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49" w:rsidRDefault="00FC1349" w:rsidP="00EC64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F2325" w:rsidRPr="00694D44" w:rsidRDefault="008F2325" w:rsidP="00EC64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D4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F2325" w:rsidRPr="00694D44" w:rsidRDefault="008F2325" w:rsidP="008F2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D44">
        <w:rPr>
          <w:rFonts w:ascii="Times New Roman" w:eastAsia="Times New Roman" w:hAnsi="Times New Roman" w:cs="Times New Roman"/>
          <w:b/>
          <w:sz w:val="28"/>
          <w:szCs w:val="28"/>
        </w:rPr>
        <w:t>Маньковская средняя общеобразовательная школа</w:t>
      </w:r>
    </w:p>
    <w:p w:rsidR="008F2325" w:rsidRPr="00694D44" w:rsidRDefault="008F2325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325" w:rsidRPr="00694D44" w:rsidRDefault="008F2325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F2325" w:rsidRPr="0006224D" w:rsidTr="008F2325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5" w:rsidRPr="0006224D" w:rsidRDefault="008F2325" w:rsidP="008F232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 w:rsidRPr="0006224D"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5" w:rsidRPr="0006224D" w:rsidRDefault="008F2325" w:rsidP="008F232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6224D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25" w:rsidRPr="0006224D" w:rsidRDefault="008F2325" w:rsidP="008F2325">
            <w:pPr>
              <w:spacing w:before="100" w:beforeAutospacing="1" w:after="100" w:afterAutospacing="1"/>
              <w:ind w:lef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ind w:lef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ind w:lef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F2325" w:rsidRPr="0006224D" w:rsidRDefault="008F2325" w:rsidP="008F2325">
            <w:pPr>
              <w:spacing w:before="100" w:beforeAutospacing="1" w:after="100" w:afterAutospacing="1"/>
              <w:ind w:lef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F2325" w:rsidRPr="00694D44" w:rsidRDefault="008F2325" w:rsidP="008F2325">
      <w:pPr>
        <w:tabs>
          <w:tab w:val="left" w:pos="658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D4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588A" w:rsidRPr="0006224D" w:rsidRDefault="008F2325" w:rsidP="00D058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6224D">
        <w:rPr>
          <w:rFonts w:ascii="Times New Roman" w:eastAsia="Times New Roman" w:hAnsi="Times New Roman" w:cs="Times New Roman"/>
          <w:b/>
          <w:sz w:val="36"/>
          <w:szCs w:val="36"/>
        </w:rPr>
        <w:t>АДАПТИРОВАННАЯ  РАБОЧАЯ ПРОГРАММА</w:t>
      </w:r>
    </w:p>
    <w:p w:rsidR="008F2325" w:rsidRPr="00694D44" w:rsidRDefault="0056056A" w:rsidP="008F2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D44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D971C8" w:rsidRPr="00694D44">
        <w:rPr>
          <w:rFonts w:ascii="Times New Roman" w:eastAsia="Times New Roman" w:hAnsi="Times New Roman" w:cs="Times New Roman"/>
          <w:b/>
          <w:sz w:val="28"/>
          <w:szCs w:val="28"/>
        </w:rPr>
        <w:t>профильному</w:t>
      </w:r>
      <w:r w:rsidRPr="00694D44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труду</w:t>
      </w:r>
    </w:p>
    <w:p w:rsidR="00D0588A" w:rsidRPr="00694D44" w:rsidRDefault="00D0588A" w:rsidP="008F2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4D4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694D44">
        <w:rPr>
          <w:rFonts w:ascii="Times New Roman" w:eastAsia="Times New Roman" w:hAnsi="Times New Roman" w:cs="Times New Roman"/>
          <w:sz w:val="28"/>
          <w:szCs w:val="28"/>
        </w:rPr>
        <w:t>индивидуальное обучение)</w:t>
      </w:r>
    </w:p>
    <w:p w:rsidR="008F2325" w:rsidRPr="00694D44" w:rsidRDefault="008F2325" w:rsidP="008F2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D44">
        <w:rPr>
          <w:rFonts w:ascii="Times New Roman" w:eastAsia="Times New Roman" w:hAnsi="Times New Roman" w:cs="Times New Roman"/>
          <w:sz w:val="28"/>
          <w:szCs w:val="28"/>
        </w:rPr>
        <w:t xml:space="preserve">Уровень основного общего образования     </w:t>
      </w:r>
      <w:r w:rsidRPr="00694D44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</w:p>
    <w:p w:rsidR="008F2325" w:rsidRPr="00694D44" w:rsidRDefault="008F2325" w:rsidP="008F2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2325" w:rsidRPr="00694D44" w:rsidRDefault="008F2325" w:rsidP="008F2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4D44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r w:rsidRPr="00694D44">
        <w:rPr>
          <w:rFonts w:ascii="Times New Roman" w:eastAsia="Times New Roman" w:hAnsi="Times New Roman" w:cs="Times New Roman"/>
          <w:sz w:val="28"/>
          <w:szCs w:val="28"/>
          <w:u w:val="single"/>
        </w:rPr>
        <w:t>Михайлова Татьяна Сергеевна</w:t>
      </w:r>
    </w:p>
    <w:p w:rsidR="008F2325" w:rsidRPr="00694D44" w:rsidRDefault="008F2325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F2325" w:rsidRPr="00694D44" w:rsidRDefault="008F2325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F2325" w:rsidRPr="00694D44" w:rsidRDefault="008F2325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325" w:rsidRDefault="008F2325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24D" w:rsidRPr="00694D44" w:rsidRDefault="0006224D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349" w:rsidRPr="00694D44" w:rsidRDefault="00FC1349" w:rsidP="00FC1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D44">
        <w:rPr>
          <w:rFonts w:ascii="Times New Roman" w:hAnsi="Times New Roman" w:cs="Times New Roman"/>
          <w:sz w:val="28"/>
          <w:szCs w:val="28"/>
        </w:rPr>
        <w:t>с. Маньково-Калитвенское</w:t>
      </w:r>
    </w:p>
    <w:p w:rsidR="008F2325" w:rsidRPr="00694D44" w:rsidRDefault="00295EBC" w:rsidP="00A71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D44">
        <w:rPr>
          <w:rFonts w:ascii="Times New Roman" w:hAnsi="Times New Roman" w:cs="Times New Roman"/>
          <w:sz w:val="28"/>
          <w:szCs w:val="28"/>
        </w:rPr>
        <w:t xml:space="preserve">2023 </w:t>
      </w:r>
      <w:r w:rsidR="00FC1349" w:rsidRPr="00694D44">
        <w:rPr>
          <w:rFonts w:ascii="Times New Roman" w:hAnsi="Times New Roman" w:cs="Times New Roman"/>
          <w:sz w:val="28"/>
          <w:szCs w:val="28"/>
        </w:rPr>
        <w:t>год</w:t>
      </w:r>
    </w:p>
    <w:p w:rsidR="00EC640E" w:rsidRPr="00694D44" w:rsidRDefault="00EC640E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2325" w:rsidRPr="0006224D" w:rsidRDefault="008F2325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06224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F2325" w:rsidRPr="0006224D" w:rsidRDefault="008F2325" w:rsidP="008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0622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F2325" w:rsidRPr="0006224D" w:rsidRDefault="008F2325" w:rsidP="008F2325">
      <w:pPr>
        <w:numPr>
          <w:ilvl w:val="0"/>
          <w:numId w:val="3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8F2325" w:rsidRPr="0006224D" w:rsidRDefault="008F2325" w:rsidP="008F2325">
      <w:pPr>
        <w:numPr>
          <w:ilvl w:val="0"/>
          <w:numId w:val="37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 России от 22.03.2021 № 115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8F2325" w:rsidRPr="0006224D" w:rsidRDefault="008F2325" w:rsidP="008F2325">
      <w:pPr>
        <w:pStyle w:val="a4"/>
        <w:numPr>
          <w:ilvl w:val="0"/>
          <w:numId w:val="3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F2F2F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2F2F2F"/>
          <w:sz w:val="24"/>
          <w:szCs w:val="24"/>
          <w:lang w:eastAsia="ru-RU"/>
        </w:rPr>
        <w:t>Федеральной адаптированной основной общеобразовательной программы обучающихся с умственной  отсталостью ( интеллектуальными  нарушениями), далее ФАООП УО, (вариант 1), утвержденной приказом Министерства просвещения  России от 24.11 2022 г. №1026 (</w:t>
      </w:r>
      <w:r w:rsidRPr="0006224D">
        <w:rPr>
          <w:rFonts w:ascii="Times New Roman" w:eastAsia="Times New Roman" w:hAnsi="Times New Roman"/>
          <w:color w:val="2F2F2F"/>
          <w:sz w:val="24"/>
          <w:szCs w:val="24"/>
          <w:lang w:val="en-US" w:eastAsia="ru-RU"/>
        </w:rPr>
        <w:t>http</w:t>
      </w:r>
      <w:r w:rsidRPr="0006224D">
        <w:rPr>
          <w:rFonts w:ascii="Times New Roman" w:eastAsia="Times New Roman" w:hAnsi="Times New Roman"/>
          <w:color w:val="2F2F2F"/>
          <w:sz w:val="24"/>
          <w:szCs w:val="24"/>
          <w:lang w:eastAsia="ru-RU"/>
        </w:rPr>
        <w:t>://</w:t>
      </w:r>
      <w:r w:rsidRPr="0006224D">
        <w:rPr>
          <w:rFonts w:ascii="Times New Roman" w:eastAsia="Times New Roman" w:hAnsi="Times New Roman"/>
          <w:color w:val="2F2F2F"/>
          <w:sz w:val="24"/>
          <w:szCs w:val="24"/>
          <w:lang w:val="en-US" w:eastAsia="ru-RU"/>
        </w:rPr>
        <w:t>clck</w:t>
      </w:r>
      <w:r w:rsidRPr="0006224D">
        <w:rPr>
          <w:rFonts w:ascii="Times New Roman" w:eastAsia="Times New Roman" w:hAnsi="Times New Roman"/>
          <w:color w:val="2F2F2F"/>
          <w:sz w:val="24"/>
          <w:szCs w:val="24"/>
          <w:lang w:eastAsia="ru-RU"/>
        </w:rPr>
        <w:t>.</w:t>
      </w:r>
      <w:r w:rsidRPr="0006224D">
        <w:rPr>
          <w:rFonts w:ascii="Times New Roman" w:eastAsia="Times New Roman" w:hAnsi="Times New Roman"/>
          <w:color w:val="2F2F2F"/>
          <w:sz w:val="24"/>
          <w:szCs w:val="24"/>
          <w:lang w:val="en-US" w:eastAsia="ru-RU"/>
        </w:rPr>
        <w:t>ru</w:t>
      </w:r>
      <w:r w:rsidRPr="0006224D">
        <w:rPr>
          <w:rFonts w:ascii="Times New Roman" w:eastAsia="Times New Roman" w:hAnsi="Times New Roman"/>
          <w:color w:val="2F2F2F"/>
          <w:sz w:val="24"/>
          <w:szCs w:val="24"/>
          <w:lang w:eastAsia="ru-RU"/>
        </w:rPr>
        <w:t>/33</w:t>
      </w:r>
      <w:r w:rsidRPr="0006224D">
        <w:rPr>
          <w:rFonts w:ascii="Times New Roman" w:eastAsia="Times New Roman" w:hAnsi="Times New Roman"/>
          <w:color w:val="2F2F2F"/>
          <w:sz w:val="24"/>
          <w:szCs w:val="24"/>
          <w:lang w:val="en-US" w:eastAsia="ru-RU"/>
        </w:rPr>
        <w:t>NMkR</w:t>
      </w:r>
      <w:r w:rsidRPr="0006224D">
        <w:rPr>
          <w:rFonts w:ascii="Times New Roman" w:eastAsia="Times New Roman" w:hAnsi="Times New Roman"/>
          <w:color w:val="2F2F2F"/>
          <w:sz w:val="24"/>
          <w:szCs w:val="24"/>
          <w:lang w:eastAsia="ru-RU"/>
        </w:rPr>
        <w:t>),</w:t>
      </w:r>
    </w:p>
    <w:p w:rsidR="008F2325" w:rsidRPr="0006224D" w:rsidRDefault="008F2325" w:rsidP="008F232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устава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Маньковская СОШ </w:t>
      </w:r>
      <w:r w:rsidRPr="0006224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 Администрации Чертковского района Ростовской области от 26.05.2021 №752);</w:t>
      </w:r>
    </w:p>
    <w:p w:rsidR="008F2325" w:rsidRPr="0006224D" w:rsidRDefault="008F2325" w:rsidP="008F2325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8F2325" w:rsidRPr="0006224D" w:rsidRDefault="008F2325" w:rsidP="008F2325">
      <w:pPr>
        <w:numPr>
          <w:ilvl w:val="0"/>
          <w:numId w:val="37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sz w:val="24"/>
          <w:szCs w:val="24"/>
        </w:rPr>
        <w:t>Федеральнного</w:t>
      </w:r>
      <w:r w:rsidRPr="0006224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6224D">
        <w:rPr>
          <w:rFonts w:ascii="Times New Roman" w:eastAsia="Times New Roman" w:hAnsi="Times New Roman" w:cs="Times New Roman"/>
          <w:sz w:val="24"/>
          <w:szCs w:val="24"/>
        </w:rPr>
        <w:t>перечня учебников, утвержденного приказом Минпросвещения от</w:t>
      </w:r>
      <w:r w:rsidRPr="0006224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6224D">
        <w:rPr>
          <w:rFonts w:ascii="Times New Roman" w:eastAsia="Times New Roman" w:hAnsi="Times New Roman" w:cs="Times New Roman"/>
          <w:sz w:val="24"/>
          <w:szCs w:val="24"/>
        </w:rPr>
        <w:t>21.09.2022 № 858</w:t>
      </w:r>
      <w:r w:rsidRPr="0006224D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 xml:space="preserve"> (у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чебники, входившие в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7" w:anchor="dst100022" w:history="1">
        <w:r w:rsidRPr="0006224D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Минпросвещения России от 28.12.2018 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345, включенные в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8" w:anchor="dst100015" w:history="1">
        <w:r w:rsidRPr="0006224D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Минпросвещения России от 20.05.2020 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254 и включенные в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9" w:anchor="dst100017" w:history="1">
        <w:r w:rsidRPr="0006224D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утвержденный данным документом,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0" w:anchor="dst100007" w:history="1">
        <w:r w:rsidRPr="0006224D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используются</w:t>
        </w:r>
      </w:hyperlink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0622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25 сентября 2025 года.)</w:t>
      </w:r>
    </w:p>
    <w:p w:rsidR="008F2325" w:rsidRPr="0006224D" w:rsidRDefault="008F2325" w:rsidP="008F2325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224D">
        <w:rPr>
          <w:rFonts w:ascii="Times New Roman" w:eastAsia="Times New Roman" w:hAnsi="Times New Roman" w:cs="Times New Roman"/>
          <w:sz w:val="24"/>
          <w:szCs w:val="24"/>
          <w:lang w:val="en-US"/>
        </w:rPr>
        <w:t>в соответствии с:</w:t>
      </w:r>
    </w:p>
    <w:p w:rsidR="008F2325" w:rsidRPr="0006224D" w:rsidRDefault="008F2325" w:rsidP="008F23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224D">
        <w:rPr>
          <w:rFonts w:ascii="Times New Roman" w:eastAsia="Times New Roman" w:hAnsi="Times New Roman" w:cs="Times New Roman"/>
          <w:sz w:val="24"/>
          <w:szCs w:val="24"/>
        </w:rPr>
        <w:t>Приказ от 23.05.2023 г. № 72- о.д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F2325" w:rsidRPr="0006224D" w:rsidRDefault="008F2325" w:rsidP="008F23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sz w:val="24"/>
          <w:szCs w:val="24"/>
        </w:rPr>
        <w:t>Положением о рабочей программе по учебному предмету (курсу) педагога МБОУ Маньковская СОШ  (Приказ от 23.05.2023 г. № 72- о.д</w:t>
      </w:r>
    </w:p>
    <w:p w:rsidR="008F2325" w:rsidRPr="0006224D" w:rsidRDefault="008F2325" w:rsidP="008F23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учебно-методического комплекса:   </w:t>
      </w:r>
      <w:r w:rsidR="009C4EC2"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: 6 часов в неделю, 204 часа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</w:t>
      </w:r>
    </w:p>
    <w:p w:rsidR="008F2325" w:rsidRPr="0006224D" w:rsidRDefault="008F2325" w:rsidP="008F2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ГалинаА.И , Головинская Е.Ю. Технологии. Профильный Труд. Подготовка младшего обслуживающего персонала. Учебник для 5 класса для обучающихся по адаптированным основным общеобразовательным программам. – Самара. Современные образовательные технологии.2019 Специальный учебник для реализации основных адаптированных программ.</w:t>
      </w:r>
    </w:p>
    <w:p w:rsidR="008F2325" w:rsidRPr="0006224D" w:rsidRDefault="008F2325" w:rsidP="008F23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86C" w:rsidRPr="0006224D" w:rsidRDefault="00F0586C" w:rsidP="00F0586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</w:t>
      </w:r>
      <w:r w:rsidRPr="00062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  от </w:t>
      </w:r>
      <w:r w:rsidR="00287F44" w:rsidRPr="0006224D">
        <w:rPr>
          <w:rFonts w:ascii="Times New Roman" w:eastAsia="Times New Roman" w:hAnsi="Times New Roman" w:cs="Times New Roman"/>
          <w:sz w:val="24"/>
          <w:szCs w:val="24"/>
        </w:rPr>
        <w:t>23.05.2023 г. № 72- о.д</w:t>
      </w:r>
      <w:r w:rsidR="005A56AD" w:rsidRPr="000622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224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0586C" w:rsidRPr="0006224D" w:rsidRDefault="00F0586C" w:rsidP="00F0586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24D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МБОУ Маньковская СОШ  (Приказ от </w:t>
      </w:r>
      <w:r w:rsidR="00287F44" w:rsidRPr="0006224D">
        <w:rPr>
          <w:rFonts w:ascii="Times New Roman" w:eastAsia="Times New Roman" w:hAnsi="Times New Roman" w:cs="Times New Roman"/>
          <w:sz w:val="24"/>
          <w:szCs w:val="24"/>
        </w:rPr>
        <w:t>23.05.2023 г. № 72- о.д</w:t>
      </w:r>
      <w:r w:rsidRPr="0006224D">
        <w:rPr>
          <w:rFonts w:ascii="Times New Roman" w:hAnsi="Times New Roman" w:cs="Times New Roman"/>
          <w:sz w:val="24"/>
          <w:szCs w:val="24"/>
        </w:rPr>
        <w:t>)</w:t>
      </w:r>
    </w:p>
    <w:p w:rsidR="00F0586C" w:rsidRPr="0006224D" w:rsidRDefault="00F0586C" w:rsidP="00F0586C">
      <w:pPr>
        <w:pStyle w:val="Style3"/>
        <w:widowControl/>
        <w:numPr>
          <w:ilvl w:val="0"/>
          <w:numId w:val="3"/>
        </w:numPr>
        <w:spacing w:line="276" w:lineRule="auto"/>
        <w:jc w:val="both"/>
        <w:rPr>
          <w:rStyle w:val="FontStyle11"/>
          <w:sz w:val="24"/>
          <w:szCs w:val="24"/>
        </w:rPr>
      </w:pPr>
      <w:r w:rsidRPr="0006224D">
        <w:rPr>
          <w:kern w:val="2"/>
        </w:rPr>
        <w:t>Календарный учебный график МБОУ Маньковская</w:t>
      </w:r>
      <w:r w:rsidR="00287F44" w:rsidRPr="0006224D">
        <w:rPr>
          <w:kern w:val="2"/>
        </w:rPr>
        <w:t xml:space="preserve"> СОШ на 2023-2024</w:t>
      </w:r>
      <w:r w:rsidRPr="0006224D">
        <w:rPr>
          <w:kern w:val="2"/>
        </w:rPr>
        <w:t xml:space="preserve"> учебный год предусматривает </w:t>
      </w:r>
      <w:r w:rsidRPr="0006224D">
        <w:rPr>
          <w:b/>
          <w:kern w:val="2"/>
        </w:rPr>
        <w:t>34</w:t>
      </w:r>
      <w:r w:rsidR="005650DB" w:rsidRPr="0006224D">
        <w:rPr>
          <w:b/>
          <w:kern w:val="2"/>
        </w:rPr>
        <w:t xml:space="preserve"> </w:t>
      </w:r>
      <w:r w:rsidRPr="0006224D">
        <w:rPr>
          <w:kern w:val="2"/>
        </w:rPr>
        <w:t xml:space="preserve">учебные недели в 5 классе. </w:t>
      </w:r>
      <w:r w:rsidRPr="0006224D">
        <w:t xml:space="preserve">В соответствии с ФГОС НОО </w:t>
      </w:r>
      <w:r w:rsidR="00287F44" w:rsidRPr="0006224D">
        <w:t xml:space="preserve"> и учебным планом школы на 2023-2024</w:t>
      </w:r>
      <w:r w:rsidRPr="0006224D">
        <w:t xml:space="preserve"> уч. год для начального общего образования  на учебный предмет «Профильный труд» в 5 классе отв</w:t>
      </w:r>
      <w:r w:rsidR="00D971C8" w:rsidRPr="0006224D">
        <w:t>одится  6 час в неделю, т.е. 204</w:t>
      </w:r>
      <w:r w:rsidRPr="0006224D">
        <w:t xml:space="preserve"> часа  в год.</w:t>
      </w:r>
    </w:p>
    <w:p w:rsidR="00F0586C" w:rsidRPr="0006224D" w:rsidRDefault="00F0586C" w:rsidP="00F0586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lastRenderedPageBreak/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F0586C" w:rsidRPr="0006224D" w:rsidRDefault="00F0586C" w:rsidP="00F0586C">
      <w:pPr>
        <w:pStyle w:val="ac"/>
        <w:numPr>
          <w:ilvl w:val="0"/>
          <w:numId w:val="3"/>
        </w:numPr>
        <w:spacing w:line="276" w:lineRule="auto"/>
        <w:jc w:val="both"/>
      </w:pPr>
      <w:r w:rsidRPr="0006224D">
        <w:t>- дополнительные дни отдыха, связанные с государственными праздниками, календарным учебным графиком (</w:t>
      </w:r>
      <w:r w:rsidRPr="0006224D">
        <w:rPr>
          <w:color w:val="000000" w:themeColor="text1"/>
        </w:rPr>
        <w:t xml:space="preserve">Приказ  от </w:t>
      </w:r>
      <w:r w:rsidR="00287F44" w:rsidRPr="0006224D">
        <w:t>23.05.2023 г. № 72- о.д</w:t>
      </w:r>
      <w:r w:rsidR="005A56AD" w:rsidRPr="0006224D">
        <w:rPr>
          <w:color w:val="000000" w:themeColor="text1"/>
        </w:rPr>
        <w:t>.</w:t>
      </w:r>
      <w:r w:rsidRPr="0006224D">
        <w:rPr>
          <w:color w:val="000000" w:themeColor="text1"/>
        </w:rPr>
        <w:t>);</w:t>
      </w:r>
    </w:p>
    <w:p w:rsidR="00F0586C" w:rsidRPr="0006224D" w:rsidRDefault="00F0586C" w:rsidP="00F0586C">
      <w:pPr>
        <w:pStyle w:val="ac"/>
        <w:numPr>
          <w:ilvl w:val="0"/>
          <w:numId w:val="3"/>
        </w:numPr>
        <w:spacing w:line="276" w:lineRule="auto"/>
        <w:jc w:val="both"/>
      </w:pPr>
      <w:r w:rsidRPr="0006224D">
        <w:t>- прохождение курсов повышения квалификации (на основании приказа РОО);</w:t>
      </w:r>
    </w:p>
    <w:p w:rsidR="00F0586C" w:rsidRPr="0006224D" w:rsidRDefault="00F0586C" w:rsidP="00F0586C">
      <w:pPr>
        <w:pStyle w:val="ac"/>
        <w:numPr>
          <w:ilvl w:val="0"/>
          <w:numId w:val="3"/>
        </w:numPr>
        <w:spacing w:line="276" w:lineRule="auto"/>
        <w:jc w:val="both"/>
      </w:pPr>
      <w:r w:rsidRPr="0006224D">
        <w:t>- отмена учебных занятий по погодным условиям (на основании приказа РОО);</w:t>
      </w:r>
    </w:p>
    <w:p w:rsidR="00F0586C" w:rsidRPr="0006224D" w:rsidRDefault="00F0586C" w:rsidP="00F0586C">
      <w:pPr>
        <w:pStyle w:val="ac"/>
        <w:numPr>
          <w:ilvl w:val="0"/>
          <w:numId w:val="3"/>
        </w:numPr>
        <w:spacing w:line="276" w:lineRule="auto"/>
        <w:jc w:val="both"/>
      </w:pPr>
      <w:r w:rsidRPr="0006224D">
        <w:t>- по болезни учителя;</w:t>
      </w:r>
    </w:p>
    <w:p w:rsidR="00F0586C" w:rsidRPr="0006224D" w:rsidRDefault="00F0586C" w:rsidP="00F0586C">
      <w:pPr>
        <w:tabs>
          <w:tab w:val="left" w:pos="183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586C" w:rsidRPr="0006224D" w:rsidRDefault="00F0586C" w:rsidP="00F0586C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266B" w:rsidRPr="0006224D" w:rsidRDefault="0007266B" w:rsidP="0007266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направлена на достижение следующей </w:t>
      </w:r>
      <w:r w:rsidRPr="000622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цели</w:t>
      </w: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7266B" w:rsidRPr="0006224D" w:rsidRDefault="0007266B" w:rsidP="0007266B">
      <w:pPr>
        <w:numPr>
          <w:ilvl w:val="0"/>
          <w:numId w:val="4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социальная адаптация учащихся;</w:t>
      </w:r>
    </w:p>
    <w:p w:rsidR="0007266B" w:rsidRPr="0006224D" w:rsidRDefault="0007266B" w:rsidP="0007266B">
      <w:pPr>
        <w:numPr>
          <w:ilvl w:val="0"/>
          <w:numId w:val="4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подготовка учеников к посильной хозяйственной деятельности в семье, на цветоводческом предприятии или в муниципальном озеленительном хозяйстве. </w:t>
      </w:r>
    </w:p>
    <w:p w:rsidR="0007266B" w:rsidRPr="0006224D" w:rsidRDefault="0007266B" w:rsidP="0007266B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Содержание предмета «Профильный труд» представлено следующими разделами: «Значение растений в жизни человека», «Виды растений», «Сад и огород», «Сезонные рабо</w:t>
      </w:r>
      <w:r w:rsidR="00F67B45"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ты в саду и на огороде»</w:t>
      </w: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«Цветочные растения», «Размножение растений», «Цветочные растения открытого грунта», «Пришкольный участок»</w:t>
      </w:r>
      <w:r w:rsidR="00F67B45"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«Ремонт и чистка одежды», «Основы гигиены», «Уборка дома и рабочих помещений№.</w:t>
      </w:r>
    </w:p>
    <w:p w:rsidR="000F448C" w:rsidRPr="0006224D" w:rsidRDefault="0007266B" w:rsidP="000F448C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</w:t>
      </w: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которые решаются в процессе обучения учеников следующие:</w:t>
      </w:r>
    </w:p>
    <w:p w:rsidR="0007266B" w:rsidRPr="0006224D" w:rsidRDefault="0007266B" w:rsidP="000F448C">
      <w:pPr>
        <w:pStyle w:val="a4"/>
        <w:numPr>
          <w:ilvl w:val="0"/>
          <w:numId w:val="18"/>
        </w:num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формировать представления о возрастных изменениях человека;</w:t>
      </w:r>
    </w:p>
    <w:p w:rsidR="0007266B" w:rsidRPr="0006224D" w:rsidRDefault="0007266B" w:rsidP="0007266B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ознакомление школьников с основами растениеводства, цветоводства;</w:t>
      </w:r>
    </w:p>
    <w:p w:rsidR="002A4D72" w:rsidRPr="0006224D" w:rsidRDefault="002A4D72" w:rsidP="0007266B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основы гигиены;</w:t>
      </w:r>
    </w:p>
    <w:p w:rsidR="002A4D72" w:rsidRPr="0006224D" w:rsidRDefault="000F448C" w:rsidP="0007266B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уход за одеждой и обувью</w:t>
      </w:r>
      <w:r w:rsidR="002A4D72"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07266B" w:rsidRPr="0006224D" w:rsidRDefault="0007266B" w:rsidP="0007266B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интереса к трудовой деятельности;</w:t>
      </w:r>
    </w:p>
    <w:p w:rsidR="0007266B" w:rsidRPr="0006224D" w:rsidRDefault="0007266B" w:rsidP="000F448C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навыков работы с различным</w:t>
      </w:r>
      <w:r w:rsidR="00F67B45" w:rsidRPr="000622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инструментами и оборудованием.</w:t>
      </w:r>
    </w:p>
    <w:p w:rsidR="002A4D72" w:rsidRPr="0006224D" w:rsidRDefault="002A4D72" w:rsidP="00F67B45">
      <w:pPr>
        <w:shd w:val="clear" w:color="auto" w:fill="F4F4F4"/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7266B" w:rsidRPr="0006224D" w:rsidRDefault="0007266B" w:rsidP="0007266B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1349" w:rsidRPr="0006224D" w:rsidRDefault="00FC1349" w:rsidP="00FC1349">
      <w:pPr>
        <w:pStyle w:val="a4"/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349" w:rsidRPr="0006224D" w:rsidRDefault="00FC1349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1349" w:rsidRPr="0006224D" w:rsidRDefault="00FC1349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971C8" w:rsidRPr="0006224D" w:rsidRDefault="00D971C8" w:rsidP="00114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7166E" w:rsidRPr="0006224D" w:rsidRDefault="00C7166E" w:rsidP="00287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66E" w:rsidRPr="0006224D" w:rsidRDefault="00C7166E" w:rsidP="00C7166E">
      <w:pPr>
        <w:pStyle w:val="a4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7B45" w:rsidRPr="0006224D" w:rsidRDefault="00C7166E" w:rsidP="00C716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F67B45"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предмета.</w:t>
      </w:r>
    </w:p>
    <w:p w:rsidR="00F67B45" w:rsidRPr="0006224D" w:rsidRDefault="00F67B45" w:rsidP="00F67B45">
      <w:pPr>
        <w:pStyle w:val="a4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497D" w:rsidRPr="0006224D" w:rsidRDefault="0011497D" w:rsidP="0011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«Профильный труд»  входит в обязательную часть адаптированной основной образовательной программы для обучающихся с умственной отсталостью (интеллектуальными нарушениями) и реализуется в урочной деятельности в соответствии с санитарно-эпидемиологическими правилами и нормами.</w:t>
      </w:r>
    </w:p>
    <w:p w:rsidR="002440AE" w:rsidRPr="0006224D" w:rsidRDefault="002440AE" w:rsidP="002440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программы по «Профильному труду» (подготовка младшего обслуживающе</w:t>
      </w:r>
      <w:r w:rsidR="008F2325"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персонала) в 5 классе на 2023 -2024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 предусмотрено </w:t>
      </w:r>
      <w:r w:rsidR="00287F44"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196</w:t>
      </w:r>
      <w:r w:rsidR="00F67B45"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часов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6 часов  в неделю.</w:t>
      </w:r>
    </w:p>
    <w:p w:rsidR="002440AE" w:rsidRPr="0006224D" w:rsidRDefault="002440AE" w:rsidP="0011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профильного труда: оборудование, правила работы и поведения.</w:t>
      </w:r>
    </w:p>
    <w:p w:rsidR="0011497D" w:rsidRPr="0006224D" w:rsidRDefault="0011497D" w:rsidP="000F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«Сохранение и поддержка здоровья»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гигиена. Правила здорового образа жизни.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личной гигиене. Где живут микробы. Ежедневные гигиенические процедуры. Гигиенический душ, ванна, баня. Режим сна. Прием лекарств. Противопоказания и аллергия при приеме лекарств. Гигиена зрения. Меры предупреждения заболеваний органов зрения. Виды помощи: врачебная, доврачебная. Виды медицинских учреждений: поликлиника, больница, аптека. Способы вызова врача на дом. Листы нетрудоспособности. Домашняя аптечка. Средства доврачебной помощи: термометр, тонометр.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Гигиена рук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гигиенического мытья рук. Гигиена рук в течение дня. Уход за руками. Выбор средств и способов защиты рук во время работы. Выбор средств и способов защиты рук во время работы. Оказание первой помощи при порезах и колах рук.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Предметы и средства личной гигиены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средства личной гигиены. ТБ при использовании средств личной гигиены.</w:t>
      </w:r>
    </w:p>
    <w:p w:rsidR="0011497D" w:rsidRPr="0006224D" w:rsidRDefault="0011497D" w:rsidP="000F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«Уход за одеждой и обувью»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Назначение одежды, хранение и уход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одежды: повседневная, деловая, рабочая, домашняя. Дрескод. Сезонная одежда: летняя, зимняя, демисезонная. Предметы индивидуального пользования. Хранение белья, режимы смены. Содержание в чистоте личных вещей. Назначение рабочей одежды. Защита рук и головы во время работы.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Обувь: назначение, хранение и уход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обуви, назначение. Сезонная обувь: летняя, зимняя, демисезонная. Обувь по назначению: спортивная, домашняя, рабочая. Обувь из разных материалов. Ежедневный уход за обувью. Сушка мокрой обуви. Хранение спецодежды и обуви.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Уход за одеждой и обувью: стирка, чистка.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Ручная стирка одежды. Чтение ярлыков. Приспособления для стирки. Средства для ручной стирки белья. Подготовка к стирке носков. Правила стирки носков.</w:t>
      </w:r>
    </w:p>
    <w:p w:rsidR="0011497D" w:rsidRPr="0006224D" w:rsidRDefault="0011497D" w:rsidP="000F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«Работа на пришкольной территории»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Пришкольный участок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пришкольного участка. Особенности территории в разное время года. Два режима работы на территории. Выбор одежды для работы на пришкольном участке. Инвентарь для уборки территории. Выбор инвентаря с учетом сезона и вида работ. Хранение и уход за инвентарем.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Утилизация твердых бытовых и природных отходов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природы и человека. Из чего состоит бытовой мусор. Подготовка бытовых отходов к переработке. Утилизация – получение из отходов пользы. Сортировка бытовых отходов. Природные отходы. Уличный смет.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Уход за газоном и дорожками с разным покрытием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газоном. Дорожки с твердым покрытием. Правила летней уборки дорожек с твердым покрытием. Дорожки с сыпучим и сборным покрытием. Уборка дорожек в зимнее время. Особенности снегоочистки дорожек с разным покрытием. Скол льда и устранение скользких дорожек. Меры осторожности при использовании антигололедных средств.</w:t>
      </w:r>
    </w:p>
    <w:p w:rsidR="0011497D" w:rsidRPr="0006224D" w:rsidRDefault="0011497D" w:rsidP="000F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«Уход за комнатными растениями»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Комнатные растения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необходимые для жизни и роста растений. Особенности листьев комнатных растений. Инвентарь для комнатных растений. Украшение кашпо для комнатных растений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комнатными растениями.</w:t>
      </w:r>
    </w:p>
    <w:p w:rsidR="0011497D" w:rsidRPr="0006224D" w:rsidRDefault="0011497D" w:rsidP="000F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«Уборка помещений. Мытье полов»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жилье</w:t>
      </w:r>
    </w:p>
    <w:p w:rsidR="0011497D" w:rsidRPr="0006224D" w:rsidRDefault="0011497D" w:rsidP="0011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жилых помещений в городе и селе. Назначение жилых помещений. Правила пользования мусорными контейнерами. Помещение школы. Влажная уборка школьных помещений.</w:t>
      </w:r>
    </w:p>
    <w:p w:rsidR="00424201" w:rsidRPr="0006224D" w:rsidRDefault="00424201">
      <w:pPr>
        <w:rPr>
          <w:rFonts w:ascii="Times New Roman" w:hAnsi="Times New Roman" w:cs="Times New Roman"/>
          <w:sz w:val="24"/>
          <w:szCs w:val="24"/>
        </w:rPr>
      </w:pPr>
    </w:p>
    <w:p w:rsidR="00573F90" w:rsidRPr="0006224D" w:rsidRDefault="00573F90" w:rsidP="00573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Сохран</w:t>
      </w:r>
      <w:r w:rsidR="00D971C8"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ение и поддержание здоровья: 30</w:t>
      </w:r>
      <w:r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учебным предметом.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кабинетом и объектами труда.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Личная гигиена.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личной гигиены.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Гигиена рук.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гигиены в течение дня.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здорового образа жизни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живут микробы.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Уход за руками.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Гигиенический душ, ванна, баня. Режим сна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Предметы и средства личной гигиены.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повторение.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процедуры гигиены рук.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работа.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процедур личной гигиены.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медицинских учреждений: поликлиника, больница, аптека.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помощи: врачебная, доврачебная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вызова врача на дом. Листы нетрудоспособности.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Домашняя аптечка.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лекарств.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Противопоказания и аллергия при приеме лекарств.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Гигиенический душ, ванна, баня.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 сна.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Гигиена зрения.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Меры предупреждения заболеваний органов зрения.</w:t>
      </w:r>
    </w:p>
    <w:p w:rsidR="00573F90" w:rsidRPr="0006224D" w:rsidRDefault="00573F90" w:rsidP="008D68A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правил здорового образа жизни</w:t>
      </w:r>
    </w:p>
    <w:p w:rsidR="004833AE" w:rsidRPr="0006224D" w:rsidRDefault="00573F90" w:rsidP="008D68AD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упражнения по изучению и выполнению алгоритма гигиены рук.</w:t>
      </w:r>
    </w:p>
    <w:p w:rsidR="008D68AD" w:rsidRPr="0006224D" w:rsidRDefault="008D68AD" w:rsidP="008D68AD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3F90" w:rsidRPr="0006224D" w:rsidRDefault="00573F90" w:rsidP="00A37F05">
      <w:pPr>
        <w:pStyle w:val="a4"/>
        <w:numPr>
          <w:ilvl w:val="1"/>
          <w:numId w:val="5"/>
        </w:numPr>
        <w:rPr>
          <w:rFonts w:ascii="Times New Roman" w:hAnsi="Times New Roman"/>
          <w:b/>
          <w:sz w:val="24"/>
          <w:szCs w:val="24"/>
        </w:rPr>
      </w:pPr>
      <w:r w:rsidRPr="0006224D">
        <w:rPr>
          <w:rFonts w:ascii="Times New Roman" w:hAnsi="Times New Roman"/>
          <w:b/>
          <w:sz w:val="24"/>
          <w:szCs w:val="24"/>
        </w:rPr>
        <w:t>Цветоводство</w:t>
      </w:r>
      <w:r w:rsidR="00D971C8" w:rsidRPr="0006224D">
        <w:rPr>
          <w:rFonts w:ascii="Times New Roman" w:hAnsi="Times New Roman"/>
          <w:b/>
          <w:sz w:val="24"/>
          <w:szCs w:val="24"/>
        </w:rPr>
        <w:t>: 36</w:t>
      </w:r>
      <w:r w:rsidR="008D68AD" w:rsidRPr="0006224D">
        <w:rPr>
          <w:rFonts w:ascii="Times New Roman" w:hAnsi="Times New Roman"/>
          <w:b/>
          <w:sz w:val="24"/>
          <w:szCs w:val="24"/>
        </w:rPr>
        <w:t xml:space="preserve"> часов.</w:t>
      </w:r>
    </w:p>
    <w:p w:rsidR="008D68AD" w:rsidRPr="0006224D" w:rsidRDefault="008D68AD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Цветковые растения: многообразие , декоративные качества.</w:t>
      </w:r>
    </w:p>
    <w:p w:rsidR="008D68AD" w:rsidRPr="0006224D" w:rsidRDefault="008D68AD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Школьное подсобное хозяйство.</w:t>
      </w:r>
    </w:p>
    <w:p w:rsidR="008D68AD" w:rsidRPr="0006224D" w:rsidRDefault="008D68AD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Правило работы по труду.</w:t>
      </w:r>
    </w:p>
    <w:p w:rsidR="008D68AD" w:rsidRPr="0006224D" w:rsidRDefault="008D68AD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Однолетние цветочные растения;</w:t>
      </w:r>
    </w:p>
    <w:p w:rsidR="008D68AD" w:rsidRPr="0006224D" w:rsidRDefault="008D68AD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Цветник;</w:t>
      </w:r>
    </w:p>
    <w:p w:rsidR="008D68AD" w:rsidRPr="0006224D" w:rsidRDefault="008D68AD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Способы ускорения созревания плодов и семян;</w:t>
      </w:r>
    </w:p>
    <w:p w:rsidR="008D68AD" w:rsidRPr="0006224D" w:rsidRDefault="008D68AD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Понятие семена и – сырец;</w:t>
      </w:r>
    </w:p>
    <w:p w:rsidR="008D68AD" w:rsidRPr="0006224D" w:rsidRDefault="00D173A0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Сбор семян;</w:t>
      </w:r>
    </w:p>
    <w:p w:rsidR="00D173A0" w:rsidRPr="0006224D" w:rsidRDefault="00A37F05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Способы хран</w:t>
      </w:r>
      <w:r w:rsidR="00D173A0" w:rsidRPr="0006224D">
        <w:rPr>
          <w:rFonts w:ascii="Times New Roman" w:hAnsi="Times New Roman"/>
          <w:sz w:val="24"/>
          <w:szCs w:val="24"/>
        </w:rPr>
        <w:t>ения и сушки семян;</w:t>
      </w:r>
    </w:p>
    <w:p w:rsidR="00D173A0" w:rsidRPr="0006224D" w:rsidRDefault="00D173A0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Работа в осеннем и весеннем цветнике;</w:t>
      </w:r>
    </w:p>
    <w:p w:rsidR="00D173A0" w:rsidRPr="0006224D" w:rsidRDefault="00D173A0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Сгребание листьев : компостная яма;</w:t>
      </w:r>
    </w:p>
    <w:p w:rsidR="00D173A0" w:rsidRPr="0006224D" w:rsidRDefault="00D173A0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Высадка весенней рассады;</w:t>
      </w:r>
    </w:p>
    <w:p w:rsidR="00D173A0" w:rsidRPr="0006224D" w:rsidRDefault="00D173A0" w:rsidP="008D68AD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6224D">
        <w:rPr>
          <w:rFonts w:ascii="Times New Roman" w:hAnsi="Times New Roman"/>
          <w:sz w:val="24"/>
          <w:szCs w:val="24"/>
        </w:rPr>
        <w:t>Уход за цветами.</w:t>
      </w:r>
    </w:p>
    <w:p w:rsidR="00D173A0" w:rsidRPr="0006224D" w:rsidRDefault="00D173A0" w:rsidP="00D173A0">
      <w:pPr>
        <w:pStyle w:val="a4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D173A0" w:rsidRPr="0006224D" w:rsidRDefault="008E2B02" w:rsidP="008E2B02">
      <w:pPr>
        <w:spacing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D971C8" w:rsidRPr="00062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Комнатные растения: 26 </w:t>
      </w:r>
      <w:r w:rsidR="00D173A0" w:rsidRPr="00062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часов.</w:t>
      </w:r>
    </w:p>
    <w:p w:rsidR="00912258" w:rsidRPr="0006224D" w:rsidRDefault="00912258" w:rsidP="00912258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Общее представление о потребностях растения в питательной среде, свете , тепле, влажности воздуха и почвы;</w:t>
      </w:r>
    </w:p>
    <w:p w:rsidR="00912258" w:rsidRPr="0006224D" w:rsidRDefault="00912258" w:rsidP="00912258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Ручной инвентарь для выращивания комнатных растений;</w:t>
      </w:r>
    </w:p>
    <w:p w:rsidR="00912258" w:rsidRPr="0006224D" w:rsidRDefault="00912258" w:rsidP="00912258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Определение размеров горщка;</w:t>
      </w:r>
    </w:p>
    <w:p w:rsidR="00912258" w:rsidRPr="0006224D" w:rsidRDefault="00912258" w:rsidP="00912258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Почвенные смеси;</w:t>
      </w:r>
    </w:p>
    <w:p w:rsidR="00EB6F36" w:rsidRPr="0006224D" w:rsidRDefault="00EB6F36" w:rsidP="00912258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Заготовка поливной воды;</w:t>
      </w:r>
    </w:p>
    <w:p w:rsidR="00EB6F36" w:rsidRPr="0006224D" w:rsidRDefault="00EB6F36" w:rsidP="00912258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Способы размножения комнатных растений;</w:t>
      </w:r>
    </w:p>
    <w:p w:rsidR="00EB6F36" w:rsidRPr="0006224D" w:rsidRDefault="00EB6F36" w:rsidP="00912258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Выращивание: аспидистры, кливии.</w:t>
      </w:r>
    </w:p>
    <w:p w:rsidR="0082440A" w:rsidRPr="0006224D" w:rsidRDefault="0082440A" w:rsidP="0082440A">
      <w:pPr>
        <w:pStyle w:val="a4"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12258" w:rsidRPr="0006224D" w:rsidRDefault="008E2B02" w:rsidP="008E2B02">
      <w:pPr>
        <w:spacing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EB6F36"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на пришкольной территории:</w:t>
      </w:r>
      <w:r w:rsidR="00D971C8"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33</w:t>
      </w:r>
      <w:r w:rsidR="00890F67"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</w:t>
      </w:r>
      <w:r w:rsidR="0082440A"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2440A" w:rsidRPr="0006224D" w:rsidRDefault="0082440A" w:rsidP="0082440A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Устройство пришкольного участка;</w:t>
      </w:r>
    </w:p>
    <w:p w:rsidR="0082440A" w:rsidRPr="0006224D" w:rsidRDefault="0082440A" w:rsidP="0082440A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Режимы работы пришкольного участка;</w:t>
      </w:r>
    </w:p>
    <w:p w:rsidR="0082440A" w:rsidRPr="0006224D" w:rsidRDefault="0082440A" w:rsidP="0082440A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Отходы природы и человека;</w:t>
      </w:r>
    </w:p>
    <w:p w:rsidR="0082440A" w:rsidRPr="0006224D" w:rsidRDefault="0082440A" w:rsidP="0082440A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Подготовка бытовых отходов к переработке;</w:t>
      </w:r>
    </w:p>
    <w:p w:rsidR="0082440A" w:rsidRPr="0006224D" w:rsidRDefault="0082440A" w:rsidP="0082440A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Инвентарь для уборки территории;</w:t>
      </w:r>
    </w:p>
    <w:p w:rsidR="0082440A" w:rsidRPr="0006224D" w:rsidRDefault="00B8167F" w:rsidP="0082440A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Уличный смет;</w:t>
      </w:r>
    </w:p>
    <w:p w:rsidR="00B8167F" w:rsidRPr="0006224D" w:rsidRDefault="00B8167F" w:rsidP="0082440A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Уход за газоном;</w:t>
      </w:r>
    </w:p>
    <w:p w:rsidR="00B8167F" w:rsidRPr="0006224D" w:rsidRDefault="00B8167F" w:rsidP="00B8167F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Уборка дорожек в осеннее и весеннее время года;</w:t>
      </w:r>
    </w:p>
    <w:p w:rsidR="00B8167F" w:rsidRPr="0006224D" w:rsidRDefault="00B8167F" w:rsidP="00B8167F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Снегоуборка;</w:t>
      </w:r>
    </w:p>
    <w:p w:rsidR="00B8167F" w:rsidRPr="0006224D" w:rsidRDefault="00B8167F" w:rsidP="00B8167F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Сезонная одежда для работы на улице;</w:t>
      </w:r>
    </w:p>
    <w:p w:rsidR="00B8167F" w:rsidRPr="0006224D" w:rsidRDefault="0045158F" w:rsidP="00B8167F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Назначение одежд</w:t>
      </w:r>
      <w:r w:rsidR="00B8167F" w:rsidRPr="0006224D">
        <w:rPr>
          <w:rFonts w:ascii="Times New Roman" w:hAnsi="Times New Roman"/>
          <w:color w:val="000000" w:themeColor="text1"/>
          <w:sz w:val="24"/>
          <w:szCs w:val="24"/>
        </w:rPr>
        <w:t>ы;</w:t>
      </w:r>
    </w:p>
    <w:p w:rsidR="00B8167F" w:rsidRPr="0006224D" w:rsidRDefault="00B8167F" w:rsidP="00B8167F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Защита рук и головы;</w:t>
      </w:r>
    </w:p>
    <w:p w:rsidR="009D75C3" w:rsidRPr="0006224D" w:rsidRDefault="00B8167F" w:rsidP="009D75C3">
      <w:pPr>
        <w:pStyle w:val="a4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6224D">
        <w:rPr>
          <w:rFonts w:ascii="Times New Roman" w:hAnsi="Times New Roman"/>
          <w:color w:val="000000" w:themeColor="text1"/>
          <w:sz w:val="24"/>
          <w:szCs w:val="24"/>
        </w:rPr>
        <w:t>Рабочий инвентарь.</w:t>
      </w:r>
    </w:p>
    <w:p w:rsidR="009D75C3" w:rsidRPr="0006224D" w:rsidRDefault="009D75C3" w:rsidP="009D75C3">
      <w:pPr>
        <w:pStyle w:val="a4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167F" w:rsidRPr="0006224D" w:rsidRDefault="008E2B02" w:rsidP="008E2B02">
      <w:pPr>
        <w:spacing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2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</w:t>
      </w:r>
      <w:r w:rsidR="009D75C3" w:rsidRPr="00062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Назначение одежды и обуви. Уход</w:t>
      </w:r>
      <w:r w:rsidR="00A37F05" w:rsidRPr="00062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823D5" w:rsidRPr="00062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27</w:t>
      </w:r>
      <w:r w:rsidR="009F7073" w:rsidRPr="000622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часов.</w:t>
      </w:r>
    </w:p>
    <w:p w:rsidR="009D75C3" w:rsidRPr="0006224D" w:rsidRDefault="009D75C3" w:rsidP="009D75C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Специальная одежда;</w:t>
      </w:r>
    </w:p>
    <w:p w:rsidR="009D75C3" w:rsidRPr="0006224D" w:rsidRDefault="009D75C3" w:rsidP="009D75C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Назначение одежды, хранение и уход</w:t>
      </w:r>
      <w:r w:rsidR="009F7073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D75C3" w:rsidRPr="0006224D" w:rsidRDefault="009D75C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Назначение одежды: повседневная, деловая, рабочая, домашняя</w:t>
      </w:r>
      <w:r w:rsidR="009F7073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D75C3" w:rsidRPr="0006224D" w:rsidRDefault="009F707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Дрескод;</w:t>
      </w:r>
    </w:p>
    <w:p w:rsidR="009D75C3" w:rsidRPr="0006224D" w:rsidRDefault="009D75C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Сезонная одежда: летняя, зимняя, демисезонная</w:t>
      </w:r>
      <w:r w:rsidR="009F7073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D75C3" w:rsidRPr="0006224D" w:rsidRDefault="009D75C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Предметы индивидуального пользования</w:t>
      </w:r>
      <w:r w:rsidR="009F7073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D75C3" w:rsidRPr="0006224D" w:rsidRDefault="009D75C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</w:t>
      </w:r>
      <w:r w:rsidR="009F7073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 рук и головы во время работы;</w:t>
      </w:r>
    </w:p>
    <w:p w:rsidR="009D75C3" w:rsidRPr="0006224D" w:rsidRDefault="009D75C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="009F7073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авила ухода за одеждой и обувью;</w:t>
      </w:r>
    </w:p>
    <w:p w:rsidR="009D75C3" w:rsidRPr="0006224D" w:rsidRDefault="009F707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Ручная стирка одежды;</w:t>
      </w:r>
    </w:p>
    <w:p w:rsidR="009D75C3" w:rsidRPr="0006224D" w:rsidRDefault="009D75C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Средства для ручной стирки одежды.</w:t>
      </w:r>
    </w:p>
    <w:p w:rsidR="009D75C3" w:rsidRPr="0006224D" w:rsidRDefault="009D75C3" w:rsidP="009D75C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к стирке носков.</w:t>
      </w:r>
      <w:r w:rsidR="0045158F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F7073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Стирка носков;</w:t>
      </w:r>
    </w:p>
    <w:p w:rsidR="009D75C3" w:rsidRPr="0006224D" w:rsidRDefault="009D75C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Ежедневный уход за обувью.</w:t>
      </w:r>
    </w:p>
    <w:p w:rsidR="009D75C3" w:rsidRPr="0006224D" w:rsidRDefault="009D75C3" w:rsidP="009F707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Хранение одежды.</w:t>
      </w:r>
    </w:p>
    <w:p w:rsidR="009D75C3" w:rsidRPr="0006224D" w:rsidRDefault="009D75C3" w:rsidP="009F707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Хранение спецодежды и обуви.</w:t>
      </w:r>
    </w:p>
    <w:p w:rsidR="009D75C3" w:rsidRPr="0006224D" w:rsidRDefault="009D75C3" w:rsidP="009F7073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Ручная стирка одежды.</w:t>
      </w:r>
    </w:p>
    <w:p w:rsidR="008D68AD" w:rsidRPr="0006224D" w:rsidRDefault="008D68AD" w:rsidP="008D68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F7073" w:rsidRPr="0006224D" w:rsidRDefault="008E2B02" w:rsidP="008E2B0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9F7073" w:rsidRPr="0006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Уборка помещений. Мытьё полов</w:t>
      </w:r>
      <w:r w:rsidR="009F7073" w:rsidRPr="0006224D">
        <w:rPr>
          <w:rFonts w:ascii="Times New Roman" w:hAnsi="Times New Roman" w:cs="Times New Roman"/>
          <w:b/>
          <w:sz w:val="24"/>
          <w:szCs w:val="24"/>
        </w:rPr>
        <w:t>:17 часов.</w:t>
      </w:r>
    </w:p>
    <w:p w:rsidR="009F7073" w:rsidRPr="0006224D" w:rsidRDefault="009F7073" w:rsidP="009F7073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устройством и планом расположения п</w:t>
      </w:r>
      <w:r w:rsidR="00E86254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омещения школы;</w:t>
      </w:r>
    </w:p>
    <w:p w:rsidR="009F7073" w:rsidRPr="0006224D" w:rsidRDefault="009F7073" w:rsidP="009F7073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Убор</w:t>
      </w:r>
      <w:r w:rsidR="00E86254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очный инвентарь для мытья полов;</w:t>
      </w:r>
    </w:p>
    <w:p w:rsidR="00E86254" w:rsidRPr="0006224D" w:rsidRDefault="00E86254" w:rsidP="009F7073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Моющие средства, их виды и назначения;</w:t>
      </w:r>
    </w:p>
    <w:p w:rsidR="009F7073" w:rsidRPr="0006224D" w:rsidRDefault="009F7073" w:rsidP="00E86254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</w:t>
      </w:r>
      <w:r w:rsidR="00E86254"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яние моющих средств на здоровье;</w:t>
      </w:r>
    </w:p>
    <w:p w:rsidR="009F7073" w:rsidRPr="0006224D" w:rsidRDefault="00E86254" w:rsidP="00E86254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напольных покрытий;</w:t>
      </w:r>
    </w:p>
    <w:p w:rsidR="009F7073" w:rsidRPr="0006224D" w:rsidRDefault="00E86254" w:rsidP="00E86254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Мытье полов и инвентарь для уборки;</w:t>
      </w:r>
    </w:p>
    <w:p w:rsidR="009F7073" w:rsidRPr="0006224D" w:rsidRDefault="00E86254" w:rsidP="00E86254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Средства защиты при мытье полов;</w:t>
      </w:r>
    </w:p>
    <w:p w:rsidR="009F7073" w:rsidRPr="0006224D" w:rsidRDefault="009F7073" w:rsidP="00E86254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предотвращения загрязнения помещений.</w:t>
      </w:r>
    </w:p>
    <w:p w:rsidR="003B1A2C" w:rsidRPr="0006224D" w:rsidRDefault="003B1A2C">
      <w:pPr>
        <w:rPr>
          <w:rFonts w:ascii="Times New Roman" w:hAnsi="Times New Roman" w:cs="Times New Roman"/>
          <w:sz w:val="24"/>
          <w:szCs w:val="24"/>
        </w:rPr>
      </w:pPr>
    </w:p>
    <w:p w:rsidR="00E86254" w:rsidRPr="0006224D" w:rsidRDefault="008E2B02" w:rsidP="008E2B0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24D">
        <w:rPr>
          <w:rFonts w:ascii="Times New Roman" w:hAnsi="Times New Roman" w:cs="Times New Roman"/>
          <w:b/>
          <w:sz w:val="24"/>
          <w:szCs w:val="24"/>
        </w:rPr>
        <w:t>8.</w:t>
      </w:r>
      <w:r w:rsidR="00E86254" w:rsidRPr="0006224D">
        <w:rPr>
          <w:rFonts w:ascii="Times New Roman" w:hAnsi="Times New Roman" w:cs="Times New Roman"/>
          <w:b/>
          <w:sz w:val="24"/>
          <w:szCs w:val="24"/>
        </w:rPr>
        <w:t>Р</w:t>
      </w:r>
      <w:r w:rsidR="00404466" w:rsidRPr="0006224D">
        <w:rPr>
          <w:rFonts w:ascii="Times New Roman" w:hAnsi="Times New Roman" w:cs="Times New Roman"/>
          <w:b/>
          <w:sz w:val="24"/>
          <w:szCs w:val="24"/>
        </w:rPr>
        <w:t>учные работы. Ремонт одежды : 35</w:t>
      </w:r>
      <w:r w:rsidR="00E86254" w:rsidRPr="0006224D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tbl>
      <w:tblPr>
        <w:tblW w:w="21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E86254" w:rsidRPr="0006224D" w:rsidTr="00C7166E">
        <w:trPr>
          <w:trHeight w:val="345"/>
        </w:trPr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E86254">
            <w:pPr>
              <w:pStyle w:val="a4"/>
              <w:numPr>
                <w:ilvl w:val="0"/>
                <w:numId w:val="32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Элементы материаловедения;</w:t>
            </w:r>
          </w:p>
        </w:tc>
      </w:tr>
      <w:tr w:rsidR="00E86254" w:rsidRPr="0006224D" w:rsidTr="00C7166E">
        <w:trPr>
          <w:trHeight w:val="540"/>
        </w:trPr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C7166E">
            <w:pPr>
              <w:pStyle w:val="a4"/>
              <w:numPr>
                <w:ilvl w:val="0"/>
                <w:numId w:val="32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Хлопчатобумажное волокно. Получение ткани;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E86254">
            <w:pPr>
              <w:pStyle w:val="a4"/>
              <w:numPr>
                <w:ilvl w:val="0"/>
                <w:numId w:val="32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тканях;</w:t>
            </w:r>
          </w:p>
        </w:tc>
      </w:tr>
      <w:tr w:rsidR="00E86254" w:rsidRPr="0006224D" w:rsidTr="00C7166E">
        <w:trPr>
          <w:trHeight w:val="218"/>
        </w:trPr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E86254">
            <w:pPr>
              <w:pStyle w:val="a4"/>
              <w:numPr>
                <w:ilvl w:val="0"/>
                <w:numId w:val="32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Ручные работы;</w:t>
            </w:r>
          </w:p>
          <w:tbl>
            <w:tblPr>
              <w:tblW w:w="216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E86254" w:rsidRPr="0006224D" w:rsidTr="00C7166E">
              <w:trPr>
                <w:trHeight w:val="540"/>
              </w:trPr>
              <w:tc>
                <w:tcPr>
                  <w:tcW w:w="2160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86254" w:rsidRPr="0006224D" w:rsidRDefault="00A37F05" w:rsidP="00E86254">
                  <w:pPr>
                    <w:pStyle w:val="a4"/>
                    <w:numPr>
                      <w:ilvl w:val="0"/>
                      <w:numId w:val="32"/>
                    </w:numPr>
                    <w:spacing w:after="0" w:line="242" w:lineRule="atLeast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6224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Сведения о пуговицах;</w:t>
                  </w:r>
                </w:p>
                <w:p w:rsidR="00E86254" w:rsidRPr="0006224D" w:rsidRDefault="00A37F05" w:rsidP="00A37F05">
                  <w:pPr>
                    <w:pStyle w:val="a4"/>
                    <w:numPr>
                      <w:ilvl w:val="0"/>
                      <w:numId w:val="32"/>
                    </w:numPr>
                    <w:spacing w:after="0" w:line="242" w:lineRule="atLeast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6224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Пришивание пуговиц;</w:t>
                  </w:r>
                </w:p>
              </w:tc>
            </w:tr>
            <w:tr w:rsidR="00E86254" w:rsidRPr="0006224D" w:rsidTr="00C7166E">
              <w:tc>
                <w:tcPr>
                  <w:tcW w:w="2160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86254" w:rsidRPr="0006224D" w:rsidRDefault="00E86254" w:rsidP="00E86254">
                  <w:pPr>
                    <w:pStyle w:val="a4"/>
                    <w:numPr>
                      <w:ilvl w:val="0"/>
                      <w:numId w:val="31"/>
                    </w:numPr>
                    <w:spacing w:after="0" w:line="242" w:lineRule="atLeast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6224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Выполнение ремонта по </w:t>
                  </w:r>
                </w:p>
                <w:p w:rsidR="00E86254" w:rsidRPr="0006224D" w:rsidRDefault="00E86254" w:rsidP="00E86254">
                  <w:pPr>
                    <w:spacing w:after="0" w:line="24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22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A37F05" w:rsidRPr="000622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аспоровшемуся шву;</w:t>
                  </w:r>
                </w:p>
              </w:tc>
            </w:tr>
          </w:tbl>
          <w:p w:rsidR="00E86254" w:rsidRPr="0006224D" w:rsidRDefault="00E86254" w:rsidP="00C7166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254" w:rsidRPr="0006224D" w:rsidTr="00C7166E">
        <w:trPr>
          <w:trHeight w:val="602"/>
        </w:trPr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A37F05">
            <w:pPr>
              <w:pStyle w:val="a4"/>
              <w:numPr>
                <w:ilvl w:val="0"/>
                <w:numId w:val="31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выполнению ручных </w:t>
            </w:r>
          </w:p>
          <w:p w:rsidR="00E86254" w:rsidRPr="0006224D" w:rsidRDefault="00E86254" w:rsidP="00A37F05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швейных </w:t>
            </w:r>
            <w:r w:rsidR="00A37F05"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работ;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A37F05">
            <w:pPr>
              <w:pStyle w:val="a4"/>
              <w:numPr>
                <w:ilvl w:val="0"/>
                <w:numId w:val="31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ручных стежках и</w:t>
            </w:r>
          </w:p>
          <w:p w:rsidR="00E86254" w:rsidRPr="0006224D" w:rsidRDefault="00E86254" w:rsidP="00C7166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F05"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Строчках;</w:t>
            </w:r>
          </w:p>
          <w:p w:rsidR="00E86254" w:rsidRPr="0006224D" w:rsidRDefault="00A37F05" w:rsidP="00A37F05">
            <w:pPr>
              <w:pStyle w:val="a4"/>
              <w:numPr>
                <w:ilvl w:val="0"/>
                <w:numId w:val="31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Прямые стежки;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A37F05" w:rsidP="00A37F05">
            <w:pPr>
              <w:pStyle w:val="a4"/>
              <w:numPr>
                <w:ilvl w:val="0"/>
                <w:numId w:val="31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Косые стежки;</w:t>
            </w:r>
          </w:p>
          <w:p w:rsidR="00E86254" w:rsidRPr="0006224D" w:rsidRDefault="00A37F05" w:rsidP="00A37F05">
            <w:pPr>
              <w:pStyle w:val="a4"/>
              <w:numPr>
                <w:ilvl w:val="0"/>
                <w:numId w:val="31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Выполнение косых стежков;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A37F05">
            <w:pPr>
              <w:pStyle w:val="a4"/>
              <w:numPr>
                <w:ilvl w:val="0"/>
                <w:numId w:val="31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Крестообразные стежки.</w:t>
            </w:r>
          </w:p>
          <w:p w:rsidR="00E86254" w:rsidRPr="0006224D" w:rsidRDefault="00E86254" w:rsidP="00C7166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крестообразных стежков.</w:t>
            </w:r>
          </w:p>
        </w:tc>
      </w:tr>
      <w:tr w:rsidR="00E86254" w:rsidRPr="0006224D" w:rsidTr="00C7166E">
        <w:trPr>
          <w:trHeight w:val="405"/>
        </w:trPr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A37F05">
            <w:pPr>
              <w:pStyle w:val="a4"/>
              <w:numPr>
                <w:ilvl w:val="0"/>
                <w:numId w:val="33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Петлеобразные стежки. </w:t>
            </w:r>
          </w:p>
          <w:p w:rsidR="00E86254" w:rsidRPr="0006224D" w:rsidRDefault="00E86254" w:rsidP="00C7166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петлеобразных стежков.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A37F05">
            <w:pPr>
              <w:pStyle w:val="a4"/>
              <w:numPr>
                <w:ilvl w:val="0"/>
                <w:numId w:val="33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Петельные стежки. </w:t>
            </w:r>
          </w:p>
          <w:p w:rsidR="00E86254" w:rsidRPr="0006224D" w:rsidRDefault="00E86254" w:rsidP="00C7166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петельных стежков.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A37F05">
            <w:pPr>
              <w:pStyle w:val="a4"/>
              <w:numPr>
                <w:ilvl w:val="0"/>
                <w:numId w:val="33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Отделочные ручные стежки.</w:t>
            </w:r>
          </w:p>
          <w:p w:rsidR="00E86254" w:rsidRPr="0006224D" w:rsidRDefault="00E86254" w:rsidP="00C7166E">
            <w:pPr>
              <w:pStyle w:val="a4"/>
              <w:numPr>
                <w:ilvl w:val="0"/>
                <w:numId w:val="33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Стежки вперёд иголку. 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A37F05">
            <w:pPr>
              <w:pStyle w:val="a4"/>
              <w:numPr>
                <w:ilvl w:val="0"/>
                <w:numId w:val="33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Тамбурные стежки.</w:t>
            </w:r>
          </w:p>
          <w:p w:rsidR="00E86254" w:rsidRPr="0006224D" w:rsidRDefault="00E86254" w:rsidP="00C7166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тамбурных стежков.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C7166E">
            <w:pPr>
              <w:pStyle w:val="a4"/>
              <w:numPr>
                <w:ilvl w:val="0"/>
                <w:numId w:val="34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Ручной стачной шов. </w:t>
            </w:r>
          </w:p>
        </w:tc>
      </w:tr>
      <w:tr w:rsidR="00E86254" w:rsidRPr="0006224D" w:rsidTr="00C7166E">
        <w:tc>
          <w:tcPr>
            <w:tcW w:w="2160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6254" w:rsidRPr="0006224D" w:rsidRDefault="00E86254" w:rsidP="00A37F05">
            <w:pPr>
              <w:pStyle w:val="a4"/>
              <w:numPr>
                <w:ilvl w:val="0"/>
                <w:numId w:val="34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Ручной шов вподгибку </w:t>
            </w:r>
          </w:p>
          <w:p w:rsidR="00E86254" w:rsidRPr="0006224D" w:rsidRDefault="00E86254" w:rsidP="00C7166E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закрытым срезом.</w:t>
            </w:r>
          </w:p>
          <w:p w:rsidR="00E86254" w:rsidRPr="0006224D" w:rsidRDefault="00E86254" w:rsidP="00A37F05">
            <w:pPr>
              <w:pStyle w:val="a4"/>
              <w:numPr>
                <w:ilvl w:val="0"/>
                <w:numId w:val="35"/>
              </w:numPr>
              <w:spacing w:after="0" w:line="24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шва.</w:t>
            </w:r>
          </w:p>
        </w:tc>
      </w:tr>
    </w:tbl>
    <w:p w:rsidR="00E86254" w:rsidRPr="0006224D" w:rsidRDefault="00E86254" w:rsidP="00A37F05">
      <w:pPr>
        <w:pStyle w:val="a4"/>
        <w:rPr>
          <w:rFonts w:ascii="Times New Roman" w:hAnsi="Times New Roman"/>
          <w:b/>
          <w:sz w:val="24"/>
          <w:szCs w:val="24"/>
        </w:rPr>
      </w:pPr>
    </w:p>
    <w:p w:rsidR="0045158F" w:rsidRPr="0006224D" w:rsidRDefault="0045158F" w:rsidP="00A37F05">
      <w:pPr>
        <w:pStyle w:val="a4"/>
        <w:rPr>
          <w:rFonts w:ascii="Times New Roman" w:hAnsi="Times New Roman"/>
          <w:b/>
          <w:sz w:val="24"/>
          <w:szCs w:val="24"/>
        </w:rPr>
      </w:pPr>
    </w:p>
    <w:p w:rsidR="008F2325" w:rsidRPr="0006224D" w:rsidRDefault="008F2325" w:rsidP="003C6073">
      <w:pPr>
        <w:rPr>
          <w:rFonts w:ascii="Times New Roman" w:hAnsi="Times New Roman" w:cs="Times New Roman"/>
          <w:sz w:val="24"/>
          <w:szCs w:val="24"/>
        </w:rPr>
      </w:pPr>
    </w:p>
    <w:p w:rsidR="003C6073" w:rsidRPr="0006224D" w:rsidRDefault="003C6073" w:rsidP="003C6073">
      <w:pPr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6224D">
        <w:rPr>
          <w:rFonts w:ascii="Times New Roman" w:hAnsi="Times New Roman" w:cs="Times New Roman"/>
          <w:b/>
          <w:sz w:val="24"/>
          <w:szCs w:val="24"/>
        </w:rPr>
        <w:t>3.</w:t>
      </w:r>
      <w:r w:rsidRPr="0006224D">
        <w:rPr>
          <w:rFonts w:ascii="Times New Roman" w:hAnsi="Times New Roman" w:cs="Times New Roman"/>
          <w:sz w:val="24"/>
          <w:szCs w:val="24"/>
        </w:rPr>
        <w:t>«</w:t>
      </w:r>
      <w:r w:rsidRPr="0006224D">
        <w:rPr>
          <w:rFonts w:ascii="Times New Roman" w:hAnsi="Times New Roman" w:cs="Times New Roman"/>
          <w:b/>
          <w:spacing w:val="2"/>
          <w:sz w:val="24"/>
          <w:szCs w:val="24"/>
        </w:rPr>
        <w:t>Планируемые результаты освоения учебного предмета/учебного курса (в том числе внеурочной деятельности)/учебного модуля»</w:t>
      </w:r>
    </w:p>
    <w:p w:rsidR="003C6073" w:rsidRPr="0006224D" w:rsidRDefault="003C6073" w:rsidP="003C6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профильного труда обеспечивает достижение личностных и предметных результатов.</w:t>
      </w:r>
    </w:p>
    <w:p w:rsidR="003C6073" w:rsidRPr="0006224D" w:rsidRDefault="003C6073" w:rsidP="003C6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познавательных интересов и активности  в данной области предметной технологической деятельности;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овладение элементами организации умственного и физического труда;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умственных и физических способностей при трудовой деятельности в различных сферах с позиций будущей социализации;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трудолюбия и ответственности за результаты своей деятельности;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учебной деятельности;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уважительного отношения к труду;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самоопределения в выбранной сфере будущей профессиональной деятельности;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общественно полезного труда  как условия безопасной и эффективной социализации;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3C6073" w:rsidRPr="0006224D" w:rsidRDefault="003C6073" w:rsidP="003C6073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ресурсам.</w:t>
      </w:r>
    </w:p>
    <w:p w:rsidR="003C6073" w:rsidRPr="0006224D" w:rsidRDefault="003C6073" w:rsidP="003C6073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Предметные результаты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практическое освоение обучающимися основ проектно-исследовательской деятельности;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умений устанавливать взаимосвязь знаний по разным учебным предметам для решения учебных задач;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участие в оформлении класса и школы, озеленении пришкольного участка, стремление внести красоту в домашний быт.</w:t>
      </w:r>
    </w:p>
    <w:p w:rsidR="003C6073" w:rsidRPr="0006224D" w:rsidRDefault="003C6073" w:rsidP="003C607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обучения предполагают освоение учащимися минимального и достаточного уровня основной общеобразовательной программы по профильному труду (подготовка младшего обслуживающего персонала).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Минимальный уровень: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знание хозинвентаря, его назначение, рабочие позы, приемы работы;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представления об основных объектах труда при уборке жилых и общественных помещений, предприятий общественного питания и учреждений, знание приемов уборки;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отбор (с помощью учителя) материалов и инструментов, необходимых для работы на пришкольном участке;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представления о принципах действия, общем устройстве приспособлений и инструментов;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представления о правилах безопасной работы с инструментами и оборудованием, санитарно – гигиенических требованиях при выполнении работы;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чтение (с помощью учителя) технологической карты, используемой в процессе выполнения трудовых операций;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понимание значения, ценности и красоты труда и его результатов;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заботливое и бережное отношение к общественному достоянию и родной природе;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понимание значимости организации школьного рабочего места, обеспечивающего внутреннюю дисциплину;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выражение отношения к результатам собственной и чужой творческой деятельности («нравится»/«не нравится»);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организация (под руководством учителя) совместной работы в группе;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осознание необходимости соблюдения в процессе выполнения трудовых заданий порядка и аккуратности;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выслушивание предложений и мнений товарищей, адекватное реагирование на них;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комментирование и оценка в доброжелательной форме достижения товарищей, высказывание своих предложений и пожеланий;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проявление заинтересованного отношения к деятельности своих товарищей и результатам их работы;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выполнение общественных поручений по уборке мастерской после уроков трудового обучения.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Достаточный уровень: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определение (с помощью учителя) возможностей различных посадочных материалов, их целенаправленный выбор (с помощью учителя) в соответствии с физическими, декоративными свойствам в зависимости от задач предметно – практической деятельности;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– экономное расходование материалов;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планирование (с помощью учителя) предстоящей практической работы;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осуществление текущего самоконтроля выполняемых практических действий и корректировка хода практической работы;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понимание общественной значимости своего труда, своих достижений в области трудовой деятельности.</w:t>
      </w:r>
    </w:p>
    <w:p w:rsidR="003C6073" w:rsidRPr="0006224D" w:rsidRDefault="003C6073" w:rsidP="003C607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Контрольно – измерительные материалы.</w:t>
      </w:r>
    </w:p>
    <w:p w:rsidR="003C6073" w:rsidRPr="0006224D" w:rsidRDefault="003C6073" w:rsidP="003C6073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знаниями, умениями и навыками обучающихся осуществляется в ходе устных опросов, проведения тестов, контрольных работ. Тексты контрольно – измерительных материалов создаёт учитель в соответствии с психофизическими особенностями каждого класса.</w:t>
      </w:r>
    </w:p>
    <w:p w:rsidR="003C6073" w:rsidRPr="0006224D" w:rsidRDefault="003C6073" w:rsidP="003C6073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эффективного обучения учащихся необходимо проводить систематическое изучение динамики развития их трудовых способностей. В конце каждой четверти проводятся самостоятельные работы (промежуточный контроль).</w:t>
      </w:r>
    </w:p>
    <w:p w:rsidR="003C6073" w:rsidRPr="0006224D" w:rsidRDefault="003C6073" w:rsidP="003C6073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раза в учебный год проводится контрольное тестирование знаний, полученных на уроках профессионально – трудового обучения. Целенаправленное изучение таких работ учителем, наряду с другими методами наблюдения за учащимся, позволяют выявить сильные и слабые стороны трудовой деятельности каждого ученика, наметить задачи исправления присущим им недостатков.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формы:</w:t>
      </w:r>
    </w:p>
    <w:p w:rsidR="003C6073" w:rsidRPr="0006224D" w:rsidRDefault="003C6073" w:rsidP="003C6073">
      <w:pPr>
        <w:numPr>
          <w:ilvl w:val="0"/>
          <w:numId w:val="7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урок,</w:t>
      </w:r>
    </w:p>
    <w:p w:rsidR="003C6073" w:rsidRPr="0006224D" w:rsidRDefault="003C6073" w:rsidP="003C6073">
      <w:pPr>
        <w:numPr>
          <w:ilvl w:val="0"/>
          <w:numId w:val="7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работа,</w:t>
      </w:r>
    </w:p>
    <w:p w:rsidR="003C6073" w:rsidRPr="0006224D" w:rsidRDefault="003C6073" w:rsidP="003C6073">
      <w:pPr>
        <w:numPr>
          <w:ilvl w:val="0"/>
          <w:numId w:val="7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работа,</w:t>
      </w:r>
    </w:p>
    <w:p w:rsidR="003C6073" w:rsidRPr="0006224D" w:rsidRDefault="003C6073" w:rsidP="003C6073">
      <w:pPr>
        <w:numPr>
          <w:ilvl w:val="0"/>
          <w:numId w:val="7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 работа.        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технологии:</w:t>
      </w:r>
    </w:p>
    <w:p w:rsidR="003C6073" w:rsidRPr="0006224D" w:rsidRDefault="003C6073" w:rsidP="003C6073">
      <w:pPr>
        <w:numPr>
          <w:ilvl w:val="0"/>
          <w:numId w:val="8"/>
        </w:numPr>
        <w:spacing w:before="30" w:after="30" w:line="240" w:lineRule="auto"/>
        <w:ind w:left="426" w:right="-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 – ориентированные,</w:t>
      </w:r>
    </w:p>
    <w:p w:rsidR="003C6073" w:rsidRPr="0006224D" w:rsidRDefault="003C6073" w:rsidP="003C6073">
      <w:pPr>
        <w:numPr>
          <w:ilvl w:val="0"/>
          <w:numId w:val="8"/>
        </w:numPr>
        <w:spacing w:before="30" w:after="30" w:line="240" w:lineRule="auto"/>
        <w:ind w:left="426" w:right="-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 подход,</w:t>
      </w:r>
    </w:p>
    <w:p w:rsidR="003C6073" w:rsidRPr="0006224D" w:rsidRDefault="003C6073" w:rsidP="003C6073">
      <w:pPr>
        <w:numPr>
          <w:ilvl w:val="0"/>
          <w:numId w:val="8"/>
        </w:numPr>
        <w:spacing w:before="30" w:after="30" w:line="240" w:lineRule="auto"/>
        <w:ind w:left="426" w:right="-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уровневая дифференциация,</w:t>
      </w:r>
    </w:p>
    <w:p w:rsidR="003C6073" w:rsidRPr="0006224D" w:rsidRDefault="003C6073" w:rsidP="003C6073">
      <w:pPr>
        <w:numPr>
          <w:ilvl w:val="0"/>
          <w:numId w:val="8"/>
        </w:numPr>
        <w:spacing w:before="30" w:after="30" w:line="240" w:lineRule="auto"/>
        <w:ind w:left="426" w:right="-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 – коммуникативные,</w:t>
      </w:r>
    </w:p>
    <w:p w:rsidR="003C6073" w:rsidRPr="0006224D" w:rsidRDefault="00233B7F" w:rsidP="003C6073">
      <w:pPr>
        <w:numPr>
          <w:ilvl w:val="0"/>
          <w:numId w:val="8"/>
        </w:numPr>
        <w:spacing w:before="30" w:after="30" w:line="240" w:lineRule="auto"/>
        <w:ind w:left="426" w:right="-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оберегающие</w:t>
      </w:r>
      <w:r w:rsidR="003C6073"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C6073" w:rsidRPr="0006224D" w:rsidRDefault="003C6073" w:rsidP="003C6073">
      <w:pPr>
        <w:numPr>
          <w:ilvl w:val="0"/>
          <w:numId w:val="8"/>
        </w:numPr>
        <w:spacing w:before="30" w:after="30" w:line="240" w:lineRule="auto"/>
        <w:ind w:left="426" w:right="-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игровые.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видами деятельности учащихся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предмету являются:</w:t>
      </w:r>
    </w:p>
    <w:p w:rsidR="003C6073" w:rsidRPr="0006224D" w:rsidRDefault="003C6073" w:rsidP="003C6073">
      <w:pPr>
        <w:numPr>
          <w:ilvl w:val="0"/>
          <w:numId w:val="9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(диалог),</w:t>
      </w:r>
    </w:p>
    <w:p w:rsidR="003C6073" w:rsidRPr="0006224D" w:rsidRDefault="003C6073" w:rsidP="003C6073">
      <w:pPr>
        <w:numPr>
          <w:ilvl w:val="0"/>
          <w:numId w:val="9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деятельность: посадка, пикировка, уход за цветковыми растениями, кустарниками, деревьями,</w:t>
      </w:r>
    </w:p>
    <w:p w:rsidR="003C6073" w:rsidRPr="0006224D" w:rsidRDefault="003C6073" w:rsidP="003C6073">
      <w:pPr>
        <w:numPr>
          <w:ilvl w:val="0"/>
          <w:numId w:val="9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работа,</w:t>
      </w:r>
    </w:p>
    <w:p w:rsidR="003C6073" w:rsidRPr="0006224D" w:rsidRDefault="003C6073" w:rsidP="003C6073">
      <w:pPr>
        <w:numPr>
          <w:ilvl w:val="0"/>
          <w:numId w:val="9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карточкам,</w:t>
      </w:r>
    </w:p>
    <w:p w:rsidR="003C6073" w:rsidRPr="0006224D" w:rsidRDefault="003C6073" w:rsidP="003C6073">
      <w:pPr>
        <w:numPr>
          <w:ilvl w:val="0"/>
          <w:numId w:val="9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работ, планирование последовательности операций по технологической карте.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обучения: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6073" w:rsidRPr="0006224D" w:rsidRDefault="003C6073" w:rsidP="003C6073">
      <w:pPr>
        <w:numPr>
          <w:ilvl w:val="0"/>
          <w:numId w:val="10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3C6073" w:rsidRPr="0006224D" w:rsidRDefault="003C6073" w:rsidP="003C6073">
      <w:pPr>
        <w:numPr>
          <w:ilvl w:val="0"/>
          <w:numId w:val="10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</w:p>
    <w:p w:rsidR="003C6073" w:rsidRPr="0006224D" w:rsidRDefault="003C6073" w:rsidP="003C6073">
      <w:pPr>
        <w:numPr>
          <w:ilvl w:val="0"/>
          <w:numId w:val="10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</w:t>
      </w:r>
    </w:p>
    <w:p w:rsidR="003C6073" w:rsidRPr="0006224D" w:rsidRDefault="003C6073" w:rsidP="003C6073">
      <w:pPr>
        <w:numPr>
          <w:ilvl w:val="0"/>
          <w:numId w:val="10"/>
        </w:numPr>
        <w:spacing w:before="30" w:after="30" w:line="240" w:lineRule="auto"/>
        <w:ind w:left="710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</w:p>
    <w:p w:rsidR="003C6073" w:rsidRPr="0006224D" w:rsidRDefault="003C6073" w:rsidP="003C60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стимуляции: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натуральных объектов;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дифференцирование, разноуровневое обучение;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пособия, раздаточный материал;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увлекательных ситуаций;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занимательные упражнения;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экскурсии;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декады трудового обучения;</w:t>
      </w:r>
    </w:p>
    <w:p w:rsidR="003C6073" w:rsidRPr="0006224D" w:rsidRDefault="003C6073" w:rsidP="003C6073">
      <w:pPr>
        <w:numPr>
          <w:ilvl w:val="0"/>
          <w:numId w:val="11"/>
        </w:numPr>
        <w:spacing w:before="30" w:after="3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конкурсах.</w:t>
      </w:r>
      <w:r w:rsidRPr="000622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</w:t>
      </w:r>
    </w:p>
    <w:p w:rsidR="003C6073" w:rsidRPr="0006224D" w:rsidRDefault="003C6073" w:rsidP="003C607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формы:</w:t>
      </w:r>
    </w:p>
    <w:p w:rsidR="003C6073" w:rsidRPr="0006224D" w:rsidRDefault="003C6073" w:rsidP="003C6073">
      <w:pPr>
        <w:numPr>
          <w:ilvl w:val="0"/>
          <w:numId w:val="12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урок,</w:t>
      </w:r>
    </w:p>
    <w:p w:rsidR="003C6073" w:rsidRPr="0006224D" w:rsidRDefault="003C6073" w:rsidP="003C6073">
      <w:pPr>
        <w:numPr>
          <w:ilvl w:val="0"/>
          <w:numId w:val="12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работа,</w:t>
      </w:r>
    </w:p>
    <w:p w:rsidR="003C6073" w:rsidRPr="0006224D" w:rsidRDefault="003C6073" w:rsidP="003C6073">
      <w:pPr>
        <w:numPr>
          <w:ilvl w:val="0"/>
          <w:numId w:val="12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работа,</w:t>
      </w:r>
    </w:p>
    <w:p w:rsidR="003C6073" w:rsidRPr="0006224D" w:rsidRDefault="003C6073" w:rsidP="003C6073">
      <w:pPr>
        <w:numPr>
          <w:ilvl w:val="0"/>
          <w:numId w:val="12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 работа.        </w:t>
      </w:r>
    </w:p>
    <w:p w:rsidR="003C6073" w:rsidRPr="0006224D" w:rsidRDefault="003C6073" w:rsidP="003C607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технологии:</w:t>
      </w:r>
    </w:p>
    <w:p w:rsidR="003C6073" w:rsidRPr="0006224D" w:rsidRDefault="003C6073" w:rsidP="003C6073">
      <w:pPr>
        <w:numPr>
          <w:ilvl w:val="0"/>
          <w:numId w:val="13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личностно-ориентированное,</w:t>
      </w:r>
    </w:p>
    <w:p w:rsidR="003C6073" w:rsidRPr="0006224D" w:rsidRDefault="003C6073" w:rsidP="003C6073">
      <w:pPr>
        <w:numPr>
          <w:ilvl w:val="0"/>
          <w:numId w:val="13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 подход,</w:t>
      </w:r>
    </w:p>
    <w:p w:rsidR="003C6073" w:rsidRPr="0006224D" w:rsidRDefault="003C6073" w:rsidP="003C6073">
      <w:pPr>
        <w:numPr>
          <w:ilvl w:val="0"/>
          <w:numId w:val="13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уровневая дифференциация,</w:t>
      </w:r>
    </w:p>
    <w:p w:rsidR="003C6073" w:rsidRPr="0006224D" w:rsidRDefault="003C6073" w:rsidP="003C6073">
      <w:pPr>
        <w:numPr>
          <w:ilvl w:val="0"/>
          <w:numId w:val="13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информационно-коммуникативные,</w:t>
      </w:r>
    </w:p>
    <w:p w:rsidR="003C6073" w:rsidRPr="0006224D" w:rsidRDefault="003C6073" w:rsidP="003C6073">
      <w:pPr>
        <w:numPr>
          <w:ilvl w:val="0"/>
          <w:numId w:val="13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здоровьесберегающие,</w:t>
      </w:r>
    </w:p>
    <w:p w:rsidR="003C6073" w:rsidRPr="0006224D" w:rsidRDefault="003C6073" w:rsidP="003C6073">
      <w:pPr>
        <w:numPr>
          <w:ilvl w:val="0"/>
          <w:numId w:val="13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игровые.</w:t>
      </w:r>
    </w:p>
    <w:p w:rsidR="003C6073" w:rsidRPr="0006224D" w:rsidRDefault="003C6073" w:rsidP="003C607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видами деятельности учащихся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предмету являются:</w:t>
      </w:r>
    </w:p>
    <w:p w:rsidR="003C6073" w:rsidRPr="0006224D" w:rsidRDefault="003C6073" w:rsidP="003C6073">
      <w:pPr>
        <w:numPr>
          <w:ilvl w:val="0"/>
          <w:numId w:val="14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(диалог).</w:t>
      </w:r>
    </w:p>
    <w:p w:rsidR="003C6073" w:rsidRPr="0006224D" w:rsidRDefault="003C6073" w:rsidP="003C6073">
      <w:pPr>
        <w:numPr>
          <w:ilvl w:val="0"/>
          <w:numId w:val="14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книгой.</w:t>
      </w:r>
    </w:p>
    <w:p w:rsidR="003C6073" w:rsidRPr="0006224D" w:rsidRDefault="003C6073" w:rsidP="003C6073">
      <w:pPr>
        <w:numPr>
          <w:ilvl w:val="0"/>
          <w:numId w:val="14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деятельность: изготовление изделий по чертежу, рисунку, наглядному изображению.</w:t>
      </w:r>
    </w:p>
    <w:p w:rsidR="003C6073" w:rsidRPr="0006224D" w:rsidRDefault="003C6073" w:rsidP="003C6073">
      <w:pPr>
        <w:numPr>
          <w:ilvl w:val="0"/>
          <w:numId w:val="14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</w:t>
      </w:r>
    </w:p>
    <w:p w:rsidR="003C6073" w:rsidRPr="0006224D" w:rsidRDefault="003C6073" w:rsidP="003C6073">
      <w:pPr>
        <w:numPr>
          <w:ilvl w:val="0"/>
          <w:numId w:val="14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карточкам.</w:t>
      </w:r>
    </w:p>
    <w:p w:rsidR="003C6073" w:rsidRPr="0006224D" w:rsidRDefault="003C6073" w:rsidP="003C6073">
      <w:pPr>
        <w:numPr>
          <w:ilvl w:val="0"/>
          <w:numId w:val="14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плакатам.</w:t>
      </w:r>
    </w:p>
    <w:p w:rsidR="003C6073" w:rsidRPr="0006224D" w:rsidRDefault="003C6073" w:rsidP="003C6073">
      <w:pPr>
        <w:numPr>
          <w:ilvl w:val="0"/>
          <w:numId w:val="14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работ, планирование последовательности операций по технологической карте.</w:t>
      </w:r>
    </w:p>
    <w:p w:rsidR="003C6073" w:rsidRPr="0006224D" w:rsidRDefault="003C6073" w:rsidP="003C607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обучения:</w:t>
      </w: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беседа, словесные, практические, проектные, наглядные.</w:t>
      </w:r>
    </w:p>
    <w:p w:rsidR="003C6073" w:rsidRPr="0006224D" w:rsidRDefault="003C6073" w:rsidP="003C607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стимуляции: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натуральных объектов;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ИТК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Дифференцирование, разноуровневое обучение;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пособия, раздаточный материал;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увлекательных ситуаций;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Занимательные упражнения;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Экскурсии;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Декады трудового обучения;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конкурсах;</w:t>
      </w:r>
    </w:p>
    <w:p w:rsidR="003C6073" w:rsidRPr="0006224D" w:rsidRDefault="003C6073" w:rsidP="003C6073">
      <w:pPr>
        <w:numPr>
          <w:ilvl w:val="0"/>
          <w:numId w:val="15"/>
        </w:numPr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выставках декоративно-прикладного творчества.</w:t>
      </w:r>
    </w:p>
    <w:p w:rsidR="003C6073" w:rsidRPr="0006224D" w:rsidRDefault="003C6073" w:rsidP="003C60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обучения в 5 классе предполагают освоение учащимися теоретических знаний  и практических навыков основной общеобразовательной программы по профильному труду (подготовке младшего обслуживающего персонала):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назначение хозинвентаря, устройство, приемы работы;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инвентаря к хранению, порядок хранения;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безопасное пользование инвентарем;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спецодежды;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полов;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для мытья полов;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хранение и уход за рабочей одеждой;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назначение уборочного инвентаря;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правильное пользование уборочным инвентарем;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хранения уборочного инвентаря;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безопасности при подготовке к уборке полов;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инструменты для уборки территории зимой;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безопасной работы на проезжей части дороги;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названия комнатных растений;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размещению, к температуре и качеству воды для полива цветов;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периодичность и приемы полива;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приспособления для опрыскивания;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строение электроутюга и правила техники безопасности при работе с ним.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с метлой, лопатой, граблями, совком, носилками;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щеткой, шваброй;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по образцу убранного участка территории;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коллективно обсуждать последовательность действий;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скребком, ломом;</w:t>
      </w:r>
    </w:p>
    <w:p w:rsidR="003C6073" w:rsidRPr="0006224D" w:rsidRDefault="003C6073" w:rsidP="003C6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утюжку изделий простой формы.</w:t>
      </w:r>
    </w:p>
    <w:p w:rsidR="00120E78" w:rsidRPr="0006224D" w:rsidRDefault="00120E78" w:rsidP="00C73492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E78" w:rsidRPr="0006224D" w:rsidRDefault="00120E78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6073" w:rsidRPr="0006224D" w:rsidRDefault="003C6073" w:rsidP="0019692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2A0" w:rsidRPr="0006224D" w:rsidRDefault="00A712A0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2A0" w:rsidRPr="0006224D" w:rsidRDefault="00A712A0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2A0" w:rsidRPr="0006224D" w:rsidRDefault="00A712A0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2A0" w:rsidRPr="0006224D" w:rsidRDefault="00A712A0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06224D">
      <w:pPr>
        <w:pStyle w:val="13NormDOC-bul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06224D">
        <w:rPr>
          <w:rFonts w:ascii="Times New Roman" w:hAnsi="Times New Roman" w:cs="Times New Roman"/>
          <w:b/>
          <w:sz w:val="24"/>
          <w:szCs w:val="24"/>
        </w:rPr>
        <w:t>3.«Тематическое планирование» </w:t>
      </w:r>
    </w:p>
    <w:p w:rsidR="0006224D" w:rsidRPr="0006224D" w:rsidRDefault="0006224D" w:rsidP="0006224D">
      <w:pPr>
        <w:pStyle w:val="13NormDOC-bul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93"/>
        <w:gridCol w:w="737"/>
        <w:gridCol w:w="884"/>
        <w:gridCol w:w="885"/>
        <w:gridCol w:w="1621"/>
        <w:gridCol w:w="4600"/>
      </w:tblGrid>
      <w:tr w:rsidR="0006224D" w:rsidRPr="0006224D" w:rsidTr="00D20DA6">
        <w:tc>
          <w:tcPr>
            <w:tcW w:w="1593" w:type="dxa"/>
            <w:vMerge w:val="restart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6" w:type="dxa"/>
            <w:gridSpan w:val="3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1621" w:type="dxa"/>
            <w:vMerge w:val="restart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4600" w:type="dxa"/>
            <w:vMerge w:val="restart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24D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06224D" w:rsidRPr="0006224D" w:rsidTr="00D20DA6">
        <w:tc>
          <w:tcPr>
            <w:tcW w:w="1593" w:type="dxa"/>
            <w:vMerge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/провер </w:t>
            </w: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Лаборат /практич</w:t>
            </w:r>
          </w:p>
        </w:tc>
        <w:tc>
          <w:tcPr>
            <w:tcW w:w="1621" w:type="dxa"/>
            <w:vMerge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Merge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4D" w:rsidRPr="0006224D" w:rsidTr="00D20DA6">
        <w:trPr>
          <w:trHeight w:val="1110"/>
        </w:trPr>
        <w:tc>
          <w:tcPr>
            <w:tcW w:w="1593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</w:t>
            </w:r>
            <w:r w:rsidRPr="00062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поддержание здоровья.</w:t>
            </w:r>
          </w:p>
        </w:tc>
        <w:tc>
          <w:tcPr>
            <w:tcW w:w="737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06224D" w:rsidRPr="0006224D" w:rsidRDefault="0006224D" w:rsidP="00D20DA6">
            <w:pPr>
              <w:pStyle w:val="a6"/>
              <w:spacing w:before="0" w:beforeAutospacing="0" w:after="113" w:afterAutospacing="0" w:line="256" w:lineRule="auto"/>
              <w:rPr>
                <w:color w:val="000000"/>
              </w:rPr>
            </w:pPr>
            <w:r w:rsidRPr="0006224D">
              <w:rPr>
                <w:color w:val="000000" w:themeColor="text1"/>
              </w:rPr>
              <w:t>П</w:t>
            </w:r>
            <w:r w:rsidRPr="0006224D">
              <w:rPr>
                <w:color w:val="000000"/>
              </w:rPr>
              <w:t>ривлечение внимания обучающихся к ценностному аспекту изучаемых на уроках явлений, организация их работы с получаемой на уроке социально значимой  информацией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06224D" w:rsidRPr="0006224D" w:rsidRDefault="0006224D" w:rsidP="00D20DA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доверительных отношений между педагогическими работниками его обучающимися, способствующих позитивному восприятию обучающимися </w:t>
            </w: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06224D" w:rsidRPr="0006224D" w:rsidTr="00D20DA6">
        <w:trPr>
          <w:trHeight w:val="1110"/>
        </w:trPr>
        <w:tc>
          <w:tcPr>
            <w:tcW w:w="1593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Цветоводство</w:t>
            </w:r>
          </w:p>
        </w:tc>
        <w:tc>
          <w:tcPr>
            <w:tcW w:w="737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06224D" w:rsidRPr="0006224D" w:rsidRDefault="0006224D" w:rsidP="00D20DA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06224D" w:rsidRPr="0006224D" w:rsidRDefault="0006224D" w:rsidP="00D20DA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600" w:type="dxa"/>
          </w:tcPr>
          <w:p w:rsidR="0006224D" w:rsidRPr="0006224D" w:rsidRDefault="0006224D" w:rsidP="00D20DA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06224D" w:rsidRPr="0006224D" w:rsidRDefault="0006224D" w:rsidP="00D20DA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06224D" w:rsidRPr="0006224D" w:rsidTr="00D20DA6">
        <w:trPr>
          <w:trHeight w:val="1110"/>
        </w:trPr>
        <w:tc>
          <w:tcPr>
            <w:tcW w:w="1593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Комнатные растения</w:t>
            </w: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06224D" w:rsidRPr="0006224D" w:rsidRDefault="0006224D" w:rsidP="00D20DA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ЭОР «Открытый класс» " </w:t>
            </w:r>
            <w:hyperlink r:id="rId11" w:history="1">
              <w:r w:rsidRPr="00062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http://www.openclass.ru</w:t>
              </w:r>
            </w:hyperlink>
          </w:p>
        </w:tc>
        <w:tc>
          <w:tcPr>
            <w:tcW w:w="4600" w:type="dxa"/>
          </w:tcPr>
          <w:p w:rsidR="0006224D" w:rsidRPr="0006224D" w:rsidRDefault="0006224D" w:rsidP="00D20DA6">
            <w:pPr>
              <w:pStyle w:val="a6"/>
              <w:spacing w:before="0" w:beforeAutospacing="0" w:after="113" w:afterAutospacing="0" w:line="256" w:lineRule="auto"/>
              <w:rPr>
                <w:color w:val="000000"/>
              </w:rPr>
            </w:pPr>
            <w:r w:rsidRPr="0006224D">
              <w:rPr>
                <w:color w:val="000000" w:themeColor="text1"/>
              </w:rPr>
              <w:t>В</w:t>
            </w:r>
            <w:r w:rsidRPr="0006224D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06224D" w:rsidRPr="0006224D" w:rsidRDefault="0006224D" w:rsidP="00D20DA6">
            <w:pPr>
              <w:pStyle w:val="a6"/>
              <w:spacing w:before="0" w:beforeAutospacing="0" w:after="113" w:afterAutospacing="0" w:line="256" w:lineRule="auto"/>
              <w:rPr>
                <w:color w:val="000000"/>
              </w:rPr>
            </w:pPr>
            <w:r w:rsidRPr="0006224D">
              <w:rPr>
                <w:color w:val="000000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06224D" w:rsidRPr="0006224D" w:rsidRDefault="0006224D" w:rsidP="00D20DA6">
            <w:pPr>
              <w:pStyle w:val="a6"/>
              <w:spacing w:before="0" w:beforeAutospacing="0" w:after="113" w:afterAutospacing="0" w:line="256" w:lineRule="auto"/>
              <w:rPr>
                <w:color w:val="000000"/>
              </w:rPr>
            </w:pPr>
            <w:r w:rsidRPr="0006224D">
              <w:rPr>
                <w:color w:val="000000"/>
              </w:rPr>
      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</w:t>
            </w:r>
            <w:r w:rsidRPr="0006224D">
              <w:rPr>
                <w:color w:val="000000"/>
              </w:rPr>
              <w:lastRenderedPageBreak/>
              <w:t>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06224D" w:rsidRPr="0006224D" w:rsidTr="00D20DA6">
        <w:trPr>
          <w:trHeight w:val="1110"/>
        </w:trPr>
        <w:tc>
          <w:tcPr>
            <w:tcW w:w="1593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на пришкольной территории</w:t>
            </w: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06224D" w:rsidRPr="0006224D" w:rsidRDefault="0006224D" w:rsidP="00D20DA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Каталог учебных </w:t>
            </w:r>
          </w:p>
          <w:p w:rsidR="0006224D" w:rsidRPr="0006224D" w:rsidRDefault="0006224D" w:rsidP="00D20DA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изданий и электронных образовательных ресурсов </w:t>
            </w:r>
            <w:hyperlink r:id="rId12" w:history="1">
              <w:r w:rsidRPr="00062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http://www.ndce.edu</w:t>
              </w:r>
            </w:hyperlink>
          </w:p>
        </w:tc>
        <w:tc>
          <w:tcPr>
            <w:tcW w:w="4600" w:type="dxa"/>
          </w:tcPr>
          <w:p w:rsidR="0006224D" w:rsidRPr="0006224D" w:rsidRDefault="0006224D" w:rsidP="00D20DA6">
            <w:pPr>
              <w:pStyle w:val="a6"/>
              <w:spacing w:before="0" w:beforeAutospacing="0" w:after="113" w:afterAutospacing="0"/>
              <w:rPr>
                <w:color w:val="000000"/>
              </w:rPr>
            </w:pPr>
            <w:r w:rsidRPr="0006224D">
              <w:rPr>
                <w:color w:val="000000" w:themeColor="text1"/>
              </w:rPr>
              <w:t>П</w:t>
            </w:r>
            <w:r w:rsidRPr="0006224D">
              <w:rPr>
                <w:color w:val="000000"/>
              </w:rPr>
              <w:t>рименение на уроке интерактивных форм работы с обучающимися:</w:t>
            </w:r>
          </w:p>
          <w:p w:rsidR="0006224D" w:rsidRPr="0006224D" w:rsidRDefault="0006224D" w:rsidP="00D20DA6">
            <w:pPr>
              <w:pStyle w:val="a6"/>
              <w:spacing w:before="0" w:beforeAutospacing="0" w:after="113" w:afterAutospacing="0"/>
              <w:rPr>
                <w:color w:val="000000"/>
              </w:rPr>
            </w:pPr>
            <w:r w:rsidRPr="0006224D">
              <w:rPr>
                <w:color w:val="000000"/>
              </w:rPr>
              <w:t>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  <w:p w:rsidR="0006224D" w:rsidRPr="0006224D" w:rsidRDefault="0006224D" w:rsidP="00D20DA6">
            <w:pPr>
              <w:pStyle w:val="a6"/>
              <w:spacing w:before="0" w:beforeAutospacing="0" w:after="113" w:afterAutospacing="0"/>
              <w:rPr>
                <w:color w:val="000000"/>
              </w:rPr>
            </w:pPr>
            <w:r w:rsidRPr="0006224D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06224D" w:rsidRPr="0006224D" w:rsidTr="00D20DA6">
        <w:trPr>
          <w:trHeight w:val="1110"/>
        </w:trPr>
        <w:tc>
          <w:tcPr>
            <w:tcW w:w="1593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 одежды и обуви. Уход.</w:t>
            </w:r>
          </w:p>
        </w:tc>
        <w:tc>
          <w:tcPr>
            <w:tcW w:w="737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06224D" w:rsidRPr="0006224D" w:rsidRDefault="0006224D" w:rsidP="00D20DA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06224D" w:rsidRPr="0006224D" w:rsidRDefault="0006224D" w:rsidP="00D20DA6">
            <w:pPr>
              <w:pStyle w:val="a6"/>
              <w:spacing w:before="0" w:beforeAutospacing="0" w:after="113" w:afterAutospacing="0"/>
              <w:rPr>
                <w:color w:val="000000"/>
              </w:rPr>
            </w:pPr>
            <w:r w:rsidRPr="0006224D">
              <w:rPr>
                <w:color w:val="000000" w:themeColor="text1"/>
              </w:rPr>
              <w:t>П</w:t>
            </w:r>
            <w:r w:rsidRPr="0006224D">
              <w:rPr>
                <w:color w:val="000000"/>
              </w:rPr>
              <w:t>обуждение обучающихся соблюдать на уроке общепринятые нормы поведения, правила общения со старшими (педагогическими работниками)и  сверстниками  (обучающимися),  принципы  учебной  дисциплины и самоорганизации;</w:t>
            </w:r>
          </w:p>
          <w:p w:rsidR="0006224D" w:rsidRPr="0006224D" w:rsidRDefault="0006224D" w:rsidP="00D20DA6">
            <w:pPr>
              <w:pStyle w:val="a6"/>
              <w:spacing w:before="0" w:beforeAutospacing="0" w:after="113" w:afterAutospacing="0"/>
              <w:rPr>
                <w:color w:val="000000"/>
              </w:rPr>
            </w:pPr>
            <w:r w:rsidRPr="0006224D">
              <w:rPr>
                <w:color w:val="000000"/>
              </w:rPr>
      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</w:t>
            </w:r>
            <w:r w:rsidRPr="0006224D">
              <w:rPr>
                <w:color w:val="000000"/>
              </w:rPr>
              <w:lastRenderedPageBreak/>
              <w:t>собственных идей, навык уважительного отношения к чужим идеям, оформленным в работах.</w:t>
            </w:r>
          </w:p>
        </w:tc>
      </w:tr>
      <w:tr w:rsidR="0006224D" w:rsidRPr="0006224D" w:rsidTr="00D20DA6">
        <w:trPr>
          <w:trHeight w:val="1110"/>
        </w:trPr>
        <w:tc>
          <w:tcPr>
            <w:tcW w:w="1593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Уборка помещений. Мытьё полов</w:t>
            </w:r>
          </w:p>
        </w:tc>
        <w:tc>
          <w:tcPr>
            <w:tcW w:w="737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06224D" w:rsidRPr="0006224D" w:rsidRDefault="0006224D" w:rsidP="00D20DA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Каталог учебных </w:t>
            </w:r>
          </w:p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изданий и электронных образовательных ресурсов </w:t>
            </w:r>
            <w:hyperlink r:id="rId13" w:history="1">
              <w:r w:rsidRPr="0006224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http://www.ndce.edu</w:t>
              </w:r>
            </w:hyperlink>
          </w:p>
        </w:tc>
        <w:tc>
          <w:tcPr>
            <w:tcW w:w="4600" w:type="dxa"/>
          </w:tcPr>
          <w:p w:rsidR="0006224D" w:rsidRPr="0006224D" w:rsidRDefault="0006224D" w:rsidP="00D20DA6">
            <w:pPr>
              <w:pStyle w:val="a6"/>
              <w:spacing w:before="0" w:beforeAutospacing="0" w:after="113" w:afterAutospacing="0" w:line="256" w:lineRule="auto"/>
              <w:rPr>
                <w:color w:val="000000"/>
              </w:rPr>
            </w:pPr>
            <w:r w:rsidRPr="0006224D">
              <w:rPr>
                <w:color w:val="000000" w:themeColor="text1"/>
              </w:rPr>
              <w:t>П</w:t>
            </w:r>
            <w:r w:rsidRPr="0006224D">
              <w:rPr>
                <w:color w:val="000000"/>
              </w:rPr>
              <w:t>ривлечение внимания обучающихся к ценностному аспекту изучаемых на уроках явлений, организация их работы с получаемой на уроке социально значимой  информацией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06224D" w:rsidRPr="0006224D" w:rsidRDefault="0006224D" w:rsidP="00D20DA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06224D" w:rsidRPr="0006224D" w:rsidTr="00D20DA6">
        <w:trPr>
          <w:trHeight w:val="1110"/>
        </w:trPr>
        <w:tc>
          <w:tcPr>
            <w:tcW w:w="1593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Ручные работы. Ремонт одежды</w:t>
            </w:r>
            <w:r w:rsidRPr="000622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ЭОР «Открытый класс» " </w:t>
            </w:r>
            <w:hyperlink r:id="rId14" w:history="1">
              <w:r w:rsidRPr="000622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http://www.openclass.ru</w:t>
              </w:r>
            </w:hyperlink>
          </w:p>
        </w:tc>
        <w:tc>
          <w:tcPr>
            <w:tcW w:w="4600" w:type="dxa"/>
          </w:tcPr>
          <w:p w:rsidR="0006224D" w:rsidRPr="0006224D" w:rsidRDefault="0006224D" w:rsidP="00D20DA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06224D" w:rsidRPr="0006224D" w:rsidRDefault="0006224D" w:rsidP="00D20DA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06224D" w:rsidRPr="0006224D" w:rsidTr="00D20DA6">
        <w:trPr>
          <w:trHeight w:val="1110"/>
        </w:trPr>
        <w:tc>
          <w:tcPr>
            <w:tcW w:w="1593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:rsidR="0006224D" w:rsidRPr="0006224D" w:rsidRDefault="0006224D" w:rsidP="00D20D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84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06224D" w:rsidRPr="0006224D" w:rsidRDefault="0006224D" w:rsidP="00D20DA6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06224D" w:rsidRPr="0006224D" w:rsidRDefault="0006224D" w:rsidP="00D20DA6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6224D" w:rsidRPr="0006224D" w:rsidRDefault="0006224D" w:rsidP="000622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24D" w:rsidRPr="0006224D" w:rsidRDefault="0006224D" w:rsidP="0006224D">
      <w:pPr>
        <w:rPr>
          <w:rFonts w:ascii="Times New Roman" w:hAnsi="Times New Roman" w:cs="Times New Roman"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06224D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224D" w:rsidRPr="0006224D" w:rsidRDefault="0006224D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0F4" w:rsidRPr="0006224D" w:rsidRDefault="008060F4" w:rsidP="008060F4">
      <w:pPr>
        <w:pStyle w:val="a4"/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224D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Pr="0006224D">
        <w:rPr>
          <w:rFonts w:ascii="Times New Roman" w:hAnsi="Times New Roman"/>
          <w:b/>
          <w:color w:val="000000"/>
          <w:sz w:val="24"/>
          <w:szCs w:val="24"/>
        </w:rPr>
        <w:t>Календарно-тематическое планирование</w:t>
      </w:r>
    </w:p>
    <w:p w:rsidR="00BA29E3" w:rsidRPr="0006224D" w:rsidRDefault="00BA29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40"/>
        <w:gridCol w:w="3211"/>
        <w:gridCol w:w="920"/>
        <w:gridCol w:w="920"/>
        <w:gridCol w:w="920"/>
        <w:gridCol w:w="920"/>
        <w:gridCol w:w="1417"/>
        <w:gridCol w:w="1417"/>
      </w:tblGrid>
      <w:tr w:rsidR="00EC640E" w:rsidRPr="0006224D" w:rsidTr="00EC640E">
        <w:tc>
          <w:tcPr>
            <w:tcW w:w="640" w:type="dxa"/>
            <w:vMerge w:val="restart"/>
          </w:tcPr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11" w:type="dxa"/>
            <w:vMerge w:val="restart"/>
          </w:tcPr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vMerge w:val="restart"/>
          </w:tcPr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</w:p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EC640E" w:rsidRPr="0006224D" w:rsidRDefault="00EC640E" w:rsidP="00120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EC640E" w:rsidRPr="0006224D" w:rsidTr="00EC640E">
        <w:tc>
          <w:tcPr>
            <w:tcW w:w="640" w:type="dxa"/>
            <w:vMerge/>
          </w:tcPr>
          <w:p w:rsidR="00EC640E" w:rsidRPr="0006224D" w:rsidRDefault="00EC640E" w:rsidP="0065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Merge/>
          </w:tcPr>
          <w:p w:rsidR="00EC640E" w:rsidRPr="0006224D" w:rsidRDefault="00EC640E" w:rsidP="0065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EC640E" w:rsidRPr="0006224D" w:rsidRDefault="00EC640E" w:rsidP="0065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0" w:type="dxa"/>
          </w:tcPr>
          <w:p w:rsidR="00EC640E" w:rsidRPr="0006224D" w:rsidRDefault="00EC640E" w:rsidP="0065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</w:p>
        </w:tc>
        <w:tc>
          <w:tcPr>
            <w:tcW w:w="920" w:type="dxa"/>
          </w:tcPr>
          <w:p w:rsidR="00EC640E" w:rsidRPr="0006224D" w:rsidRDefault="00EC640E" w:rsidP="0065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 </w:t>
            </w:r>
          </w:p>
        </w:tc>
        <w:tc>
          <w:tcPr>
            <w:tcW w:w="920" w:type="dxa"/>
          </w:tcPr>
          <w:p w:rsidR="00EC640E" w:rsidRPr="0006224D" w:rsidRDefault="00EC640E" w:rsidP="0065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1417" w:type="dxa"/>
            <w:vMerge/>
          </w:tcPr>
          <w:p w:rsidR="00EC640E" w:rsidRPr="0006224D" w:rsidRDefault="00EC640E" w:rsidP="0065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640E" w:rsidRPr="0006224D" w:rsidRDefault="00EC640E" w:rsidP="00650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Знакомство с учебным предметом.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кабинетом и объектами труда.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Личная гигиена.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личной гигиены.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Гигиена рук.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гигиены в течение дня.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здорового образа жизни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Где живут микробы.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Уход за руками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Гигиенический душ, ванна, баня. 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</w:t>
            </w: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сна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 и средства личной гигиены. </w:t>
            </w:r>
          </w:p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Практическое повторение.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процедуры гигиены рук.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процедуры гигиены рук.</w:t>
            </w:r>
          </w:p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процедур личной гигиены.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медицинских учреждений: поликлиника, больница, аптека.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19, 20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помощи: врачебная, доврачебная</w:t>
            </w:r>
          </w:p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22.09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вызова врача на дом.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Листы нетрудоспособности.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аптечка.</w:t>
            </w:r>
          </w:p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лекарств.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Противопоказания и аллергия при приеме лекарств.</w:t>
            </w:r>
          </w:p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Гигиенический душ, ванна, баня.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27,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Гигиена зрения.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предупреждения заболеваний органов зрения. 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 здорового образа жизни.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 по изучению и выполнению алгоритма гигиены рук.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Цветоводство. Цветковые  растения: многообразие, декоративные качества. Содержание обучения в в предстоящем учебном году.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Школьное подсобное хозяйство. Правила поведения во время практических работ и экскурсий. 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Однолетние цветочные растения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однолетнего цветкового растения с крупными семенами (ноготки).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однолетнего цветкового растения с крупными семенами (настурции).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однолетнего цветкового растения с </w:t>
            </w: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крупными семенами (бархатцы).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Цветник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созревания плодов и семян цветковых растений.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ускорения созревания плодов и семян у некоторых растений       (перевёртывание без повреждения корней)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ускорения созревания плодов и семян у некоторых растений  (перевёртывание без повреждения корней)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семена - сырец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43,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созревания и сбора семян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Осыпание семян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сбора семян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хранения и просушки семян после сбора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семян.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хранения и просушки семян после сбора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работы в цветнике.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почвосмесей, укладка на хранение.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Дорожки и площадки на территории школы, приёмы и правила ухода за ними.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 для ухода за пришкольной территорией. Правила безопасной работы с граблями.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Сгребание опавших листьев. Компостная яма.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Сгребание опавших листьев. Компостная яма.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Сгребание опавших листьев. Компостная яма.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Сгребание опавших листьев. Компостная яма.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Подметание и выравнивание садовых дорожек. Инвентарь для работы.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Подметание и выравнивание садовых дорожек. Инвентарь для работы.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Подметание и выравнивание садовых дорожек. Инвентарь для работы.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Подметание и выравнивание садовых дорожек. Инвентарь для работы.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17" w:type="dxa"/>
          </w:tcPr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представление о потребностях комнатного растения в питательной среде, свете, тепле, определённой влажности почвы и воздуха.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инвентарь для выращивания комнатных растений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417" w:type="dxa"/>
          </w:tcPr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размеров горшка, строение горшка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417" w:type="dxa"/>
          </w:tcPr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45158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Почвенные смеси для комнатных растений (повторение)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 приёмы полива комнатного растения. </w:t>
            </w: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Температура поливной воды.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влажности почвы в горшке и кадке (на ощупь.)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поливной воды для отстаивания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влажности почвы в горшках и кадках (самостоятельно)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</w:tcPr>
          <w:p w:rsidR="00EC640E" w:rsidRPr="0006224D" w:rsidRDefault="00EC640E" w:rsidP="00EF7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EF7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 комнатных растений из лейки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комнатных растений (общие понятия)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стеблевыми черенками.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делением корневища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отпрысками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герани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герани стеблевыми черенками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герани стеблевыми черенками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Урок-презентация.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81.</w:t>
            </w:r>
            <w:bookmarkStart w:id="0" w:name="_GoBack"/>
            <w:bookmarkEnd w:id="0"/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герани стеблевыми черенками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 аспидистры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аспидистры делением корневища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аспидистры делением корневища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аспидистры делением корневища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кливии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Размножении кливии отпрысками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Размножении кливии отпрысками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Размножении кливии отпрысками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49184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 пришкольной территории</w:t>
            </w:r>
            <w:r w:rsidRPr="00062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пришкольного участка.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49184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Территория школьного участка в разные сезоны.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49184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Режимы работы на территории.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49184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природы и человека.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49184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491849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3211" w:type="dxa"/>
          </w:tcPr>
          <w:p w:rsidR="00EC640E" w:rsidRPr="0006224D" w:rsidRDefault="00EC640E" w:rsidP="00491849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Подготовка бытовых отходов к переработке.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491849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491849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491849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3211" w:type="dxa"/>
          </w:tcPr>
          <w:p w:rsidR="00EC640E" w:rsidRPr="0006224D" w:rsidRDefault="00EC640E" w:rsidP="00491849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Сортировка бытовых отходов.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491849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491849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Дидактическая игра «сортировка мусора».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Инвентарь для уборки территории. 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Утилизация природных отходов.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49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Знакомство с основными видами работ на уроках.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Уличный смет. 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Теория - уход за </w:t>
            </w:r>
            <w:r w:rsidRPr="00062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газоном</w:t>
            </w:r>
            <w:r w:rsidRPr="00062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Дорожки с твердым покрытием.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Дорожки с сыпучим и сборным покрытием.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Уборка дорожек в осенние время.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Уборка дорожек в зимнее время теория.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Работа на территории в зависимости от сезона года и погоды.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Теория- скол льда.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Теория  - уборка дорожек – снегоуборка.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Работа на пришкольной территории, в зависимости от погоды.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Теория – уход за газоном.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Работа на пришкольной территории в зависимости от погоды и времени года.  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17" w:type="dxa"/>
          </w:tcPr>
          <w:p w:rsidR="00EC640E" w:rsidRPr="0006224D" w:rsidRDefault="00EC640E" w:rsidP="0063038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63038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Работа по уборке территории.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5D274A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40E"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Практическое повторение. уборка пришкольной территории.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Практическое повторение. Сортировка и утилизация мусора.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Уход за одеждой и обувью. Вводное занятие.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Специальная одежда.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Назначение одежды.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Назначение одежды. Хранение и уход.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Назначение одежды: повседневная, деловая, рабочая, домашняя.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417" w:type="dxa"/>
          </w:tcPr>
          <w:p w:rsidR="00EC640E" w:rsidRPr="0006224D" w:rsidRDefault="00EC640E" w:rsidP="0063038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63038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Дрескод.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Сезонная одежда: летняя, зимняя, демисезонная.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Предметы индивидуального пользования.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Защита рук и головы во время работы.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Правила ухода за одеждой и обувью. 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Ручная стирка одежды.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Средства для ручной стирки одежды.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63038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Подготовка к стирке носков.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Стирка носков.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Ежедневный уход за обувью.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Сушка мокрой обуви.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417" w:type="dxa"/>
          </w:tcPr>
          <w:p w:rsidR="00EC640E" w:rsidRPr="0006224D" w:rsidRDefault="00EC640E" w:rsidP="0063038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63038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Хранение одежды.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Знакомство с назначением одежды и обуви.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Назначение рабочей одежды.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Хранение белья. Режимы смены.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Хранение спецодежды и обуви.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Виды обуви. Назначение. 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Практическое повторение.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Средства для стирки одежды.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Ручная стирка одежды.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Уход за одеждой и обувью.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3211" w:type="dxa"/>
          </w:tcPr>
          <w:p w:rsidR="00F92F16" w:rsidRPr="0006224D" w:rsidRDefault="00F92F16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  <w:p w:rsidR="00EC640E" w:rsidRPr="0006224D" w:rsidRDefault="00F92F16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Уборка помещений.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3211" w:type="dxa"/>
          </w:tcPr>
          <w:p w:rsidR="00EC640E" w:rsidRPr="0006224D" w:rsidRDefault="00F92F16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Уборка помещений.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Знакомство с основными видами работ на уроках.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Помещения школы.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Виды уборочного инвентаря.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Уборочный инвентарь для мытья полов.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Самоконтроль.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Моющие средства для помещений.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63038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Влияние моющих средств на здоровье.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63038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Виды полов и паркетных покрытий.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Мытье полов.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Средства защиты при мытье полов.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1430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Способы предотвращения загрязнения помещений.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Практическое повторение.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Подготовка к работе с уборочным инвентарем.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</w:tcPr>
          <w:p w:rsidR="00EC640E" w:rsidRPr="0006224D" w:rsidRDefault="00EC640E" w:rsidP="001430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417" w:type="dxa"/>
          </w:tcPr>
          <w:p w:rsidR="00EC640E" w:rsidRPr="0006224D" w:rsidRDefault="00EC640E" w:rsidP="001430E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Приемы работы уборочными инвентарем.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Практическое повторение.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Теория - мытье полов служебных помещений.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Мытье полов служебных помещений школы.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Ручные работы. Ремонт одежды . 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Сведенья о пуговицах.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Знакомство с ниткой и иголкой.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Подготовка к выполнению ручных работ.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Техника безопасности работы с иглой.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Сведенья о ручных стежках и строчках.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Прямые стежки.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Косые стежки.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Выполнение косых стежков. 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Крестообразные стежки.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Выполнение с крестообразных стежков.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Петлеобразные стежки.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творческая работа.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Выполнение петлеобразных стежков.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Петельные стежки.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Выполнение петельных стежков.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Отделочные ручные стежки.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Стежки вперед иголку.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Выполнение стежков вперед иголку.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Стежки назад иголку.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 xml:space="preserve">Выполнение ремонта по распоровшемуся шву. 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Выполнение ремонта одежды вместе разрыва ткани.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Накладывание «заплатки» на место разрыва ткани.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Самоконтроль.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Электрический утюг.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Техника безопасности работы с утюгом.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Выставка 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Организация рабочего места для утюжельных работ.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Основные принципы глажки одежды.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3211" w:type="dxa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Ви</w:t>
            </w:r>
            <w:r w:rsidR="00EC640E" w:rsidRPr="0006224D">
              <w:rPr>
                <w:rFonts w:ascii="Times New Roman" w:hAnsi="Times New Roman"/>
                <w:sz w:val="24"/>
                <w:szCs w:val="24"/>
              </w:rPr>
              <w:t>ды тканей и температура глажки.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Хлопчатобумажное волокно.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Способы получения ткани.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196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Сведенья о тканях.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C640E" w:rsidRPr="0006224D" w:rsidRDefault="00EC640E" w:rsidP="0080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3211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мест для посадок рассады бархатцев раскидистых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Урок-презентация. Мастер-класс.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Расстояния между посадками растений.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Урок-презентация. Мастер-класс. 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201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Высадка рассады в подготовленные, размеченные лунки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806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работы в цветнике. Уход за рассадой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8060F4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4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80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0E" w:rsidRPr="0006224D" w:rsidTr="00EC640E">
        <w:tc>
          <w:tcPr>
            <w:tcW w:w="640" w:type="dxa"/>
          </w:tcPr>
          <w:p w:rsidR="00EC640E" w:rsidRPr="0006224D" w:rsidRDefault="00EC640E" w:rsidP="00330361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204.</w:t>
            </w:r>
          </w:p>
        </w:tc>
        <w:tc>
          <w:tcPr>
            <w:tcW w:w="3211" w:type="dxa"/>
            <w:vAlign w:val="center"/>
          </w:tcPr>
          <w:p w:rsidR="00EC640E" w:rsidRPr="0006224D" w:rsidRDefault="00EC640E" w:rsidP="00330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года</w:t>
            </w:r>
          </w:p>
        </w:tc>
        <w:tc>
          <w:tcPr>
            <w:tcW w:w="1840" w:type="dxa"/>
            <w:gridSpan w:val="2"/>
          </w:tcPr>
          <w:p w:rsidR="00EC640E" w:rsidRPr="0006224D" w:rsidRDefault="005D274A" w:rsidP="00330361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EC640E" w:rsidRPr="0006224D" w:rsidRDefault="00EC640E" w:rsidP="00330361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417" w:type="dxa"/>
          </w:tcPr>
          <w:p w:rsidR="00EC640E" w:rsidRPr="0006224D" w:rsidRDefault="00EC640E" w:rsidP="00330361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224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EC640E" w:rsidRPr="0006224D" w:rsidRDefault="00EC640E" w:rsidP="00330361">
            <w:pPr>
              <w:pStyle w:val="a4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330361" w:rsidRPr="0006224D" w:rsidRDefault="00330361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3C6073" w:rsidRPr="0006224D" w:rsidRDefault="003C6073" w:rsidP="003C607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p w:rsidR="005B1125" w:rsidRPr="0006224D" w:rsidRDefault="005B1125">
      <w:pPr>
        <w:rPr>
          <w:rFonts w:ascii="Times New Roman" w:hAnsi="Times New Roman" w:cs="Times New Roman"/>
          <w:sz w:val="24"/>
          <w:szCs w:val="24"/>
        </w:rPr>
      </w:pPr>
    </w:p>
    <w:sectPr w:rsidR="005B1125" w:rsidRPr="0006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60" w:rsidRDefault="00150E60" w:rsidP="003B1A2C">
      <w:pPr>
        <w:spacing w:after="0" w:line="240" w:lineRule="auto"/>
      </w:pPr>
      <w:r>
        <w:separator/>
      </w:r>
    </w:p>
  </w:endnote>
  <w:endnote w:type="continuationSeparator" w:id="0">
    <w:p w:rsidR="00150E60" w:rsidRDefault="00150E60" w:rsidP="003B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60" w:rsidRDefault="00150E60" w:rsidP="003B1A2C">
      <w:pPr>
        <w:spacing w:after="0" w:line="240" w:lineRule="auto"/>
      </w:pPr>
      <w:r>
        <w:separator/>
      </w:r>
    </w:p>
  </w:footnote>
  <w:footnote w:type="continuationSeparator" w:id="0">
    <w:p w:rsidR="00150E60" w:rsidRDefault="00150E60" w:rsidP="003B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7CC8A0C6"/>
    <w:lvl w:ilvl="0" w:tplc="DE26F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351"/>
    <w:multiLevelType w:val="multilevel"/>
    <w:tmpl w:val="3B50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17105"/>
    <w:multiLevelType w:val="hybridMultilevel"/>
    <w:tmpl w:val="6010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77FC"/>
    <w:multiLevelType w:val="multilevel"/>
    <w:tmpl w:val="C234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10B14"/>
    <w:multiLevelType w:val="hybridMultilevel"/>
    <w:tmpl w:val="56A0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5D93"/>
    <w:multiLevelType w:val="multilevel"/>
    <w:tmpl w:val="23E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71B54"/>
    <w:multiLevelType w:val="multilevel"/>
    <w:tmpl w:val="3754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123A0"/>
    <w:multiLevelType w:val="hybridMultilevel"/>
    <w:tmpl w:val="59C6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45A5"/>
    <w:multiLevelType w:val="hybridMultilevel"/>
    <w:tmpl w:val="0D9EB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64272"/>
    <w:multiLevelType w:val="hybridMultilevel"/>
    <w:tmpl w:val="98EABB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A3258A"/>
    <w:multiLevelType w:val="hybridMultilevel"/>
    <w:tmpl w:val="539E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95CA2"/>
    <w:multiLevelType w:val="multilevel"/>
    <w:tmpl w:val="E34A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F3D8A"/>
    <w:multiLevelType w:val="multilevel"/>
    <w:tmpl w:val="320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309AA"/>
    <w:multiLevelType w:val="hybridMultilevel"/>
    <w:tmpl w:val="50703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96C3E"/>
    <w:multiLevelType w:val="hybridMultilevel"/>
    <w:tmpl w:val="1F4E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81947"/>
    <w:multiLevelType w:val="hybridMultilevel"/>
    <w:tmpl w:val="D55A6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1B33EE"/>
    <w:multiLevelType w:val="multilevel"/>
    <w:tmpl w:val="EE9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A30B1"/>
    <w:multiLevelType w:val="hybridMultilevel"/>
    <w:tmpl w:val="6B0AC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BF5869"/>
    <w:multiLevelType w:val="multilevel"/>
    <w:tmpl w:val="D934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80836"/>
    <w:multiLevelType w:val="hybridMultilevel"/>
    <w:tmpl w:val="78362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93D34"/>
    <w:multiLevelType w:val="multilevel"/>
    <w:tmpl w:val="6490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B75C3"/>
    <w:multiLevelType w:val="multilevel"/>
    <w:tmpl w:val="214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3595A"/>
    <w:multiLevelType w:val="multilevel"/>
    <w:tmpl w:val="2470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71F11"/>
    <w:multiLevelType w:val="hybridMultilevel"/>
    <w:tmpl w:val="06786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8766E"/>
    <w:multiLevelType w:val="hybridMultilevel"/>
    <w:tmpl w:val="D070D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32D93"/>
    <w:multiLevelType w:val="hybridMultilevel"/>
    <w:tmpl w:val="1DBC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5205F"/>
    <w:multiLevelType w:val="multilevel"/>
    <w:tmpl w:val="038C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27E9E"/>
    <w:multiLevelType w:val="hybridMultilevel"/>
    <w:tmpl w:val="B280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46310"/>
    <w:multiLevelType w:val="hybridMultilevel"/>
    <w:tmpl w:val="3F88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F1517"/>
    <w:multiLevelType w:val="hybridMultilevel"/>
    <w:tmpl w:val="1F08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D3AC8"/>
    <w:multiLevelType w:val="multilevel"/>
    <w:tmpl w:val="886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5B1404"/>
    <w:multiLevelType w:val="hybridMultilevel"/>
    <w:tmpl w:val="32FC4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A1186"/>
    <w:multiLevelType w:val="hybridMultilevel"/>
    <w:tmpl w:val="EC40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73E43"/>
    <w:multiLevelType w:val="multilevel"/>
    <w:tmpl w:val="847A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12"/>
  </w:num>
  <w:num w:numId="5">
    <w:abstractNumId w:val="6"/>
  </w:num>
  <w:num w:numId="6">
    <w:abstractNumId w:val="23"/>
  </w:num>
  <w:num w:numId="7">
    <w:abstractNumId w:val="21"/>
  </w:num>
  <w:num w:numId="8">
    <w:abstractNumId w:val="33"/>
  </w:num>
  <w:num w:numId="9">
    <w:abstractNumId w:val="19"/>
  </w:num>
  <w:num w:numId="10">
    <w:abstractNumId w:val="13"/>
  </w:num>
  <w:num w:numId="11">
    <w:abstractNumId w:val="5"/>
  </w:num>
  <w:num w:numId="12">
    <w:abstractNumId w:val="17"/>
  </w:num>
  <w:num w:numId="13">
    <w:abstractNumId w:val="22"/>
  </w:num>
  <w:num w:numId="14">
    <w:abstractNumId w:val="36"/>
  </w:num>
  <w:num w:numId="15">
    <w:abstractNumId w:val="3"/>
  </w:num>
  <w:num w:numId="16">
    <w:abstractNumId w:val="7"/>
  </w:num>
  <w:num w:numId="17">
    <w:abstractNumId w:val="34"/>
  </w:num>
  <w:num w:numId="18">
    <w:abstractNumId w:val="8"/>
  </w:num>
  <w:num w:numId="19">
    <w:abstractNumId w:val="1"/>
  </w:num>
  <w:num w:numId="20">
    <w:abstractNumId w:val="16"/>
  </w:num>
  <w:num w:numId="21">
    <w:abstractNumId w:val="18"/>
  </w:num>
  <w:num w:numId="22">
    <w:abstractNumId w:val="31"/>
  </w:num>
  <w:num w:numId="23">
    <w:abstractNumId w:val="9"/>
  </w:num>
  <w:num w:numId="24">
    <w:abstractNumId w:val="30"/>
  </w:num>
  <w:num w:numId="25">
    <w:abstractNumId w:val="28"/>
  </w:num>
  <w:num w:numId="26">
    <w:abstractNumId w:val="32"/>
  </w:num>
  <w:num w:numId="27">
    <w:abstractNumId w:val="26"/>
  </w:num>
  <w:num w:numId="28">
    <w:abstractNumId w:val="35"/>
  </w:num>
  <w:num w:numId="29">
    <w:abstractNumId w:val="24"/>
  </w:num>
  <w:num w:numId="30">
    <w:abstractNumId w:val="4"/>
  </w:num>
  <w:num w:numId="31">
    <w:abstractNumId w:val="15"/>
  </w:num>
  <w:num w:numId="32">
    <w:abstractNumId w:val="10"/>
  </w:num>
  <w:num w:numId="33">
    <w:abstractNumId w:val="14"/>
  </w:num>
  <w:num w:numId="34">
    <w:abstractNumId w:val="20"/>
  </w:num>
  <w:num w:numId="35">
    <w:abstractNumId w:val="2"/>
  </w:num>
  <w:num w:numId="36">
    <w:abstractNumId w:val="29"/>
  </w:num>
  <w:num w:numId="3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7B"/>
    <w:rsid w:val="00002244"/>
    <w:rsid w:val="00005A81"/>
    <w:rsid w:val="000072D2"/>
    <w:rsid w:val="00023DA1"/>
    <w:rsid w:val="0006224D"/>
    <w:rsid w:val="0007266B"/>
    <w:rsid w:val="00075947"/>
    <w:rsid w:val="00080CD8"/>
    <w:rsid w:val="000A4E69"/>
    <w:rsid w:val="000E19D2"/>
    <w:rsid w:val="000F448C"/>
    <w:rsid w:val="000F649B"/>
    <w:rsid w:val="0011497D"/>
    <w:rsid w:val="00120E78"/>
    <w:rsid w:val="001341F0"/>
    <w:rsid w:val="001430E0"/>
    <w:rsid w:val="00150E60"/>
    <w:rsid w:val="001823D5"/>
    <w:rsid w:val="00196393"/>
    <w:rsid w:val="0019692F"/>
    <w:rsid w:val="001B7060"/>
    <w:rsid w:val="001E0E67"/>
    <w:rsid w:val="00230E47"/>
    <w:rsid w:val="00233B7F"/>
    <w:rsid w:val="002440AE"/>
    <w:rsid w:val="00287F44"/>
    <w:rsid w:val="00295EBC"/>
    <w:rsid w:val="002A4D72"/>
    <w:rsid w:val="00307AD4"/>
    <w:rsid w:val="00321D62"/>
    <w:rsid w:val="00330361"/>
    <w:rsid w:val="0036799A"/>
    <w:rsid w:val="00395DFA"/>
    <w:rsid w:val="003A27F5"/>
    <w:rsid w:val="003B1A2C"/>
    <w:rsid w:val="003C6073"/>
    <w:rsid w:val="003D0627"/>
    <w:rsid w:val="00404466"/>
    <w:rsid w:val="004108DB"/>
    <w:rsid w:val="00424201"/>
    <w:rsid w:val="0045158F"/>
    <w:rsid w:val="004539A0"/>
    <w:rsid w:val="00472B08"/>
    <w:rsid w:val="004833AE"/>
    <w:rsid w:val="00491849"/>
    <w:rsid w:val="004962A5"/>
    <w:rsid w:val="00545050"/>
    <w:rsid w:val="005462EB"/>
    <w:rsid w:val="0056056A"/>
    <w:rsid w:val="005650DB"/>
    <w:rsid w:val="00573F90"/>
    <w:rsid w:val="005804BA"/>
    <w:rsid w:val="005855AD"/>
    <w:rsid w:val="005A3E39"/>
    <w:rsid w:val="005A56AD"/>
    <w:rsid w:val="005B04B6"/>
    <w:rsid w:val="005B1125"/>
    <w:rsid w:val="005B1E0E"/>
    <w:rsid w:val="005B2D28"/>
    <w:rsid w:val="005B6EEC"/>
    <w:rsid w:val="005D0C35"/>
    <w:rsid w:val="005D274A"/>
    <w:rsid w:val="005E4577"/>
    <w:rsid w:val="00630384"/>
    <w:rsid w:val="00637F7B"/>
    <w:rsid w:val="00644574"/>
    <w:rsid w:val="0065076B"/>
    <w:rsid w:val="00672AB2"/>
    <w:rsid w:val="00694D44"/>
    <w:rsid w:val="00697D07"/>
    <w:rsid w:val="006A2491"/>
    <w:rsid w:val="006C24BE"/>
    <w:rsid w:val="006D6CB0"/>
    <w:rsid w:val="00705CB2"/>
    <w:rsid w:val="00707F88"/>
    <w:rsid w:val="00721233"/>
    <w:rsid w:val="00723DB5"/>
    <w:rsid w:val="00737FD9"/>
    <w:rsid w:val="00754A8D"/>
    <w:rsid w:val="00757F3C"/>
    <w:rsid w:val="007648A0"/>
    <w:rsid w:val="00793256"/>
    <w:rsid w:val="007B3971"/>
    <w:rsid w:val="007C6F9E"/>
    <w:rsid w:val="00802231"/>
    <w:rsid w:val="008060F4"/>
    <w:rsid w:val="0082440A"/>
    <w:rsid w:val="00853F7C"/>
    <w:rsid w:val="00890F67"/>
    <w:rsid w:val="00892996"/>
    <w:rsid w:val="008D68AD"/>
    <w:rsid w:val="008E2B02"/>
    <w:rsid w:val="008F2325"/>
    <w:rsid w:val="009002FD"/>
    <w:rsid w:val="00912258"/>
    <w:rsid w:val="00913D58"/>
    <w:rsid w:val="00933167"/>
    <w:rsid w:val="00935146"/>
    <w:rsid w:val="00943E0E"/>
    <w:rsid w:val="0099460F"/>
    <w:rsid w:val="009A2248"/>
    <w:rsid w:val="009C4EC2"/>
    <w:rsid w:val="009C680B"/>
    <w:rsid w:val="009D75C3"/>
    <w:rsid w:val="009E5A7D"/>
    <w:rsid w:val="009E7CD3"/>
    <w:rsid w:val="009F7073"/>
    <w:rsid w:val="00A346E6"/>
    <w:rsid w:val="00A356D2"/>
    <w:rsid w:val="00A37F05"/>
    <w:rsid w:val="00A712A0"/>
    <w:rsid w:val="00A865C3"/>
    <w:rsid w:val="00A95860"/>
    <w:rsid w:val="00AD50BC"/>
    <w:rsid w:val="00AD7461"/>
    <w:rsid w:val="00B456E6"/>
    <w:rsid w:val="00B55E42"/>
    <w:rsid w:val="00B66517"/>
    <w:rsid w:val="00B8167F"/>
    <w:rsid w:val="00BA29E3"/>
    <w:rsid w:val="00BC4BB4"/>
    <w:rsid w:val="00BD6BB4"/>
    <w:rsid w:val="00C143C9"/>
    <w:rsid w:val="00C558A2"/>
    <w:rsid w:val="00C7166E"/>
    <w:rsid w:val="00C73492"/>
    <w:rsid w:val="00C8245C"/>
    <w:rsid w:val="00CB4304"/>
    <w:rsid w:val="00CB750A"/>
    <w:rsid w:val="00D0588A"/>
    <w:rsid w:val="00D173A0"/>
    <w:rsid w:val="00D233E2"/>
    <w:rsid w:val="00D2520E"/>
    <w:rsid w:val="00D835D3"/>
    <w:rsid w:val="00D971C8"/>
    <w:rsid w:val="00E40495"/>
    <w:rsid w:val="00E86254"/>
    <w:rsid w:val="00EA20DF"/>
    <w:rsid w:val="00EA3A8D"/>
    <w:rsid w:val="00EB6F36"/>
    <w:rsid w:val="00EC640E"/>
    <w:rsid w:val="00EC6558"/>
    <w:rsid w:val="00EF7A43"/>
    <w:rsid w:val="00F0586C"/>
    <w:rsid w:val="00F11478"/>
    <w:rsid w:val="00F57543"/>
    <w:rsid w:val="00F57775"/>
    <w:rsid w:val="00F605B7"/>
    <w:rsid w:val="00F67B45"/>
    <w:rsid w:val="00F77E84"/>
    <w:rsid w:val="00F821BD"/>
    <w:rsid w:val="00F92F16"/>
    <w:rsid w:val="00FB1507"/>
    <w:rsid w:val="00FB5EE1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607689-5611-4D74-91E9-1E67EA11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C134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FC134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7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266B"/>
    <w:rPr>
      <w:b/>
      <w:bCs/>
    </w:rPr>
  </w:style>
  <w:style w:type="paragraph" w:styleId="a8">
    <w:name w:val="header"/>
    <w:basedOn w:val="a"/>
    <w:link w:val="a9"/>
    <w:uiPriority w:val="99"/>
    <w:unhideWhenUsed/>
    <w:rsid w:val="003B1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1A2C"/>
  </w:style>
  <w:style w:type="paragraph" w:styleId="aa">
    <w:name w:val="footer"/>
    <w:basedOn w:val="a"/>
    <w:link w:val="ab"/>
    <w:uiPriority w:val="99"/>
    <w:unhideWhenUsed/>
    <w:rsid w:val="003B1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1A2C"/>
  </w:style>
  <w:style w:type="paragraph" w:customStyle="1" w:styleId="13NormDOC-bul">
    <w:name w:val="13NormDOC-bul"/>
    <w:basedOn w:val="a"/>
    <w:uiPriority w:val="99"/>
    <w:rsid w:val="009A2248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9A2248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c">
    <w:name w:val="No Spacing"/>
    <w:qFormat/>
    <w:rsid w:val="00F05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0586C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0586C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uiPriority w:val="39"/>
    <w:rsid w:val="008F23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13" Type="http://schemas.openxmlformats.org/officeDocument/2006/relationships/hyperlink" Target="http://www.ndc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hyperlink" Target="http://www.ndce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nclas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225/967a941da51a145316e5c6099b3f3e37b2b476ef/" TargetMode="External"/><Relationship Id="rId14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6444</Words>
  <Characters>36735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ррпп</dc:creator>
  <cp:keywords/>
  <dc:description/>
  <cp:lastModifiedBy>ррпп</cp:lastModifiedBy>
  <cp:revision>71</cp:revision>
  <dcterms:created xsi:type="dcterms:W3CDTF">2022-10-02T17:21:00Z</dcterms:created>
  <dcterms:modified xsi:type="dcterms:W3CDTF">2023-09-28T20:14:00Z</dcterms:modified>
</cp:coreProperties>
</file>