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06" w:rsidRPr="001C0A26" w:rsidRDefault="00187F06" w:rsidP="00187F06">
      <w:pPr>
        <w:ind w:left="-1418"/>
        <w:rPr>
          <w:b/>
          <w:sz w:val="18"/>
          <w:szCs w:val="18"/>
        </w:rPr>
      </w:pPr>
    </w:p>
    <w:p w:rsidR="00187F06" w:rsidRPr="001C0A26" w:rsidRDefault="00187F06" w:rsidP="00187F06">
      <w:pPr>
        <w:ind w:left="-1418"/>
        <w:rPr>
          <w:b/>
          <w:sz w:val="18"/>
          <w:szCs w:val="18"/>
        </w:rPr>
      </w:pPr>
    </w:p>
    <w:p w:rsidR="00331698" w:rsidRDefault="00331698" w:rsidP="00331698">
      <w:pPr>
        <w:pStyle w:val="3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C207E">
        <w:rPr>
          <w:sz w:val="24"/>
          <w:szCs w:val="24"/>
        </w:rPr>
        <w:t xml:space="preserve">Муниципальное образовательное учреждение </w:t>
      </w:r>
      <w:r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Маньковская</w:t>
      </w:r>
      <w:proofErr w:type="spellEnd"/>
      <w:r w:rsidRPr="00BC207E">
        <w:rPr>
          <w:sz w:val="24"/>
          <w:szCs w:val="24"/>
        </w:rPr>
        <w:t xml:space="preserve"> средняя общеобразовательная школа </w:t>
      </w:r>
      <w:r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Чертковского</w:t>
      </w:r>
      <w:proofErr w:type="spellEnd"/>
      <w:r w:rsidRPr="00BC207E">
        <w:rPr>
          <w:sz w:val="24"/>
          <w:szCs w:val="24"/>
        </w:rPr>
        <w:t xml:space="preserve"> района Рос</w:t>
      </w:r>
      <w:r>
        <w:rPr>
          <w:sz w:val="24"/>
          <w:szCs w:val="24"/>
        </w:rPr>
        <w:t>товской области</w:t>
      </w:r>
    </w:p>
    <w:p w:rsidR="00331698" w:rsidRDefault="00331698" w:rsidP="00331698">
      <w:pPr>
        <w:pStyle w:val="3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187F06" w:rsidRDefault="00187F06" w:rsidP="00187F06">
      <w:pPr>
        <w:ind w:left="-1418"/>
      </w:pPr>
    </w:p>
    <w:tbl>
      <w:tblPr>
        <w:tblStyle w:val="a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331698" w:rsidTr="00FA437D">
        <w:tc>
          <w:tcPr>
            <w:tcW w:w="3369" w:type="dxa"/>
          </w:tcPr>
          <w:p w:rsidR="00331698" w:rsidRPr="00BC207E" w:rsidRDefault="00331698" w:rsidP="00FA437D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331698" w:rsidRDefault="00331698" w:rsidP="007337C0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 w:rsidR="007337C0"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 w:rsidR="007337C0"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 w:rsidR="007337C0"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 w:rsidR="007337C0"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331698" w:rsidRDefault="00331698" w:rsidP="00FA437D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31698" w:rsidRDefault="00331698" w:rsidP="00FA437D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331698" w:rsidRDefault="00331698" w:rsidP="00FA437D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331698" w:rsidRDefault="00331698" w:rsidP="007337C0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</w:t>
            </w:r>
            <w:r w:rsidR="007337C0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 xml:space="preserve"> от </w:t>
            </w:r>
            <w:r w:rsidR="007337C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</w:t>
            </w:r>
            <w:r w:rsidR="007337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.201</w:t>
            </w:r>
            <w:r w:rsidR="007337C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E635A8" w:rsidRDefault="00E635A8" w:rsidP="00E635A8">
      <w:pPr>
        <w:ind w:firstLine="709"/>
        <w:jc w:val="center"/>
        <w:rPr>
          <w:b/>
          <w:sz w:val="28"/>
          <w:szCs w:val="28"/>
        </w:rPr>
      </w:pPr>
    </w:p>
    <w:p w:rsidR="00E635A8" w:rsidRPr="001C0A26" w:rsidRDefault="00E635A8" w:rsidP="00331698">
      <w:pPr>
        <w:rPr>
          <w:sz w:val="36"/>
          <w:szCs w:val="36"/>
        </w:rPr>
      </w:pPr>
    </w:p>
    <w:p w:rsidR="00E635A8" w:rsidRPr="00331698" w:rsidRDefault="00645489" w:rsidP="00E635A8">
      <w:pPr>
        <w:pStyle w:val="a6"/>
        <w:tabs>
          <w:tab w:val="left" w:pos="720"/>
        </w:tabs>
        <w:jc w:val="center"/>
        <w:rPr>
          <w:rFonts w:asciiTheme="majorHAnsi" w:eastAsia="MS Mincho" w:hAnsiTheme="majorHAnsi" w:cs="Times New Roman"/>
          <w:b/>
          <w:color w:val="000000"/>
          <w:sz w:val="28"/>
          <w:szCs w:val="28"/>
        </w:rPr>
      </w:pPr>
      <w:r w:rsidRPr="00331698">
        <w:rPr>
          <w:rFonts w:asciiTheme="majorHAnsi" w:eastAsia="MS Mincho" w:hAnsiTheme="majorHAnsi" w:cs="Times New Roman"/>
          <w:b/>
          <w:color w:val="000000"/>
          <w:sz w:val="28"/>
          <w:szCs w:val="28"/>
        </w:rPr>
        <w:t>ПОЛОЖЕНИЕ</w:t>
      </w:r>
    </w:p>
    <w:p w:rsidR="00801056" w:rsidRPr="00331698" w:rsidRDefault="00801056" w:rsidP="00E635A8">
      <w:pPr>
        <w:pStyle w:val="a6"/>
        <w:tabs>
          <w:tab w:val="left" w:pos="720"/>
        </w:tabs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 w:rsidRPr="00331698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о формах, периодичности и порядке текущего контроля успеваемости и промежуточной аттестации обучающихся </w:t>
      </w:r>
    </w:p>
    <w:p w:rsidR="00E635A8" w:rsidRPr="00331698" w:rsidRDefault="00645489" w:rsidP="00E635A8">
      <w:pPr>
        <w:pStyle w:val="a6"/>
        <w:tabs>
          <w:tab w:val="left" w:pos="720"/>
        </w:tabs>
        <w:jc w:val="center"/>
        <w:rPr>
          <w:rFonts w:asciiTheme="majorHAnsi" w:eastAsia="MS Mincho" w:hAnsiTheme="majorHAnsi" w:cs="Times New Roman"/>
          <w:b/>
          <w:color w:val="000000"/>
          <w:sz w:val="28"/>
          <w:szCs w:val="28"/>
        </w:rPr>
      </w:pPr>
      <w:r w:rsidRPr="00331698">
        <w:rPr>
          <w:rFonts w:asciiTheme="majorHAnsi" w:eastAsia="MS Mincho" w:hAnsiTheme="majorHAnsi" w:cs="Times New Roman"/>
          <w:b/>
          <w:color w:val="000000"/>
          <w:sz w:val="28"/>
          <w:szCs w:val="28"/>
        </w:rPr>
        <w:t xml:space="preserve">МБОУ </w:t>
      </w:r>
      <w:r w:rsidR="00331698" w:rsidRPr="00331698">
        <w:rPr>
          <w:rFonts w:asciiTheme="majorHAnsi" w:eastAsia="MS Mincho" w:hAnsiTheme="majorHAnsi" w:cs="Times New Roman"/>
          <w:b/>
          <w:color w:val="000000"/>
          <w:sz w:val="28"/>
          <w:szCs w:val="28"/>
        </w:rPr>
        <w:t xml:space="preserve">Маньковская </w:t>
      </w:r>
      <w:r w:rsidRPr="00331698">
        <w:rPr>
          <w:rFonts w:asciiTheme="majorHAnsi" w:eastAsia="MS Mincho" w:hAnsiTheme="majorHAnsi" w:cs="Times New Roman"/>
          <w:b/>
          <w:color w:val="000000"/>
          <w:sz w:val="28"/>
          <w:szCs w:val="28"/>
        </w:rPr>
        <w:t xml:space="preserve"> СОШ</w:t>
      </w:r>
    </w:p>
    <w:p w:rsidR="00E635A8" w:rsidRPr="00331698" w:rsidRDefault="00E635A8" w:rsidP="00E635A8">
      <w:pPr>
        <w:pStyle w:val="a6"/>
        <w:tabs>
          <w:tab w:val="left" w:pos="720"/>
        </w:tabs>
        <w:jc w:val="center"/>
        <w:rPr>
          <w:rFonts w:asciiTheme="majorHAnsi" w:eastAsia="MS Mincho" w:hAnsiTheme="majorHAnsi" w:cs="Times New Roman"/>
          <w:color w:val="000000"/>
          <w:sz w:val="28"/>
          <w:szCs w:val="28"/>
        </w:rPr>
      </w:pPr>
    </w:p>
    <w:p w:rsidR="00E635A8" w:rsidRDefault="00E635A8" w:rsidP="00E635A8">
      <w:pPr>
        <w:pStyle w:val="a6"/>
        <w:tabs>
          <w:tab w:val="left" w:pos="720"/>
        </w:tabs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5402F5" w:rsidRPr="005B7885" w:rsidRDefault="005402F5" w:rsidP="00331698">
      <w:pPr>
        <w:rPr>
          <w:rFonts w:ascii="Cambria" w:hAnsi="Cambria"/>
          <w:b/>
        </w:rPr>
      </w:pPr>
    </w:p>
    <w:p w:rsidR="00E635A8" w:rsidRPr="0026274B" w:rsidRDefault="00E635A8" w:rsidP="00E635A8">
      <w:pPr>
        <w:widowControl w:val="0"/>
        <w:adjustRightInd w:val="0"/>
        <w:spacing w:before="40" w:after="40"/>
        <w:ind w:firstLine="646"/>
        <w:jc w:val="center"/>
        <w:rPr>
          <w:b/>
          <w:bCs/>
          <w:iCs/>
          <w:shadow/>
          <w:color w:val="000000"/>
        </w:rPr>
      </w:pPr>
      <w:r w:rsidRPr="0026274B">
        <w:rPr>
          <w:b/>
          <w:iCs/>
          <w:shadow/>
          <w:color w:val="000000"/>
        </w:rPr>
        <w:t>1. Общие положения.</w:t>
      </w:r>
    </w:p>
    <w:p w:rsidR="00E635A8" w:rsidRPr="0026274B" w:rsidRDefault="00E635A8" w:rsidP="004C7059">
      <w:pPr>
        <w:pStyle w:val="a6"/>
        <w:tabs>
          <w:tab w:val="left" w:pos="72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1.1. 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Положение о </w:t>
      </w:r>
      <w:r w:rsidR="004C7059" w:rsidRPr="00262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формах, периодичности и порядке текущего контроля успеваемости и промежуточной </w:t>
      </w:r>
      <w:proofErr w:type="gramStart"/>
      <w:r w:rsidR="004C7059" w:rsidRPr="0026274B">
        <w:rPr>
          <w:rFonts w:ascii="Times New Roman" w:eastAsia="MS Mincho" w:hAnsi="Times New Roman" w:cs="Times New Roman"/>
          <w:color w:val="000000"/>
          <w:sz w:val="24"/>
          <w:szCs w:val="24"/>
        </w:rPr>
        <w:t>аттестации</w:t>
      </w:r>
      <w:proofErr w:type="gramEnd"/>
      <w:r w:rsidR="004C7059" w:rsidRPr="00262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обучающихся</w:t>
      </w:r>
      <w:r w:rsidR="004C7059"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6274B">
        <w:rPr>
          <w:rFonts w:ascii="Times New Roman" w:eastAsia="MS Mincho" w:hAnsi="Times New Roman" w:cs="Times New Roman"/>
          <w:sz w:val="24"/>
          <w:szCs w:val="24"/>
        </w:rPr>
        <w:t>муниципального общеобразовательного</w:t>
      </w:r>
      <w:r w:rsidR="004C7059"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45489" w:rsidRPr="0026274B">
        <w:rPr>
          <w:rFonts w:ascii="Times New Roman" w:eastAsia="MS Mincho" w:hAnsi="Times New Roman" w:cs="Times New Roman"/>
          <w:sz w:val="24"/>
          <w:szCs w:val="24"/>
        </w:rPr>
        <w:t xml:space="preserve">учреждения  </w:t>
      </w:r>
      <w:r w:rsidR="00D36259">
        <w:rPr>
          <w:rFonts w:ascii="Times New Roman" w:eastAsia="MS Mincho" w:hAnsi="Times New Roman" w:cs="Times New Roman"/>
          <w:sz w:val="24"/>
          <w:szCs w:val="24"/>
        </w:rPr>
        <w:t xml:space="preserve">Маньковская </w:t>
      </w:r>
      <w:r w:rsidR="00645489" w:rsidRPr="0026274B">
        <w:rPr>
          <w:rFonts w:ascii="Times New Roman" w:eastAsia="MS Mincho" w:hAnsi="Times New Roman" w:cs="Times New Roman"/>
          <w:sz w:val="24"/>
          <w:szCs w:val="24"/>
        </w:rPr>
        <w:t xml:space="preserve"> средн</w:t>
      </w:r>
      <w:r w:rsidR="00D36259">
        <w:rPr>
          <w:rFonts w:ascii="Times New Roman" w:eastAsia="MS Mincho" w:hAnsi="Times New Roman" w:cs="Times New Roman"/>
          <w:sz w:val="24"/>
          <w:szCs w:val="24"/>
        </w:rPr>
        <w:t>яя</w:t>
      </w:r>
      <w:r w:rsidR="00645489" w:rsidRPr="0026274B">
        <w:rPr>
          <w:rFonts w:ascii="Times New Roman" w:eastAsia="MS Mincho" w:hAnsi="Times New Roman" w:cs="Times New Roman"/>
          <w:sz w:val="24"/>
          <w:szCs w:val="24"/>
        </w:rPr>
        <w:t xml:space="preserve"> общеобразовательн</w:t>
      </w:r>
      <w:r w:rsidR="00D36259">
        <w:rPr>
          <w:rFonts w:ascii="Times New Roman" w:eastAsia="MS Mincho" w:hAnsi="Times New Roman" w:cs="Times New Roman"/>
          <w:sz w:val="24"/>
          <w:szCs w:val="24"/>
        </w:rPr>
        <w:t>ая школа</w:t>
      </w:r>
      <w:r w:rsidR="00645489"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(далее – положение) 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разработано в соответствии  со ст.58</w:t>
      </w:r>
      <w:r w:rsidR="0080615D"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>закона «Об</w:t>
      </w:r>
      <w:r w:rsidR="004C7059"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>образовании в Российской Федерации» № 273-ФЗ</w:t>
      </w:r>
      <w:r w:rsidR="00D335A7"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 от 29.12.2012 г.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>,  Уставом</w:t>
      </w:r>
      <w:r w:rsidR="004C7059"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муниципального   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бюджетного 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 общеобразовательного учреждения</w:t>
      </w:r>
      <w:r w:rsidR="004C7059"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36259">
        <w:rPr>
          <w:rFonts w:ascii="Times New Roman" w:eastAsia="MS Mincho" w:hAnsi="Times New Roman" w:cs="Times New Roman"/>
          <w:sz w:val="24"/>
          <w:szCs w:val="24"/>
        </w:rPr>
        <w:t xml:space="preserve">Маньковская </w:t>
      </w:r>
      <w:r w:rsidR="00D36259" w:rsidRPr="0026274B">
        <w:rPr>
          <w:rFonts w:ascii="Times New Roman" w:eastAsia="MS Mincho" w:hAnsi="Times New Roman" w:cs="Times New Roman"/>
          <w:sz w:val="24"/>
          <w:szCs w:val="24"/>
        </w:rPr>
        <w:t xml:space="preserve"> средн</w:t>
      </w:r>
      <w:r w:rsidR="00D36259">
        <w:rPr>
          <w:rFonts w:ascii="Times New Roman" w:eastAsia="MS Mincho" w:hAnsi="Times New Roman" w:cs="Times New Roman"/>
          <w:sz w:val="24"/>
          <w:szCs w:val="24"/>
        </w:rPr>
        <w:t>яя</w:t>
      </w:r>
      <w:r w:rsidR="00D36259" w:rsidRPr="0026274B">
        <w:rPr>
          <w:rFonts w:ascii="Times New Roman" w:eastAsia="MS Mincho" w:hAnsi="Times New Roman" w:cs="Times New Roman"/>
          <w:sz w:val="24"/>
          <w:szCs w:val="24"/>
        </w:rPr>
        <w:t xml:space="preserve"> общеобразовательн</w:t>
      </w:r>
      <w:r w:rsidR="00D36259">
        <w:rPr>
          <w:rFonts w:ascii="Times New Roman" w:eastAsia="MS Mincho" w:hAnsi="Times New Roman" w:cs="Times New Roman"/>
          <w:sz w:val="24"/>
          <w:szCs w:val="24"/>
        </w:rPr>
        <w:t>ая школа</w:t>
      </w:r>
      <w:r w:rsidR="00D36259"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(далее – </w:t>
      </w:r>
      <w:r w:rsidR="0037621F">
        <w:rPr>
          <w:rFonts w:ascii="Times New Roman" w:hAnsi="Times New Roman" w:cs="Times New Roman"/>
          <w:sz w:val="24"/>
          <w:szCs w:val="24"/>
        </w:rPr>
        <w:t>Учреждение</w:t>
      </w:r>
      <w:r w:rsidRPr="0026274B">
        <w:rPr>
          <w:rFonts w:ascii="Times New Roman" w:eastAsia="MS Mincho" w:hAnsi="Times New Roman" w:cs="Times New Roman"/>
          <w:sz w:val="24"/>
          <w:szCs w:val="24"/>
        </w:rPr>
        <w:t>)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645489"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274B">
        <w:rPr>
          <w:rFonts w:ascii="Times New Roman" w:hAnsi="Times New Roman" w:cs="Times New Roman"/>
          <w:bCs/>
          <w:iCs/>
          <w:sz w:val="24"/>
          <w:szCs w:val="24"/>
        </w:rPr>
        <w:t xml:space="preserve">регламентирует  </w:t>
      </w:r>
      <w:r w:rsidR="00735479" w:rsidRPr="002627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формы, периодичность и порядок текущего контроля успеваемости и промежуточной  аттестации </w:t>
      </w:r>
      <w:proofErr w:type="gramStart"/>
      <w:r w:rsidR="00735479" w:rsidRPr="002627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</w:t>
      </w:r>
      <w:proofErr w:type="gramEnd"/>
      <w:r w:rsidR="00735479" w:rsidRPr="002627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школы.</w:t>
      </w:r>
    </w:p>
    <w:p w:rsidR="00E635A8" w:rsidRPr="0026274B" w:rsidRDefault="00E635A8" w:rsidP="00E635A8">
      <w:pPr>
        <w:widowControl w:val="0"/>
        <w:tabs>
          <w:tab w:val="left" w:pos="540"/>
        </w:tabs>
        <w:adjustRightInd w:val="0"/>
        <w:spacing w:before="40" w:after="40"/>
        <w:ind w:left="540" w:hanging="5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>1.2. Настоящее положение принимается педагогическим советом школы, имеющим право вносить в него свои изменения и дополнения, и утверждается приказом директора школы.</w:t>
      </w:r>
    </w:p>
    <w:p w:rsidR="00E635A8" w:rsidRPr="0026274B" w:rsidRDefault="00E635A8" w:rsidP="00E635A8">
      <w:pPr>
        <w:widowControl w:val="0"/>
        <w:adjustRightInd w:val="0"/>
        <w:spacing w:before="40" w:after="40"/>
        <w:ind w:left="540" w:hanging="5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 xml:space="preserve">1.3.  Целями текущего контроля успеваемости и промежуточной аттестации </w:t>
      </w:r>
      <w:proofErr w:type="gramStart"/>
      <w:r w:rsidRPr="0026274B">
        <w:rPr>
          <w:bCs/>
          <w:iCs/>
          <w:shadow/>
        </w:rPr>
        <w:t>обучающихся</w:t>
      </w:r>
      <w:proofErr w:type="gramEnd"/>
      <w:r w:rsidRPr="0026274B">
        <w:rPr>
          <w:bCs/>
          <w:iCs/>
          <w:shadow/>
        </w:rPr>
        <w:t xml:space="preserve"> являются:</w:t>
      </w:r>
    </w:p>
    <w:p w:rsidR="00E635A8" w:rsidRPr="0026274B" w:rsidRDefault="00E635A8" w:rsidP="00E635A8">
      <w:pPr>
        <w:pStyle w:val="a6"/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>обеспечение социальной защиты обучающихся, соблюдение их прав  и   свобод в части регламентации учебной нагрузки в  соответствии  с   санитарными нормами и правилами, уважения их личности и  человеческого достоинства;</w:t>
      </w:r>
    </w:p>
    <w:p w:rsidR="00E635A8" w:rsidRPr="0026274B" w:rsidRDefault="00E635A8" w:rsidP="00645489">
      <w:pPr>
        <w:widowControl w:val="0"/>
        <w:numPr>
          <w:ilvl w:val="0"/>
          <w:numId w:val="2"/>
        </w:numPr>
        <w:adjustRightInd w:val="0"/>
        <w:spacing w:before="40" w:after="40"/>
        <w:ind w:left="90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 xml:space="preserve">   установление фактического уровня теоретических знаний обучающихся по предметам обязательного компонента учебного плана, их практических умений и навыков и соотнесение этого уровня с требованиями федерального государственного образовательного  стандарта во всех классах;</w:t>
      </w:r>
    </w:p>
    <w:p w:rsidR="00E635A8" w:rsidRDefault="00E635A8" w:rsidP="00E635A8">
      <w:pPr>
        <w:widowControl w:val="0"/>
        <w:numPr>
          <w:ilvl w:val="0"/>
          <w:numId w:val="2"/>
        </w:numPr>
        <w:adjustRightInd w:val="0"/>
        <w:spacing w:before="40" w:after="40"/>
        <w:ind w:left="900"/>
        <w:jc w:val="both"/>
        <w:rPr>
          <w:bCs/>
          <w:iCs/>
          <w:shadow/>
        </w:rPr>
      </w:pPr>
      <w:r w:rsidRPr="0026274B">
        <w:rPr>
          <w:iCs/>
          <w:shadow/>
        </w:rPr>
        <w:t xml:space="preserve">   </w:t>
      </w:r>
      <w:r w:rsidRPr="0026274B">
        <w:rPr>
          <w:bCs/>
          <w:iCs/>
          <w:shadow/>
        </w:rPr>
        <w:t>контроль выполнения учебных программ и годового календарного учебного  графика.</w:t>
      </w:r>
    </w:p>
    <w:p w:rsid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>
        <w:rPr>
          <w:bCs/>
          <w:iCs/>
          <w:shadow/>
        </w:rPr>
        <w:t xml:space="preserve">1.4. </w:t>
      </w:r>
      <w:r w:rsidRPr="0037621F">
        <w:t xml:space="preserve">Промежуточная аттестация в Учреждении подразделяется </w:t>
      </w:r>
      <w:proofErr w:type="gramStart"/>
      <w:r w:rsidRPr="0037621F">
        <w:t>на</w:t>
      </w:r>
      <w:proofErr w:type="gramEnd"/>
      <w:r w:rsidRPr="0037621F">
        <w:t>:</w:t>
      </w:r>
    </w:p>
    <w:p w:rsidR="0037621F" w:rsidRP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 xml:space="preserve">годовую аттестацию – оценку качества усвоения </w:t>
      </w:r>
      <w:proofErr w:type="gramStart"/>
      <w:r w:rsidRPr="0037621F">
        <w:t>обучающимися</w:t>
      </w:r>
      <w:proofErr w:type="gramEnd"/>
      <w:r w:rsidRPr="0037621F">
        <w:t xml:space="preserve"> всего объёма содержания учебного предмета за учебный год;</w:t>
      </w:r>
    </w:p>
    <w:p w:rsidR="0037621F" w:rsidRP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 xml:space="preserve">четвертную и полугодовую аттестацию – оценку качества усвоения </w:t>
      </w:r>
      <w:proofErr w:type="gramStart"/>
      <w:r w:rsidRPr="0037621F">
        <w:t>обучающимися</w:t>
      </w:r>
      <w:proofErr w:type="gramEnd"/>
      <w:r w:rsidRPr="0037621F"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6E6123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lastRenderedPageBreak/>
        <w:t xml:space="preserve">текущую аттестацию - оценку качества усвоения содержания </w:t>
      </w:r>
      <w:proofErr w:type="gramStart"/>
      <w:r w:rsidRPr="0037621F">
        <w:t>компонентов</w:t>
      </w:r>
      <w:proofErr w:type="gramEnd"/>
      <w:r w:rsidRPr="0037621F"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37621F" w:rsidRP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 xml:space="preserve">1.5.Формами </w:t>
      </w:r>
      <w:proofErr w:type="gramStart"/>
      <w:r w:rsidRPr="0037621F">
        <w:t>контроля качества усвоения содержания учебных программ обучающихся</w:t>
      </w:r>
      <w:proofErr w:type="gramEnd"/>
      <w:r w:rsidRPr="0037621F">
        <w:t xml:space="preserve"> являются:</w:t>
      </w:r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>Формы письменной проверки:</w:t>
      </w:r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 xml:space="preserve">письменная проверка – это письменный ответ </w:t>
      </w:r>
      <w:proofErr w:type="gramStart"/>
      <w:r w:rsidRPr="0037621F">
        <w:t>обучающегося</w:t>
      </w:r>
      <w:proofErr w:type="gramEnd"/>
      <w:r w:rsidRPr="0037621F">
        <w:t xml:space="preserve"> на один или систему вопросов (заданий). </w:t>
      </w:r>
      <w:proofErr w:type="gramStart"/>
      <w:r w:rsidRPr="0037621F"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>Формы устной проверки:</w:t>
      </w:r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>Комбинированная проверка предполагает сочетание письменных и устных форм проверок.</w:t>
      </w:r>
    </w:p>
    <w:p w:rsidR="0037621F" w:rsidRPr="0037621F" w:rsidRDefault="0037621F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37621F">
        <w:t xml:space="preserve">При проведении </w:t>
      </w:r>
      <w:proofErr w:type="gramStart"/>
      <w:r w:rsidRPr="0037621F">
        <w:t>контроля качества освоения содержания учебных программ обучающихся</w:t>
      </w:r>
      <w:proofErr w:type="gramEnd"/>
      <w:r w:rsidRPr="0037621F">
        <w:t xml:space="preserve"> могут использоваться информационно – коммуникационные технологии.</w:t>
      </w:r>
    </w:p>
    <w:p w:rsidR="0037621F" w:rsidRP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 xml:space="preserve">1.6. В соответствии с Уставом Учреждения при промежуточной аттестации </w:t>
      </w:r>
      <w:proofErr w:type="gramStart"/>
      <w:r w:rsidRPr="0037621F">
        <w:t>обучающихся</w:t>
      </w:r>
      <w:proofErr w:type="gramEnd"/>
      <w:r w:rsidRPr="0037621F">
        <w:t xml:space="preserve"> применяется следующие формы оценивания: пятибалльная система оценивания в виде отметки.</w:t>
      </w:r>
    </w:p>
    <w:p w:rsidR="0037621F" w:rsidRPr="0037621F" w:rsidRDefault="0037621F" w:rsidP="0037621F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>1.7.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5B7885" w:rsidRPr="00501AE3" w:rsidRDefault="0037621F" w:rsidP="00501AE3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37621F">
        <w:t>1.8. Дети-инвалиды, а также обуча</w:t>
      </w:r>
      <w:r w:rsidR="00865543">
        <w:t>ющиеся</w:t>
      </w:r>
      <w:r w:rsidRPr="0037621F">
        <w:t xml:space="preserve">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</w:p>
    <w:p w:rsidR="00E635A8" w:rsidRPr="0026274B" w:rsidRDefault="00E635A8" w:rsidP="00E635A8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  <w:r w:rsidRPr="0026274B">
        <w:rPr>
          <w:b/>
          <w:iCs/>
          <w:shadow/>
        </w:rPr>
        <w:t xml:space="preserve">2. Текущий контроль успеваемости </w:t>
      </w:r>
      <w:proofErr w:type="gramStart"/>
      <w:r w:rsidRPr="0026274B">
        <w:rPr>
          <w:b/>
          <w:iCs/>
          <w:shadow/>
        </w:rPr>
        <w:t>обучающихся</w:t>
      </w:r>
      <w:proofErr w:type="gramEnd"/>
      <w:r w:rsidRPr="0026274B">
        <w:rPr>
          <w:b/>
          <w:iCs/>
          <w:shadow/>
        </w:rPr>
        <w:t>.</w:t>
      </w:r>
    </w:p>
    <w:p w:rsidR="00E635A8" w:rsidRPr="0026274B" w:rsidRDefault="00E635A8" w:rsidP="00E635A8">
      <w:pPr>
        <w:widowControl w:val="0"/>
        <w:adjustRightInd w:val="0"/>
        <w:spacing w:before="40" w:after="40"/>
        <w:ind w:firstLine="646"/>
        <w:jc w:val="center"/>
        <w:rPr>
          <w:b/>
          <w:bCs/>
          <w:iCs/>
          <w:shadow/>
        </w:rPr>
      </w:pPr>
    </w:p>
    <w:p w:rsidR="00E635A8" w:rsidRPr="0026274B" w:rsidRDefault="00E635A8" w:rsidP="00E635A8">
      <w:pPr>
        <w:widowControl w:val="0"/>
        <w:tabs>
          <w:tab w:val="left" w:pos="0"/>
        </w:tabs>
        <w:adjustRightInd w:val="0"/>
        <w:spacing w:before="40" w:after="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>2.1.   Текущему контролю успеваемости подлежат  обучающиеся всех классов школы.</w:t>
      </w:r>
    </w:p>
    <w:p w:rsidR="00E635A8" w:rsidRPr="0026274B" w:rsidRDefault="00E635A8" w:rsidP="00E635A8">
      <w:pPr>
        <w:pStyle w:val="a6"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274B">
        <w:rPr>
          <w:rFonts w:ascii="Times New Roman" w:hAnsi="Times New Roman" w:cs="Times New Roman"/>
          <w:bCs/>
          <w:iCs/>
          <w:sz w:val="24"/>
          <w:szCs w:val="24"/>
        </w:rPr>
        <w:t>2.2.  Текущий контроль успеваемости</w:t>
      </w:r>
      <w:r w:rsidR="006E6123" w:rsidRPr="0026274B">
        <w:rPr>
          <w:rFonts w:ascii="Times New Roman" w:hAnsi="Times New Roman" w:cs="Times New Roman"/>
          <w:sz w:val="24"/>
          <w:szCs w:val="24"/>
        </w:rPr>
        <w:t xml:space="preserve"> осуществляе</w:t>
      </w:r>
      <w:r w:rsidRPr="0026274B">
        <w:rPr>
          <w:rFonts w:ascii="Times New Roman" w:hAnsi="Times New Roman" w:cs="Times New Roman"/>
          <w:sz w:val="24"/>
          <w:szCs w:val="24"/>
        </w:rPr>
        <w:t xml:space="preserve">тся  в виде отметок </w:t>
      </w:r>
      <w:proofErr w:type="gramStart"/>
      <w:r w:rsidRPr="0026274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62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1F">
        <w:rPr>
          <w:rFonts w:ascii="Times New Roman" w:hAnsi="Times New Roman" w:cs="Times New Roman"/>
          <w:sz w:val="24"/>
          <w:szCs w:val="24"/>
        </w:rPr>
        <w:t>четырех</w:t>
      </w:r>
      <w:r w:rsidRPr="0026274B">
        <w:rPr>
          <w:rFonts w:ascii="Times New Roman" w:hAnsi="Times New Roman" w:cs="Times New Roman"/>
          <w:sz w:val="24"/>
          <w:szCs w:val="24"/>
        </w:rPr>
        <w:t>балльной</w:t>
      </w:r>
      <w:proofErr w:type="spellEnd"/>
      <w:r w:rsidRPr="0026274B">
        <w:rPr>
          <w:rFonts w:ascii="Times New Roman" w:hAnsi="Times New Roman" w:cs="Times New Roman"/>
          <w:sz w:val="24"/>
          <w:szCs w:val="24"/>
        </w:rPr>
        <w:t xml:space="preserve"> шкале во 2 – 11 классах (минимальный балл – 2, максимальный балл – 5), которые выставляются в классный журнал и дневник </w:t>
      </w:r>
      <w:proofErr w:type="gramStart"/>
      <w:r w:rsidRPr="0026274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6274B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635A8" w:rsidRPr="0026274B" w:rsidRDefault="00E635A8" w:rsidP="00E635A8">
      <w:pPr>
        <w:widowControl w:val="0"/>
        <w:adjustRightInd w:val="0"/>
        <w:spacing w:before="40" w:after="40"/>
        <w:ind w:left="540" w:hanging="5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>2.3.</w:t>
      </w:r>
      <w:r w:rsidRPr="0026274B">
        <w:rPr>
          <w:shadow/>
        </w:rPr>
        <w:t xml:space="preserve">  </w:t>
      </w:r>
      <w:r w:rsidR="0037621F" w:rsidRPr="0037621F">
        <w:t>Порядок, формы, периодичность, количество обязательных мероприятий при проведении текущего контроля успеваемости обучающихся</w:t>
      </w:r>
      <w:r w:rsidR="0037621F">
        <w:rPr>
          <w:rFonts w:ascii="Helvetica" w:hAnsi="Helvetica"/>
          <w:color w:val="373737"/>
          <w:sz w:val="15"/>
          <w:szCs w:val="15"/>
        </w:rPr>
        <w:t xml:space="preserve"> </w:t>
      </w:r>
      <w:r w:rsidRPr="0026274B">
        <w:rPr>
          <w:rFonts w:eastAsia="MS Mincho"/>
          <w:shadow/>
        </w:rPr>
        <w:t>определяет учитель с учетом контингента обучающихся, содержания учебного материала, специфики преподаваемого предмета,  используемых  им образовательных технологий и других обстоятельств.</w:t>
      </w:r>
    </w:p>
    <w:p w:rsidR="00E635A8" w:rsidRPr="0026274B" w:rsidRDefault="00E635A8" w:rsidP="00E635A8">
      <w:pPr>
        <w:pStyle w:val="a6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>2.</w:t>
      </w:r>
      <w:r w:rsidR="0037621F">
        <w:rPr>
          <w:rFonts w:ascii="Times New Roman" w:eastAsia="MS Mincho" w:hAnsi="Times New Roman" w:cs="Times New Roman"/>
          <w:sz w:val="24"/>
          <w:szCs w:val="24"/>
        </w:rPr>
        <w:t>4</w:t>
      </w:r>
      <w:r w:rsidRPr="0026274B">
        <w:rPr>
          <w:rFonts w:ascii="Times New Roman" w:eastAsia="MS Mincho" w:hAnsi="Times New Roman" w:cs="Times New Roman"/>
          <w:sz w:val="24"/>
          <w:szCs w:val="24"/>
        </w:rPr>
        <w:t>.   Периодичность проведения письменных работ контрольного характера:</w:t>
      </w:r>
    </w:p>
    <w:p w:rsidR="00E635A8" w:rsidRPr="0026274B" w:rsidRDefault="003E0728" w:rsidP="00E635A8">
      <w:pPr>
        <w:pStyle w:val="a6"/>
        <w:numPr>
          <w:ilvl w:val="0"/>
          <w:numId w:val="3"/>
        </w:numPr>
        <w:tabs>
          <w:tab w:val="clear" w:pos="720"/>
          <w:tab w:val="num" w:pos="900"/>
        </w:tabs>
        <w:ind w:left="90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>в  сентябре</w:t>
      </w:r>
      <w:r w:rsidR="00E635A8" w:rsidRPr="0026274B">
        <w:rPr>
          <w:rFonts w:ascii="Times New Roman" w:eastAsia="MS Mincho" w:hAnsi="Times New Roman" w:cs="Times New Roman"/>
          <w:sz w:val="24"/>
          <w:szCs w:val="24"/>
        </w:rPr>
        <w:t xml:space="preserve"> с целью установления  исходного  уровня  знаний обучающихся по учебным дисциплинам;</w:t>
      </w:r>
    </w:p>
    <w:p w:rsidR="00E635A8" w:rsidRPr="0026274B" w:rsidRDefault="00E635A8" w:rsidP="00E635A8">
      <w:pPr>
        <w:pStyle w:val="a6"/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>после изучения определенной темы;</w:t>
      </w:r>
    </w:p>
    <w:p w:rsidR="004C7059" w:rsidRPr="0026274B" w:rsidRDefault="00E635A8" w:rsidP="00E635A8">
      <w:pPr>
        <w:pStyle w:val="a6"/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lastRenderedPageBreak/>
        <w:t>в последнюю декаду учебной четверти (полугодия)</w:t>
      </w:r>
    </w:p>
    <w:p w:rsidR="00E635A8" w:rsidRPr="0026274B" w:rsidRDefault="004C7059" w:rsidP="004C7059">
      <w:pPr>
        <w:pStyle w:val="a6"/>
        <w:numPr>
          <w:ilvl w:val="0"/>
          <w:numId w:val="3"/>
        </w:numPr>
        <w:tabs>
          <w:tab w:val="left" w:pos="142"/>
        </w:tabs>
        <w:spacing w:line="276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6274B">
        <w:rPr>
          <w:rFonts w:ascii="Times New Roman" w:eastAsia="MS Mincho" w:hAnsi="Times New Roman" w:cs="Times New Roman"/>
          <w:color w:val="000000"/>
          <w:sz w:val="24"/>
          <w:szCs w:val="24"/>
        </w:rPr>
        <w:t>итоговая контрольная работа проводится в четвертой учебной четверти (втором полугодии).</w:t>
      </w:r>
    </w:p>
    <w:p w:rsidR="00E635A8" w:rsidRPr="0026274B" w:rsidRDefault="00E635A8" w:rsidP="003B4181">
      <w:pPr>
        <w:pStyle w:val="a6"/>
        <w:tabs>
          <w:tab w:val="left" w:pos="142"/>
        </w:tabs>
        <w:spacing w:line="276" w:lineRule="auto"/>
        <w:ind w:left="14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2.6. Письменные работы контрольного характера могут  проводиться по текстам администрации школы и в ее присутствии. </w:t>
      </w:r>
      <w:r w:rsidR="003B4181" w:rsidRPr="0026274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Такого рода работы проходят в период тематических контрольных работ, чаще в конце четверти, полугодия, года. К</w:t>
      </w:r>
      <w:r w:rsidR="003B4181" w:rsidRPr="002627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онтрольные или проверочные работы, проводимые администратором школы, могут проходить в сроки запланированные учителем. </w:t>
      </w:r>
      <w:r w:rsidRPr="0026274B">
        <w:rPr>
          <w:rFonts w:ascii="Times New Roman" w:eastAsia="MS Mincho" w:hAnsi="Times New Roman" w:cs="Times New Roman"/>
          <w:sz w:val="24"/>
          <w:szCs w:val="24"/>
        </w:rPr>
        <w:t>Сроки проведения, формы и предметы  определяются администрацией и доводятся до сведения учителя</w:t>
      </w:r>
      <w:r w:rsidR="003B4181" w:rsidRPr="0026274B">
        <w:rPr>
          <w:rFonts w:ascii="Times New Roman" w:eastAsia="MS Mincho" w:hAnsi="Times New Roman" w:cs="Times New Roman"/>
          <w:sz w:val="24"/>
          <w:szCs w:val="24"/>
        </w:rPr>
        <w:t>.</w:t>
      </w: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635A8" w:rsidRPr="0026274B" w:rsidRDefault="00E635A8" w:rsidP="00E635A8">
      <w:pPr>
        <w:pStyle w:val="a6"/>
        <w:tabs>
          <w:tab w:val="left" w:pos="540"/>
        </w:tabs>
        <w:ind w:left="540" w:hanging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26274B">
        <w:rPr>
          <w:rFonts w:ascii="Times New Roman" w:eastAsia="MS Mincho" w:hAnsi="Times New Roman" w:cs="Times New Roman"/>
          <w:sz w:val="24"/>
          <w:szCs w:val="24"/>
        </w:rPr>
        <w:t>7.   По результатам текущего контроля учитель выставляет отметки:</w:t>
      </w:r>
    </w:p>
    <w:p w:rsidR="00E635A8" w:rsidRPr="0026274B" w:rsidRDefault="00E635A8" w:rsidP="006E6123">
      <w:pPr>
        <w:pStyle w:val="a6"/>
        <w:ind w:left="708" w:firstLine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четвертные (2 – 9 классы), </w:t>
      </w:r>
    </w:p>
    <w:p w:rsidR="00E635A8" w:rsidRPr="0026274B" w:rsidRDefault="00E635A8" w:rsidP="006E6123">
      <w:pPr>
        <w:pStyle w:val="a6"/>
        <w:ind w:left="708" w:firstLine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>полугодовые (10 – 11 классы),</w:t>
      </w:r>
    </w:p>
    <w:p w:rsidR="00E635A8" w:rsidRPr="0026274B" w:rsidRDefault="006E6123" w:rsidP="00501AE3">
      <w:pPr>
        <w:pStyle w:val="a6"/>
        <w:tabs>
          <w:tab w:val="left" w:pos="540"/>
        </w:tabs>
        <w:ind w:firstLine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331698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E635A8" w:rsidRPr="0026274B">
        <w:rPr>
          <w:rFonts w:ascii="Times New Roman" w:eastAsia="MS Mincho" w:hAnsi="Times New Roman" w:cs="Times New Roman"/>
          <w:sz w:val="24"/>
          <w:szCs w:val="24"/>
        </w:rPr>
        <w:t>годовые (2 – 11 классы).</w:t>
      </w:r>
    </w:p>
    <w:p w:rsidR="00A26F96" w:rsidRPr="00A26F96" w:rsidRDefault="00E635A8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26274B">
        <w:rPr>
          <w:rFonts w:eastAsia="MS Mincho"/>
          <w:shadow/>
        </w:rPr>
        <w:tab/>
      </w:r>
      <w:r w:rsidR="00A26F96" w:rsidRPr="00A26F96"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E635A8" w:rsidRPr="0026274B" w:rsidRDefault="00E635A8" w:rsidP="00501AE3">
      <w:pPr>
        <w:widowControl w:val="0"/>
        <w:adjustRightInd w:val="0"/>
        <w:ind w:left="540" w:hanging="540"/>
        <w:jc w:val="both"/>
        <w:rPr>
          <w:rFonts w:eastAsia="MS Mincho"/>
        </w:rPr>
      </w:pPr>
      <w:r w:rsidRPr="0026274B">
        <w:rPr>
          <w:bCs/>
          <w:iCs/>
        </w:rPr>
        <w:t xml:space="preserve">2.8. </w:t>
      </w:r>
      <w:r w:rsidRPr="0026274B">
        <w:t>О</w:t>
      </w:r>
      <w:r w:rsidRPr="0026274B">
        <w:rPr>
          <w:rFonts w:eastAsia="MS Mincho"/>
        </w:rPr>
        <w:t xml:space="preserve">ценивание результатов учебной деятельности  обучающихся 1 класса в течение  учебного  года  осуществляется  качественно (освоил, не освоил) без фиксации их достижений в  классных  </w:t>
      </w:r>
      <w:r w:rsidR="00A26F96">
        <w:rPr>
          <w:rFonts w:eastAsia="MS Mincho"/>
        </w:rPr>
        <w:t>журналах</w:t>
      </w:r>
      <w:r w:rsidRPr="0026274B">
        <w:rPr>
          <w:rFonts w:eastAsia="MS Mincho"/>
        </w:rPr>
        <w:t>.</w:t>
      </w:r>
      <w:r w:rsidR="00A26F96">
        <w:rPr>
          <w:rFonts w:eastAsia="MS Mincho"/>
        </w:rPr>
        <w:t xml:space="preserve"> </w:t>
      </w:r>
    </w:p>
    <w:p w:rsidR="00E635A8" w:rsidRPr="0026274B" w:rsidRDefault="00E635A8" w:rsidP="00501AE3">
      <w:pPr>
        <w:pStyle w:val="a6"/>
        <w:tabs>
          <w:tab w:val="left" w:pos="540"/>
        </w:tabs>
        <w:ind w:left="540" w:hanging="540"/>
        <w:jc w:val="both"/>
        <w:rPr>
          <w:bCs/>
          <w:iCs/>
          <w:shadow/>
        </w:rPr>
      </w:pPr>
      <w:r w:rsidRPr="0026274B">
        <w:rPr>
          <w:rFonts w:ascii="Times New Roman" w:eastAsia="MS Mincho" w:hAnsi="Times New Roman" w:cs="Times New Roman"/>
          <w:sz w:val="24"/>
          <w:szCs w:val="24"/>
        </w:rPr>
        <w:t xml:space="preserve">2.9. </w:t>
      </w:r>
      <w:r w:rsidRPr="0026274B">
        <w:rPr>
          <w:rFonts w:ascii="Times New Roman" w:hAnsi="Times New Roman" w:cs="Times New Roman"/>
          <w:sz w:val="24"/>
          <w:szCs w:val="24"/>
        </w:rPr>
        <w:t xml:space="preserve">Письменные самостоятельные, контрольные и другие виды работ обучающихся оцениваются по </w:t>
      </w:r>
      <w:r w:rsidR="00A26F96">
        <w:rPr>
          <w:rFonts w:ascii="Times New Roman" w:hAnsi="Times New Roman" w:cs="Times New Roman"/>
          <w:sz w:val="24"/>
          <w:szCs w:val="24"/>
        </w:rPr>
        <w:t>4</w:t>
      </w:r>
      <w:r w:rsidRPr="0026274B">
        <w:rPr>
          <w:rFonts w:ascii="Times New Roman" w:hAnsi="Times New Roman" w:cs="Times New Roman"/>
          <w:sz w:val="24"/>
          <w:szCs w:val="24"/>
        </w:rPr>
        <w:t xml:space="preserve">-балльной системе. </w:t>
      </w:r>
    </w:p>
    <w:p w:rsidR="00E635A8" w:rsidRPr="0026274B" w:rsidRDefault="00E635A8" w:rsidP="00501AE3">
      <w:pPr>
        <w:widowControl w:val="0"/>
        <w:adjustRightInd w:val="0"/>
        <w:spacing w:before="40" w:after="40"/>
        <w:ind w:left="540" w:hanging="5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 xml:space="preserve">2.10. </w:t>
      </w:r>
      <w:proofErr w:type="gramStart"/>
      <w:r w:rsidRPr="0026274B">
        <w:rPr>
          <w:bCs/>
          <w:iCs/>
          <w:shadow/>
        </w:rPr>
        <w:t>Обучающиеся</w:t>
      </w:r>
      <w:proofErr w:type="gramEnd"/>
      <w:r w:rsidRPr="0026274B">
        <w:rPr>
          <w:bCs/>
          <w:iCs/>
          <w:shadow/>
        </w:rPr>
        <w:t xml:space="preserve"> по индивидуальным учебным планам, аттестуются только по предметам, включенным в этот план.</w:t>
      </w:r>
    </w:p>
    <w:p w:rsidR="00E635A8" w:rsidRPr="0026274B" w:rsidRDefault="00E635A8" w:rsidP="00501AE3">
      <w:pPr>
        <w:widowControl w:val="0"/>
        <w:adjustRightInd w:val="0"/>
        <w:spacing w:before="40" w:after="40"/>
        <w:ind w:left="540" w:hanging="540"/>
        <w:jc w:val="both"/>
        <w:rPr>
          <w:bCs/>
          <w:iCs/>
          <w:shadow/>
        </w:rPr>
      </w:pPr>
      <w:r w:rsidRPr="0026274B">
        <w:rPr>
          <w:bCs/>
          <w:iCs/>
          <w:shadow/>
        </w:rPr>
        <w:t xml:space="preserve">2.11. </w:t>
      </w:r>
      <w:proofErr w:type="gramStart"/>
      <w:r w:rsidRPr="0026274B">
        <w:rPr>
          <w:bCs/>
          <w:iCs/>
          <w:shadow/>
        </w:rPr>
        <w:t>Обучающиеся</w:t>
      </w:r>
      <w:proofErr w:type="gramEnd"/>
      <w:r w:rsidRPr="0026274B">
        <w:rPr>
          <w:bCs/>
          <w:iCs/>
          <w:shadow/>
        </w:rPr>
        <w:t>, временно пребывающие в санаторных школах, реабилитационных общеобразовательных учреждениях, аттестуются на основе результатов контроля в этих учебных заведениях.</w:t>
      </w:r>
    </w:p>
    <w:p w:rsidR="00E635A8" w:rsidRDefault="00E635A8" w:rsidP="00501AE3">
      <w:pPr>
        <w:widowControl w:val="0"/>
        <w:adjustRightInd w:val="0"/>
        <w:spacing w:before="40" w:after="40"/>
        <w:ind w:left="540" w:hanging="540"/>
        <w:jc w:val="both"/>
        <w:rPr>
          <w:rStyle w:val="a8"/>
          <w:i w:val="0"/>
        </w:rPr>
      </w:pPr>
      <w:r w:rsidRPr="0026274B">
        <w:rPr>
          <w:bCs/>
          <w:iCs/>
          <w:shadow/>
        </w:rPr>
        <w:t>2.12</w:t>
      </w:r>
      <w:r w:rsidRPr="00482594">
        <w:rPr>
          <w:bCs/>
          <w:iCs/>
          <w:shadow/>
        </w:rPr>
        <w:t xml:space="preserve">. </w:t>
      </w:r>
      <w:r w:rsidRPr="00482594">
        <w:rPr>
          <w:bCs/>
          <w:shadow/>
        </w:rPr>
        <w:t xml:space="preserve"> </w:t>
      </w:r>
      <w:r w:rsidR="005B7885" w:rsidRPr="00482594">
        <w:rPr>
          <w:rStyle w:val="a8"/>
          <w:i w:val="0"/>
        </w:rPr>
        <w:t xml:space="preserve">По курсу ОРКСЭ  </w:t>
      </w:r>
      <w:r w:rsidR="00532CA0" w:rsidRPr="00482594">
        <w:rPr>
          <w:rStyle w:val="a8"/>
          <w:i w:val="0"/>
        </w:rPr>
        <w:t xml:space="preserve">и элективным курсам  </w:t>
      </w:r>
      <w:r w:rsidRPr="00482594">
        <w:rPr>
          <w:rStyle w:val="a8"/>
          <w:i w:val="0"/>
        </w:rPr>
        <w:t xml:space="preserve"> вводится </w:t>
      </w:r>
      <w:proofErr w:type="spellStart"/>
      <w:r w:rsidRPr="00482594">
        <w:rPr>
          <w:rStyle w:val="a8"/>
          <w:i w:val="0"/>
        </w:rPr>
        <w:t>безотметочное</w:t>
      </w:r>
      <w:proofErr w:type="spellEnd"/>
      <w:r w:rsidRPr="00482594">
        <w:rPr>
          <w:rStyle w:val="a8"/>
          <w:i w:val="0"/>
        </w:rPr>
        <w:t xml:space="preserve"> обучение.  </w:t>
      </w:r>
    </w:p>
    <w:p w:rsidR="00482594" w:rsidRPr="0026274B" w:rsidRDefault="00482594" w:rsidP="00501AE3">
      <w:pPr>
        <w:widowControl w:val="0"/>
        <w:adjustRightInd w:val="0"/>
        <w:spacing w:before="40" w:after="40"/>
        <w:ind w:left="540" w:hanging="540"/>
        <w:jc w:val="both"/>
        <w:rPr>
          <w:rStyle w:val="a8"/>
          <w:bCs/>
          <w:i w:val="0"/>
          <w:shadow/>
        </w:rPr>
      </w:pPr>
    </w:p>
    <w:p w:rsidR="00482594" w:rsidRPr="00482594" w:rsidRDefault="00482594" w:rsidP="00601F27">
      <w:pPr>
        <w:pStyle w:val="af"/>
        <w:shd w:val="clear" w:color="auto" w:fill="FFFFFF"/>
        <w:spacing w:before="0" w:beforeAutospacing="0" w:after="0" w:afterAutospacing="0"/>
        <w:jc w:val="center"/>
        <w:textAlignment w:val="baseline"/>
      </w:pPr>
      <w:r w:rsidRPr="00482594">
        <w:rPr>
          <w:rStyle w:val="af0"/>
          <w:bdr w:val="none" w:sz="0" w:space="0" w:color="auto" w:frame="1"/>
        </w:rPr>
        <w:t xml:space="preserve">3. </w:t>
      </w:r>
      <w:r w:rsidR="00601F27">
        <w:rPr>
          <w:rStyle w:val="af0"/>
          <w:bdr w:val="none" w:sz="0" w:space="0" w:color="auto" w:frame="1"/>
        </w:rPr>
        <w:t>Ч</w:t>
      </w:r>
      <w:r w:rsidRPr="00482594">
        <w:rPr>
          <w:rStyle w:val="af0"/>
          <w:bdr w:val="none" w:sz="0" w:space="0" w:color="auto" w:frame="1"/>
        </w:rPr>
        <w:t>етвертн</w:t>
      </w:r>
      <w:r w:rsidR="00601F27">
        <w:rPr>
          <w:rStyle w:val="af0"/>
          <w:bdr w:val="none" w:sz="0" w:space="0" w:color="auto" w:frame="1"/>
        </w:rPr>
        <w:t>ая</w:t>
      </w:r>
      <w:r w:rsidRPr="00482594">
        <w:rPr>
          <w:rStyle w:val="af0"/>
          <w:bdr w:val="none" w:sz="0" w:space="0" w:color="auto" w:frame="1"/>
        </w:rPr>
        <w:t>, полугодов</w:t>
      </w:r>
      <w:r w:rsidR="00601F27">
        <w:rPr>
          <w:rStyle w:val="af0"/>
          <w:bdr w:val="none" w:sz="0" w:space="0" w:color="auto" w:frame="1"/>
        </w:rPr>
        <w:t>ая</w:t>
      </w:r>
      <w:r w:rsidRPr="00482594">
        <w:rPr>
          <w:rStyle w:val="af0"/>
          <w:bdr w:val="none" w:sz="0" w:space="0" w:color="auto" w:frame="1"/>
        </w:rPr>
        <w:t xml:space="preserve"> промежуточн</w:t>
      </w:r>
      <w:r w:rsidR="00601F27">
        <w:rPr>
          <w:rStyle w:val="af0"/>
          <w:bdr w:val="none" w:sz="0" w:space="0" w:color="auto" w:frame="1"/>
        </w:rPr>
        <w:t>ая</w:t>
      </w:r>
      <w:r w:rsidRPr="00482594">
        <w:rPr>
          <w:rStyle w:val="af0"/>
          <w:bdr w:val="none" w:sz="0" w:space="0" w:color="auto" w:frame="1"/>
        </w:rPr>
        <w:t xml:space="preserve"> аттестаци</w:t>
      </w:r>
      <w:r w:rsidR="00601F27">
        <w:rPr>
          <w:rStyle w:val="af0"/>
          <w:bdr w:val="none" w:sz="0" w:space="0" w:color="auto" w:frame="1"/>
        </w:rPr>
        <w:t>я</w:t>
      </w:r>
    </w:p>
    <w:p w:rsidR="00482594" w:rsidRPr="00482594" w:rsidRDefault="00482594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3.1. Четвертная (2 - 9 классы), полугодовая (10 - 11классы) промежуточная аттестация обучающихся ОУ проводится с целью определения качества освоения </w:t>
      </w:r>
      <w:proofErr w:type="gramStart"/>
      <w:r w:rsidRPr="00482594">
        <w:t>обучающимися</w:t>
      </w:r>
      <w:proofErr w:type="gramEnd"/>
      <w:r w:rsidRPr="00482594">
        <w:t xml:space="preserve">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482594" w:rsidRPr="00482594" w:rsidRDefault="00482594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3.2.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482594" w:rsidRPr="00482594" w:rsidRDefault="00482594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3.3.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482594" w:rsidRDefault="00482594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3.4. </w:t>
      </w:r>
      <w:r w:rsidRPr="00501AE3">
        <w:t xml:space="preserve">При пропуске </w:t>
      </w:r>
      <w:proofErr w:type="gramStart"/>
      <w:r w:rsidRPr="00501AE3">
        <w:t>обучающимся</w:t>
      </w:r>
      <w:proofErr w:type="gramEnd"/>
      <w:r w:rsidRPr="00501AE3">
        <w:t xml:space="preserve"> по уважительной причине более 75% учебного времени, отводимого на изучение предмета, при отсутствии минимального количества отметок для аттестации за четверть, полугодие обучающийся имеет право пройти промежуточную четвертную, полугодовую аттестацию по данному предмету</w:t>
      </w:r>
      <w:r w:rsidR="00A42D71" w:rsidRPr="00501AE3">
        <w:t xml:space="preserve"> в дополнительные сроки</w:t>
      </w:r>
      <w:r w:rsidRPr="00501AE3">
        <w:t>.</w:t>
      </w:r>
      <w:r>
        <w:t xml:space="preserve"> </w:t>
      </w:r>
      <w:r w:rsidRPr="00482594">
        <w:t xml:space="preserve"> </w:t>
      </w:r>
    </w:p>
    <w:p w:rsidR="00482594" w:rsidRPr="00482594" w:rsidRDefault="00482594" w:rsidP="00501AE3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3.6.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обучающихся.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</w:t>
      </w:r>
    </w:p>
    <w:p w:rsidR="00601F27" w:rsidRDefault="00601F27" w:rsidP="00482594">
      <w:pPr>
        <w:pStyle w:val="af"/>
        <w:shd w:val="clear" w:color="auto" w:fill="FFFFFF"/>
        <w:spacing w:before="0" w:beforeAutospacing="0" w:after="0" w:afterAutospacing="0"/>
        <w:jc w:val="center"/>
        <w:textAlignment w:val="baseline"/>
        <w:rPr>
          <w:rStyle w:val="af0"/>
          <w:bdr w:val="none" w:sz="0" w:space="0" w:color="auto" w:frame="1"/>
        </w:rPr>
      </w:pP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0" w:afterAutospacing="0"/>
        <w:jc w:val="center"/>
        <w:textAlignment w:val="baseline"/>
      </w:pPr>
      <w:r w:rsidRPr="00482594">
        <w:rPr>
          <w:rStyle w:val="af0"/>
          <w:bdr w:val="none" w:sz="0" w:space="0" w:color="auto" w:frame="1"/>
        </w:rPr>
        <w:lastRenderedPageBreak/>
        <w:t xml:space="preserve">4. </w:t>
      </w:r>
      <w:r w:rsidR="00601F27">
        <w:rPr>
          <w:rStyle w:val="af0"/>
          <w:bdr w:val="none" w:sz="0" w:space="0" w:color="auto" w:frame="1"/>
        </w:rPr>
        <w:t>Г</w:t>
      </w:r>
      <w:r w:rsidRPr="00482594">
        <w:rPr>
          <w:rStyle w:val="af0"/>
          <w:bdr w:val="none" w:sz="0" w:space="0" w:color="auto" w:frame="1"/>
        </w:rPr>
        <w:t>одов</w:t>
      </w:r>
      <w:r w:rsidR="00601F27">
        <w:rPr>
          <w:rStyle w:val="af0"/>
          <w:bdr w:val="none" w:sz="0" w:space="0" w:color="auto" w:frame="1"/>
        </w:rPr>
        <w:t>ая</w:t>
      </w:r>
      <w:r w:rsidRPr="00482594">
        <w:rPr>
          <w:rStyle w:val="af0"/>
          <w:bdr w:val="none" w:sz="0" w:space="0" w:color="auto" w:frame="1"/>
        </w:rPr>
        <w:t xml:space="preserve"> промежуточн</w:t>
      </w:r>
      <w:r w:rsidR="00601F27">
        <w:rPr>
          <w:rStyle w:val="af0"/>
          <w:bdr w:val="none" w:sz="0" w:space="0" w:color="auto" w:frame="1"/>
        </w:rPr>
        <w:t>ая</w:t>
      </w:r>
      <w:r w:rsidRPr="00482594">
        <w:rPr>
          <w:rStyle w:val="af0"/>
          <w:bdr w:val="none" w:sz="0" w:space="0" w:color="auto" w:frame="1"/>
        </w:rPr>
        <w:t xml:space="preserve"> аттестаци</w:t>
      </w:r>
      <w:r w:rsidR="00601F27">
        <w:rPr>
          <w:rStyle w:val="af0"/>
          <w:bdr w:val="none" w:sz="0" w:space="0" w:color="auto" w:frame="1"/>
        </w:rPr>
        <w:t>я</w:t>
      </w:r>
      <w:r w:rsidRPr="00482594">
        <w:rPr>
          <w:rStyle w:val="af0"/>
          <w:bdr w:val="none" w:sz="0" w:space="0" w:color="auto" w:frame="1"/>
        </w:rPr>
        <w:t>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4.1. 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4.2. Решением педагогического совета ОУ устанавливаются форма, порядок проведения, периодичность и система оценок при промежуточной аттестации обучающихся за год</w:t>
      </w:r>
      <w:proofErr w:type="gramStart"/>
      <w:r w:rsidRPr="00482594">
        <w:t xml:space="preserve"> </w:t>
      </w:r>
      <w:r>
        <w:t>.</w:t>
      </w:r>
      <w:proofErr w:type="gramEnd"/>
      <w:r w:rsidRPr="00482594">
        <w:t xml:space="preserve"> Данное решение утверждается приказом руководителя Учреждения</w:t>
      </w:r>
      <w:r>
        <w:t>.</w:t>
      </w:r>
      <w:r w:rsidRPr="00482594">
        <w:t xml:space="preserve"> 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A42D71">
        <w:t>4.3. Годовая промежуточная аттестация обучающихся 1-го класса проводится на основе контрольных диагностических работ.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4.4. 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4.5. К устным формам годовой аттестации относятся: проверка техники чтения, защита реферата, зачет, собеседование и другие.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4.6. Требования ко времени проведения годовой аттестации: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Все формы аттестации проводятся во время учебных занятий: в рамках учебного расписания.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 xml:space="preserve">Продолжительность контрольного мероприятия не должна превышать времени, отведенного на 1 - 2 </w:t>
      </w:r>
      <w:proofErr w:type="gramStart"/>
      <w:r w:rsidRPr="00482594">
        <w:t>стандартных</w:t>
      </w:r>
      <w:proofErr w:type="gramEnd"/>
      <w:r w:rsidRPr="00482594">
        <w:t xml:space="preserve"> урока.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4.7. Требования к материалам для проведения годовой аттестации: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Контрольно-измерительные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4.8. От годовой промежуточной аттестации на основании справок из медицинских учреждений освобождаются дети-инвалиды, а также обучающиеся индивидуально (на дому) при условии, что они успевают по всем предметам.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</w:t>
      </w:r>
      <w:r w:rsidR="002312E4">
        <w:t>9</w:t>
      </w:r>
      <w:r w:rsidRPr="00482594">
        <w:t xml:space="preserve">. 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482594">
        <w:t>позднее</w:t>
      </w:r>
      <w:proofErr w:type="gramEnd"/>
      <w:r w:rsidRPr="00482594">
        <w:t xml:space="preserve"> чем за две недели до начала аттестации.</w:t>
      </w:r>
    </w:p>
    <w:p w:rsidR="00482594" w:rsidRPr="00482594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482594">
        <w:t>4.1</w:t>
      </w:r>
      <w:r w:rsidR="002312E4">
        <w:t>0</w:t>
      </w:r>
      <w:r w:rsidRPr="00482594">
        <w:t>. К промежуточной годовой аттестации допускаются все обучающиеся 2-</w:t>
      </w:r>
      <w:r w:rsidR="002312E4">
        <w:t>8,</w:t>
      </w:r>
      <w:r w:rsidRPr="00482594">
        <w:t>1</w:t>
      </w:r>
      <w:r w:rsidR="002312E4">
        <w:t>0</w:t>
      </w:r>
      <w:r w:rsidRPr="00482594">
        <w:t xml:space="preserve"> классов.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4.1</w:t>
      </w:r>
      <w:r w:rsidR="002312E4">
        <w:t>1</w:t>
      </w:r>
      <w:r w:rsidRPr="00482594">
        <w:t>.Контрольные мероприятия не проводятся для учащихся 9-х, 11 -</w:t>
      </w:r>
      <w:proofErr w:type="spellStart"/>
      <w:r w:rsidRPr="00482594">
        <w:t>х</w:t>
      </w:r>
      <w:proofErr w:type="spellEnd"/>
      <w:r w:rsidRPr="00482594">
        <w:t xml:space="preserve"> классов.</w:t>
      </w:r>
      <w:r w:rsidR="002312E4">
        <w:t xml:space="preserve"> </w:t>
      </w:r>
      <w:r w:rsidRPr="00482594"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lastRenderedPageBreak/>
        <w:t>4.15. 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4.16. </w:t>
      </w:r>
      <w:proofErr w:type="gramStart"/>
      <w:r w:rsidRPr="00482594">
        <w:t>Итоги годовой промежуточной аттестации обучающихся отражаются в классных журналах.</w:t>
      </w:r>
      <w:proofErr w:type="gramEnd"/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4.17. </w:t>
      </w:r>
      <w:r w:rsidRPr="00A42D71">
        <w:t>П</w:t>
      </w:r>
      <w:r w:rsidR="00A42D71" w:rsidRPr="00A42D71">
        <w:t>осле</w:t>
      </w:r>
      <w:r w:rsidRPr="00A42D71">
        <w:t xml:space="preserve"> проведени</w:t>
      </w:r>
      <w:r w:rsidR="00A42D71" w:rsidRPr="00A42D71">
        <w:t>я</w:t>
      </w:r>
      <w:r w:rsidRPr="00A42D71">
        <w:t xml:space="preserve">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4.18. Итоговые отметки по учебным предметам (с учетом результатов годовой промежуточной аттестации) за текущий учебный год должны быть выставлены</w:t>
      </w:r>
      <w:r w:rsidR="002312E4">
        <w:t xml:space="preserve"> до 25 мая в 9,11 классах, до 31</w:t>
      </w:r>
      <w:r w:rsidRPr="00482594">
        <w:t xml:space="preserve"> мая в 2-8, 10 классах.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4.19. Классные руководители доводят до сведения родителей (законных представителей) сведения о результатах годовой аттестации, путём выставления отметок в дневники обучающихся.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4.20.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 w:rsidRPr="00482594">
        <w:t>перевода</w:t>
      </w:r>
      <w:proofErr w:type="gramEnd"/>
      <w:r w:rsidRPr="00482594">
        <w:t xml:space="preserve"> обучающегося в следующий класс, для допуска к государственной (итоговой) аттестации.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 xml:space="preserve">4.21. </w:t>
      </w:r>
      <w:proofErr w:type="gramStart"/>
      <w:r w:rsidRPr="00482594"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4.22. 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482594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4.23. 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A42D71" w:rsidRPr="00482594" w:rsidRDefault="0048259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482594">
        <w:t>4.24</w:t>
      </w:r>
      <w:r w:rsidRPr="00A42D71">
        <w:t>.Неудовлетворительные результаты промежуточной аттестации по одному или нескольким учебным предметам образовательной программы признают</w:t>
      </w:r>
      <w:r w:rsidR="002312E4" w:rsidRPr="00A42D71">
        <w:t>ся академической задолженностью.</w:t>
      </w:r>
      <w:r w:rsidR="002312E4" w:rsidRPr="00A42D71">
        <w:rPr>
          <w:highlight w:val="yellow"/>
        </w:rPr>
        <w:t xml:space="preserve"> </w:t>
      </w:r>
    </w:p>
    <w:p w:rsidR="002312E4" w:rsidRPr="00BC204D" w:rsidRDefault="002312E4" w:rsidP="00501AE3">
      <w:pPr>
        <w:pStyle w:val="af"/>
        <w:shd w:val="clear" w:color="auto" w:fill="FFFFFF"/>
        <w:spacing w:before="0" w:beforeAutospacing="0" w:after="0" w:afterAutospacing="0"/>
        <w:textAlignment w:val="baseline"/>
      </w:pPr>
      <w:r w:rsidRPr="00BC204D">
        <w:rPr>
          <w:rStyle w:val="af0"/>
          <w:bdr w:val="none" w:sz="0" w:space="0" w:color="auto" w:frame="1"/>
        </w:rPr>
        <w:t xml:space="preserve">5. Порядок перевода </w:t>
      </w:r>
      <w:proofErr w:type="gramStart"/>
      <w:r w:rsidRPr="00BC204D">
        <w:rPr>
          <w:rStyle w:val="af0"/>
          <w:bdr w:val="none" w:sz="0" w:space="0" w:color="auto" w:frame="1"/>
        </w:rPr>
        <w:t>обучающихся</w:t>
      </w:r>
      <w:proofErr w:type="gramEnd"/>
      <w:r w:rsidRPr="00BC204D">
        <w:rPr>
          <w:rStyle w:val="af0"/>
          <w:bdr w:val="none" w:sz="0" w:space="0" w:color="auto" w:frame="1"/>
        </w:rPr>
        <w:t xml:space="preserve"> в следующий класс</w:t>
      </w:r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5.1. 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5.2.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5.3. </w:t>
      </w:r>
      <w:proofErr w:type="gramStart"/>
      <w:r w:rsidRPr="00BC204D">
        <w:t>Обучающиеся</w:t>
      </w:r>
      <w:proofErr w:type="gramEnd"/>
      <w:r w:rsidRPr="00BC204D">
        <w:t xml:space="preserve"> обязаны ликвидировать академическую задолженность в течение следующего учебного года. Образовательные учреждения обязаны создать условия обучающимся для ликвидации этой задолженности и обеспечить </w:t>
      </w:r>
      <w:proofErr w:type="gramStart"/>
      <w:r w:rsidRPr="00BC204D">
        <w:t>контроль за</w:t>
      </w:r>
      <w:proofErr w:type="gramEnd"/>
      <w:r w:rsidRPr="00BC204D">
        <w:t xml:space="preserve"> своевременностью ее ликвидации.</w:t>
      </w:r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5.4. </w:t>
      </w:r>
      <w:proofErr w:type="gramStart"/>
      <w:r w:rsidRPr="00BC204D"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</w:t>
      </w:r>
      <w:r w:rsidRPr="00BC204D">
        <w:lastRenderedPageBreak/>
        <w:t>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5.5. </w:t>
      </w:r>
      <w:proofErr w:type="gramStart"/>
      <w:r w:rsidRPr="00BC204D"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5.6. Перевод обучающегося в следующий класс осуществляется по решению педагогического совета.</w:t>
      </w:r>
    </w:p>
    <w:p w:rsidR="002312E4" w:rsidRPr="00BC204D" w:rsidRDefault="002312E4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5.7.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BC204D">
        <w:rPr>
          <w:rStyle w:val="af0"/>
          <w:bdr w:val="none" w:sz="0" w:space="0" w:color="auto" w:frame="1"/>
        </w:rPr>
        <w:t>6. Права и обязанности участников процесса промежуточной аттестации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6.1. Участниками процесса аттестации считаются: обучающийся и учитель, преподающий предмет в классе, руководители Учреждения. Права обучающегося представляют его родители (законные представители).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6.2. Учитель, осуществляющий текущий контроль успеваемости и промежуточную аттестацию </w:t>
      </w:r>
      <w:proofErr w:type="gramStart"/>
      <w:r w:rsidRPr="00BC204D">
        <w:t>обучающихся</w:t>
      </w:r>
      <w:proofErr w:type="gramEnd"/>
      <w:r w:rsidRPr="00BC204D">
        <w:t>, имеет право: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проводить процедуру аттестации и оценивать качество усвоения </w:t>
      </w:r>
      <w:proofErr w:type="gramStart"/>
      <w:r w:rsidRPr="00BC204D">
        <w:t>обучающимися</w:t>
      </w:r>
      <w:proofErr w:type="gramEnd"/>
      <w:r w:rsidRPr="00BC204D"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6.3. Учитель в ходе аттестации не имеет права: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BC204D">
        <w:t>аттестации</w:t>
      </w:r>
      <w:proofErr w:type="gramEnd"/>
      <w:r w:rsidRPr="00BC204D">
        <w:t xml:space="preserve"> обучающихся за текущий учебный год;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оказывать давление на </w:t>
      </w:r>
      <w:proofErr w:type="gramStart"/>
      <w:r w:rsidRPr="00BC204D">
        <w:t>обучающихся</w:t>
      </w:r>
      <w:proofErr w:type="gramEnd"/>
      <w:r w:rsidRPr="00BC204D">
        <w:t>, проявлять к ним недоброжелательное, некорректное отношение.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6.5. </w:t>
      </w:r>
      <w:proofErr w:type="gramStart"/>
      <w:r w:rsidRPr="00BC204D">
        <w:t>Обучающийся</w:t>
      </w:r>
      <w:proofErr w:type="gramEnd"/>
      <w:r w:rsidRPr="00BC204D">
        <w:t xml:space="preserve"> имеет право: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lastRenderedPageBreak/>
        <w:t>проходить все формы промежуточной аттестации за текущий учебный год в порядке, установленном Учреждением;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6.6. </w:t>
      </w:r>
      <w:proofErr w:type="gramStart"/>
      <w:r w:rsidRPr="00BC204D">
        <w:t>Обучающийся</w:t>
      </w:r>
      <w:proofErr w:type="gramEnd"/>
      <w:r w:rsidRPr="00BC204D">
        <w:t xml:space="preserve"> обязан выполнять требования, определенные настоящим Положением.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6.7. Родители (законные представители) ребенка имеют право: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обжаловать результаты промежуточной аттестации их ребенка в случае нарушения Учреждением процедуры аттестации.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6.8. Родители (законные представители) обязаны: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вести контроль текущей успеваемости своего ребенка, результатов его промежуточной аттестации;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оказать содействие своему ребенку </w:t>
      </w:r>
      <w:proofErr w:type="gramStart"/>
      <w:r w:rsidRPr="00BC204D"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BC204D">
        <w:t xml:space="preserve"> условно.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6.9. 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6.10.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> </w:t>
      </w:r>
    </w:p>
    <w:p w:rsidR="00BC204D" w:rsidRPr="00BC204D" w:rsidRDefault="00BC204D" w:rsidP="00A42D71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BC204D">
        <w:rPr>
          <w:rStyle w:val="af0"/>
          <w:bdr w:val="none" w:sz="0" w:space="0" w:color="auto" w:frame="1"/>
        </w:rPr>
        <w:t>7. Оформление документации общеобразовательного учреждения по итогам промежуточной аттестации учащихся</w:t>
      </w:r>
    </w:p>
    <w:p w:rsidR="003C47DD" w:rsidRDefault="00BC204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 w:rsidRPr="00BC204D">
        <w:t xml:space="preserve">7.1. </w:t>
      </w:r>
      <w:proofErr w:type="gramStart"/>
      <w:r w:rsidRPr="00BC204D">
        <w:t xml:space="preserve">Итоги промежуточной аттестации обучающихся отражаются в классных журналах. </w:t>
      </w:r>
      <w:proofErr w:type="gramEnd"/>
    </w:p>
    <w:p w:rsidR="003C47DD" w:rsidRPr="00BC204D" w:rsidRDefault="003C47D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>
        <w:t xml:space="preserve">7.2. </w:t>
      </w:r>
      <w:r w:rsidR="00BC204D" w:rsidRPr="00BC204D">
        <w:t>Итоговые отметки</w:t>
      </w:r>
      <w:r>
        <w:t xml:space="preserve"> во 2-8, 10 классах </w:t>
      </w:r>
      <w:r w:rsidR="00BC204D" w:rsidRPr="00BC204D">
        <w:t xml:space="preserve"> по учебным предметам с учетом результатов промежуточной аттестации за текущий учебный год должны быть выставлены до</w:t>
      </w:r>
      <w:r w:rsidR="00BC204D">
        <w:t>31</w:t>
      </w:r>
      <w:r w:rsidR="00BC204D" w:rsidRPr="00BC204D">
        <w:t xml:space="preserve"> мая</w:t>
      </w:r>
      <w:r>
        <w:t>, а в   9, 11 классах выставляются с учетом государственной  итоговой аттестации и графиком ее проведения.</w:t>
      </w:r>
    </w:p>
    <w:p w:rsidR="00BC204D" w:rsidRPr="00BC204D" w:rsidRDefault="003C47DD" w:rsidP="00A42D71">
      <w:pPr>
        <w:pStyle w:val="af"/>
        <w:shd w:val="clear" w:color="auto" w:fill="FFFFFF"/>
        <w:spacing w:before="0" w:beforeAutospacing="0" w:after="240" w:afterAutospacing="0"/>
        <w:jc w:val="both"/>
        <w:textAlignment w:val="baseline"/>
      </w:pPr>
      <w:r>
        <w:t>7.3</w:t>
      </w:r>
      <w:r w:rsidR="00BC204D" w:rsidRPr="00BC204D">
        <w:t>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lastRenderedPageBreak/>
        <w:t>7.3.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 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0" w:afterAutospacing="0"/>
        <w:textAlignment w:val="baseline"/>
      </w:pPr>
      <w:r w:rsidRPr="00BC204D">
        <w:rPr>
          <w:rStyle w:val="af0"/>
          <w:bdr w:val="none" w:sz="0" w:space="0" w:color="auto" w:frame="1"/>
        </w:rPr>
        <w:t xml:space="preserve">8.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BC204D">
        <w:rPr>
          <w:rStyle w:val="af0"/>
          <w:bdr w:val="none" w:sz="0" w:space="0" w:color="auto" w:frame="1"/>
        </w:rPr>
        <w:t>обучающихся</w:t>
      </w:r>
      <w:proofErr w:type="gramEnd"/>
      <w:r w:rsidRPr="00BC204D">
        <w:rPr>
          <w:rStyle w:val="af0"/>
          <w:bdr w:val="none" w:sz="0" w:space="0" w:color="auto" w:frame="1"/>
        </w:rPr>
        <w:t>.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t xml:space="preserve">8.1. В период подготовки к промежуточной аттестации </w:t>
      </w:r>
      <w:proofErr w:type="gramStart"/>
      <w:r w:rsidRPr="00BC204D">
        <w:t>обучающихся</w:t>
      </w:r>
      <w:proofErr w:type="gramEnd"/>
      <w:r w:rsidRPr="00BC204D">
        <w:t xml:space="preserve"> администрация школы: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t xml:space="preserve">организует экспертизу аттестационного материала; организует необходимую консультативную помощь </w:t>
      </w:r>
      <w:proofErr w:type="gramStart"/>
      <w:r w:rsidRPr="00BC204D">
        <w:t>обучающимся</w:t>
      </w:r>
      <w:proofErr w:type="gramEnd"/>
      <w:r w:rsidRPr="00BC204D">
        <w:t xml:space="preserve"> при их подготовке к промежуточной аттестации.</w:t>
      </w:r>
    </w:p>
    <w:p w:rsidR="00BC204D" w:rsidRPr="00BC204D" w:rsidRDefault="00BC204D" w:rsidP="00BC204D">
      <w:pPr>
        <w:pStyle w:val="af"/>
        <w:shd w:val="clear" w:color="auto" w:fill="FFFFFF"/>
        <w:spacing w:before="0" w:beforeAutospacing="0" w:after="240" w:afterAutospacing="0"/>
        <w:textAlignment w:val="baseline"/>
      </w:pPr>
      <w:r w:rsidRPr="00BC204D"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BC204D" w:rsidRPr="00BC204D" w:rsidRDefault="00BC204D" w:rsidP="00BC204D"/>
    <w:p w:rsidR="00482594" w:rsidRPr="00BC204D" w:rsidRDefault="00482594" w:rsidP="00482594">
      <w:pPr>
        <w:pStyle w:val="af"/>
        <w:shd w:val="clear" w:color="auto" w:fill="FFFFFF"/>
        <w:spacing w:before="0" w:beforeAutospacing="0" w:after="240" w:afterAutospacing="0"/>
        <w:textAlignment w:val="baseline"/>
      </w:pPr>
    </w:p>
    <w:p w:rsidR="00501AE3" w:rsidRPr="0026274B" w:rsidRDefault="00501AE3" w:rsidP="00501AE3">
      <w:pPr>
        <w:spacing w:line="276" w:lineRule="auto"/>
        <w:ind w:firstLine="708"/>
        <w:jc w:val="both"/>
        <w:rPr>
          <w:b/>
        </w:rPr>
      </w:pPr>
      <w:r w:rsidRPr="0026274B">
        <w:rPr>
          <w:b/>
        </w:rPr>
        <w:t>Срок действия документа – до обновления нормативно-правовой базы по данному направлению.</w:t>
      </w:r>
    </w:p>
    <w:p w:rsidR="00E635A8" w:rsidRPr="00BC204D" w:rsidRDefault="00E635A8" w:rsidP="00E635A8">
      <w:pPr>
        <w:widowControl w:val="0"/>
        <w:adjustRightInd w:val="0"/>
        <w:spacing w:before="40" w:after="40"/>
        <w:ind w:left="540" w:hanging="540"/>
        <w:jc w:val="both"/>
        <w:rPr>
          <w:bCs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p w:rsidR="00501AE3" w:rsidRDefault="00501AE3" w:rsidP="00A01BE7">
      <w:pPr>
        <w:widowControl w:val="0"/>
        <w:adjustRightInd w:val="0"/>
        <w:spacing w:before="40" w:after="40"/>
        <w:ind w:firstLine="646"/>
        <w:jc w:val="center"/>
        <w:rPr>
          <w:b/>
          <w:iCs/>
          <w:shadow/>
        </w:rPr>
      </w:pPr>
    </w:p>
    <w:sectPr w:rsidR="00501AE3" w:rsidSect="005402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26D"/>
    <w:multiLevelType w:val="hybridMultilevel"/>
    <w:tmpl w:val="639813C8"/>
    <w:lvl w:ilvl="0" w:tplc="EE480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6DCF"/>
    <w:multiLevelType w:val="multilevel"/>
    <w:tmpl w:val="BAA6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3416569"/>
    <w:multiLevelType w:val="hybridMultilevel"/>
    <w:tmpl w:val="6634533E"/>
    <w:lvl w:ilvl="0" w:tplc="EE4806B0">
      <w:start w:val="1"/>
      <w:numFmt w:val="bullet"/>
      <w:lvlText w:val=""/>
      <w:lvlJc w:val="left"/>
      <w:pPr>
        <w:tabs>
          <w:tab w:val="num" w:pos="1366"/>
        </w:tabs>
        <w:ind w:left="136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E5CF7"/>
    <w:multiLevelType w:val="multilevel"/>
    <w:tmpl w:val="58BEC8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2D3480"/>
    <w:multiLevelType w:val="multilevel"/>
    <w:tmpl w:val="8D487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FB20837"/>
    <w:multiLevelType w:val="hybridMultilevel"/>
    <w:tmpl w:val="CF429F5E"/>
    <w:lvl w:ilvl="0" w:tplc="EE480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B1326"/>
    <w:multiLevelType w:val="hybridMultilevel"/>
    <w:tmpl w:val="9D14A33A"/>
    <w:lvl w:ilvl="0" w:tplc="EE480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B539F"/>
    <w:multiLevelType w:val="hybridMultilevel"/>
    <w:tmpl w:val="A262F5E6"/>
    <w:lvl w:ilvl="0" w:tplc="EE4806B0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B73BF2"/>
    <w:multiLevelType w:val="multilevel"/>
    <w:tmpl w:val="7C2C21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722A070B"/>
    <w:multiLevelType w:val="hybridMultilevel"/>
    <w:tmpl w:val="E62832B0"/>
    <w:lvl w:ilvl="0" w:tplc="EE480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1">
    <w:nsid w:val="7E2D5340"/>
    <w:multiLevelType w:val="hybridMultilevel"/>
    <w:tmpl w:val="25D02202"/>
    <w:lvl w:ilvl="0" w:tplc="EE480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5A8"/>
    <w:rsid w:val="00006255"/>
    <w:rsid w:val="00016B62"/>
    <w:rsid w:val="00020C25"/>
    <w:rsid w:val="00062888"/>
    <w:rsid w:val="0009088B"/>
    <w:rsid w:val="0009278C"/>
    <w:rsid w:val="000A374D"/>
    <w:rsid w:val="000A4EA7"/>
    <w:rsid w:val="000B0BFB"/>
    <w:rsid w:val="000B662C"/>
    <w:rsid w:val="000B7432"/>
    <w:rsid w:val="000F4D51"/>
    <w:rsid w:val="001009AF"/>
    <w:rsid w:val="0014786F"/>
    <w:rsid w:val="00152155"/>
    <w:rsid w:val="00156F29"/>
    <w:rsid w:val="00187F06"/>
    <w:rsid w:val="002209CE"/>
    <w:rsid w:val="002312E4"/>
    <w:rsid w:val="0026274B"/>
    <w:rsid w:val="00280C33"/>
    <w:rsid w:val="002A3774"/>
    <w:rsid w:val="00331698"/>
    <w:rsid w:val="00337F03"/>
    <w:rsid w:val="00341D9C"/>
    <w:rsid w:val="0037621F"/>
    <w:rsid w:val="00390C6C"/>
    <w:rsid w:val="003B4181"/>
    <w:rsid w:val="003C47DD"/>
    <w:rsid w:val="003E0728"/>
    <w:rsid w:val="003E240E"/>
    <w:rsid w:val="00427568"/>
    <w:rsid w:val="00474A2C"/>
    <w:rsid w:val="00482594"/>
    <w:rsid w:val="004C7059"/>
    <w:rsid w:val="00501AE3"/>
    <w:rsid w:val="00532CA0"/>
    <w:rsid w:val="005402F5"/>
    <w:rsid w:val="005437C2"/>
    <w:rsid w:val="00584EFA"/>
    <w:rsid w:val="005B7885"/>
    <w:rsid w:val="005D3858"/>
    <w:rsid w:val="005F09B1"/>
    <w:rsid w:val="005F6831"/>
    <w:rsid w:val="00601F27"/>
    <w:rsid w:val="00645489"/>
    <w:rsid w:val="00653A0E"/>
    <w:rsid w:val="00683D3F"/>
    <w:rsid w:val="006853F0"/>
    <w:rsid w:val="006D48D5"/>
    <w:rsid w:val="006E6123"/>
    <w:rsid w:val="007337C0"/>
    <w:rsid w:val="00735479"/>
    <w:rsid w:val="00743414"/>
    <w:rsid w:val="007F3C75"/>
    <w:rsid w:val="00801056"/>
    <w:rsid w:val="00801945"/>
    <w:rsid w:val="0080615D"/>
    <w:rsid w:val="00841CD7"/>
    <w:rsid w:val="00860C5C"/>
    <w:rsid w:val="00865543"/>
    <w:rsid w:val="008A36BC"/>
    <w:rsid w:val="00931A44"/>
    <w:rsid w:val="00963573"/>
    <w:rsid w:val="009B03FE"/>
    <w:rsid w:val="009E54A6"/>
    <w:rsid w:val="00A01BE7"/>
    <w:rsid w:val="00A0244F"/>
    <w:rsid w:val="00A26F96"/>
    <w:rsid w:val="00A42D71"/>
    <w:rsid w:val="00A610F1"/>
    <w:rsid w:val="00A66236"/>
    <w:rsid w:val="00A774BC"/>
    <w:rsid w:val="00AD4E30"/>
    <w:rsid w:val="00B320B5"/>
    <w:rsid w:val="00BC204D"/>
    <w:rsid w:val="00BD7B25"/>
    <w:rsid w:val="00BE4CD6"/>
    <w:rsid w:val="00BF56DA"/>
    <w:rsid w:val="00C03022"/>
    <w:rsid w:val="00CD3093"/>
    <w:rsid w:val="00CE16BB"/>
    <w:rsid w:val="00D10A81"/>
    <w:rsid w:val="00D21A8F"/>
    <w:rsid w:val="00D335A7"/>
    <w:rsid w:val="00D36259"/>
    <w:rsid w:val="00D65A7E"/>
    <w:rsid w:val="00D71BB0"/>
    <w:rsid w:val="00D97B23"/>
    <w:rsid w:val="00DC2996"/>
    <w:rsid w:val="00DC4DDE"/>
    <w:rsid w:val="00DE5256"/>
    <w:rsid w:val="00E37CD0"/>
    <w:rsid w:val="00E42BC4"/>
    <w:rsid w:val="00E635A8"/>
    <w:rsid w:val="00E7185A"/>
    <w:rsid w:val="00F0700A"/>
    <w:rsid w:val="00F14B87"/>
    <w:rsid w:val="00FE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63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5A8"/>
    <w:rPr>
      <w:color w:val="0000FF"/>
      <w:u w:val="single"/>
    </w:rPr>
  </w:style>
  <w:style w:type="paragraph" w:styleId="a4">
    <w:name w:val="Title"/>
    <w:basedOn w:val="a"/>
    <w:link w:val="a5"/>
    <w:qFormat/>
    <w:rsid w:val="00E635A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E635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35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Plain Text"/>
    <w:basedOn w:val="a"/>
    <w:link w:val="a7"/>
    <w:rsid w:val="00E635A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E635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qFormat/>
    <w:rsid w:val="00E635A8"/>
    <w:rPr>
      <w:i/>
      <w:iCs/>
    </w:rPr>
  </w:style>
  <w:style w:type="paragraph" w:styleId="a9">
    <w:name w:val="List Paragraph"/>
    <w:basedOn w:val="a"/>
    <w:uiPriority w:val="34"/>
    <w:qFormat/>
    <w:rsid w:val="00E635A8"/>
    <w:pPr>
      <w:ind w:left="720"/>
      <w:contextualSpacing/>
    </w:pPr>
  </w:style>
  <w:style w:type="paragraph" w:styleId="aa">
    <w:name w:val="No Spacing"/>
    <w:uiPriority w:val="1"/>
    <w:qFormat/>
    <w:rsid w:val="000908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act">
    <w:name w:val="Основной текст Exact"/>
    <w:basedOn w:val="a0"/>
    <w:rsid w:val="00331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Основной текст_"/>
    <w:basedOn w:val="a0"/>
    <w:link w:val="31"/>
    <w:rsid w:val="003316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b"/>
    <w:rsid w:val="00331698"/>
    <w:pPr>
      <w:widowControl w:val="0"/>
      <w:shd w:val="clear" w:color="auto" w:fill="FFFFFF"/>
      <w:spacing w:line="269" w:lineRule="exact"/>
      <w:ind w:hanging="420"/>
    </w:pPr>
    <w:rPr>
      <w:sz w:val="23"/>
      <w:szCs w:val="23"/>
      <w:lang w:eastAsia="en-US"/>
    </w:rPr>
  </w:style>
  <w:style w:type="table" w:styleId="ac">
    <w:name w:val="Table Grid"/>
    <w:basedOn w:val="a1"/>
    <w:uiPriority w:val="59"/>
    <w:rsid w:val="0033169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362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625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7621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482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Морозова Л И</cp:lastModifiedBy>
  <cp:revision>6</cp:revision>
  <cp:lastPrinted>2017-11-01T05:45:00Z</cp:lastPrinted>
  <dcterms:created xsi:type="dcterms:W3CDTF">2017-10-21T09:00:00Z</dcterms:created>
  <dcterms:modified xsi:type="dcterms:W3CDTF">2018-03-05T05:48:00Z</dcterms:modified>
</cp:coreProperties>
</file>