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AC" w:rsidRDefault="007A49AC" w:rsidP="007A49AC">
      <w:pPr>
        <w:jc w:val="center"/>
        <w:rPr>
          <w:rFonts w:ascii="Times New Roman" w:hAnsi="Times New Roman" w:cs="Times New Roman"/>
          <w:b/>
          <w:sz w:val="40"/>
          <w:szCs w:val="40"/>
        </w:rPr>
      </w:pPr>
      <w:r w:rsidRPr="007A49AC">
        <w:rPr>
          <w:rFonts w:ascii="Times New Roman" w:hAnsi="Times New Roman" w:cs="Times New Roman"/>
          <w:b/>
          <w:sz w:val="40"/>
          <w:szCs w:val="40"/>
        </w:rPr>
        <w:t xml:space="preserve">Муниципальное </w:t>
      </w:r>
      <w:r>
        <w:rPr>
          <w:rFonts w:ascii="Times New Roman" w:hAnsi="Times New Roman" w:cs="Times New Roman"/>
          <w:b/>
          <w:sz w:val="40"/>
          <w:szCs w:val="40"/>
        </w:rPr>
        <w:t xml:space="preserve">бюджетное </w:t>
      </w:r>
      <w:r w:rsidRPr="007A49AC">
        <w:rPr>
          <w:rFonts w:ascii="Times New Roman" w:hAnsi="Times New Roman" w:cs="Times New Roman"/>
          <w:b/>
          <w:sz w:val="40"/>
          <w:szCs w:val="40"/>
        </w:rPr>
        <w:t>общеобразовательное учреждение</w:t>
      </w:r>
    </w:p>
    <w:p w:rsidR="007A49AC" w:rsidRPr="007A49AC" w:rsidRDefault="007A49AC" w:rsidP="007A49AC">
      <w:pPr>
        <w:jc w:val="center"/>
        <w:rPr>
          <w:rFonts w:ascii="Times New Roman" w:hAnsi="Times New Roman" w:cs="Times New Roman"/>
          <w:b/>
          <w:sz w:val="40"/>
          <w:szCs w:val="40"/>
        </w:rPr>
      </w:pPr>
      <w:r w:rsidRPr="007A49AC">
        <w:rPr>
          <w:rFonts w:ascii="Times New Roman" w:hAnsi="Times New Roman" w:cs="Times New Roman"/>
          <w:b/>
          <w:sz w:val="40"/>
          <w:szCs w:val="40"/>
        </w:rPr>
        <w:t>Маньковская средняя общеобразовательная школа</w:t>
      </w:r>
    </w:p>
    <w:p w:rsidR="007A49AC" w:rsidRPr="007A49AC" w:rsidRDefault="007A49AC" w:rsidP="007A49AC">
      <w:pPr>
        <w:jc w:val="center"/>
        <w:rPr>
          <w:rFonts w:ascii="Times New Roman" w:hAnsi="Times New Roman" w:cs="Times New Roman"/>
          <w:b/>
          <w:sz w:val="40"/>
          <w:szCs w:val="40"/>
        </w:rPr>
      </w:pPr>
      <w:r w:rsidRPr="007A49AC">
        <w:rPr>
          <w:rFonts w:ascii="Times New Roman" w:hAnsi="Times New Roman" w:cs="Times New Roman"/>
          <w:b/>
          <w:sz w:val="40"/>
          <w:szCs w:val="40"/>
        </w:rPr>
        <w:t>Чертковского района</w:t>
      </w:r>
    </w:p>
    <w:p w:rsidR="007A49AC" w:rsidRDefault="007A49AC" w:rsidP="007A49AC">
      <w:pPr>
        <w:jc w:val="center"/>
        <w:rPr>
          <w:rFonts w:ascii="Times New Roman" w:hAnsi="Times New Roman" w:cs="Times New Roman"/>
          <w:b/>
          <w:sz w:val="40"/>
          <w:szCs w:val="40"/>
        </w:rPr>
      </w:pPr>
      <w:r w:rsidRPr="007A49AC">
        <w:rPr>
          <w:rFonts w:ascii="Times New Roman" w:hAnsi="Times New Roman" w:cs="Times New Roman"/>
          <w:b/>
          <w:sz w:val="40"/>
          <w:szCs w:val="40"/>
        </w:rPr>
        <w:t>Ростовской области</w:t>
      </w:r>
    </w:p>
    <w:p w:rsidR="007A49AC" w:rsidRDefault="007A49AC" w:rsidP="007A49AC">
      <w:pPr>
        <w:jc w:val="center"/>
        <w:rPr>
          <w:rFonts w:ascii="Times New Roman" w:hAnsi="Times New Roman" w:cs="Times New Roman"/>
          <w:b/>
          <w:sz w:val="40"/>
          <w:szCs w:val="40"/>
        </w:rPr>
      </w:pPr>
    </w:p>
    <w:p w:rsidR="007A49AC" w:rsidRDefault="007A49AC" w:rsidP="007A49AC">
      <w:pPr>
        <w:jc w:val="center"/>
        <w:rPr>
          <w:rFonts w:ascii="Times New Roman" w:hAnsi="Times New Roman" w:cs="Times New Roman"/>
          <w:b/>
          <w:sz w:val="40"/>
          <w:szCs w:val="40"/>
        </w:rPr>
      </w:pPr>
    </w:p>
    <w:p w:rsidR="007A49AC" w:rsidRDefault="007A49AC" w:rsidP="007A49AC">
      <w:pPr>
        <w:jc w:val="center"/>
        <w:rPr>
          <w:rFonts w:ascii="Times New Roman" w:hAnsi="Times New Roman" w:cs="Times New Roman"/>
          <w:b/>
          <w:sz w:val="40"/>
          <w:szCs w:val="40"/>
        </w:rPr>
      </w:pPr>
    </w:p>
    <w:p w:rsidR="007A49AC" w:rsidRPr="007A49AC" w:rsidRDefault="007A49AC" w:rsidP="007A49AC">
      <w:pPr>
        <w:jc w:val="center"/>
        <w:rPr>
          <w:rFonts w:ascii="Times New Roman" w:hAnsi="Times New Roman" w:cs="Times New Roman"/>
          <w:b/>
          <w:sz w:val="40"/>
          <w:szCs w:val="40"/>
        </w:rPr>
      </w:pPr>
    </w:p>
    <w:p w:rsidR="007A49AC" w:rsidRDefault="007A49AC" w:rsidP="00B12A6E">
      <w:pPr>
        <w:jc w:val="both"/>
        <w:rPr>
          <w:rFonts w:ascii="Times New Roman" w:hAnsi="Times New Roman" w:cs="Times New Roman"/>
          <w:b/>
          <w:sz w:val="24"/>
          <w:szCs w:val="24"/>
        </w:rPr>
      </w:pPr>
    </w:p>
    <w:p w:rsidR="007A49AC" w:rsidRDefault="007A49AC" w:rsidP="007A49AC">
      <w:pPr>
        <w:jc w:val="center"/>
        <w:rPr>
          <w:rFonts w:ascii="Times New Roman" w:hAnsi="Times New Roman" w:cs="Times New Roman"/>
          <w:b/>
          <w:sz w:val="72"/>
          <w:szCs w:val="72"/>
        </w:rPr>
      </w:pPr>
      <w:r w:rsidRPr="007A49AC">
        <w:rPr>
          <w:rFonts w:ascii="Times New Roman" w:hAnsi="Times New Roman" w:cs="Times New Roman"/>
          <w:b/>
          <w:sz w:val="72"/>
          <w:szCs w:val="72"/>
        </w:rPr>
        <w:t>Программа воспитания</w:t>
      </w:r>
    </w:p>
    <w:p w:rsidR="007A49AC" w:rsidRDefault="007A49AC" w:rsidP="007A49AC">
      <w:pPr>
        <w:jc w:val="center"/>
        <w:rPr>
          <w:rFonts w:ascii="Times New Roman" w:hAnsi="Times New Roman" w:cs="Times New Roman"/>
          <w:b/>
          <w:sz w:val="72"/>
          <w:szCs w:val="72"/>
        </w:rPr>
      </w:pPr>
    </w:p>
    <w:p w:rsidR="007A49AC" w:rsidRDefault="007A49AC" w:rsidP="007A49AC">
      <w:pPr>
        <w:jc w:val="center"/>
        <w:rPr>
          <w:rFonts w:ascii="Times New Roman" w:hAnsi="Times New Roman" w:cs="Times New Roman"/>
          <w:b/>
          <w:sz w:val="72"/>
          <w:szCs w:val="72"/>
        </w:rPr>
      </w:pPr>
    </w:p>
    <w:p w:rsidR="007A49AC" w:rsidRDefault="007A49AC" w:rsidP="007A49AC">
      <w:pPr>
        <w:jc w:val="center"/>
        <w:rPr>
          <w:rFonts w:ascii="Times New Roman" w:hAnsi="Times New Roman" w:cs="Times New Roman"/>
          <w:b/>
          <w:sz w:val="72"/>
          <w:szCs w:val="72"/>
        </w:rPr>
      </w:pPr>
    </w:p>
    <w:p w:rsidR="007A49AC" w:rsidRDefault="007A49AC" w:rsidP="007A49AC">
      <w:pPr>
        <w:jc w:val="center"/>
        <w:rPr>
          <w:rFonts w:ascii="Times New Roman" w:hAnsi="Times New Roman" w:cs="Times New Roman"/>
          <w:b/>
          <w:sz w:val="72"/>
          <w:szCs w:val="72"/>
        </w:rPr>
      </w:pPr>
    </w:p>
    <w:p w:rsidR="007A49AC" w:rsidRDefault="007A49AC" w:rsidP="007A49AC">
      <w:pPr>
        <w:jc w:val="center"/>
        <w:rPr>
          <w:rFonts w:ascii="Times New Roman" w:hAnsi="Times New Roman" w:cs="Times New Roman"/>
          <w:b/>
          <w:sz w:val="72"/>
          <w:szCs w:val="72"/>
        </w:rPr>
      </w:pPr>
    </w:p>
    <w:p w:rsidR="007A49AC" w:rsidRPr="007A49AC" w:rsidRDefault="007A49AC" w:rsidP="007A49AC">
      <w:pPr>
        <w:jc w:val="center"/>
        <w:rPr>
          <w:rFonts w:ascii="Times New Roman" w:hAnsi="Times New Roman" w:cs="Times New Roman"/>
          <w:b/>
          <w:sz w:val="72"/>
          <w:szCs w:val="72"/>
        </w:rPr>
      </w:pPr>
    </w:p>
    <w:p w:rsidR="007A49AC" w:rsidRDefault="007A49AC" w:rsidP="007A49AC">
      <w:pPr>
        <w:jc w:val="center"/>
        <w:rPr>
          <w:rFonts w:ascii="Times New Roman" w:hAnsi="Times New Roman" w:cs="Times New Roman"/>
          <w:b/>
          <w:sz w:val="24"/>
          <w:szCs w:val="24"/>
        </w:rPr>
      </w:pPr>
      <w:r>
        <w:rPr>
          <w:rFonts w:ascii="Times New Roman" w:hAnsi="Times New Roman" w:cs="Times New Roman"/>
          <w:b/>
          <w:sz w:val="24"/>
          <w:szCs w:val="24"/>
        </w:rPr>
        <w:t>2021г</w:t>
      </w:r>
    </w:p>
    <w:p w:rsidR="003238CE" w:rsidRDefault="003238CE" w:rsidP="00B12A6E">
      <w:pPr>
        <w:jc w:val="both"/>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3238CE" w:rsidRDefault="003238CE" w:rsidP="00B12A6E">
      <w:pPr>
        <w:jc w:val="both"/>
        <w:rPr>
          <w:rFonts w:ascii="Times New Roman" w:hAnsi="Times New Roman" w:cs="Times New Roman"/>
          <w:b/>
          <w:sz w:val="24"/>
          <w:szCs w:val="24"/>
        </w:rPr>
      </w:pPr>
      <w:r w:rsidRPr="006439B1">
        <w:rPr>
          <w:rFonts w:ascii="Times New Roman" w:hAnsi="Times New Roman" w:cs="Times New Roman"/>
          <w:sz w:val="24"/>
          <w:szCs w:val="24"/>
        </w:rPr>
        <w:t xml:space="preserve">Пояснительная записка </w:t>
      </w:r>
      <w:r w:rsidR="006439B1">
        <w:rPr>
          <w:rFonts w:ascii="Times New Roman" w:hAnsi="Times New Roman" w:cs="Times New Roman"/>
          <w:sz w:val="24"/>
          <w:szCs w:val="24"/>
        </w:rPr>
        <w:t>стр.1</w:t>
      </w:r>
    </w:p>
    <w:p w:rsidR="003238CE" w:rsidRPr="006439B1" w:rsidRDefault="003238CE" w:rsidP="006439B1">
      <w:pPr>
        <w:jc w:val="both"/>
        <w:rPr>
          <w:rFonts w:ascii="Times New Roman" w:hAnsi="Times New Roman" w:cs="Times New Roman"/>
          <w:sz w:val="24"/>
          <w:szCs w:val="24"/>
        </w:rPr>
      </w:pPr>
      <w:r w:rsidRPr="006439B1">
        <w:rPr>
          <w:rFonts w:ascii="Times New Roman" w:hAnsi="Times New Roman" w:cs="Times New Roman"/>
          <w:sz w:val="24"/>
          <w:szCs w:val="24"/>
        </w:rPr>
        <w:t>Раздел 1.Особенности организуемого в школе воспитательного процесса</w:t>
      </w:r>
      <w:r w:rsidR="00D9471E">
        <w:rPr>
          <w:rFonts w:ascii="Times New Roman" w:hAnsi="Times New Roman" w:cs="Times New Roman"/>
          <w:sz w:val="24"/>
          <w:szCs w:val="24"/>
        </w:rPr>
        <w:t xml:space="preserve">    </w:t>
      </w:r>
      <w:r w:rsidR="006439B1">
        <w:rPr>
          <w:rFonts w:ascii="Times New Roman" w:hAnsi="Times New Roman" w:cs="Times New Roman"/>
          <w:sz w:val="24"/>
          <w:szCs w:val="24"/>
        </w:rPr>
        <w:t>стр.2</w:t>
      </w:r>
    </w:p>
    <w:p w:rsidR="003238CE" w:rsidRPr="006439B1" w:rsidRDefault="003238CE" w:rsidP="006439B1">
      <w:pPr>
        <w:jc w:val="both"/>
        <w:rPr>
          <w:rFonts w:ascii="Times New Roman" w:hAnsi="Times New Roman" w:cs="Times New Roman"/>
          <w:sz w:val="24"/>
          <w:szCs w:val="24"/>
        </w:rPr>
      </w:pPr>
      <w:r w:rsidRPr="006439B1">
        <w:rPr>
          <w:rFonts w:ascii="Times New Roman" w:hAnsi="Times New Roman" w:cs="Times New Roman"/>
          <w:sz w:val="24"/>
          <w:szCs w:val="24"/>
        </w:rPr>
        <w:t>Раздел 2 Цели и задачи воспитания</w:t>
      </w:r>
      <w:r w:rsidR="00D9471E">
        <w:rPr>
          <w:rFonts w:ascii="Times New Roman" w:hAnsi="Times New Roman" w:cs="Times New Roman"/>
          <w:sz w:val="24"/>
          <w:szCs w:val="24"/>
        </w:rPr>
        <w:t xml:space="preserve">   </w:t>
      </w:r>
      <w:r w:rsidR="006439B1">
        <w:rPr>
          <w:rFonts w:ascii="Times New Roman" w:hAnsi="Times New Roman" w:cs="Times New Roman"/>
          <w:sz w:val="24"/>
          <w:szCs w:val="24"/>
        </w:rPr>
        <w:t>стр.4</w:t>
      </w:r>
    </w:p>
    <w:p w:rsidR="003238CE" w:rsidRPr="006439B1" w:rsidRDefault="003238CE" w:rsidP="006439B1">
      <w:pPr>
        <w:jc w:val="both"/>
        <w:rPr>
          <w:rFonts w:ascii="Times New Roman" w:hAnsi="Times New Roman" w:cs="Times New Roman"/>
          <w:sz w:val="24"/>
          <w:szCs w:val="24"/>
        </w:rPr>
      </w:pPr>
      <w:r w:rsidRPr="006439B1">
        <w:rPr>
          <w:rFonts w:ascii="Times New Roman" w:hAnsi="Times New Roman" w:cs="Times New Roman"/>
          <w:sz w:val="24"/>
          <w:szCs w:val="24"/>
        </w:rPr>
        <w:t>Раздел 3 Виды, формы и содержание деятельности</w:t>
      </w:r>
      <w:r w:rsidR="00D9471E">
        <w:rPr>
          <w:rFonts w:ascii="Times New Roman" w:hAnsi="Times New Roman" w:cs="Times New Roman"/>
          <w:sz w:val="24"/>
          <w:szCs w:val="24"/>
        </w:rPr>
        <w:t xml:space="preserve">   </w:t>
      </w:r>
      <w:r w:rsidR="000A369D">
        <w:rPr>
          <w:rFonts w:ascii="Times New Roman" w:hAnsi="Times New Roman" w:cs="Times New Roman"/>
          <w:sz w:val="24"/>
          <w:szCs w:val="24"/>
        </w:rPr>
        <w:t>стр.8</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3.1 «Классное </w:t>
      </w:r>
      <w:proofErr w:type="gramStart"/>
      <w:r>
        <w:rPr>
          <w:rFonts w:ascii="Times New Roman" w:hAnsi="Times New Roman" w:cs="Times New Roman"/>
          <w:sz w:val="24"/>
          <w:szCs w:val="24"/>
        </w:rPr>
        <w:t>руководство»</w:t>
      </w:r>
      <w:r w:rsidR="00D9471E">
        <w:rPr>
          <w:rFonts w:ascii="Times New Roman" w:hAnsi="Times New Roman" w:cs="Times New Roman"/>
          <w:sz w:val="24"/>
          <w:szCs w:val="24"/>
        </w:rPr>
        <w:t xml:space="preserve">   </w:t>
      </w:r>
      <w:proofErr w:type="gramEnd"/>
      <w:r w:rsidR="000A369D">
        <w:rPr>
          <w:rFonts w:ascii="Times New Roman" w:hAnsi="Times New Roman" w:cs="Times New Roman"/>
          <w:sz w:val="24"/>
          <w:szCs w:val="24"/>
        </w:rPr>
        <w:t>стр.8</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3.2 «Школьный </w:t>
      </w:r>
      <w:proofErr w:type="gramStart"/>
      <w:r>
        <w:rPr>
          <w:rFonts w:ascii="Times New Roman" w:hAnsi="Times New Roman" w:cs="Times New Roman"/>
          <w:sz w:val="24"/>
          <w:szCs w:val="24"/>
        </w:rPr>
        <w:t>урок»</w:t>
      </w:r>
      <w:r w:rsidR="00D9471E">
        <w:rPr>
          <w:rFonts w:ascii="Times New Roman" w:hAnsi="Times New Roman" w:cs="Times New Roman"/>
          <w:sz w:val="24"/>
          <w:szCs w:val="24"/>
        </w:rPr>
        <w:t xml:space="preserve">   </w:t>
      </w:r>
      <w:proofErr w:type="gramEnd"/>
      <w:r w:rsidR="00D9471E">
        <w:rPr>
          <w:rFonts w:ascii="Times New Roman" w:hAnsi="Times New Roman" w:cs="Times New Roman"/>
          <w:sz w:val="24"/>
          <w:szCs w:val="24"/>
        </w:rPr>
        <w:t>стр.12</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3.3. «Курсы внеурочной </w:t>
      </w:r>
      <w:proofErr w:type="gramStart"/>
      <w:r>
        <w:rPr>
          <w:rFonts w:ascii="Times New Roman" w:hAnsi="Times New Roman" w:cs="Times New Roman"/>
          <w:sz w:val="24"/>
          <w:szCs w:val="24"/>
        </w:rPr>
        <w:t>деятельности»</w:t>
      </w:r>
      <w:r w:rsidR="00D9471E">
        <w:rPr>
          <w:rFonts w:ascii="Times New Roman" w:hAnsi="Times New Roman" w:cs="Times New Roman"/>
          <w:sz w:val="24"/>
          <w:szCs w:val="24"/>
        </w:rPr>
        <w:t xml:space="preserve">   </w:t>
      </w:r>
      <w:proofErr w:type="gramEnd"/>
      <w:r w:rsidR="00D9471E">
        <w:rPr>
          <w:rFonts w:ascii="Times New Roman" w:hAnsi="Times New Roman" w:cs="Times New Roman"/>
          <w:sz w:val="24"/>
          <w:szCs w:val="24"/>
        </w:rPr>
        <w:t>стр.13</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Модуль 3.4. «</w:t>
      </w:r>
      <w:proofErr w:type="gramStart"/>
      <w:r>
        <w:rPr>
          <w:rFonts w:ascii="Times New Roman" w:hAnsi="Times New Roman" w:cs="Times New Roman"/>
          <w:sz w:val="24"/>
          <w:szCs w:val="24"/>
        </w:rPr>
        <w:t>Самоуправление»</w:t>
      </w:r>
      <w:r w:rsidR="00D9471E">
        <w:rPr>
          <w:rFonts w:ascii="Times New Roman" w:hAnsi="Times New Roman" w:cs="Times New Roman"/>
          <w:sz w:val="24"/>
          <w:szCs w:val="24"/>
        </w:rPr>
        <w:t xml:space="preserve">   </w:t>
      </w:r>
      <w:proofErr w:type="gramEnd"/>
      <w:r w:rsidR="00EA0F4E">
        <w:rPr>
          <w:rFonts w:ascii="Times New Roman" w:hAnsi="Times New Roman" w:cs="Times New Roman"/>
          <w:sz w:val="24"/>
          <w:szCs w:val="24"/>
        </w:rPr>
        <w:t>стр.14</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Модуль 3.5 «Профориентация»</w:t>
      </w:r>
      <w:r w:rsidR="000A369D">
        <w:rPr>
          <w:rFonts w:ascii="Times New Roman" w:hAnsi="Times New Roman" w:cs="Times New Roman"/>
          <w:sz w:val="24"/>
          <w:szCs w:val="24"/>
        </w:rPr>
        <w:t xml:space="preserve"> стр.</w:t>
      </w:r>
      <w:r w:rsidR="00C708E2">
        <w:rPr>
          <w:rFonts w:ascii="Times New Roman" w:hAnsi="Times New Roman" w:cs="Times New Roman"/>
          <w:sz w:val="24"/>
          <w:szCs w:val="24"/>
        </w:rPr>
        <w:t>16</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3.6. «Работа с </w:t>
      </w:r>
      <w:proofErr w:type="gramStart"/>
      <w:r>
        <w:rPr>
          <w:rFonts w:ascii="Times New Roman" w:hAnsi="Times New Roman" w:cs="Times New Roman"/>
          <w:sz w:val="24"/>
          <w:szCs w:val="24"/>
        </w:rPr>
        <w:t>родителями»</w:t>
      </w:r>
      <w:r w:rsidR="00D9471E">
        <w:rPr>
          <w:rFonts w:ascii="Times New Roman" w:hAnsi="Times New Roman" w:cs="Times New Roman"/>
          <w:sz w:val="24"/>
          <w:szCs w:val="24"/>
        </w:rPr>
        <w:t xml:space="preserve">   </w:t>
      </w:r>
      <w:proofErr w:type="gramEnd"/>
      <w:r w:rsidR="00EA0F4E">
        <w:rPr>
          <w:rFonts w:ascii="Times New Roman" w:hAnsi="Times New Roman" w:cs="Times New Roman"/>
          <w:sz w:val="24"/>
          <w:szCs w:val="24"/>
        </w:rPr>
        <w:t>стр.18</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3.7. «Ключевые </w:t>
      </w:r>
      <w:proofErr w:type="gramStart"/>
      <w:r>
        <w:rPr>
          <w:rFonts w:ascii="Times New Roman" w:hAnsi="Times New Roman" w:cs="Times New Roman"/>
          <w:sz w:val="24"/>
          <w:szCs w:val="24"/>
        </w:rPr>
        <w:t>дела»</w:t>
      </w:r>
      <w:r w:rsidR="00D9471E">
        <w:rPr>
          <w:rFonts w:ascii="Times New Roman" w:hAnsi="Times New Roman" w:cs="Times New Roman"/>
          <w:sz w:val="24"/>
          <w:szCs w:val="24"/>
        </w:rPr>
        <w:t xml:space="preserve">   </w:t>
      </w:r>
      <w:proofErr w:type="gramEnd"/>
      <w:r w:rsidR="00EA0F4E">
        <w:rPr>
          <w:rFonts w:ascii="Times New Roman" w:hAnsi="Times New Roman" w:cs="Times New Roman"/>
          <w:sz w:val="24"/>
          <w:szCs w:val="24"/>
        </w:rPr>
        <w:t>стр. 20</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3.8. «Одаренные </w:t>
      </w:r>
      <w:proofErr w:type="gramStart"/>
      <w:r>
        <w:rPr>
          <w:rFonts w:ascii="Times New Roman" w:hAnsi="Times New Roman" w:cs="Times New Roman"/>
          <w:sz w:val="24"/>
          <w:szCs w:val="24"/>
        </w:rPr>
        <w:t>дети»</w:t>
      </w:r>
      <w:r w:rsidR="00D9471E">
        <w:rPr>
          <w:rFonts w:ascii="Times New Roman" w:hAnsi="Times New Roman" w:cs="Times New Roman"/>
          <w:sz w:val="24"/>
          <w:szCs w:val="24"/>
        </w:rPr>
        <w:t xml:space="preserve">   </w:t>
      </w:r>
      <w:proofErr w:type="gramEnd"/>
      <w:r w:rsidR="00D9471E">
        <w:rPr>
          <w:rFonts w:ascii="Times New Roman" w:hAnsi="Times New Roman" w:cs="Times New Roman"/>
          <w:sz w:val="24"/>
          <w:szCs w:val="24"/>
        </w:rPr>
        <w:t xml:space="preserve"> </w:t>
      </w:r>
      <w:r w:rsidR="00EA0F4E">
        <w:rPr>
          <w:rFonts w:ascii="Times New Roman" w:hAnsi="Times New Roman" w:cs="Times New Roman"/>
          <w:sz w:val="24"/>
          <w:szCs w:val="24"/>
        </w:rPr>
        <w:t>стр. 22</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Модуль 3.9. «</w:t>
      </w:r>
      <w:proofErr w:type="gramStart"/>
      <w:r>
        <w:rPr>
          <w:rFonts w:ascii="Times New Roman" w:hAnsi="Times New Roman" w:cs="Times New Roman"/>
          <w:sz w:val="24"/>
          <w:szCs w:val="24"/>
        </w:rPr>
        <w:t>Профилактика»</w:t>
      </w:r>
      <w:r w:rsidR="00EA0F4E">
        <w:rPr>
          <w:rFonts w:ascii="Times New Roman" w:hAnsi="Times New Roman" w:cs="Times New Roman"/>
          <w:sz w:val="24"/>
          <w:szCs w:val="24"/>
        </w:rPr>
        <w:t xml:space="preserve"> </w:t>
      </w:r>
      <w:r w:rsidR="00D9471E">
        <w:rPr>
          <w:rFonts w:ascii="Times New Roman" w:hAnsi="Times New Roman" w:cs="Times New Roman"/>
          <w:sz w:val="24"/>
          <w:szCs w:val="24"/>
        </w:rPr>
        <w:t xml:space="preserve">  </w:t>
      </w:r>
      <w:proofErr w:type="gramEnd"/>
      <w:r w:rsidR="00D9471E">
        <w:rPr>
          <w:rFonts w:ascii="Times New Roman" w:hAnsi="Times New Roman" w:cs="Times New Roman"/>
          <w:sz w:val="24"/>
          <w:szCs w:val="24"/>
        </w:rPr>
        <w:t xml:space="preserve"> </w:t>
      </w:r>
      <w:r w:rsidR="00EA0F4E">
        <w:rPr>
          <w:rFonts w:ascii="Times New Roman" w:hAnsi="Times New Roman" w:cs="Times New Roman"/>
          <w:sz w:val="24"/>
          <w:szCs w:val="24"/>
        </w:rPr>
        <w:t>стр.24</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Модуль 3.10. «</w:t>
      </w:r>
      <w:proofErr w:type="gramStart"/>
      <w:r>
        <w:rPr>
          <w:rFonts w:ascii="Times New Roman" w:hAnsi="Times New Roman" w:cs="Times New Roman"/>
          <w:sz w:val="24"/>
          <w:szCs w:val="24"/>
        </w:rPr>
        <w:t>Музей»</w:t>
      </w:r>
      <w:r w:rsidR="00D9471E">
        <w:rPr>
          <w:rFonts w:ascii="Times New Roman" w:hAnsi="Times New Roman" w:cs="Times New Roman"/>
          <w:sz w:val="24"/>
          <w:szCs w:val="24"/>
        </w:rPr>
        <w:t xml:space="preserve">   </w:t>
      </w:r>
      <w:proofErr w:type="gramEnd"/>
      <w:r w:rsidR="00D9471E">
        <w:rPr>
          <w:rFonts w:ascii="Times New Roman" w:hAnsi="Times New Roman" w:cs="Times New Roman"/>
          <w:sz w:val="24"/>
          <w:szCs w:val="24"/>
        </w:rPr>
        <w:t xml:space="preserve"> </w:t>
      </w:r>
      <w:r w:rsidR="00EA0F4E">
        <w:rPr>
          <w:rFonts w:ascii="Times New Roman" w:hAnsi="Times New Roman" w:cs="Times New Roman"/>
          <w:sz w:val="24"/>
          <w:szCs w:val="24"/>
        </w:rPr>
        <w:t>стр.2</w:t>
      </w:r>
      <w:r w:rsidR="00D9471E">
        <w:rPr>
          <w:rFonts w:ascii="Times New Roman" w:hAnsi="Times New Roman" w:cs="Times New Roman"/>
          <w:sz w:val="24"/>
          <w:szCs w:val="24"/>
        </w:rPr>
        <w:t>7</w:t>
      </w:r>
    </w:p>
    <w:p w:rsidR="003238CE" w:rsidRDefault="003238CE" w:rsidP="003238CE">
      <w:pPr>
        <w:jc w:val="both"/>
        <w:rPr>
          <w:rFonts w:ascii="Times New Roman" w:hAnsi="Times New Roman" w:cs="Times New Roman"/>
          <w:sz w:val="24"/>
          <w:szCs w:val="24"/>
        </w:rPr>
      </w:pPr>
      <w:r>
        <w:rPr>
          <w:rFonts w:ascii="Times New Roman" w:hAnsi="Times New Roman" w:cs="Times New Roman"/>
          <w:sz w:val="24"/>
          <w:szCs w:val="24"/>
        </w:rPr>
        <w:t>Модуль 3.11. «</w:t>
      </w:r>
      <w:proofErr w:type="spellStart"/>
      <w:proofErr w:type="gramStart"/>
      <w:r>
        <w:rPr>
          <w:rFonts w:ascii="Times New Roman" w:hAnsi="Times New Roman" w:cs="Times New Roman"/>
          <w:sz w:val="24"/>
          <w:szCs w:val="24"/>
        </w:rPr>
        <w:t>Волонтерство</w:t>
      </w:r>
      <w:proofErr w:type="spellEnd"/>
      <w:r>
        <w:rPr>
          <w:rFonts w:ascii="Times New Roman" w:hAnsi="Times New Roman" w:cs="Times New Roman"/>
          <w:sz w:val="24"/>
          <w:szCs w:val="24"/>
        </w:rPr>
        <w:t>»</w:t>
      </w:r>
      <w:r w:rsidR="00D9471E">
        <w:rPr>
          <w:rFonts w:ascii="Times New Roman" w:hAnsi="Times New Roman" w:cs="Times New Roman"/>
          <w:sz w:val="24"/>
          <w:szCs w:val="24"/>
        </w:rPr>
        <w:t xml:space="preserve">   </w:t>
      </w:r>
      <w:proofErr w:type="gramEnd"/>
      <w:r w:rsidR="00EA0F4E">
        <w:rPr>
          <w:rFonts w:ascii="Times New Roman" w:hAnsi="Times New Roman" w:cs="Times New Roman"/>
          <w:sz w:val="24"/>
          <w:szCs w:val="24"/>
        </w:rPr>
        <w:t>стр.</w:t>
      </w:r>
      <w:r w:rsidR="00D9471E">
        <w:rPr>
          <w:rFonts w:ascii="Times New Roman" w:hAnsi="Times New Roman" w:cs="Times New Roman"/>
          <w:sz w:val="24"/>
          <w:szCs w:val="24"/>
        </w:rPr>
        <w:t>29</w:t>
      </w:r>
    </w:p>
    <w:p w:rsidR="00D9471E" w:rsidRDefault="00D9471E" w:rsidP="003238CE">
      <w:pPr>
        <w:jc w:val="both"/>
        <w:rPr>
          <w:rFonts w:ascii="Times New Roman" w:hAnsi="Times New Roman" w:cs="Times New Roman"/>
          <w:sz w:val="24"/>
          <w:szCs w:val="24"/>
        </w:rPr>
      </w:pPr>
      <w:r>
        <w:rPr>
          <w:rFonts w:ascii="Times New Roman" w:hAnsi="Times New Roman" w:cs="Times New Roman"/>
          <w:sz w:val="24"/>
          <w:szCs w:val="24"/>
        </w:rPr>
        <w:t xml:space="preserve">Модуль 3.12 «Детские общественные </w:t>
      </w:r>
      <w:proofErr w:type="gramStart"/>
      <w:r>
        <w:rPr>
          <w:rFonts w:ascii="Times New Roman" w:hAnsi="Times New Roman" w:cs="Times New Roman"/>
          <w:sz w:val="24"/>
          <w:szCs w:val="24"/>
        </w:rPr>
        <w:t xml:space="preserve">объединения»   </w:t>
      </w:r>
      <w:proofErr w:type="gramEnd"/>
      <w:r>
        <w:rPr>
          <w:rFonts w:ascii="Times New Roman" w:hAnsi="Times New Roman" w:cs="Times New Roman"/>
          <w:sz w:val="24"/>
          <w:szCs w:val="24"/>
        </w:rPr>
        <w:t xml:space="preserve">    стр. 30</w:t>
      </w:r>
    </w:p>
    <w:p w:rsidR="003238CE" w:rsidRPr="006439B1" w:rsidRDefault="003238CE" w:rsidP="006439B1">
      <w:pPr>
        <w:jc w:val="both"/>
        <w:rPr>
          <w:rFonts w:ascii="Times New Roman" w:hAnsi="Times New Roman" w:cs="Times New Roman"/>
          <w:sz w:val="24"/>
          <w:szCs w:val="24"/>
        </w:rPr>
      </w:pPr>
      <w:r w:rsidRPr="006439B1">
        <w:rPr>
          <w:rFonts w:ascii="Times New Roman" w:hAnsi="Times New Roman" w:cs="Times New Roman"/>
          <w:sz w:val="24"/>
          <w:szCs w:val="24"/>
        </w:rPr>
        <w:t>Основные направления самоанализа воспитательной работы</w:t>
      </w:r>
      <w:r w:rsidR="00D9471E">
        <w:rPr>
          <w:rFonts w:ascii="Times New Roman" w:hAnsi="Times New Roman" w:cs="Times New Roman"/>
          <w:sz w:val="24"/>
          <w:szCs w:val="24"/>
        </w:rPr>
        <w:t xml:space="preserve">  </w:t>
      </w:r>
      <w:r w:rsidR="00EA0F4E">
        <w:rPr>
          <w:rFonts w:ascii="Times New Roman" w:hAnsi="Times New Roman" w:cs="Times New Roman"/>
          <w:sz w:val="24"/>
          <w:szCs w:val="24"/>
        </w:rPr>
        <w:t xml:space="preserve"> стр.3</w:t>
      </w:r>
      <w:r w:rsidR="00D9471E">
        <w:rPr>
          <w:rFonts w:ascii="Times New Roman" w:hAnsi="Times New Roman" w:cs="Times New Roman"/>
          <w:sz w:val="24"/>
          <w:szCs w:val="24"/>
        </w:rPr>
        <w:t>1</w:t>
      </w:r>
    </w:p>
    <w:p w:rsidR="006439B1" w:rsidRPr="006439B1" w:rsidRDefault="006439B1" w:rsidP="006439B1">
      <w:pPr>
        <w:jc w:val="both"/>
        <w:rPr>
          <w:rFonts w:ascii="Times New Roman" w:hAnsi="Times New Roman" w:cs="Times New Roman"/>
          <w:sz w:val="24"/>
          <w:szCs w:val="24"/>
        </w:rPr>
      </w:pPr>
      <w:r w:rsidRPr="006439B1">
        <w:rPr>
          <w:rFonts w:ascii="Times New Roman" w:hAnsi="Times New Roman" w:cs="Times New Roman"/>
          <w:sz w:val="24"/>
          <w:szCs w:val="24"/>
        </w:rPr>
        <w:t>Список литературы</w:t>
      </w:r>
      <w:r w:rsidR="00EA0F4E">
        <w:rPr>
          <w:rFonts w:ascii="Times New Roman" w:hAnsi="Times New Roman" w:cs="Times New Roman"/>
          <w:sz w:val="24"/>
          <w:szCs w:val="24"/>
        </w:rPr>
        <w:t xml:space="preserve"> стр.33</w:t>
      </w:r>
    </w:p>
    <w:p w:rsidR="006439B1" w:rsidRPr="006439B1" w:rsidRDefault="006439B1" w:rsidP="006439B1">
      <w:pPr>
        <w:jc w:val="both"/>
        <w:rPr>
          <w:rFonts w:ascii="Times New Roman" w:hAnsi="Times New Roman" w:cs="Times New Roman"/>
          <w:sz w:val="24"/>
          <w:szCs w:val="24"/>
        </w:rPr>
      </w:pPr>
      <w:r w:rsidRPr="006439B1">
        <w:rPr>
          <w:rFonts w:ascii="Times New Roman" w:hAnsi="Times New Roman" w:cs="Times New Roman"/>
          <w:sz w:val="24"/>
          <w:szCs w:val="24"/>
        </w:rPr>
        <w:t>Приложение. Ежегодный план воспитательной работы</w:t>
      </w:r>
      <w:r w:rsidR="00EA0F4E">
        <w:rPr>
          <w:rFonts w:ascii="Times New Roman" w:hAnsi="Times New Roman" w:cs="Times New Roman"/>
          <w:sz w:val="24"/>
          <w:szCs w:val="24"/>
        </w:rPr>
        <w:t xml:space="preserve"> стр.</w:t>
      </w:r>
      <w:r w:rsidR="00D9471E">
        <w:rPr>
          <w:rFonts w:ascii="Times New Roman" w:hAnsi="Times New Roman" w:cs="Times New Roman"/>
          <w:sz w:val="24"/>
          <w:szCs w:val="24"/>
        </w:rPr>
        <w:t>34</w:t>
      </w:r>
    </w:p>
    <w:p w:rsidR="003238CE" w:rsidRDefault="003238CE" w:rsidP="00B12A6E">
      <w:pPr>
        <w:jc w:val="both"/>
        <w:rPr>
          <w:rFonts w:ascii="Times New Roman" w:hAnsi="Times New Roman" w:cs="Times New Roman"/>
          <w:b/>
          <w:sz w:val="24"/>
          <w:szCs w:val="24"/>
        </w:rPr>
      </w:pPr>
    </w:p>
    <w:p w:rsidR="005D05DD" w:rsidRDefault="005D05DD" w:rsidP="00B12A6E">
      <w:pPr>
        <w:jc w:val="both"/>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5D05DD" w:rsidRDefault="005D05DD" w:rsidP="00B12A6E">
      <w:pPr>
        <w:jc w:val="both"/>
        <w:rPr>
          <w:rFonts w:ascii="Times New Roman" w:hAnsi="Times New Roman" w:cs="Times New Roman"/>
          <w:sz w:val="24"/>
          <w:szCs w:val="24"/>
        </w:rPr>
      </w:pPr>
      <w:r w:rsidRPr="005D05DD">
        <w:rPr>
          <w:rFonts w:ascii="Times New Roman" w:hAnsi="Times New Roman" w:cs="Times New Roman"/>
          <w:sz w:val="24"/>
          <w:szCs w:val="24"/>
        </w:rPr>
        <w:t xml:space="preserve">Данная программа воспитания направлена на решение </w:t>
      </w:r>
      <w:proofErr w:type="gramStart"/>
      <w:r w:rsidRPr="005D05DD">
        <w:rPr>
          <w:rFonts w:ascii="Times New Roman" w:hAnsi="Times New Roman" w:cs="Times New Roman"/>
          <w:sz w:val="24"/>
          <w:szCs w:val="24"/>
        </w:rPr>
        <w:t>проблем гармоничного вхождения</w:t>
      </w:r>
      <w:proofErr w:type="gramEnd"/>
      <w:r w:rsidRPr="005D05DD">
        <w:rPr>
          <w:rFonts w:ascii="Times New Roman" w:hAnsi="Times New Roman" w:cs="Times New Roman"/>
          <w:sz w:val="24"/>
          <w:szCs w:val="24"/>
        </w:rPr>
        <w:t xml:space="preserve"> обучающихся в социальный мир и налаживания ответственных взаимоотношений с окружающими их людьми</w:t>
      </w:r>
      <w:r>
        <w:rPr>
          <w:rFonts w:ascii="Times New Roman" w:hAnsi="Times New Roman" w:cs="Times New Roman"/>
          <w:sz w:val="24"/>
          <w:szCs w:val="24"/>
        </w:rPr>
        <w:t>. Программа показывает, каким образом педагогические работники могут реализовать воспитательный потенциал их совместной с обучающимися деятельности и тем самым сделать свою школу воспитывающей организацией.</w:t>
      </w:r>
    </w:p>
    <w:p w:rsidR="005D05DD" w:rsidRDefault="005D05DD" w:rsidP="00B12A6E">
      <w:pPr>
        <w:jc w:val="both"/>
        <w:rPr>
          <w:rFonts w:ascii="Times New Roman" w:hAnsi="Times New Roman" w:cs="Times New Roman"/>
          <w:sz w:val="24"/>
          <w:szCs w:val="24"/>
        </w:rPr>
      </w:pPr>
      <w:r>
        <w:rPr>
          <w:rFonts w:ascii="Times New Roman" w:hAnsi="Times New Roman" w:cs="Times New Roman"/>
          <w:sz w:val="24"/>
          <w:szCs w:val="24"/>
        </w:rPr>
        <w:t xml:space="preserve">     В центре программы воспитания в соответствии с Федеральными государственными образовательными стандартами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5D05DD" w:rsidRDefault="005D05DD" w:rsidP="00B12A6E">
      <w:pPr>
        <w:jc w:val="both"/>
        <w:rPr>
          <w:rFonts w:ascii="Times New Roman" w:hAnsi="Times New Roman" w:cs="Times New Roman"/>
          <w:sz w:val="24"/>
          <w:szCs w:val="24"/>
        </w:rPr>
      </w:pPr>
      <w:r>
        <w:rPr>
          <w:rFonts w:ascii="Times New Roman" w:hAnsi="Times New Roman" w:cs="Times New Roman"/>
          <w:sz w:val="24"/>
          <w:szCs w:val="24"/>
        </w:rPr>
        <w:t>Рабочая программа воспитания МБОУ Маньковская СОШ включает в себя четыре основных раздела:</w:t>
      </w:r>
    </w:p>
    <w:p w:rsidR="005D05DD" w:rsidRDefault="005D05DD" w:rsidP="006439B1">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Особенности организуемого в школе воспитательного процесса</w:t>
      </w:r>
    </w:p>
    <w:p w:rsidR="005D05DD" w:rsidRDefault="005D05DD" w:rsidP="006439B1">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Цели и задачи воспитания</w:t>
      </w:r>
    </w:p>
    <w:p w:rsidR="005D05DD" w:rsidRDefault="00E100EC" w:rsidP="006439B1">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Виды, формы и содержание деятел</w:t>
      </w:r>
      <w:r w:rsidR="005D05DD">
        <w:rPr>
          <w:rFonts w:ascii="Times New Roman" w:hAnsi="Times New Roman" w:cs="Times New Roman"/>
          <w:sz w:val="24"/>
          <w:szCs w:val="24"/>
        </w:rPr>
        <w:t>ьности</w:t>
      </w:r>
    </w:p>
    <w:p w:rsidR="00E100EC" w:rsidRDefault="00E100EC" w:rsidP="006439B1">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Основные направления самоанализа воспитательной работы</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xml:space="preserve">Раздел № 3 состоит из </w:t>
      </w:r>
      <w:r w:rsidRPr="00E100EC">
        <w:rPr>
          <w:rFonts w:ascii="Times New Roman" w:hAnsi="Times New Roman" w:cs="Times New Roman"/>
          <w:b/>
          <w:sz w:val="24"/>
          <w:szCs w:val="24"/>
        </w:rPr>
        <w:t>6 инвариантных модулей</w:t>
      </w:r>
      <w:r>
        <w:rPr>
          <w:rFonts w:ascii="Times New Roman" w:hAnsi="Times New Roman" w:cs="Times New Roman"/>
          <w:sz w:val="24"/>
          <w:szCs w:val="24"/>
        </w:rPr>
        <w:t>:</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классное руководство</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школьный урок</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курсы внеурочной деятельности</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самоуправление</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профориентация</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p w:rsidR="00E100EC" w:rsidRPr="006439B1" w:rsidRDefault="00E100EC" w:rsidP="00E100EC">
      <w:pPr>
        <w:jc w:val="both"/>
        <w:rPr>
          <w:rFonts w:ascii="Times New Roman" w:hAnsi="Times New Roman" w:cs="Times New Roman"/>
          <w:b/>
          <w:sz w:val="24"/>
          <w:szCs w:val="24"/>
        </w:rPr>
      </w:pPr>
      <w:r w:rsidRPr="006439B1">
        <w:rPr>
          <w:rFonts w:ascii="Times New Roman" w:hAnsi="Times New Roman" w:cs="Times New Roman"/>
          <w:b/>
          <w:sz w:val="24"/>
          <w:szCs w:val="24"/>
        </w:rPr>
        <w:t>5 вариативных модулей:</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ключевые дела</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одаренные дети</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профилактика</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музей</w:t>
      </w:r>
    </w:p>
    <w:p w:rsid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волонтерство</w:t>
      </w:r>
      <w:proofErr w:type="spellEnd"/>
    </w:p>
    <w:p w:rsidR="00605A73" w:rsidRDefault="00605A73" w:rsidP="00E100EC">
      <w:pPr>
        <w:jc w:val="both"/>
        <w:rPr>
          <w:rFonts w:ascii="Times New Roman" w:hAnsi="Times New Roman" w:cs="Times New Roman"/>
          <w:sz w:val="24"/>
          <w:szCs w:val="24"/>
        </w:rPr>
      </w:pPr>
      <w:r>
        <w:rPr>
          <w:rFonts w:ascii="Times New Roman" w:hAnsi="Times New Roman" w:cs="Times New Roman"/>
          <w:sz w:val="24"/>
          <w:szCs w:val="24"/>
        </w:rPr>
        <w:t>- детские общественные объединения</w:t>
      </w:r>
    </w:p>
    <w:p w:rsidR="00E100EC" w:rsidRPr="00E100EC" w:rsidRDefault="00E100EC" w:rsidP="00E100EC">
      <w:pPr>
        <w:jc w:val="both"/>
        <w:rPr>
          <w:rFonts w:ascii="Times New Roman" w:hAnsi="Times New Roman" w:cs="Times New Roman"/>
          <w:sz w:val="24"/>
          <w:szCs w:val="24"/>
        </w:rPr>
      </w:pPr>
      <w:r>
        <w:rPr>
          <w:rFonts w:ascii="Times New Roman" w:hAnsi="Times New Roman" w:cs="Times New Roman"/>
          <w:sz w:val="24"/>
          <w:szCs w:val="24"/>
        </w:rPr>
        <w:t>К программе воспитания прилагается ежегодный календарный план воспитательной работы.</w:t>
      </w:r>
    </w:p>
    <w:p w:rsidR="00C432BD" w:rsidRPr="00B12A6E" w:rsidRDefault="005D05DD" w:rsidP="00B12A6E">
      <w:pPr>
        <w:jc w:val="both"/>
        <w:rPr>
          <w:rFonts w:ascii="Times New Roman" w:hAnsi="Times New Roman" w:cs="Times New Roman"/>
          <w:b/>
          <w:sz w:val="24"/>
          <w:szCs w:val="24"/>
        </w:rPr>
      </w:pPr>
      <w:r>
        <w:rPr>
          <w:rFonts w:ascii="Times New Roman" w:hAnsi="Times New Roman" w:cs="Times New Roman"/>
          <w:b/>
          <w:sz w:val="24"/>
          <w:szCs w:val="24"/>
        </w:rPr>
        <w:t xml:space="preserve">Раздел 1. </w:t>
      </w:r>
      <w:r w:rsidR="007D6DE9" w:rsidRPr="00B12A6E">
        <w:rPr>
          <w:rFonts w:ascii="Times New Roman" w:hAnsi="Times New Roman" w:cs="Times New Roman"/>
          <w:b/>
          <w:sz w:val="24"/>
          <w:szCs w:val="24"/>
        </w:rPr>
        <w:t>Особенности организуемого в школе воспитательного процесса</w:t>
      </w:r>
    </w:p>
    <w:p w:rsidR="007D6DE9" w:rsidRPr="00B12A6E" w:rsidRDefault="007D6DE9"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Муниципальное бюджетное общеобразовательное учреждение Маньковская средняя общеобразовательная школа находится в селе </w:t>
      </w:r>
      <w:proofErr w:type="spellStart"/>
      <w:r w:rsidRPr="00B12A6E">
        <w:rPr>
          <w:rFonts w:ascii="Times New Roman" w:hAnsi="Times New Roman" w:cs="Times New Roman"/>
          <w:sz w:val="24"/>
          <w:szCs w:val="24"/>
        </w:rPr>
        <w:t>Маньково-КалитвенскоеЧертковского</w:t>
      </w:r>
      <w:proofErr w:type="spellEnd"/>
      <w:r w:rsidRPr="00B12A6E">
        <w:rPr>
          <w:rFonts w:ascii="Times New Roman" w:hAnsi="Times New Roman" w:cs="Times New Roman"/>
          <w:sz w:val="24"/>
          <w:szCs w:val="24"/>
        </w:rPr>
        <w:t xml:space="preserve"> района Ростовской области. </w:t>
      </w:r>
    </w:p>
    <w:p w:rsidR="007D6DE9" w:rsidRPr="00B12A6E" w:rsidRDefault="007D6DE9"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В районе школы расположены детский сад, </w:t>
      </w:r>
      <w:r w:rsidR="00E316A1" w:rsidRPr="00B12A6E">
        <w:rPr>
          <w:rFonts w:ascii="Times New Roman" w:hAnsi="Times New Roman" w:cs="Times New Roman"/>
          <w:sz w:val="24"/>
          <w:szCs w:val="24"/>
        </w:rPr>
        <w:t>Свято-Т</w:t>
      </w:r>
      <w:r w:rsidRPr="00B12A6E">
        <w:rPr>
          <w:rFonts w:ascii="Times New Roman" w:hAnsi="Times New Roman" w:cs="Times New Roman"/>
          <w:sz w:val="24"/>
          <w:szCs w:val="24"/>
        </w:rPr>
        <w:t>роицкая церковь, сельская библиотека, отделение банка, Администрация сельского поселения, хлебопекарня, отделение почты России, различные торговые точки, социально – реабилитационный центр для детей.</w:t>
      </w:r>
    </w:p>
    <w:p w:rsidR="007D6DE9" w:rsidRPr="00B12A6E" w:rsidRDefault="00E316A1"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В школу принимаются дети, проживающие на территории </w:t>
      </w:r>
      <w:proofErr w:type="spellStart"/>
      <w:r w:rsidRPr="00B12A6E">
        <w:rPr>
          <w:rFonts w:ascii="Times New Roman" w:hAnsi="Times New Roman" w:cs="Times New Roman"/>
          <w:sz w:val="24"/>
          <w:szCs w:val="24"/>
        </w:rPr>
        <w:t>Маньковского</w:t>
      </w:r>
      <w:proofErr w:type="spellEnd"/>
      <w:r w:rsidRPr="00B12A6E">
        <w:rPr>
          <w:rFonts w:ascii="Times New Roman" w:hAnsi="Times New Roman" w:cs="Times New Roman"/>
          <w:sz w:val="24"/>
          <w:szCs w:val="24"/>
        </w:rPr>
        <w:t xml:space="preserve"> сельского поселения</w:t>
      </w:r>
      <w:r w:rsidR="00146229" w:rsidRPr="00B12A6E">
        <w:rPr>
          <w:rFonts w:ascii="Times New Roman" w:hAnsi="Times New Roman" w:cs="Times New Roman"/>
          <w:sz w:val="24"/>
          <w:szCs w:val="24"/>
        </w:rPr>
        <w:t xml:space="preserve"> без ограничения</w:t>
      </w:r>
      <w:r w:rsidRPr="00B12A6E">
        <w:rPr>
          <w:rFonts w:ascii="Times New Roman" w:hAnsi="Times New Roman" w:cs="Times New Roman"/>
          <w:sz w:val="24"/>
          <w:szCs w:val="24"/>
        </w:rPr>
        <w:t>, а также других сел района при наличии мест. Для обучающихся организован подвоз. Транспортные подъезды к школе удобны и доступны.</w:t>
      </w:r>
    </w:p>
    <w:p w:rsidR="00146229" w:rsidRPr="00B12A6E" w:rsidRDefault="00146229" w:rsidP="00B12A6E">
      <w:pPr>
        <w:jc w:val="both"/>
        <w:rPr>
          <w:rFonts w:ascii="Times New Roman" w:hAnsi="Times New Roman" w:cs="Times New Roman"/>
          <w:sz w:val="24"/>
          <w:szCs w:val="24"/>
        </w:rPr>
      </w:pPr>
      <w:r w:rsidRPr="00B12A6E">
        <w:rPr>
          <w:rFonts w:ascii="Times New Roman" w:hAnsi="Times New Roman" w:cs="Times New Roman"/>
          <w:sz w:val="24"/>
          <w:szCs w:val="24"/>
        </w:rPr>
        <w:t>Контингент обучающихся школы неоднороден и различается по учебным возможностям, которые зависят от общего развития ребенка и его уровня подготовки к обучению в школе. Наряду с Основной образовательной программой начального, основного и среднего общего образования реализуются адаптированные общеобразовательные программы. В школе созданы условия для обучения детей с ограниченными возможностями</w:t>
      </w:r>
      <w:r w:rsidR="00144F94" w:rsidRPr="00B12A6E">
        <w:rPr>
          <w:rFonts w:ascii="Times New Roman" w:hAnsi="Times New Roman" w:cs="Times New Roman"/>
          <w:sz w:val="24"/>
          <w:szCs w:val="24"/>
        </w:rPr>
        <w:t xml:space="preserve"> здоровья</w:t>
      </w:r>
      <w:r w:rsidRPr="00B12A6E">
        <w:rPr>
          <w:rFonts w:ascii="Times New Roman" w:hAnsi="Times New Roman" w:cs="Times New Roman"/>
          <w:sz w:val="24"/>
          <w:szCs w:val="24"/>
        </w:rPr>
        <w:t>.</w:t>
      </w:r>
      <w:r w:rsidR="00144F94" w:rsidRPr="00B12A6E">
        <w:rPr>
          <w:rFonts w:ascii="Times New Roman" w:hAnsi="Times New Roman" w:cs="Times New Roman"/>
          <w:sz w:val="24"/>
          <w:szCs w:val="24"/>
        </w:rPr>
        <w:t xml:space="preserve"> Ежегодно разрабатываются рабочие программы по курсам внеурочной деятельности и кружковым занятиям.</w:t>
      </w:r>
    </w:p>
    <w:p w:rsidR="00144F94" w:rsidRPr="00B12A6E" w:rsidRDefault="00144F94"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В с. Маньково-Калитвенское проживает население разных национальностей, в том числе цыгане, армяне, аварцы и др. </w:t>
      </w:r>
      <w:proofErr w:type="spellStart"/>
      <w:r w:rsidRPr="00B12A6E">
        <w:rPr>
          <w:rFonts w:ascii="Times New Roman" w:hAnsi="Times New Roman" w:cs="Times New Roman"/>
          <w:sz w:val="24"/>
          <w:szCs w:val="24"/>
        </w:rPr>
        <w:t>Учебно</w:t>
      </w:r>
      <w:proofErr w:type="spellEnd"/>
      <w:r w:rsidRPr="00B12A6E">
        <w:rPr>
          <w:rFonts w:ascii="Times New Roman" w:hAnsi="Times New Roman" w:cs="Times New Roman"/>
          <w:sz w:val="24"/>
          <w:szCs w:val="24"/>
        </w:rPr>
        <w:t xml:space="preserve"> - воспитательный процесс строится с учетом </w:t>
      </w:r>
      <w:proofErr w:type="spellStart"/>
      <w:r w:rsidRPr="00B12A6E">
        <w:rPr>
          <w:rFonts w:ascii="Times New Roman" w:hAnsi="Times New Roman" w:cs="Times New Roman"/>
          <w:sz w:val="24"/>
          <w:szCs w:val="24"/>
        </w:rPr>
        <w:t>полинационального</w:t>
      </w:r>
      <w:proofErr w:type="spellEnd"/>
      <w:r w:rsidRPr="00B12A6E">
        <w:rPr>
          <w:rFonts w:ascii="Times New Roman" w:hAnsi="Times New Roman" w:cs="Times New Roman"/>
          <w:sz w:val="24"/>
          <w:szCs w:val="24"/>
        </w:rPr>
        <w:t xml:space="preserve"> контингента обучающихся.</w:t>
      </w:r>
    </w:p>
    <w:p w:rsidR="00144F94" w:rsidRPr="00B12A6E" w:rsidRDefault="00144F94"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Контингент обучающихся разнится по социальному статусу семей, который зависит от общего благополучия семей или уровня воспитательного ресурса отдельных родителей. В школе обучаются дети из семей, находящихся в трудной жизненной ситуации, присутствуют обучающиеся, состоящие на </w:t>
      </w:r>
      <w:proofErr w:type="spellStart"/>
      <w:r w:rsidRPr="00B12A6E">
        <w:rPr>
          <w:rFonts w:ascii="Times New Roman" w:hAnsi="Times New Roman" w:cs="Times New Roman"/>
          <w:sz w:val="24"/>
          <w:szCs w:val="24"/>
        </w:rPr>
        <w:t>внутришкольном</w:t>
      </w:r>
      <w:proofErr w:type="spellEnd"/>
      <w:r w:rsidRPr="00B12A6E">
        <w:rPr>
          <w:rFonts w:ascii="Times New Roman" w:hAnsi="Times New Roman" w:cs="Times New Roman"/>
          <w:sz w:val="24"/>
          <w:szCs w:val="24"/>
        </w:rPr>
        <w:t xml:space="preserve"> учете.</w:t>
      </w:r>
    </w:p>
    <w:p w:rsidR="00E316A1" w:rsidRPr="00B12A6E" w:rsidRDefault="00144F94" w:rsidP="00B12A6E">
      <w:pPr>
        <w:jc w:val="both"/>
        <w:rPr>
          <w:rFonts w:ascii="Times New Roman" w:hAnsi="Times New Roman" w:cs="Times New Roman"/>
          <w:sz w:val="24"/>
          <w:szCs w:val="24"/>
        </w:rPr>
      </w:pPr>
      <w:r w:rsidRPr="00B12A6E">
        <w:rPr>
          <w:rFonts w:ascii="Times New Roman" w:hAnsi="Times New Roman" w:cs="Times New Roman"/>
          <w:sz w:val="24"/>
          <w:szCs w:val="24"/>
        </w:rPr>
        <w:t>О</w:t>
      </w:r>
      <w:r w:rsidR="00E316A1" w:rsidRPr="00B12A6E">
        <w:rPr>
          <w:rFonts w:ascii="Times New Roman" w:hAnsi="Times New Roman" w:cs="Times New Roman"/>
          <w:sz w:val="24"/>
          <w:szCs w:val="24"/>
        </w:rPr>
        <w:t>бразовательное учреждение тесно сотрудничает с реабилитационным центром, воспитанники которого посещают учебные занятия в МБОУ Маньковская СОШ.</w:t>
      </w:r>
    </w:p>
    <w:p w:rsidR="00280EB5" w:rsidRDefault="00280EB5" w:rsidP="00B12A6E">
      <w:pPr>
        <w:jc w:val="both"/>
        <w:rPr>
          <w:rFonts w:ascii="Times New Roman" w:hAnsi="Times New Roman" w:cs="Times New Roman"/>
          <w:sz w:val="24"/>
          <w:szCs w:val="24"/>
        </w:rPr>
      </w:pPr>
      <w:r w:rsidRPr="00B12A6E">
        <w:rPr>
          <w:rFonts w:ascii="Times New Roman" w:hAnsi="Times New Roman" w:cs="Times New Roman"/>
          <w:sz w:val="24"/>
          <w:szCs w:val="24"/>
        </w:rPr>
        <w:t>В МБОУ Маньковская СОШ успешно функционирует Служба медиации, в штате сотрудников имеется также Уполномоченный по правам ребенка, педагог-психолог, социальный педагог</w:t>
      </w:r>
      <w:r w:rsidR="00465A06" w:rsidRPr="00B12A6E">
        <w:rPr>
          <w:rFonts w:ascii="Times New Roman" w:hAnsi="Times New Roman" w:cs="Times New Roman"/>
          <w:sz w:val="24"/>
          <w:szCs w:val="24"/>
        </w:rPr>
        <w:t>, что позволяет эффективно организовать профилактическую работу с обучающимися.</w:t>
      </w:r>
    </w:p>
    <w:p w:rsidR="00223D33" w:rsidRDefault="009022EF" w:rsidP="00B12A6E">
      <w:pPr>
        <w:jc w:val="both"/>
        <w:rPr>
          <w:rFonts w:ascii="Times New Roman" w:hAnsi="Times New Roman" w:cs="Times New Roman"/>
          <w:b/>
          <w:sz w:val="24"/>
          <w:szCs w:val="24"/>
        </w:rPr>
      </w:pPr>
      <w:r>
        <w:rPr>
          <w:rFonts w:ascii="Times New Roman" w:hAnsi="Times New Roman" w:cs="Times New Roman"/>
          <w:sz w:val="24"/>
          <w:szCs w:val="24"/>
        </w:rPr>
        <w:t xml:space="preserve">      В школе уделяется большое внимание сохранению и укреплению здоровья обучающихся. Для оздоровления детей используются </w:t>
      </w:r>
      <w:r w:rsidR="00FE6BEB">
        <w:rPr>
          <w:rFonts w:ascii="Times New Roman" w:hAnsi="Times New Roman" w:cs="Times New Roman"/>
          <w:sz w:val="24"/>
          <w:szCs w:val="24"/>
        </w:rPr>
        <w:t xml:space="preserve">следующие виды деятельности: </w:t>
      </w:r>
      <w:r>
        <w:rPr>
          <w:rFonts w:ascii="Times New Roman" w:hAnsi="Times New Roman" w:cs="Times New Roman"/>
          <w:sz w:val="24"/>
          <w:szCs w:val="24"/>
        </w:rPr>
        <w:t>прогулки, экскурсии, игры на свежем воздухе, дни здоровья, на уроках регулярно проводятся физкультминутки. Имеется спортивный зал, баскетбольная площадка, футбольное поле, а также обучающиеся школы имеют возможность заниматься на многофункциональной спортивной площадке с искусственным покрытием.</w:t>
      </w:r>
    </w:p>
    <w:p w:rsidR="006439B1" w:rsidRDefault="001E1F60" w:rsidP="00B12A6E">
      <w:pPr>
        <w:jc w:val="both"/>
        <w:rPr>
          <w:rFonts w:ascii="Times New Roman" w:hAnsi="Times New Roman" w:cs="Times New Roman"/>
          <w:sz w:val="24"/>
          <w:szCs w:val="24"/>
        </w:rPr>
      </w:pPr>
      <w:r w:rsidRPr="001E1F60">
        <w:rPr>
          <w:rFonts w:ascii="Times New Roman" w:hAnsi="Times New Roman" w:cs="Times New Roman"/>
          <w:sz w:val="24"/>
          <w:szCs w:val="24"/>
        </w:rPr>
        <w:t>Для школьников организовано горячее питание.</w:t>
      </w:r>
    </w:p>
    <w:p w:rsidR="00767D3D" w:rsidRPr="00767D3D" w:rsidRDefault="00FE5068" w:rsidP="00FE5068">
      <w:pPr>
        <w:ind w:right="-5"/>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Одними из основных направлений воспитательной работы в школе являются патриотическое и духовно-нравственное. </w:t>
      </w:r>
      <w:r w:rsidRPr="00FE5068">
        <w:rPr>
          <w:rFonts w:ascii="Times New Roman" w:eastAsia="Times New Roman" w:hAnsi="Times New Roman" w:cs="Times New Roman"/>
          <w:sz w:val="24"/>
          <w:szCs w:val="24"/>
          <w:lang w:eastAsia="ru-RU"/>
        </w:rPr>
        <w:t>Значительная часть мероприятий по воспитательной работе направлена на воспитание в школьниках чувства патриотизма, гордости за историческое прошлое нашей страны.</w:t>
      </w:r>
      <w:r>
        <w:rPr>
          <w:rFonts w:ascii="Times New Roman" w:eastAsia="Times New Roman" w:hAnsi="Times New Roman" w:cs="Times New Roman"/>
          <w:sz w:val="24"/>
          <w:szCs w:val="24"/>
          <w:lang w:eastAsia="ru-RU"/>
        </w:rPr>
        <w:t xml:space="preserve"> В МБОУ Маньковская СОШ имеется музейная комната, функционирует отряд волонтеров «Горящие сердца», отряд ЮИД «</w:t>
      </w:r>
      <w:proofErr w:type="spellStart"/>
      <w:r>
        <w:rPr>
          <w:rFonts w:ascii="Times New Roman" w:eastAsia="Times New Roman" w:hAnsi="Times New Roman" w:cs="Times New Roman"/>
          <w:sz w:val="24"/>
          <w:szCs w:val="24"/>
          <w:lang w:eastAsia="ru-RU"/>
        </w:rPr>
        <w:t>Светофорик</w:t>
      </w:r>
      <w:proofErr w:type="spellEnd"/>
      <w:r>
        <w:rPr>
          <w:rFonts w:ascii="Times New Roman" w:eastAsia="Times New Roman" w:hAnsi="Times New Roman" w:cs="Times New Roman"/>
          <w:sz w:val="24"/>
          <w:szCs w:val="24"/>
          <w:lang w:eastAsia="ru-RU"/>
        </w:rPr>
        <w:t>»</w:t>
      </w:r>
      <w:r w:rsidR="00767D3D">
        <w:rPr>
          <w:rFonts w:ascii="Times New Roman" w:eastAsia="Times New Roman" w:hAnsi="Times New Roman" w:cs="Times New Roman"/>
          <w:sz w:val="24"/>
          <w:szCs w:val="24"/>
          <w:lang w:eastAsia="ru-RU"/>
        </w:rPr>
        <w:t>.</w:t>
      </w:r>
    </w:p>
    <w:p w:rsidR="00144F94" w:rsidRPr="00B12A6E" w:rsidRDefault="00144F94"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Педагоги школы – основной источник положительного влияния на детей, грамотно организуют образовательный процесс</w:t>
      </w:r>
      <w:r w:rsidR="00280EB5" w:rsidRPr="00B12A6E">
        <w:rPr>
          <w:rFonts w:ascii="Times New Roman" w:hAnsi="Times New Roman" w:cs="Times New Roman"/>
          <w:sz w:val="24"/>
          <w:szCs w:val="24"/>
        </w:rPr>
        <w:t>, о чем свидетельствуют результаты деятельности по качеству обеспечиваемого образования. Основной состав педагогического коллектива – сотрудники с большим педагогическим опытом, имеются молодые специалисты с высоким уровнем творческой активности и профессиональной инициативы.</w:t>
      </w:r>
    </w:p>
    <w:p w:rsidR="00280EB5" w:rsidRPr="00B12A6E" w:rsidRDefault="00280EB5"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организовать досуг своего ребенка.</w:t>
      </w:r>
    </w:p>
    <w:p w:rsidR="003A21F9" w:rsidRPr="00B12A6E" w:rsidRDefault="00465A06"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Управление воспитательным процессом осуществляется на всех уровнях образовательного процесса. В решении принципиальных вопросов </w:t>
      </w:r>
      <w:proofErr w:type="gramStart"/>
      <w:r w:rsidRPr="00B12A6E">
        <w:rPr>
          <w:rFonts w:ascii="Times New Roman" w:hAnsi="Times New Roman" w:cs="Times New Roman"/>
          <w:sz w:val="24"/>
          <w:szCs w:val="24"/>
        </w:rPr>
        <w:t>воспитания</w:t>
      </w:r>
      <w:r w:rsidR="00FE6BEB">
        <w:rPr>
          <w:rFonts w:ascii="Times New Roman" w:hAnsi="Times New Roman" w:cs="Times New Roman"/>
          <w:sz w:val="24"/>
          <w:szCs w:val="24"/>
        </w:rPr>
        <w:t>,наряду</w:t>
      </w:r>
      <w:proofErr w:type="gramEnd"/>
      <w:r w:rsidR="00FE6BEB">
        <w:rPr>
          <w:rFonts w:ascii="Times New Roman" w:hAnsi="Times New Roman" w:cs="Times New Roman"/>
          <w:sz w:val="24"/>
          <w:szCs w:val="24"/>
        </w:rPr>
        <w:t xml:space="preserve"> с администрацией, </w:t>
      </w:r>
      <w:r w:rsidRPr="00B12A6E">
        <w:rPr>
          <w:rFonts w:ascii="Times New Roman" w:hAnsi="Times New Roman" w:cs="Times New Roman"/>
          <w:sz w:val="24"/>
          <w:szCs w:val="24"/>
        </w:rPr>
        <w:t xml:space="preserve">принимают участие </w:t>
      </w:r>
      <w:r w:rsidR="00BB3CB6">
        <w:rPr>
          <w:rFonts w:ascii="Times New Roman" w:hAnsi="Times New Roman" w:cs="Times New Roman"/>
          <w:sz w:val="24"/>
          <w:szCs w:val="24"/>
        </w:rPr>
        <w:t xml:space="preserve">Управляющий </w:t>
      </w:r>
      <w:r w:rsidRPr="00B12A6E">
        <w:rPr>
          <w:rFonts w:ascii="Times New Roman" w:hAnsi="Times New Roman" w:cs="Times New Roman"/>
          <w:sz w:val="24"/>
          <w:szCs w:val="24"/>
        </w:rPr>
        <w:t>Совет школы, Общешкольн</w:t>
      </w:r>
      <w:r w:rsidR="00BB3CB6">
        <w:rPr>
          <w:rFonts w:ascii="Times New Roman" w:hAnsi="Times New Roman" w:cs="Times New Roman"/>
          <w:sz w:val="24"/>
          <w:szCs w:val="24"/>
        </w:rPr>
        <w:t>ый</w:t>
      </w:r>
      <w:r w:rsidRPr="00B12A6E">
        <w:rPr>
          <w:rFonts w:ascii="Times New Roman" w:hAnsi="Times New Roman" w:cs="Times New Roman"/>
          <w:sz w:val="24"/>
          <w:szCs w:val="24"/>
        </w:rPr>
        <w:t xml:space="preserve"> родительск</w:t>
      </w:r>
      <w:r w:rsidR="00BB3CB6">
        <w:rPr>
          <w:rFonts w:ascii="Times New Roman" w:hAnsi="Times New Roman" w:cs="Times New Roman"/>
          <w:sz w:val="24"/>
          <w:szCs w:val="24"/>
        </w:rPr>
        <w:t>ий</w:t>
      </w:r>
      <w:r w:rsidRPr="00B12A6E">
        <w:rPr>
          <w:rFonts w:ascii="Times New Roman" w:hAnsi="Times New Roman" w:cs="Times New Roman"/>
          <w:sz w:val="24"/>
          <w:szCs w:val="24"/>
        </w:rPr>
        <w:t xml:space="preserve"> комитет, а также </w:t>
      </w:r>
      <w:r w:rsidR="006439B1">
        <w:rPr>
          <w:rFonts w:ascii="Times New Roman" w:hAnsi="Times New Roman" w:cs="Times New Roman"/>
          <w:sz w:val="24"/>
          <w:szCs w:val="24"/>
        </w:rPr>
        <w:t>Ученический совет</w:t>
      </w:r>
      <w:r w:rsidRPr="00B12A6E">
        <w:rPr>
          <w:rFonts w:ascii="Times New Roman" w:hAnsi="Times New Roman" w:cs="Times New Roman"/>
          <w:sz w:val="24"/>
          <w:szCs w:val="24"/>
        </w:rPr>
        <w:t>.</w:t>
      </w:r>
    </w:p>
    <w:p w:rsidR="00465A06" w:rsidRPr="00B12A6E" w:rsidRDefault="00465A06"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Важную роль в воспитательном процессе играет преемственность </w:t>
      </w:r>
      <w:r w:rsidR="002948B8" w:rsidRPr="00B12A6E">
        <w:rPr>
          <w:rFonts w:ascii="Times New Roman" w:hAnsi="Times New Roman" w:cs="Times New Roman"/>
          <w:sz w:val="24"/>
          <w:szCs w:val="24"/>
        </w:rPr>
        <w:t>«</w:t>
      </w:r>
      <w:r w:rsidRPr="00B12A6E">
        <w:rPr>
          <w:rFonts w:ascii="Times New Roman" w:hAnsi="Times New Roman" w:cs="Times New Roman"/>
          <w:sz w:val="24"/>
          <w:szCs w:val="24"/>
        </w:rPr>
        <w:t>детский сад – школа</w:t>
      </w:r>
      <w:r w:rsidR="002948B8" w:rsidRPr="00B12A6E">
        <w:rPr>
          <w:rFonts w:ascii="Times New Roman" w:hAnsi="Times New Roman" w:cs="Times New Roman"/>
          <w:sz w:val="24"/>
          <w:szCs w:val="24"/>
        </w:rPr>
        <w:t>»</w:t>
      </w:r>
      <w:r w:rsidRPr="00B12A6E">
        <w:rPr>
          <w:rFonts w:ascii="Times New Roman" w:hAnsi="Times New Roman" w:cs="Times New Roman"/>
          <w:sz w:val="24"/>
          <w:szCs w:val="24"/>
        </w:rPr>
        <w:t xml:space="preserve">, а также тесные </w:t>
      </w:r>
      <w:r w:rsidR="00FE6BEB">
        <w:rPr>
          <w:rFonts w:ascii="Times New Roman" w:hAnsi="Times New Roman" w:cs="Times New Roman"/>
          <w:sz w:val="24"/>
          <w:szCs w:val="24"/>
        </w:rPr>
        <w:t xml:space="preserve">связи </w:t>
      </w:r>
      <w:r w:rsidRPr="00B12A6E">
        <w:rPr>
          <w:rFonts w:ascii="Times New Roman" w:hAnsi="Times New Roman" w:cs="Times New Roman"/>
          <w:sz w:val="24"/>
          <w:szCs w:val="24"/>
        </w:rPr>
        <w:t>семей со школой (в разные годы здесь обучались родители, бабушки, дедушки),</w:t>
      </w:r>
      <w:r w:rsidR="002948B8" w:rsidRPr="00B12A6E">
        <w:rPr>
          <w:rFonts w:ascii="Times New Roman" w:hAnsi="Times New Roman" w:cs="Times New Roman"/>
          <w:sz w:val="24"/>
          <w:szCs w:val="24"/>
        </w:rPr>
        <w:t xml:space="preserve"> что способствует формированию благоприятного микроклимата, формированию доверительных отношений между родителями, педагогами и обучающимися, укреплению традиций, созданию психологически комфортной среды для каждого ребенка.</w:t>
      </w:r>
    </w:p>
    <w:p w:rsidR="00BB63B7" w:rsidRPr="00B12A6E" w:rsidRDefault="00115545"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Процесс воспитания в МБОУ Маньковская СОШ основывается на принципах неукоснительного соблюдения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w:t>
      </w:r>
      <w:r w:rsidR="00BB63B7" w:rsidRPr="00B12A6E">
        <w:rPr>
          <w:rFonts w:ascii="Times New Roman" w:hAnsi="Times New Roman" w:cs="Times New Roman"/>
          <w:sz w:val="24"/>
          <w:szCs w:val="24"/>
        </w:rPr>
        <w:t xml:space="preserve">ии в образовательном учреждении, на принципе реализации </w:t>
      </w:r>
      <w:r w:rsidRPr="00B12A6E">
        <w:rPr>
          <w:rFonts w:ascii="Times New Roman" w:hAnsi="Times New Roman" w:cs="Times New Roman"/>
          <w:sz w:val="24"/>
          <w:szCs w:val="24"/>
        </w:rPr>
        <w:t>процесс</w:t>
      </w:r>
      <w:r w:rsidR="00BB63B7" w:rsidRPr="00B12A6E">
        <w:rPr>
          <w:rFonts w:ascii="Times New Roman" w:hAnsi="Times New Roman" w:cs="Times New Roman"/>
          <w:sz w:val="24"/>
          <w:szCs w:val="24"/>
        </w:rPr>
        <w:t>а</w:t>
      </w:r>
      <w:r w:rsidRPr="00B12A6E">
        <w:rPr>
          <w:rFonts w:ascii="Times New Roman" w:hAnsi="Times New Roman" w:cs="Times New Roman"/>
          <w:sz w:val="24"/>
          <w:szCs w:val="24"/>
        </w:rPr>
        <w:t xml:space="preserve"> воспитания главным образом через создание в школе детско-взросл</w:t>
      </w:r>
      <w:r w:rsidR="00BB63B7" w:rsidRPr="00B12A6E">
        <w:rPr>
          <w:rFonts w:ascii="Times New Roman" w:hAnsi="Times New Roman" w:cs="Times New Roman"/>
          <w:sz w:val="24"/>
          <w:szCs w:val="24"/>
        </w:rPr>
        <w:t xml:space="preserve">ых </w:t>
      </w:r>
      <w:r w:rsidR="008B7D5D">
        <w:rPr>
          <w:rFonts w:ascii="Times New Roman" w:hAnsi="Times New Roman" w:cs="Times New Roman"/>
          <w:sz w:val="24"/>
          <w:szCs w:val="24"/>
        </w:rPr>
        <w:t>общностей, которые объединяют</w:t>
      </w:r>
      <w:r w:rsidRPr="00B12A6E">
        <w:rPr>
          <w:rFonts w:ascii="Times New Roman" w:hAnsi="Times New Roman" w:cs="Times New Roman"/>
          <w:sz w:val="24"/>
          <w:szCs w:val="24"/>
        </w:rPr>
        <w:t xml:space="preserve"> обучающихся и педагогических работников яркими и содержательными событиями</w:t>
      </w:r>
      <w:r w:rsidR="00BB63B7" w:rsidRPr="00B12A6E">
        <w:rPr>
          <w:rFonts w:ascii="Times New Roman" w:hAnsi="Times New Roman" w:cs="Times New Roman"/>
          <w:sz w:val="24"/>
          <w:szCs w:val="24"/>
        </w:rPr>
        <w:t>, общими позитив</w:t>
      </w:r>
      <w:r w:rsidR="00FE6BEB">
        <w:rPr>
          <w:rFonts w:ascii="Times New Roman" w:hAnsi="Times New Roman" w:cs="Times New Roman"/>
          <w:sz w:val="24"/>
          <w:szCs w:val="24"/>
        </w:rPr>
        <w:t xml:space="preserve">ными эмоциями и доверительными </w:t>
      </w:r>
      <w:r w:rsidR="00BB63B7" w:rsidRPr="00B12A6E">
        <w:rPr>
          <w:rFonts w:ascii="Times New Roman" w:hAnsi="Times New Roman" w:cs="Times New Roman"/>
          <w:sz w:val="24"/>
          <w:szCs w:val="24"/>
        </w:rPr>
        <w:t xml:space="preserve"> отношениями друг к другу. Процесс воспитания строится на принципе организации совместных дел обучающихся и педагогических работников как предмета совместной заботы и взрослых, и обучающихся.</w:t>
      </w:r>
      <w:r w:rsidR="00E13C52" w:rsidRPr="00B12A6E">
        <w:rPr>
          <w:rFonts w:ascii="Times New Roman" w:hAnsi="Times New Roman" w:cs="Times New Roman"/>
          <w:sz w:val="24"/>
          <w:szCs w:val="24"/>
        </w:rPr>
        <w:t xml:space="preserve"> А также на принципе системности, целесообразности и </w:t>
      </w:r>
      <w:proofErr w:type="spellStart"/>
      <w:r w:rsidR="00E13C52" w:rsidRPr="00B12A6E">
        <w:rPr>
          <w:rFonts w:ascii="Times New Roman" w:hAnsi="Times New Roman" w:cs="Times New Roman"/>
          <w:sz w:val="24"/>
          <w:szCs w:val="24"/>
        </w:rPr>
        <w:t>нешаблонности</w:t>
      </w:r>
      <w:proofErr w:type="spellEnd"/>
      <w:r w:rsidR="00E13C52" w:rsidRPr="00B12A6E">
        <w:rPr>
          <w:rFonts w:ascii="Times New Roman" w:hAnsi="Times New Roman" w:cs="Times New Roman"/>
          <w:sz w:val="24"/>
          <w:szCs w:val="24"/>
        </w:rPr>
        <w:t xml:space="preserve"> воспитания как условия его эффективности.</w:t>
      </w:r>
    </w:p>
    <w:p w:rsidR="00BB63B7" w:rsidRPr="00B12A6E" w:rsidRDefault="00BB63B7" w:rsidP="00B12A6E">
      <w:pPr>
        <w:jc w:val="both"/>
        <w:rPr>
          <w:rFonts w:ascii="Times New Roman" w:hAnsi="Times New Roman" w:cs="Times New Roman"/>
          <w:sz w:val="24"/>
          <w:szCs w:val="24"/>
        </w:rPr>
      </w:pPr>
      <w:r w:rsidRPr="00B12A6E">
        <w:rPr>
          <w:rFonts w:ascii="Times New Roman" w:hAnsi="Times New Roman" w:cs="Times New Roman"/>
          <w:sz w:val="24"/>
          <w:szCs w:val="24"/>
        </w:rPr>
        <w:t>Основными традициями воспитания в МБОУ Маньковская СОШ являются следующие:</w:t>
      </w:r>
    </w:p>
    <w:p w:rsidR="00BB63B7" w:rsidRPr="00B12A6E" w:rsidRDefault="00BB63B7" w:rsidP="00B12A6E">
      <w:pPr>
        <w:jc w:val="both"/>
        <w:rPr>
          <w:rFonts w:ascii="Times New Roman" w:hAnsi="Times New Roman" w:cs="Times New Roman"/>
          <w:sz w:val="24"/>
          <w:szCs w:val="24"/>
        </w:rPr>
      </w:pPr>
      <w:r w:rsidRPr="00B12A6E">
        <w:rPr>
          <w:rFonts w:ascii="Times New Roman" w:hAnsi="Times New Roman" w:cs="Times New Roman"/>
          <w:sz w:val="24"/>
          <w:szCs w:val="24"/>
        </w:rPr>
        <w:t>- 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педагогических работников;</w:t>
      </w:r>
    </w:p>
    <w:p w:rsidR="00BB63B7" w:rsidRPr="00B12A6E" w:rsidRDefault="00BB63B7"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важной частью каждого </w:t>
      </w:r>
      <w:r w:rsidR="00E13C52" w:rsidRPr="00B12A6E">
        <w:rPr>
          <w:rFonts w:ascii="Times New Roman" w:hAnsi="Times New Roman" w:cs="Times New Roman"/>
          <w:sz w:val="24"/>
          <w:szCs w:val="24"/>
        </w:rPr>
        <w:t>ключевого дела является коллективная разработка, коллективное планирование, коллективное проведение и коллективный анализ их результатов;</w:t>
      </w:r>
    </w:p>
    <w:p w:rsidR="00E13C52" w:rsidRPr="00B12A6E" w:rsidRDefault="00E13C52"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создание условий, при которых увеличивается по мере </w:t>
      </w:r>
      <w:proofErr w:type="gramStart"/>
      <w:r w:rsidRPr="00B12A6E">
        <w:rPr>
          <w:rFonts w:ascii="Times New Roman" w:hAnsi="Times New Roman" w:cs="Times New Roman"/>
          <w:sz w:val="24"/>
          <w:szCs w:val="24"/>
        </w:rPr>
        <w:t>взросления роль</w:t>
      </w:r>
      <w:proofErr w:type="gramEnd"/>
      <w:r w:rsidRPr="00B12A6E">
        <w:rPr>
          <w:rFonts w:ascii="Times New Roman" w:hAnsi="Times New Roman" w:cs="Times New Roman"/>
          <w:sz w:val="24"/>
          <w:szCs w:val="24"/>
        </w:rPr>
        <w:t xml:space="preserve"> обучающегося в совместных делах (от пассивного наблюдателя до организатора);</w:t>
      </w:r>
    </w:p>
    <w:p w:rsidR="00E13C52" w:rsidRPr="00B12A6E" w:rsidRDefault="00E13C52" w:rsidP="00B12A6E">
      <w:pPr>
        <w:jc w:val="both"/>
        <w:rPr>
          <w:rFonts w:ascii="Times New Roman" w:hAnsi="Times New Roman" w:cs="Times New Roman"/>
          <w:sz w:val="24"/>
          <w:szCs w:val="24"/>
        </w:rPr>
      </w:pPr>
      <w:r w:rsidRPr="00B12A6E">
        <w:rPr>
          <w:rFonts w:ascii="Times New Roman" w:hAnsi="Times New Roman" w:cs="Times New Roman"/>
          <w:sz w:val="24"/>
          <w:szCs w:val="24"/>
        </w:rPr>
        <w:t>-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отношений;</w:t>
      </w:r>
    </w:p>
    <w:p w:rsidR="00E13C52" w:rsidRPr="00B12A6E" w:rsidRDefault="00E13C52" w:rsidP="00B12A6E">
      <w:pPr>
        <w:jc w:val="both"/>
        <w:rPr>
          <w:rFonts w:ascii="Times New Roman" w:hAnsi="Times New Roman" w:cs="Times New Roman"/>
          <w:sz w:val="24"/>
          <w:szCs w:val="24"/>
        </w:rPr>
      </w:pPr>
      <w:r w:rsidRPr="00B12A6E">
        <w:rPr>
          <w:rFonts w:ascii="Times New Roman" w:hAnsi="Times New Roman" w:cs="Times New Roman"/>
          <w:sz w:val="24"/>
          <w:szCs w:val="24"/>
        </w:rPr>
        <w:t>- ключевая фигура воспитания – классный руководитель, реализующий по отношению к обучающимся защитную, личностно-развивающую, организационную, посредническую (в разрешении конфликтов) функции.</w:t>
      </w:r>
    </w:p>
    <w:p w:rsidR="00115545" w:rsidRPr="00B12A6E" w:rsidRDefault="00115545" w:rsidP="00B12A6E">
      <w:pPr>
        <w:jc w:val="both"/>
        <w:rPr>
          <w:rFonts w:ascii="Times New Roman" w:hAnsi="Times New Roman" w:cs="Times New Roman"/>
          <w:sz w:val="24"/>
          <w:szCs w:val="24"/>
        </w:rPr>
      </w:pPr>
    </w:p>
    <w:p w:rsidR="00115545" w:rsidRPr="00B12A6E" w:rsidRDefault="00115545" w:rsidP="00B12A6E">
      <w:pPr>
        <w:jc w:val="both"/>
        <w:rPr>
          <w:rFonts w:ascii="Times New Roman" w:hAnsi="Times New Roman" w:cs="Times New Roman"/>
          <w:b/>
          <w:sz w:val="24"/>
          <w:szCs w:val="24"/>
        </w:rPr>
      </w:pPr>
      <w:r w:rsidRPr="00B12A6E">
        <w:rPr>
          <w:rFonts w:ascii="Times New Roman" w:hAnsi="Times New Roman" w:cs="Times New Roman"/>
          <w:b/>
          <w:sz w:val="24"/>
          <w:szCs w:val="24"/>
        </w:rPr>
        <w:t>Раздел 2. Цель и задачи воспитания</w:t>
      </w:r>
    </w:p>
    <w:p w:rsidR="00E13C52" w:rsidRPr="00B12A6E" w:rsidRDefault="00E13C52" w:rsidP="00B12A6E">
      <w:pPr>
        <w:jc w:val="both"/>
        <w:rPr>
          <w:rFonts w:ascii="Times New Roman" w:hAnsi="Times New Roman" w:cs="Times New Roman"/>
          <w:sz w:val="24"/>
          <w:szCs w:val="24"/>
        </w:rPr>
      </w:pPr>
      <w:r w:rsidRPr="00B12A6E">
        <w:rPr>
          <w:rFonts w:ascii="Times New Roman" w:hAnsi="Times New Roman" w:cs="Times New Roman"/>
          <w:sz w:val="24"/>
          <w:szCs w:val="24"/>
        </w:rPr>
        <w:t>Современный национальный воспитательный идеал – это высоконравственный, творческий</w:t>
      </w:r>
      <w:r w:rsidR="00435FCD" w:rsidRPr="00B12A6E">
        <w:rPr>
          <w:rFonts w:ascii="Times New Roman" w:hAnsi="Times New Roman" w:cs="Times New Roman"/>
          <w:sz w:val="24"/>
          <w:szCs w:val="24"/>
        </w:rPr>
        <w:t>,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культурных традициях многонационального народа Российской Федерации.</w:t>
      </w:r>
    </w:p>
    <w:p w:rsidR="00435FCD" w:rsidRPr="00B12A6E" w:rsidRDefault="00435FCD"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Исходя из этого воспитательного идеала, а также основываясь на базовых ценностях, таких как семья, труд, отечество, природа, мир, знания, культура, здоровье, человек формулируется общая </w:t>
      </w:r>
      <w:r w:rsidRPr="00B12A6E">
        <w:rPr>
          <w:rFonts w:ascii="Times New Roman" w:hAnsi="Times New Roman" w:cs="Times New Roman"/>
          <w:b/>
          <w:sz w:val="24"/>
          <w:szCs w:val="24"/>
        </w:rPr>
        <w:t>цель воспитания</w:t>
      </w:r>
      <w:r w:rsidRPr="00B12A6E">
        <w:rPr>
          <w:rFonts w:ascii="Times New Roman" w:hAnsi="Times New Roman" w:cs="Times New Roman"/>
          <w:sz w:val="24"/>
          <w:szCs w:val="24"/>
        </w:rPr>
        <w:t xml:space="preserve"> в МБОУ Маньковская СОШ – </w:t>
      </w:r>
      <w:r w:rsidRPr="00B12A6E">
        <w:rPr>
          <w:rFonts w:ascii="Times New Roman" w:hAnsi="Times New Roman" w:cs="Times New Roman"/>
          <w:b/>
          <w:sz w:val="24"/>
          <w:szCs w:val="24"/>
        </w:rPr>
        <w:t>личностное развитие обучающихся</w:t>
      </w:r>
      <w:r w:rsidRPr="00B12A6E">
        <w:rPr>
          <w:rFonts w:ascii="Times New Roman" w:hAnsi="Times New Roman" w:cs="Times New Roman"/>
          <w:sz w:val="24"/>
          <w:szCs w:val="24"/>
        </w:rPr>
        <w:t>, проявляющееся:</w:t>
      </w:r>
    </w:p>
    <w:p w:rsidR="00435FCD" w:rsidRPr="00B12A6E" w:rsidRDefault="00435FCD"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 в усвоении ими знаний основных норм, которые общество выработало</w:t>
      </w:r>
      <w:r w:rsidR="00E65CE0" w:rsidRPr="00B12A6E">
        <w:rPr>
          <w:rFonts w:ascii="Times New Roman" w:hAnsi="Times New Roman" w:cs="Times New Roman"/>
          <w:sz w:val="24"/>
          <w:szCs w:val="24"/>
        </w:rPr>
        <w:t xml:space="preserve"> на основе этих ценностей (то есть, в усвоении ими социально- значимых знаний);</w:t>
      </w:r>
    </w:p>
    <w:p w:rsidR="00E65CE0" w:rsidRPr="00B12A6E" w:rsidRDefault="00E65CE0" w:rsidP="00B12A6E">
      <w:pPr>
        <w:jc w:val="both"/>
        <w:rPr>
          <w:rFonts w:ascii="Times New Roman" w:hAnsi="Times New Roman" w:cs="Times New Roman"/>
          <w:sz w:val="24"/>
          <w:szCs w:val="24"/>
        </w:rPr>
      </w:pPr>
      <w:r w:rsidRPr="00B12A6E">
        <w:rPr>
          <w:rFonts w:ascii="Times New Roman" w:hAnsi="Times New Roman" w:cs="Times New Roman"/>
          <w:sz w:val="24"/>
          <w:szCs w:val="24"/>
        </w:rPr>
        <w:t>- в развитии их позитивных отношений к этим общественным ценностям (т.е. в развитии их социально значимых отношений);</w:t>
      </w:r>
    </w:p>
    <w:p w:rsidR="00E65CE0" w:rsidRPr="00B12A6E" w:rsidRDefault="00E65CE0"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в приобретении ими соответствующего этим ценностям опыта поведения, опыта </w:t>
      </w:r>
      <w:r w:rsidRPr="00F130EE">
        <w:rPr>
          <w:rFonts w:ascii="Times New Roman" w:hAnsi="Times New Roman" w:cs="Times New Roman"/>
          <w:sz w:val="24"/>
          <w:szCs w:val="24"/>
        </w:rPr>
        <w:t>применения знаний и отношений на практике (т.е. в приобретении ими опыта осуществления социально значимых дел).</w:t>
      </w:r>
    </w:p>
    <w:p w:rsidR="00A732EA" w:rsidRPr="00B12A6E" w:rsidRDefault="00490F27"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Данная </w:t>
      </w:r>
      <w:r w:rsidR="00E65CE0" w:rsidRPr="00B12A6E">
        <w:rPr>
          <w:rFonts w:ascii="Times New Roman" w:hAnsi="Times New Roman" w:cs="Times New Roman"/>
          <w:sz w:val="24"/>
          <w:szCs w:val="24"/>
        </w:rPr>
        <w:t>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A732EA" w:rsidRPr="00B12A6E" w:rsidRDefault="00E65CE0" w:rsidP="00B12A6E">
      <w:pPr>
        <w:pStyle w:val="a3"/>
        <w:numPr>
          <w:ilvl w:val="0"/>
          <w:numId w:val="1"/>
        </w:numPr>
        <w:jc w:val="both"/>
        <w:rPr>
          <w:rFonts w:ascii="Times New Roman" w:hAnsi="Times New Roman" w:cs="Times New Roman"/>
          <w:sz w:val="24"/>
          <w:szCs w:val="24"/>
        </w:rPr>
      </w:pPr>
      <w:r w:rsidRPr="00B12A6E">
        <w:rPr>
          <w:rFonts w:ascii="Times New Roman" w:hAnsi="Times New Roman" w:cs="Times New Roman"/>
          <w:sz w:val="24"/>
          <w:szCs w:val="24"/>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наиболее важным из них относятся следующие: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быть трудолюбивым, следуя принципу «делу — время, потехе — час» как в учебных занятиях, так и в домашних делах, доводить начатое дело до конца;</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знать и любить свою Родину – свой</w:t>
      </w:r>
      <w:r w:rsidR="00A732EA" w:rsidRPr="00B12A6E">
        <w:rPr>
          <w:rFonts w:ascii="Times New Roman" w:hAnsi="Times New Roman" w:cs="Times New Roman"/>
          <w:sz w:val="24"/>
          <w:szCs w:val="24"/>
        </w:rPr>
        <w:t xml:space="preserve"> родной дом, двор, </w:t>
      </w:r>
      <w:proofErr w:type="gramStart"/>
      <w:r w:rsidR="00A732EA" w:rsidRPr="00B12A6E">
        <w:rPr>
          <w:rFonts w:ascii="Times New Roman" w:hAnsi="Times New Roman" w:cs="Times New Roman"/>
          <w:sz w:val="24"/>
          <w:szCs w:val="24"/>
        </w:rPr>
        <w:t xml:space="preserve">улицу, </w:t>
      </w:r>
      <w:r w:rsidRPr="00B12A6E">
        <w:rPr>
          <w:rFonts w:ascii="Times New Roman" w:hAnsi="Times New Roman" w:cs="Times New Roman"/>
          <w:sz w:val="24"/>
          <w:szCs w:val="24"/>
        </w:rPr>
        <w:t xml:space="preserve"> село</w:t>
      </w:r>
      <w:proofErr w:type="gramEnd"/>
      <w:r w:rsidRPr="00B12A6E">
        <w:rPr>
          <w:rFonts w:ascii="Times New Roman" w:hAnsi="Times New Roman" w:cs="Times New Roman"/>
          <w:sz w:val="24"/>
          <w:szCs w:val="24"/>
        </w:rPr>
        <w:t xml:space="preserve">, свою страну;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00E65CE0" w:rsidRPr="00B12A6E">
        <w:rPr>
          <w:rFonts w:ascii="Times New Roman" w:hAnsi="Times New Roman" w:cs="Times New Roman"/>
          <w:sz w:val="24"/>
          <w:szCs w:val="24"/>
        </w:rPr>
        <w:t>не засорять бытовым мусором улицы, леса, водоёмы);</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проявлять миролюбие — не затевать конфликтов и стремиться решать спорные вопросы, не прибегая к силе;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стремиться узнавать что-то новое, проявлять любознательность, ценить знания;</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быть вежливым и опрятным, скромным и приветливым;</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соблюдать правила личной гигиены, режим дня, вести здоровый образ жизни;</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уметь сопереживать, проявлять сострадание к попавшим в беду; </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proofErr w:type="gramStart"/>
      <w:r w:rsidR="00FE6BEB">
        <w:rPr>
          <w:rFonts w:ascii="Times New Roman" w:hAnsi="Times New Roman" w:cs="Times New Roman"/>
          <w:sz w:val="24"/>
          <w:szCs w:val="24"/>
        </w:rPr>
        <w:t xml:space="preserve">стремиться </w:t>
      </w:r>
      <w:r w:rsidR="00E65CE0" w:rsidRPr="00B12A6E">
        <w:rPr>
          <w:rFonts w:ascii="Times New Roman" w:hAnsi="Times New Roman" w:cs="Times New Roman"/>
          <w:sz w:val="24"/>
          <w:szCs w:val="24"/>
        </w:rPr>
        <w:t xml:space="preserve"> устанавливать</w:t>
      </w:r>
      <w:proofErr w:type="gramEnd"/>
      <w:r w:rsidR="00E65CE0" w:rsidRPr="00B12A6E">
        <w:rPr>
          <w:rFonts w:ascii="Times New Roman" w:hAnsi="Times New Roman" w:cs="Times New Roman"/>
          <w:sz w:val="24"/>
          <w:szCs w:val="24"/>
        </w:rPr>
        <w:t xml:space="preserve"> хорошие отношения с другими людьми;</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00E65CE0" w:rsidRPr="00B12A6E">
        <w:rPr>
          <w:rFonts w:ascii="Times New Roman" w:hAnsi="Times New Roman" w:cs="Times New Roman"/>
          <w:sz w:val="24"/>
          <w:szCs w:val="24"/>
        </w:rPr>
        <w:t xml:space="preserve"> уметь прощать обиды, защищать слабых, по мере возможности помогать нуждающимся в этом людям;</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00E65CE0" w:rsidRPr="00B12A6E">
        <w:rPr>
          <w:rFonts w:ascii="Times New Roman" w:hAnsi="Times New Roman" w:cs="Times New Roman"/>
          <w:sz w:val="24"/>
          <w:szCs w:val="24"/>
        </w:rPr>
        <w:t xml:space="preserve">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быть уверенным в себе, открытым и общительным, не стесняться быть в чём</w:t>
      </w:r>
      <w:r w:rsidR="00A732EA" w:rsidRPr="00B12A6E">
        <w:rPr>
          <w:rFonts w:ascii="Times New Roman" w:hAnsi="Times New Roman" w:cs="Times New Roman"/>
          <w:sz w:val="24"/>
          <w:szCs w:val="24"/>
        </w:rPr>
        <w:t xml:space="preserve"> - </w:t>
      </w:r>
      <w:r w:rsidRPr="00B12A6E">
        <w:rPr>
          <w:rFonts w:ascii="Times New Roman" w:hAnsi="Times New Roman" w:cs="Times New Roman"/>
          <w:sz w:val="24"/>
          <w:szCs w:val="24"/>
        </w:rPr>
        <w:t>то непохожим на других ребят;</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00E65CE0" w:rsidRPr="00B12A6E">
        <w:rPr>
          <w:rFonts w:ascii="Times New Roman" w:hAnsi="Times New Roman" w:cs="Times New Roman"/>
          <w:sz w:val="24"/>
          <w:szCs w:val="24"/>
        </w:rPr>
        <w:t xml:space="preserve"> уметь ставить перед собой цели и проявлять инициативу, отстаивать своё мнение и действовать самостоятельно, без помощи старших.</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к семье как главной опоре в жизни человека и источнику его счастья;</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здоровью как залогу долгой и активной жизни человека, его хорошего настроения и оптимистичного взгляда на мир;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B12A6E">
        <w:rPr>
          <w:rFonts w:ascii="Times New Roman" w:hAnsi="Times New Roman" w:cs="Times New Roman"/>
          <w:sz w:val="24"/>
          <w:szCs w:val="24"/>
        </w:rPr>
        <w:t>взаимоподдерживающие</w:t>
      </w:r>
      <w:proofErr w:type="spellEnd"/>
      <w:r w:rsidRPr="00B12A6E">
        <w:rPr>
          <w:rFonts w:ascii="Times New Roman" w:hAnsi="Times New Roman" w:cs="Times New Roman"/>
          <w:sz w:val="24"/>
          <w:szCs w:val="24"/>
        </w:rPr>
        <w:t xml:space="preserve"> отношения, дающие человеку радость общения и позволяющие избегать чувства одиночества;</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к самим себе как хозяевам своей судьбы, самоопределяющимся и </w:t>
      </w:r>
      <w:proofErr w:type="spellStart"/>
      <w:r w:rsidRPr="00B12A6E">
        <w:rPr>
          <w:rFonts w:ascii="Times New Roman" w:hAnsi="Times New Roman" w:cs="Times New Roman"/>
          <w:sz w:val="24"/>
          <w:szCs w:val="24"/>
        </w:rPr>
        <w:t>самореализующимся</w:t>
      </w:r>
      <w:proofErr w:type="spellEnd"/>
      <w:r w:rsidRPr="00B12A6E">
        <w:rPr>
          <w:rFonts w:ascii="Times New Roman" w:hAnsi="Times New Roman" w:cs="Times New Roman"/>
          <w:sz w:val="24"/>
          <w:szCs w:val="24"/>
        </w:rPr>
        <w:t xml:space="preserve"> личностям, отвечающим за свое собственное будущее.</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w:t>
      </w:r>
      <w:r w:rsidR="00A732EA" w:rsidRPr="00B12A6E">
        <w:rPr>
          <w:rFonts w:ascii="Times New Roman" w:hAnsi="Times New Roman" w:cs="Times New Roman"/>
          <w:sz w:val="24"/>
          <w:szCs w:val="24"/>
        </w:rPr>
        <w:t xml:space="preserve">школьников. </w:t>
      </w:r>
    </w:p>
    <w:p w:rsidR="00A732EA" w:rsidRPr="00B12A6E" w:rsidRDefault="00A732EA" w:rsidP="00B12A6E">
      <w:pPr>
        <w:pStyle w:val="a3"/>
        <w:ind w:left="405"/>
        <w:jc w:val="both"/>
        <w:rPr>
          <w:rFonts w:ascii="Times New Roman" w:hAnsi="Times New Roman" w:cs="Times New Roman"/>
          <w:sz w:val="24"/>
          <w:szCs w:val="24"/>
        </w:rPr>
      </w:pPr>
    </w:p>
    <w:p w:rsidR="00A732EA" w:rsidRPr="00B12A6E" w:rsidRDefault="00E65CE0" w:rsidP="00B12A6E">
      <w:pPr>
        <w:pStyle w:val="a3"/>
        <w:numPr>
          <w:ilvl w:val="0"/>
          <w:numId w:val="2"/>
        </w:numPr>
        <w:jc w:val="both"/>
        <w:rPr>
          <w:rFonts w:ascii="Times New Roman" w:hAnsi="Times New Roman" w:cs="Times New Roman"/>
          <w:sz w:val="24"/>
          <w:szCs w:val="24"/>
        </w:rPr>
      </w:pPr>
      <w:r w:rsidRPr="00B12A6E">
        <w:rPr>
          <w:rFonts w:ascii="Times New Roman" w:hAnsi="Times New Roman" w:cs="Times New Roman"/>
          <w:sz w:val="24"/>
          <w:szCs w:val="24"/>
        </w:rPr>
        <w:t xml:space="preserve">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Выделение данного приоритета связано с особенностями школьников юношеского возраста: </w:t>
      </w:r>
    </w:p>
    <w:p w:rsidR="00A732EA" w:rsidRPr="00B12A6E" w:rsidRDefault="00A732EA"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00E65CE0" w:rsidRPr="00B12A6E">
        <w:rPr>
          <w:rFonts w:ascii="Times New Roman" w:hAnsi="Times New Roman" w:cs="Times New Roman"/>
          <w:sz w:val="24"/>
          <w:szCs w:val="24"/>
        </w:rPr>
        <w:t xml:space="preserve">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опыт дел, направленных на заботу о своей семье, родных и близких; </w:t>
      </w:r>
    </w:p>
    <w:p w:rsidR="00A732EA" w:rsidRPr="00B12A6E" w:rsidRDefault="00A732EA" w:rsidP="00B12A6E">
      <w:pPr>
        <w:pStyle w:val="a3"/>
        <w:ind w:left="405"/>
        <w:jc w:val="both"/>
        <w:rPr>
          <w:rFonts w:ascii="Times New Roman" w:hAnsi="Times New Roman" w:cs="Times New Roman"/>
          <w:sz w:val="24"/>
          <w:szCs w:val="24"/>
        </w:rPr>
      </w:pP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трудовой опыт, опыт участия в производственной практике; - опыт дел, направленных на </w:t>
      </w:r>
      <w:r w:rsidR="00A732EA" w:rsidRPr="00B12A6E">
        <w:rPr>
          <w:rFonts w:ascii="Times New Roman" w:hAnsi="Times New Roman" w:cs="Times New Roman"/>
          <w:sz w:val="24"/>
          <w:szCs w:val="24"/>
        </w:rPr>
        <w:t xml:space="preserve">пользу своему </w:t>
      </w:r>
      <w:proofErr w:type="gramStart"/>
      <w:r w:rsidR="00A732EA" w:rsidRPr="00B12A6E">
        <w:rPr>
          <w:rFonts w:ascii="Times New Roman" w:hAnsi="Times New Roman" w:cs="Times New Roman"/>
          <w:sz w:val="24"/>
          <w:szCs w:val="24"/>
        </w:rPr>
        <w:t xml:space="preserve">родному </w:t>
      </w:r>
      <w:r w:rsidRPr="00B12A6E">
        <w:rPr>
          <w:rFonts w:ascii="Times New Roman" w:hAnsi="Times New Roman" w:cs="Times New Roman"/>
          <w:sz w:val="24"/>
          <w:szCs w:val="24"/>
        </w:rPr>
        <w:t xml:space="preserve"> селу</w:t>
      </w:r>
      <w:proofErr w:type="gramEnd"/>
      <w:r w:rsidRPr="00B12A6E">
        <w:rPr>
          <w:rFonts w:ascii="Times New Roman" w:hAnsi="Times New Roman" w:cs="Times New Roman"/>
          <w:sz w:val="24"/>
          <w:szCs w:val="24"/>
        </w:rPr>
        <w:t>, стране в целом, опыт деятельного выражения собственной гражданской позиции;</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опыт природоохранных дел; </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опыт разрешения возникающих конфликтных ситуаций в школе, дома или на улице;</w:t>
      </w:r>
    </w:p>
    <w:p w:rsidR="00A732EA"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опыт самостоятельного приобретения новых знаний, проведения научных исследований, опыт проектной деятельности;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опыт ведения здорового образа жизни и заботы о здоровье других людей;</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опыт оказания помощи окружающим, заботы о малышах или пожилых людях, волонтерский опыт;</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 опыт самопознания и самоанализа, опыт социально приемлемого самовыражения и самореализации.</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Достижению поставленной цели воспитания школьников будет способствовать р</w:t>
      </w:r>
      <w:r w:rsidR="00C67F24" w:rsidRPr="00B12A6E">
        <w:rPr>
          <w:rFonts w:ascii="Times New Roman" w:hAnsi="Times New Roman" w:cs="Times New Roman"/>
          <w:sz w:val="24"/>
          <w:szCs w:val="24"/>
        </w:rPr>
        <w:t>ешение следующих основных задач</w:t>
      </w:r>
      <w:r w:rsidRPr="00B12A6E">
        <w:rPr>
          <w:rFonts w:ascii="Times New Roman" w:hAnsi="Times New Roman" w:cs="Times New Roman"/>
          <w:sz w:val="24"/>
          <w:szCs w:val="24"/>
        </w:rPr>
        <w:t xml:space="preserve">: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2) реализовывать потенциал классного руководства в воспитании школьников, поддерживать активное участие кла</w:t>
      </w:r>
      <w:r w:rsidR="00C67F24" w:rsidRPr="00B12A6E">
        <w:rPr>
          <w:rFonts w:ascii="Times New Roman" w:hAnsi="Times New Roman" w:cs="Times New Roman"/>
          <w:sz w:val="24"/>
          <w:szCs w:val="24"/>
        </w:rPr>
        <w:t xml:space="preserve">ссных сообществ в жизни школы;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3) вовлекать школьников</w:t>
      </w:r>
      <w:r w:rsidR="00C67F24" w:rsidRPr="00B12A6E">
        <w:rPr>
          <w:rFonts w:ascii="Times New Roman" w:hAnsi="Times New Roman" w:cs="Times New Roman"/>
          <w:sz w:val="24"/>
          <w:szCs w:val="24"/>
        </w:rPr>
        <w:t xml:space="preserve"> в кружки, секции</w:t>
      </w:r>
      <w:r w:rsidRPr="00B12A6E">
        <w:rPr>
          <w:rFonts w:ascii="Times New Roman" w:hAnsi="Times New Roman" w:cs="Times New Roman"/>
          <w:sz w:val="24"/>
          <w:szCs w:val="24"/>
        </w:rPr>
        <w:t xml:space="preserve"> и иные объединения, работающие по школьным программам внеурочной деятельности, реализовывать их воспитательные возможности;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5) инициировать и поддерживать ученическое самоуправление – как на уровне школы, так и на уровне классных сообществ;</w:t>
      </w:r>
    </w:p>
    <w:p w:rsidR="00C67F24"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6) поддерживать деятельность функционирующих на базе школы детских общественных объединений и организаций; </w:t>
      </w:r>
    </w:p>
    <w:p w:rsidR="00C67F24" w:rsidRPr="00B12A6E" w:rsidRDefault="000A1277"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7</w:t>
      </w:r>
      <w:r w:rsidR="00E65CE0" w:rsidRPr="00B12A6E">
        <w:rPr>
          <w:rFonts w:ascii="Times New Roman" w:hAnsi="Times New Roman" w:cs="Times New Roman"/>
          <w:sz w:val="24"/>
          <w:szCs w:val="24"/>
        </w:rPr>
        <w:t xml:space="preserve">) организовывать </w:t>
      </w:r>
      <w:proofErr w:type="spellStart"/>
      <w:r w:rsidR="00E65CE0" w:rsidRPr="00B12A6E">
        <w:rPr>
          <w:rFonts w:ascii="Times New Roman" w:hAnsi="Times New Roman" w:cs="Times New Roman"/>
          <w:sz w:val="24"/>
          <w:szCs w:val="24"/>
        </w:rPr>
        <w:t>профориентационную</w:t>
      </w:r>
      <w:proofErr w:type="spellEnd"/>
      <w:r w:rsidR="00E65CE0" w:rsidRPr="00B12A6E">
        <w:rPr>
          <w:rFonts w:ascii="Times New Roman" w:hAnsi="Times New Roman" w:cs="Times New Roman"/>
          <w:sz w:val="24"/>
          <w:szCs w:val="24"/>
        </w:rPr>
        <w:t xml:space="preserve"> работу со школьниками;  </w:t>
      </w:r>
    </w:p>
    <w:p w:rsidR="00C67F24" w:rsidRPr="00B12A6E" w:rsidRDefault="000A1277"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8</w:t>
      </w:r>
      <w:r w:rsidR="006C0071" w:rsidRPr="00B12A6E">
        <w:rPr>
          <w:rFonts w:ascii="Times New Roman" w:hAnsi="Times New Roman" w:cs="Times New Roman"/>
          <w:sz w:val="24"/>
          <w:szCs w:val="24"/>
        </w:rPr>
        <w:t>) активно внедрять и реализовывать Дни единых действий и проекты РДШ, учитывая их высокий воспитательный потенциал;</w:t>
      </w:r>
    </w:p>
    <w:p w:rsidR="006C0071" w:rsidRPr="00B12A6E" w:rsidRDefault="000A1277"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9</w:t>
      </w:r>
      <w:r w:rsidR="00E65CE0" w:rsidRPr="00B12A6E">
        <w:rPr>
          <w:rFonts w:ascii="Times New Roman" w:hAnsi="Times New Roman" w:cs="Times New Roman"/>
          <w:sz w:val="24"/>
          <w:szCs w:val="24"/>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C0071" w:rsidRPr="00B12A6E" w:rsidRDefault="000A1277"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10</w:t>
      </w:r>
      <w:r w:rsidR="006C0071" w:rsidRPr="00B12A6E">
        <w:rPr>
          <w:rFonts w:ascii="Times New Roman" w:hAnsi="Times New Roman" w:cs="Times New Roman"/>
          <w:sz w:val="24"/>
          <w:szCs w:val="24"/>
        </w:rPr>
        <w:t>) организовывать в школе интересную и событийно насыщенную жизнь школьного сообщества, что станет эффективным способом профилактики антисоциального поведения школьников.</w:t>
      </w:r>
    </w:p>
    <w:p w:rsidR="006C0071" w:rsidRPr="0043195D" w:rsidRDefault="000A1277"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11</w:t>
      </w:r>
      <w:r w:rsidR="006C0071" w:rsidRPr="00B12A6E">
        <w:rPr>
          <w:rFonts w:ascii="Times New Roman" w:hAnsi="Times New Roman" w:cs="Times New Roman"/>
          <w:sz w:val="24"/>
          <w:szCs w:val="24"/>
        </w:rPr>
        <w:t xml:space="preserve">) </w:t>
      </w:r>
      <w:r w:rsidR="006C0071" w:rsidRPr="0043195D">
        <w:rPr>
          <w:rFonts w:ascii="Times New Roman" w:hAnsi="Times New Roman" w:cs="Times New Roman"/>
          <w:sz w:val="24"/>
          <w:szCs w:val="24"/>
        </w:rPr>
        <w:t xml:space="preserve">организовывать воспитательную деятельность, опираясь на </w:t>
      </w:r>
      <w:r w:rsidR="00AD3927" w:rsidRPr="0043195D">
        <w:rPr>
          <w:rFonts w:ascii="Times New Roman" w:hAnsi="Times New Roman" w:cs="Times New Roman"/>
          <w:sz w:val="24"/>
          <w:szCs w:val="24"/>
        </w:rPr>
        <w:t>историю</w:t>
      </w:r>
      <w:r w:rsidR="00FE6BEB" w:rsidRPr="0043195D">
        <w:rPr>
          <w:rFonts w:ascii="Times New Roman" w:hAnsi="Times New Roman" w:cs="Times New Roman"/>
          <w:sz w:val="24"/>
          <w:szCs w:val="24"/>
        </w:rPr>
        <w:t xml:space="preserve"> и </w:t>
      </w:r>
      <w:proofErr w:type="gramStart"/>
      <w:r w:rsidR="00FE6BEB" w:rsidRPr="0043195D">
        <w:rPr>
          <w:rFonts w:ascii="Times New Roman" w:hAnsi="Times New Roman" w:cs="Times New Roman"/>
          <w:sz w:val="24"/>
          <w:szCs w:val="24"/>
        </w:rPr>
        <w:t xml:space="preserve">традиции </w:t>
      </w:r>
      <w:r w:rsidR="00AD3927" w:rsidRPr="0043195D">
        <w:rPr>
          <w:rFonts w:ascii="Times New Roman" w:hAnsi="Times New Roman" w:cs="Times New Roman"/>
          <w:sz w:val="24"/>
          <w:szCs w:val="24"/>
        </w:rPr>
        <w:t xml:space="preserve"> школы</w:t>
      </w:r>
      <w:proofErr w:type="gramEnd"/>
      <w:r w:rsidR="00AD3927" w:rsidRPr="0043195D">
        <w:rPr>
          <w:rFonts w:ascii="Times New Roman" w:hAnsi="Times New Roman" w:cs="Times New Roman"/>
          <w:sz w:val="24"/>
          <w:szCs w:val="24"/>
        </w:rPr>
        <w:t xml:space="preserve">, села, </w:t>
      </w:r>
      <w:r w:rsidR="00340002" w:rsidRPr="0043195D">
        <w:rPr>
          <w:rFonts w:ascii="Times New Roman" w:hAnsi="Times New Roman" w:cs="Times New Roman"/>
          <w:sz w:val="24"/>
          <w:szCs w:val="24"/>
        </w:rPr>
        <w:t>страны.</w:t>
      </w:r>
    </w:p>
    <w:p w:rsidR="00E65CE0" w:rsidRPr="00B12A6E" w:rsidRDefault="00E65CE0"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340002" w:rsidRPr="00B12A6E" w:rsidRDefault="00340002"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Способы решения поставленных задач и достижения цели:</w:t>
      </w:r>
    </w:p>
    <w:p w:rsidR="00340002" w:rsidRPr="00B12A6E" w:rsidRDefault="00340002"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грамотное планирование воспитательной работы в классах;</w:t>
      </w:r>
    </w:p>
    <w:p w:rsidR="00340002" w:rsidRPr="00B12A6E" w:rsidRDefault="00340002"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методическая работа классных руководителей;</w:t>
      </w:r>
    </w:p>
    <w:p w:rsidR="00340002" w:rsidRPr="00B12A6E" w:rsidRDefault="00340002"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работа в контакте с родителями, общественными организациями, организациями образования, культуры и спорта;</w:t>
      </w:r>
    </w:p>
    <w:p w:rsidR="00340002" w:rsidRPr="00B12A6E" w:rsidRDefault="00340002"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организация </w:t>
      </w:r>
      <w:proofErr w:type="spellStart"/>
      <w:r w:rsidRPr="00B12A6E">
        <w:rPr>
          <w:rFonts w:ascii="Times New Roman" w:hAnsi="Times New Roman" w:cs="Times New Roman"/>
          <w:sz w:val="24"/>
          <w:szCs w:val="24"/>
        </w:rPr>
        <w:t>внутришкольного</w:t>
      </w:r>
      <w:proofErr w:type="spellEnd"/>
      <w:r w:rsidRPr="00B12A6E">
        <w:rPr>
          <w:rFonts w:ascii="Times New Roman" w:hAnsi="Times New Roman" w:cs="Times New Roman"/>
          <w:sz w:val="24"/>
          <w:szCs w:val="24"/>
        </w:rPr>
        <w:t xml:space="preserve"> контроля, анализ деятельности классных руководителей.</w:t>
      </w:r>
    </w:p>
    <w:p w:rsidR="00340002" w:rsidRPr="00B12A6E" w:rsidRDefault="00340002" w:rsidP="00B12A6E">
      <w:pPr>
        <w:pStyle w:val="a3"/>
        <w:ind w:left="405"/>
        <w:jc w:val="both"/>
        <w:rPr>
          <w:rFonts w:ascii="Times New Roman" w:hAnsi="Times New Roman" w:cs="Times New Roman"/>
          <w:sz w:val="24"/>
          <w:szCs w:val="24"/>
        </w:rPr>
      </w:pPr>
    </w:p>
    <w:p w:rsidR="00B34029" w:rsidRPr="00B12A6E" w:rsidRDefault="00B34029" w:rsidP="00B12A6E">
      <w:pPr>
        <w:pStyle w:val="a3"/>
        <w:ind w:left="405"/>
        <w:jc w:val="both"/>
        <w:rPr>
          <w:rFonts w:ascii="Times New Roman" w:hAnsi="Times New Roman" w:cs="Times New Roman"/>
          <w:b/>
          <w:sz w:val="24"/>
          <w:szCs w:val="24"/>
        </w:rPr>
      </w:pPr>
      <w:r w:rsidRPr="00B12A6E">
        <w:rPr>
          <w:rFonts w:ascii="Times New Roman" w:hAnsi="Times New Roman" w:cs="Times New Roman"/>
          <w:b/>
          <w:sz w:val="24"/>
          <w:szCs w:val="24"/>
        </w:rPr>
        <w:t>Раздел 3. Виды, формы и содержание деятельности</w:t>
      </w:r>
    </w:p>
    <w:p w:rsidR="00B34029" w:rsidRPr="00B12A6E" w:rsidRDefault="00B34029"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0B6804" w:rsidRPr="00B12A6E" w:rsidRDefault="00B34029" w:rsidP="00B12A6E">
      <w:pPr>
        <w:ind w:firstLine="567"/>
        <w:jc w:val="both"/>
        <w:rPr>
          <w:rFonts w:ascii="Times New Roman" w:eastAsia="Calibri" w:hAnsi="Times New Roman" w:cs="Times New Roman"/>
          <w:b/>
          <w:sz w:val="24"/>
          <w:szCs w:val="24"/>
        </w:rPr>
      </w:pPr>
      <w:r w:rsidRPr="00B12A6E">
        <w:rPr>
          <w:rFonts w:ascii="Times New Roman" w:hAnsi="Times New Roman" w:cs="Times New Roman"/>
          <w:b/>
          <w:sz w:val="24"/>
          <w:szCs w:val="24"/>
        </w:rPr>
        <w:t>3.1</w:t>
      </w:r>
      <w:r w:rsidR="000B6804" w:rsidRPr="00B12A6E">
        <w:rPr>
          <w:rFonts w:ascii="Times New Roman" w:eastAsia="Calibri" w:hAnsi="Times New Roman" w:cs="Times New Roman"/>
          <w:b/>
          <w:sz w:val="24"/>
          <w:szCs w:val="24"/>
        </w:rPr>
        <w:t xml:space="preserve">Модуль </w:t>
      </w:r>
      <w:r w:rsidR="00C67085" w:rsidRPr="00B12A6E">
        <w:rPr>
          <w:rFonts w:ascii="Times New Roman" w:eastAsia="Calibri" w:hAnsi="Times New Roman" w:cs="Times New Roman"/>
          <w:b/>
          <w:sz w:val="24"/>
          <w:szCs w:val="24"/>
        </w:rPr>
        <w:t>«К</w:t>
      </w:r>
      <w:r w:rsidR="000B6804" w:rsidRPr="00B12A6E">
        <w:rPr>
          <w:rFonts w:ascii="Times New Roman" w:eastAsia="Calibri" w:hAnsi="Times New Roman" w:cs="Times New Roman"/>
          <w:b/>
          <w:sz w:val="24"/>
          <w:szCs w:val="24"/>
        </w:rPr>
        <w:t>лассное руководство</w:t>
      </w:r>
      <w:r w:rsidR="00C67085" w:rsidRPr="00B12A6E">
        <w:rPr>
          <w:rFonts w:ascii="Times New Roman" w:eastAsia="Calibri" w:hAnsi="Times New Roman" w:cs="Times New Roman"/>
          <w:b/>
          <w:sz w:val="24"/>
          <w:szCs w:val="24"/>
        </w:rPr>
        <w:t>»</w:t>
      </w:r>
    </w:p>
    <w:p w:rsidR="00655B2D" w:rsidRPr="00B12A6E" w:rsidRDefault="00655B2D" w:rsidP="00B12A6E">
      <w:pPr>
        <w:ind w:firstLine="567"/>
        <w:jc w:val="both"/>
        <w:rPr>
          <w:rFonts w:ascii="Times New Roman" w:eastAsia="Calibri" w:hAnsi="Times New Roman" w:cs="Times New Roman"/>
          <w:i/>
          <w:sz w:val="24"/>
          <w:szCs w:val="24"/>
        </w:rPr>
      </w:pPr>
      <w:r>
        <w:rPr>
          <w:rFonts w:ascii="Times New Roman" w:hAnsi="Times New Roman" w:cs="Times New Roman"/>
          <w:noProof/>
          <w:sz w:val="24"/>
          <w:szCs w:val="24"/>
          <w:lang w:eastAsia="ru-RU"/>
        </w:rPr>
        <w:drawing>
          <wp:inline distT="0" distB="0" distL="0" distR="0">
            <wp:extent cx="5486400" cy="3374571"/>
            <wp:effectExtent l="0" t="38100" r="0" b="3556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55B2D" w:rsidRDefault="00655B2D" w:rsidP="00655B2D">
      <w:pPr>
        <w:ind w:firstLine="567"/>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представителями).  </w:t>
      </w:r>
    </w:p>
    <w:p w:rsidR="00355393" w:rsidRPr="00B12A6E" w:rsidRDefault="00355393" w:rsidP="00B12A6E">
      <w:pPr>
        <w:spacing w:after="200" w:line="276" w:lineRule="auto"/>
        <w:ind w:firstLine="567"/>
        <w:jc w:val="both"/>
        <w:rPr>
          <w:rFonts w:ascii="Times New Roman" w:eastAsia="№Е" w:hAnsi="Times New Roman" w:cs="Times New Roman"/>
          <w:b/>
          <w:bCs/>
          <w:sz w:val="24"/>
          <w:szCs w:val="24"/>
        </w:rPr>
      </w:pPr>
      <w:r w:rsidRPr="00B12A6E">
        <w:rPr>
          <w:rFonts w:ascii="Times New Roman" w:eastAsia="№Е" w:hAnsi="Times New Roman" w:cs="Times New Roman"/>
          <w:b/>
          <w:bCs/>
          <w:sz w:val="24"/>
          <w:szCs w:val="24"/>
        </w:rPr>
        <w:t>Работа с классом:</w:t>
      </w:r>
    </w:p>
    <w:p w:rsidR="009A7F42" w:rsidRDefault="00180864" w:rsidP="009A7F42">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 xml:space="preserve">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 органами социальной защиты, охраны правопорядка и </w:t>
      </w:r>
      <w:proofErr w:type="spellStart"/>
      <w:r>
        <w:rPr>
          <w:rFonts w:ascii="Times New Roman" w:eastAsia="№Е" w:hAnsi="Times New Roman" w:cs="Times New Roman"/>
          <w:kern w:val="2"/>
          <w:sz w:val="24"/>
          <w:szCs w:val="24"/>
        </w:rPr>
        <w:t>др</w:t>
      </w:r>
      <w:proofErr w:type="spellEnd"/>
      <w:r>
        <w:rPr>
          <w:rFonts w:ascii="Times New Roman" w:eastAsia="№Е" w:hAnsi="Times New Roman" w:cs="Times New Roman"/>
          <w:kern w:val="2"/>
          <w:sz w:val="24"/>
          <w:szCs w:val="24"/>
        </w:rPr>
        <w:t>;</w:t>
      </w:r>
      <w:r w:rsidR="009A7F42" w:rsidRPr="009A7F42">
        <w:rPr>
          <w:rFonts w:ascii="Times New Roman" w:eastAsia="№Е" w:hAnsi="Times New Roman" w:cs="Times New Roman"/>
          <w:kern w:val="2"/>
          <w:sz w:val="24"/>
          <w:szCs w:val="24"/>
        </w:rPr>
        <w:t xml:space="preserve"> </w:t>
      </w:r>
    </w:p>
    <w:p w:rsidR="00180864" w:rsidRDefault="009A7F42" w:rsidP="009A7F42">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реализация процессов духовно-нравственного воспитания и социализации обучающихся с использованием ресурсов социально-педагогического партнерства;</w:t>
      </w:r>
    </w:p>
    <w:p w:rsidR="009A7F42" w:rsidRDefault="009A7F42" w:rsidP="009A7F42">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4A2B7B" w:rsidRDefault="004A2B7B" w:rsidP="009A7F42">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выявление и своевременная коррекция деструктивных отношений, создающих угрозы физическому и психическому здоровью обучающихся;</w:t>
      </w:r>
    </w:p>
    <w:p w:rsidR="004A2B7B" w:rsidRPr="009A7F42" w:rsidRDefault="004A2B7B" w:rsidP="009A7F42">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 xml:space="preserve">профилактика </w:t>
      </w:r>
      <w:proofErr w:type="spellStart"/>
      <w:r>
        <w:rPr>
          <w:rFonts w:ascii="Times New Roman" w:eastAsia="№Е" w:hAnsi="Times New Roman" w:cs="Times New Roman"/>
          <w:kern w:val="2"/>
          <w:sz w:val="24"/>
          <w:szCs w:val="24"/>
        </w:rPr>
        <w:t>девиантного</w:t>
      </w:r>
      <w:proofErr w:type="spellEnd"/>
      <w:r>
        <w:rPr>
          <w:rFonts w:ascii="Times New Roman" w:eastAsia="№Е" w:hAnsi="Times New Roman" w:cs="Times New Roman"/>
          <w:kern w:val="2"/>
          <w:sz w:val="24"/>
          <w:szCs w:val="24"/>
        </w:rPr>
        <w:t xml:space="preserve"> и асоциального поведения, в том числе всех форм проявления жестокости, насилия, травли в детском коллективе;</w:t>
      </w:r>
    </w:p>
    <w:p w:rsidR="00355393" w:rsidRPr="00B12A6E" w:rsidRDefault="00355393" w:rsidP="00B12A6E">
      <w:pPr>
        <w:numPr>
          <w:ilvl w:val="0"/>
          <w:numId w:val="3"/>
        </w:numPr>
        <w:spacing w:after="0" w:line="276" w:lineRule="auto"/>
        <w:ind w:left="436" w:hanging="43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 выработка совместно со школьниками законов класса, помогающих детям освоить нормы и правила общения, которым они должны следовать в Школе; организация интересных и полезных для личностного развития ребенка совместных дел (познавательной,</w:t>
      </w:r>
      <w:r w:rsidR="00F130EE">
        <w:rPr>
          <w:rFonts w:ascii="Times New Roman" w:eastAsia="№Е" w:hAnsi="Times New Roman" w:cs="Times New Roman"/>
          <w:kern w:val="2"/>
          <w:sz w:val="24"/>
          <w:szCs w:val="24"/>
        </w:rPr>
        <w:t xml:space="preserve"> </w:t>
      </w:r>
      <w:r w:rsidRPr="00B12A6E">
        <w:rPr>
          <w:rFonts w:ascii="Times New Roman" w:eastAsia="№Е" w:hAnsi="Times New Roman" w:cs="Times New Roman"/>
          <w:kern w:val="2"/>
          <w:sz w:val="24"/>
          <w:szCs w:val="24"/>
        </w:rPr>
        <w:t xml:space="preserve">трудовой, спортивно-оздоровительной, духовно-нравственной, творческой, </w:t>
      </w:r>
      <w:proofErr w:type="spellStart"/>
      <w:r w:rsidRPr="00B12A6E">
        <w:rPr>
          <w:rFonts w:ascii="Times New Roman" w:eastAsia="№Е" w:hAnsi="Times New Roman" w:cs="Times New Roman"/>
          <w:kern w:val="2"/>
          <w:sz w:val="24"/>
          <w:szCs w:val="24"/>
        </w:rPr>
        <w:t>профориетационной</w:t>
      </w:r>
      <w:proofErr w:type="spellEnd"/>
      <w:r w:rsidRPr="00B12A6E">
        <w:rPr>
          <w:rFonts w:ascii="Times New Roman" w:eastAsia="№Е" w:hAnsi="Times New Roman" w:cs="Times New Roman"/>
          <w:kern w:val="2"/>
          <w:sz w:val="24"/>
          <w:szCs w:val="24"/>
        </w:rPr>
        <w:t xml:space="preserve">, профилактической направленностей)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B12A6E">
        <w:rPr>
          <w:rFonts w:ascii="Times New Roman" w:eastAsia="№Е" w:hAnsi="Times New Roman" w:cs="Times New Roman"/>
          <w:kern w:val="2"/>
          <w:sz w:val="24"/>
          <w:szCs w:val="24"/>
        </w:rPr>
        <w:t>самореализоваться</w:t>
      </w:r>
      <w:proofErr w:type="spellEnd"/>
      <w:r w:rsidRPr="00B12A6E">
        <w:rPr>
          <w:rFonts w:ascii="Times New Roman" w:eastAsia="№Е" w:hAnsi="Times New Roman" w:cs="Times New Roman"/>
          <w:kern w:val="2"/>
          <w:sz w:val="24"/>
          <w:szCs w:val="24"/>
        </w:rPr>
        <w:t>,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355393" w:rsidRPr="00B12A6E" w:rsidRDefault="00355393" w:rsidP="00B12A6E">
      <w:pPr>
        <w:spacing w:after="200" w:line="276" w:lineRule="auto"/>
        <w:ind w:firstLine="567"/>
        <w:jc w:val="both"/>
        <w:rPr>
          <w:rFonts w:ascii="Times New Roman" w:eastAsia="№Е" w:hAnsi="Times New Roman" w:cs="Times New Roman"/>
          <w:sz w:val="24"/>
          <w:szCs w:val="24"/>
        </w:rPr>
      </w:pPr>
      <w:r w:rsidRPr="00B12A6E">
        <w:rPr>
          <w:rFonts w:ascii="Times New Roman" w:eastAsia="№Е" w:hAnsi="Times New Roman" w:cs="Times New Roman"/>
          <w:sz w:val="24"/>
          <w:szCs w:val="24"/>
          <w:lang w:eastAsia="ko-KR"/>
        </w:rPr>
        <w:t>Формированию и сплочению коллектива класса способствуют следующие дела, акции, события, проекты, занятия:</w:t>
      </w:r>
    </w:p>
    <w:p w:rsidR="00355393" w:rsidRDefault="00355393" w:rsidP="00B12A6E">
      <w:pPr>
        <w:numPr>
          <w:ilvl w:val="0"/>
          <w:numId w:val="5"/>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 xml:space="preserve">Классные часы: </w:t>
      </w:r>
      <w:r w:rsidRPr="00B12A6E">
        <w:rPr>
          <w:rFonts w:ascii="Times New Roman" w:eastAsia="№Е" w:hAnsi="Times New Roman" w:cs="Times New Roman"/>
          <w:i/>
          <w:kern w:val="2"/>
          <w:sz w:val="24"/>
          <w:szCs w:val="24"/>
        </w:rPr>
        <w:t>тематические</w:t>
      </w:r>
      <w:r w:rsidRPr="00B12A6E">
        <w:rPr>
          <w:rFonts w:ascii="Times New Roman" w:eastAsia="№Е" w:hAnsi="Times New Roman" w:cs="Times New Roman"/>
          <w:kern w:val="2"/>
          <w:sz w:val="24"/>
          <w:szCs w:val="24"/>
        </w:rPr>
        <w:t xml:space="preserve"> (согласно плану классного руководителя, посвященные юбилейным датами, Дням воинской славы, событию в классе, в селе, стране), способствующие расширению кругозора детей, формированию эстетического вкуса,  позволяющие лучше узнать и полюбить свою Родину; </w:t>
      </w:r>
      <w:r w:rsidRPr="00B12A6E">
        <w:rPr>
          <w:rFonts w:ascii="Times New Roman" w:eastAsia="№Е" w:hAnsi="Times New Roman" w:cs="Times New Roman"/>
          <w:i/>
          <w:kern w:val="2"/>
          <w:sz w:val="24"/>
          <w:szCs w:val="24"/>
        </w:rPr>
        <w:t>игровые</w:t>
      </w:r>
      <w:r w:rsidRPr="00B12A6E">
        <w:rPr>
          <w:rFonts w:ascii="Times New Roman" w:eastAsia="№Е" w:hAnsi="Times New Roman" w:cs="Times New Roman"/>
          <w:kern w:val="2"/>
          <w:sz w:val="24"/>
          <w:szCs w:val="24"/>
        </w:rPr>
        <w:t xml:space="preserve">, способствующие сплочению коллектива, поднятию настроения, предупреждающие стрессовые ситуации; </w:t>
      </w:r>
      <w:r w:rsidRPr="00B12A6E">
        <w:rPr>
          <w:rFonts w:ascii="Times New Roman" w:eastAsia="№Е" w:hAnsi="Times New Roman" w:cs="Times New Roman"/>
          <w:i/>
          <w:kern w:val="2"/>
          <w:sz w:val="24"/>
          <w:szCs w:val="24"/>
        </w:rPr>
        <w:t>проблемные,</w:t>
      </w:r>
      <w:r w:rsidRPr="00B12A6E">
        <w:rPr>
          <w:rFonts w:ascii="Times New Roman" w:eastAsia="№Е" w:hAnsi="Times New Roman" w:cs="Times New Roman"/>
          <w:kern w:val="2"/>
          <w:sz w:val="24"/>
          <w:szCs w:val="24"/>
        </w:rPr>
        <w:t xml:space="preserve"> направленные  на устранение конфликтных ситуаций в классе, Школе, позволяющие решать спорные вопросы; </w:t>
      </w:r>
      <w:r w:rsidRPr="00B12A6E">
        <w:rPr>
          <w:rFonts w:ascii="Times New Roman" w:eastAsia="№Е" w:hAnsi="Times New Roman" w:cs="Times New Roman"/>
          <w:i/>
          <w:kern w:val="2"/>
          <w:sz w:val="24"/>
          <w:szCs w:val="24"/>
        </w:rPr>
        <w:t>организационные,</w:t>
      </w:r>
      <w:r w:rsidRPr="00B12A6E">
        <w:rPr>
          <w:rFonts w:ascii="Times New Roman" w:eastAsia="№Е" w:hAnsi="Times New Roman" w:cs="Times New Roman"/>
          <w:kern w:val="2"/>
          <w:sz w:val="24"/>
          <w:szCs w:val="24"/>
        </w:rPr>
        <w:t xml:space="preserve"> связанные к подготовкой класса к общему делу; </w:t>
      </w:r>
      <w:proofErr w:type="spellStart"/>
      <w:r w:rsidRPr="00B12A6E">
        <w:rPr>
          <w:rFonts w:ascii="Times New Roman" w:eastAsia="№Е" w:hAnsi="Times New Roman" w:cs="Times New Roman"/>
          <w:i/>
          <w:kern w:val="2"/>
          <w:sz w:val="24"/>
          <w:szCs w:val="24"/>
        </w:rPr>
        <w:t>здоровьесберегающие</w:t>
      </w:r>
      <w:proofErr w:type="spellEnd"/>
      <w:r w:rsidRPr="00B12A6E">
        <w:rPr>
          <w:rFonts w:ascii="Times New Roman" w:eastAsia="№Е" w:hAnsi="Times New Roman" w:cs="Times New Roman"/>
          <w:i/>
          <w:kern w:val="2"/>
          <w:sz w:val="24"/>
          <w:szCs w:val="24"/>
        </w:rPr>
        <w:t>,</w:t>
      </w:r>
      <w:r w:rsidRPr="00B12A6E">
        <w:rPr>
          <w:rFonts w:ascii="Times New Roman" w:eastAsia="№Е" w:hAnsi="Times New Roman" w:cs="Times New Roman"/>
          <w:kern w:val="2"/>
          <w:sz w:val="24"/>
          <w:szCs w:val="24"/>
        </w:rPr>
        <w:t xml:space="preserve"> профилактические, позволяющие получить опыт безопасного поведения в социуме, ведения здорового образа жизни и заботы о здоровье других людей. </w:t>
      </w:r>
    </w:p>
    <w:p w:rsidR="004A2B7B" w:rsidRPr="00B12A6E" w:rsidRDefault="004A2B7B" w:rsidP="00B12A6E">
      <w:pPr>
        <w:numPr>
          <w:ilvl w:val="0"/>
          <w:numId w:val="5"/>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 xml:space="preserve">Регулирование и </w:t>
      </w:r>
      <w:proofErr w:type="spellStart"/>
      <w:r>
        <w:rPr>
          <w:rFonts w:ascii="Times New Roman" w:eastAsia="№Е" w:hAnsi="Times New Roman" w:cs="Times New Roman"/>
          <w:kern w:val="2"/>
          <w:sz w:val="24"/>
          <w:szCs w:val="24"/>
        </w:rPr>
        <w:t>гуманизация</w:t>
      </w:r>
      <w:proofErr w:type="spellEnd"/>
      <w:r>
        <w:rPr>
          <w:rFonts w:ascii="Times New Roman" w:eastAsia="№Е" w:hAnsi="Times New Roman" w:cs="Times New Roman"/>
          <w:kern w:val="2"/>
          <w:sz w:val="24"/>
          <w:szCs w:val="24"/>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355393" w:rsidRPr="00B12A6E" w:rsidRDefault="00355393" w:rsidP="00B12A6E">
      <w:pPr>
        <w:numPr>
          <w:ilvl w:val="0"/>
          <w:numId w:val="5"/>
        </w:numPr>
        <w:spacing w:after="0" w:line="276" w:lineRule="auto"/>
        <w:ind w:left="426" w:hanging="426"/>
        <w:contextualSpacing/>
        <w:jc w:val="both"/>
        <w:rPr>
          <w:rFonts w:ascii="Times New Roman" w:hAnsi="Times New Roman" w:cs="Times New Roman"/>
          <w:sz w:val="24"/>
          <w:szCs w:val="24"/>
          <w:lang w:eastAsia="ko-KR"/>
        </w:rPr>
      </w:pPr>
      <w:r w:rsidRPr="00B12A6E">
        <w:rPr>
          <w:rFonts w:ascii="Times New Roman" w:hAnsi="Times New Roman" w:cs="Times New Roman"/>
          <w:sz w:val="24"/>
          <w:szCs w:val="24"/>
          <w:lang w:eastAsia="ko-KR"/>
        </w:rPr>
        <w:t xml:space="preserve">Классные руководители в работе над сплочением коллектива используют разнообразные формы.  Это </w:t>
      </w:r>
      <w:r w:rsidRPr="00B12A6E">
        <w:rPr>
          <w:rFonts w:ascii="Times New Roman" w:eastAsia="№Е" w:hAnsi="Times New Roman" w:cs="Times New Roman"/>
          <w:sz w:val="24"/>
          <w:szCs w:val="24"/>
          <w:lang w:eastAsia="ko-KR"/>
        </w:rPr>
        <w:t xml:space="preserve">однодневные походы и экскурсии, организуемые вместе с родителями; празднования дней рождения детей, класса, </w:t>
      </w:r>
      <w:r w:rsidRPr="00B12A6E">
        <w:rPr>
          <w:rFonts w:ascii="Times New Roman" w:eastAsia="Tahoma" w:hAnsi="Times New Roman" w:cs="Times New Roman"/>
          <w:sz w:val="24"/>
          <w:szCs w:val="24"/>
          <w:lang w:eastAsia="ko-KR"/>
        </w:rPr>
        <w:t xml:space="preserve">включающие в себя подготовленные ученическими </w:t>
      </w:r>
      <w:proofErr w:type="spellStart"/>
      <w:r w:rsidRPr="00B12A6E">
        <w:rPr>
          <w:rFonts w:ascii="Times New Roman" w:eastAsia="Tahoma" w:hAnsi="Times New Roman" w:cs="Times New Roman"/>
          <w:sz w:val="24"/>
          <w:szCs w:val="24"/>
          <w:lang w:eastAsia="ko-KR"/>
        </w:rPr>
        <w:t>микрогруппами</w:t>
      </w:r>
      <w:proofErr w:type="spellEnd"/>
      <w:r w:rsidRPr="00B12A6E">
        <w:rPr>
          <w:rFonts w:ascii="Times New Roman" w:eastAsia="Tahoma" w:hAnsi="Times New Roman" w:cs="Times New Roman"/>
          <w:sz w:val="24"/>
          <w:szCs w:val="24"/>
          <w:lang w:eastAsia="ko-KR"/>
        </w:rPr>
        <w:t xml:space="preserve"> поздравления; </w:t>
      </w:r>
      <w:proofErr w:type="spellStart"/>
      <w:r w:rsidRPr="00B12A6E">
        <w:rPr>
          <w:rFonts w:ascii="Times New Roman" w:eastAsia="Tahoma" w:hAnsi="Times New Roman" w:cs="Times New Roman"/>
          <w:sz w:val="24"/>
          <w:szCs w:val="24"/>
          <w:lang w:eastAsia="ko-KR"/>
        </w:rPr>
        <w:t>внутриклассные</w:t>
      </w:r>
      <w:proofErr w:type="spellEnd"/>
      <w:r w:rsidRPr="00B12A6E">
        <w:rPr>
          <w:rFonts w:ascii="Times New Roman" w:eastAsia="Tahoma" w:hAnsi="Times New Roman" w:cs="Times New Roman"/>
          <w:sz w:val="24"/>
          <w:szCs w:val="24"/>
          <w:lang w:eastAsia="ko-KR"/>
        </w:rPr>
        <w:t xml:space="preserve"> «огоньки», дающие каждому школьнику возможность рефлексии собственного участия в жизни коллектива. </w:t>
      </w:r>
    </w:p>
    <w:p w:rsidR="00355393" w:rsidRPr="00B12A6E" w:rsidRDefault="00355393" w:rsidP="00B12A6E">
      <w:pPr>
        <w:spacing w:after="200" w:line="276" w:lineRule="auto"/>
        <w:ind w:firstLine="567"/>
        <w:jc w:val="both"/>
        <w:rPr>
          <w:rFonts w:ascii="Times New Roman" w:eastAsia="№Е" w:hAnsi="Times New Roman" w:cs="Times New Roman"/>
          <w:b/>
          <w:bCs/>
          <w:sz w:val="24"/>
          <w:szCs w:val="24"/>
        </w:rPr>
      </w:pPr>
      <w:r w:rsidRPr="00B12A6E">
        <w:rPr>
          <w:rFonts w:ascii="Times New Roman" w:eastAsia="№Е" w:hAnsi="Times New Roman" w:cs="Times New Roman"/>
          <w:b/>
          <w:bCs/>
          <w:sz w:val="24"/>
          <w:szCs w:val="24"/>
        </w:rPr>
        <w:t>Индивидуальная работа с учащимися:</w:t>
      </w:r>
    </w:p>
    <w:p w:rsidR="00355393" w:rsidRPr="00B12A6E" w:rsidRDefault="00355393"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55393" w:rsidRDefault="00355393"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9A7F42" w:rsidRDefault="009A7F42"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9A7F42" w:rsidRDefault="009A7F42"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выявление и педагогическая поддержка обучающихся, нуждающихся в психологической помощи;</w:t>
      </w:r>
    </w:p>
    <w:p w:rsidR="00355393" w:rsidRDefault="00355393"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A7F42" w:rsidRDefault="009A7F42"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 xml:space="preserve">Профилактика наркотической и алкогольной зависимости, </w:t>
      </w:r>
      <w:proofErr w:type="spellStart"/>
      <w:r>
        <w:rPr>
          <w:rFonts w:ascii="Times New Roman" w:eastAsia="№Е" w:hAnsi="Times New Roman" w:cs="Times New Roman"/>
          <w:kern w:val="2"/>
          <w:sz w:val="24"/>
          <w:szCs w:val="24"/>
        </w:rPr>
        <w:t>табакокурения</w:t>
      </w:r>
      <w:proofErr w:type="spellEnd"/>
      <w:r>
        <w:rPr>
          <w:rFonts w:ascii="Times New Roman" w:eastAsia="№Е" w:hAnsi="Times New Roman" w:cs="Times New Roman"/>
          <w:kern w:val="2"/>
          <w:sz w:val="24"/>
          <w:szCs w:val="24"/>
        </w:rPr>
        <w:t>, употребления вредных для здоровья веществ;</w:t>
      </w:r>
    </w:p>
    <w:p w:rsidR="00631AF0" w:rsidRDefault="00631AF0"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Работа с детьми ОВЗ</w:t>
      </w:r>
    </w:p>
    <w:p w:rsidR="00631AF0" w:rsidRPr="00B12A6E" w:rsidRDefault="00631AF0" w:rsidP="00B12A6E">
      <w:pPr>
        <w:numPr>
          <w:ilvl w:val="0"/>
          <w:numId w:val="4"/>
        </w:numPr>
        <w:spacing w:after="0" w:line="276" w:lineRule="auto"/>
        <w:ind w:left="426" w:hanging="426"/>
        <w:contextualSpacing/>
        <w:jc w:val="both"/>
        <w:rPr>
          <w:rFonts w:ascii="Times New Roman" w:eastAsia="№Е" w:hAnsi="Times New Roman" w:cs="Times New Roman"/>
          <w:kern w:val="2"/>
          <w:sz w:val="24"/>
          <w:szCs w:val="24"/>
        </w:rPr>
      </w:pPr>
      <w:r>
        <w:rPr>
          <w:rFonts w:ascii="Times New Roman" w:eastAsia="№Е" w:hAnsi="Times New Roman" w:cs="Times New Roman"/>
          <w:kern w:val="2"/>
          <w:sz w:val="24"/>
          <w:szCs w:val="24"/>
        </w:rPr>
        <w:t>Работа с детьми, состоящими на ВШУ</w:t>
      </w:r>
    </w:p>
    <w:p w:rsidR="00355393" w:rsidRPr="00B12A6E" w:rsidRDefault="00355393" w:rsidP="00B12A6E">
      <w:pPr>
        <w:spacing w:after="200" w:line="276" w:lineRule="auto"/>
        <w:ind w:firstLine="567"/>
        <w:jc w:val="both"/>
        <w:rPr>
          <w:rFonts w:ascii="Times New Roman" w:eastAsia="№Е" w:hAnsi="Times New Roman" w:cs="Times New Roman"/>
          <w:b/>
          <w:bCs/>
          <w:sz w:val="24"/>
          <w:szCs w:val="24"/>
        </w:rPr>
      </w:pPr>
      <w:r w:rsidRPr="00B12A6E">
        <w:rPr>
          <w:rFonts w:ascii="Times New Roman" w:eastAsia="№Е" w:hAnsi="Times New Roman" w:cs="Times New Roman"/>
          <w:b/>
          <w:bCs/>
          <w:sz w:val="24"/>
          <w:szCs w:val="24"/>
        </w:rPr>
        <w:t>Работа с родителями учащихся или их законными представителями (формы):</w:t>
      </w:r>
    </w:p>
    <w:p w:rsidR="004A2B7B" w:rsidRDefault="004A2B7B" w:rsidP="00B12A6E">
      <w:pPr>
        <w:pStyle w:val="a3"/>
        <w:numPr>
          <w:ilvl w:val="0"/>
          <w:numId w:val="8"/>
        </w:numPr>
        <w:spacing w:after="200" w:line="276" w:lineRule="auto"/>
        <w:jc w:val="both"/>
        <w:rPr>
          <w:rFonts w:ascii="Times New Roman" w:eastAsia="№Е" w:hAnsi="Times New Roman" w:cs="Times New Roman"/>
          <w:bCs/>
          <w:sz w:val="24"/>
          <w:szCs w:val="24"/>
        </w:rPr>
      </w:pPr>
      <w:r>
        <w:rPr>
          <w:rFonts w:ascii="Times New Roman" w:eastAsia="№Е" w:hAnsi="Times New Roman" w:cs="Times New Roman"/>
          <w:bCs/>
          <w:sz w:val="24"/>
          <w:szCs w:val="24"/>
        </w:rPr>
        <w:t xml:space="preserve">привлечение родителей (законных представителей) к сотрудничеству </w:t>
      </w:r>
      <w:proofErr w:type="gramStart"/>
      <w:r>
        <w:rPr>
          <w:rFonts w:ascii="Times New Roman" w:eastAsia="№Е" w:hAnsi="Times New Roman" w:cs="Times New Roman"/>
          <w:bCs/>
          <w:sz w:val="24"/>
          <w:szCs w:val="24"/>
        </w:rPr>
        <w:t>в интересах</w:t>
      </w:r>
      <w:proofErr w:type="gramEnd"/>
      <w:r>
        <w:rPr>
          <w:rFonts w:ascii="Times New Roman" w:eastAsia="№Е" w:hAnsi="Times New Roman" w:cs="Times New Roman"/>
          <w:bCs/>
          <w:sz w:val="24"/>
          <w:szCs w:val="24"/>
        </w:rPr>
        <w:t xml:space="preserve"> обучающихся в целях формирования единых подходов к воспитанию и созданию наиболее благоприятных условий для развития личности каждого ребенка;</w:t>
      </w:r>
    </w:p>
    <w:p w:rsidR="006D0388" w:rsidRPr="00B12A6E" w:rsidRDefault="006D0388" w:rsidP="00B12A6E">
      <w:pPr>
        <w:pStyle w:val="a3"/>
        <w:numPr>
          <w:ilvl w:val="0"/>
          <w:numId w:val="8"/>
        </w:numPr>
        <w:spacing w:after="200" w:line="276" w:lineRule="auto"/>
        <w:jc w:val="both"/>
        <w:rPr>
          <w:rFonts w:ascii="Times New Roman" w:eastAsia="№Е" w:hAnsi="Times New Roman" w:cs="Times New Roman"/>
          <w:bCs/>
          <w:sz w:val="24"/>
          <w:szCs w:val="24"/>
        </w:rPr>
      </w:pPr>
      <w:r w:rsidRPr="00B12A6E">
        <w:rPr>
          <w:rFonts w:ascii="Times New Roman" w:eastAsia="№Е" w:hAnsi="Times New Roman" w:cs="Times New Roman"/>
          <w:bCs/>
          <w:sz w:val="24"/>
          <w:szCs w:val="24"/>
        </w:rPr>
        <w:t xml:space="preserve">регулярное информирование родителей (законных представителей) об успеваемости, </w:t>
      </w:r>
      <w:r w:rsidR="004A2B7B">
        <w:rPr>
          <w:rFonts w:ascii="Times New Roman" w:eastAsia="№Е" w:hAnsi="Times New Roman" w:cs="Times New Roman"/>
          <w:bCs/>
          <w:sz w:val="24"/>
          <w:szCs w:val="24"/>
        </w:rPr>
        <w:t xml:space="preserve">об особенностях организации образовательного процесса в течение года, </w:t>
      </w:r>
      <w:r w:rsidRPr="00B12A6E">
        <w:rPr>
          <w:rFonts w:ascii="Times New Roman" w:eastAsia="№Е" w:hAnsi="Times New Roman" w:cs="Times New Roman"/>
          <w:bCs/>
          <w:sz w:val="24"/>
          <w:szCs w:val="24"/>
        </w:rPr>
        <w:t>о проблемах детей, о жизни класса в целом.</w:t>
      </w:r>
    </w:p>
    <w:p w:rsidR="00355393" w:rsidRPr="00B12A6E" w:rsidRDefault="00355393" w:rsidP="00B12A6E">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 xml:space="preserve"> 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Школы и учителями-предметниками; </w:t>
      </w:r>
    </w:p>
    <w:p w:rsidR="00355393" w:rsidRPr="00B12A6E" w:rsidRDefault="00355393" w:rsidP="00B12A6E">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B12A6E">
        <w:rPr>
          <w:rFonts w:ascii="Times New Roman" w:eastAsia="№Е" w:hAnsi="Times New Roman" w:cs="Times New Roman"/>
          <w:kern w:val="2"/>
          <w:sz w:val="24"/>
          <w:szCs w:val="24"/>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Школой и решении вопросов воспитания и обучения детей;   </w:t>
      </w:r>
    </w:p>
    <w:p w:rsidR="00355393" w:rsidRPr="00B12A6E" w:rsidRDefault="00F130EE" w:rsidP="00B12A6E">
      <w:pPr>
        <w:numPr>
          <w:ilvl w:val="0"/>
          <w:numId w:val="6"/>
        </w:numPr>
        <w:spacing w:after="0" w:line="276" w:lineRule="auto"/>
        <w:ind w:left="426" w:hanging="426"/>
        <w:contextualSpacing/>
        <w:jc w:val="both"/>
        <w:rPr>
          <w:rFonts w:ascii="Times New Roman" w:eastAsia="№Е" w:hAnsi="Times New Roman" w:cs="Times New Roman"/>
          <w:kern w:val="2"/>
          <w:sz w:val="24"/>
          <w:szCs w:val="24"/>
        </w:rPr>
      </w:pPr>
      <w:proofErr w:type="spellStart"/>
      <w:r>
        <w:rPr>
          <w:rFonts w:ascii="Times New Roman" w:eastAsia="№Е" w:hAnsi="Times New Roman" w:cs="Times New Roman"/>
          <w:kern w:val="2"/>
          <w:sz w:val="24"/>
          <w:szCs w:val="24"/>
        </w:rPr>
        <w:t>В</w:t>
      </w:r>
      <w:r w:rsidR="00355393" w:rsidRPr="00B12A6E">
        <w:rPr>
          <w:rFonts w:ascii="Times New Roman" w:eastAsia="№Е" w:hAnsi="Times New Roman" w:cs="Times New Roman"/>
          <w:kern w:val="2"/>
          <w:sz w:val="24"/>
          <w:szCs w:val="24"/>
        </w:rPr>
        <w:t>ебинар</w:t>
      </w:r>
      <w:proofErr w:type="spellEnd"/>
      <w:r w:rsidR="00355393" w:rsidRPr="00B12A6E">
        <w:rPr>
          <w:rFonts w:ascii="Times New Roman" w:eastAsia="№Е" w:hAnsi="Times New Roman" w:cs="Times New Roman"/>
          <w:kern w:val="2"/>
          <w:sz w:val="24"/>
          <w:szCs w:val="24"/>
        </w:rPr>
        <w:t xml:space="preserve">. Привлечение родителей (законных представителей) к просмотру </w:t>
      </w:r>
      <w:proofErr w:type="spellStart"/>
      <w:r w:rsidR="00355393" w:rsidRPr="00B12A6E">
        <w:rPr>
          <w:rFonts w:ascii="Times New Roman" w:eastAsia="№Е" w:hAnsi="Times New Roman" w:cs="Times New Roman"/>
          <w:kern w:val="2"/>
          <w:sz w:val="24"/>
          <w:szCs w:val="24"/>
        </w:rPr>
        <w:t>вебинаров</w:t>
      </w:r>
      <w:proofErr w:type="spellEnd"/>
      <w:r w:rsidR="00355393" w:rsidRPr="00B12A6E">
        <w:rPr>
          <w:rFonts w:ascii="Times New Roman" w:eastAsia="№Е" w:hAnsi="Times New Roman" w:cs="Times New Roman"/>
          <w:kern w:val="2"/>
          <w:sz w:val="24"/>
          <w:szCs w:val="24"/>
        </w:rPr>
        <w:t xml:space="preserve"> воспитательной направленности, Всероссийского родительского собрания;</w:t>
      </w:r>
    </w:p>
    <w:p w:rsidR="00355393" w:rsidRPr="004A2B7B" w:rsidRDefault="00355393" w:rsidP="004A2B7B">
      <w:pPr>
        <w:pStyle w:val="a3"/>
        <w:numPr>
          <w:ilvl w:val="0"/>
          <w:numId w:val="6"/>
        </w:numPr>
        <w:spacing w:after="0" w:line="240" w:lineRule="auto"/>
        <w:jc w:val="both"/>
        <w:rPr>
          <w:rFonts w:ascii="Times New Roman" w:eastAsia="№Е" w:hAnsi="Times New Roman" w:cs="Times New Roman"/>
          <w:kern w:val="2"/>
          <w:sz w:val="24"/>
          <w:szCs w:val="24"/>
        </w:rPr>
      </w:pPr>
      <w:r w:rsidRPr="004A2B7B">
        <w:rPr>
          <w:rFonts w:ascii="Times New Roman" w:eastAsia="№Е" w:hAnsi="Times New Roman" w:cs="Times New Roman"/>
          <w:kern w:val="2"/>
          <w:sz w:val="24"/>
          <w:szCs w:val="24"/>
        </w:rPr>
        <w:t>Совместные дела. Организация на базе класса семейных праздников, конкурсов, соревнований, направленных на сплочение семьи и Школы; анкетирование и тестирование родителей</w:t>
      </w:r>
    </w:p>
    <w:p w:rsidR="00A0112C" w:rsidRPr="00B12A6E" w:rsidRDefault="00A0112C" w:rsidP="00B12A6E">
      <w:pPr>
        <w:spacing w:after="0" w:line="240" w:lineRule="auto"/>
        <w:jc w:val="both"/>
        <w:rPr>
          <w:rFonts w:ascii="Times New Roman" w:eastAsia="№Е" w:hAnsi="Times New Roman" w:cs="Times New Roman"/>
          <w:kern w:val="2"/>
          <w:sz w:val="24"/>
          <w:szCs w:val="24"/>
        </w:rPr>
      </w:pPr>
    </w:p>
    <w:p w:rsidR="00A0112C" w:rsidRDefault="00A0112C" w:rsidP="004A2B7B">
      <w:pPr>
        <w:pStyle w:val="a3"/>
        <w:numPr>
          <w:ilvl w:val="0"/>
          <w:numId w:val="6"/>
        </w:numPr>
        <w:spacing w:after="0" w:line="240" w:lineRule="auto"/>
        <w:jc w:val="both"/>
        <w:rPr>
          <w:rFonts w:ascii="Times New Roman" w:eastAsia="№Е" w:hAnsi="Times New Roman" w:cs="Times New Roman"/>
          <w:kern w:val="2"/>
          <w:sz w:val="24"/>
          <w:szCs w:val="24"/>
        </w:rPr>
      </w:pPr>
      <w:r w:rsidRPr="004A2B7B">
        <w:rPr>
          <w:rFonts w:ascii="Times New Roman" w:eastAsia="№Е" w:hAnsi="Times New Roman" w:cs="Times New Roman"/>
          <w:kern w:val="2"/>
          <w:sz w:val="24"/>
          <w:szCs w:val="24"/>
        </w:rPr>
        <w:t>создание и организация работы родительских комитетов классов.</w:t>
      </w:r>
    </w:p>
    <w:p w:rsidR="004A2B7B" w:rsidRPr="004A2B7B" w:rsidRDefault="004A2B7B" w:rsidP="004A2B7B">
      <w:pPr>
        <w:pStyle w:val="a3"/>
        <w:rPr>
          <w:rFonts w:ascii="Times New Roman" w:eastAsia="№Е" w:hAnsi="Times New Roman" w:cs="Times New Roman"/>
          <w:kern w:val="2"/>
          <w:sz w:val="24"/>
          <w:szCs w:val="24"/>
        </w:rPr>
      </w:pPr>
    </w:p>
    <w:p w:rsidR="004A2B7B" w:rsidRPr="004A2B7B" w:rsidRDefault="004A2B7B" w:rsidP="004A2B7B">
      <w:pPr>
        <w:pStyle w:val="a3"/>
        <w:spacing w:after="0" w:line="240" w:lineRule="auto"/>
        <w:ind w:left="1287"/>
        <w:jc w:val="both"/>
        <w:rPr>
          <w:rFonts w:ascii="Times New Roman" w:eastAsia="№Е" w:hAnsi="Times New Roman" w:cs="Times New Roman"/>
          <w:kern w:val="2"/>
          <w:sz w:val="24"/>
          <w:szCs w:val="24"/>
        </w:rPr>
      </w:pPr>
    </w:p>
    <w:p w:rsidR="00B34029" w:rsidRPr="00B12A6E" w:rsidRDefault="00B34029" w:rsidP="00B12A6E">
      <w:pPr>
        <w:pStyle w:val="a3"/>
        <w:ind w:left="405"/>
        <w:jc w:val="both"/>
        <w:rPr>
          <w:rFonts w:ascii="Times New Roman" w:hAnsi="Times New Roman" w:cs="Times New Roman"/>
          <w:sz w:val="24"/>
          <w:szCs w:val="24"/>
        </w:rPr>
      </w:pPr>
    </w:p>
    <w:p w:rsidR="00484237" w:rsidRPr="00B12A6E" w:rsidRDefault="00484237" w:rsidP="00B12A6E">
      <w:pPr>
        <w:jc w:val="both"/>
        <w:rPr>
          <w:rFonts w:ascii="Times New Roman" w:hAnsi="Times New Roman" w:cs="Times New Roman"/>
          <w:b/>
          <w:sz w:val="24"/>
          <w:szCs w:val="24"/>
        </w:rPr>
      </w:pPr>
      <w:r w:rsidRPr="00B12A6E">
        <w:rPr>
          <w:rFonts w:ascii="Times New Roman" w:hAnsi="Times New Roman" w:cs="Times New Roman"/>
          <w:b/>
          <w:sz w:val="24"/>
          <w:szCs w:val="24"/>
        </w:rPr>
        <w:t>Работа с учителями - предметниками в классе</w:t>
      </w:r>
    </w:p>
    <w:p w:rsidR="00484237" w:rsidRPr="00B12A6E" w:rsidRDefault="00484237" w:rsidP="00B12A6E">
      <w:pPr>
        <w:jc w:val="both"/>
        <w:rPr>
          <w:rFonts w:ascii="Times New Roman" w:hAnsi="Times New Roman" w:cs="Times New Roman"/>
          <w:sz w:val="24"/>
          <w:szCs w:val="24"/>
        </w:rPr>
      </w:pPr>
      <w:r w:rsidRPr="00B12A6E">
        <w:rPr>
          <w:rFonts w:ascii="Times New Roman" w:hAnsi="Times New Roman" w:cs="Times New Roman"/>
          <w:sz w:val="24"/>
          <w:szCs w:val="24"/>
        </w:rPr>
        <w:t>- регулярные консультации классного руководителя с учителями – 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 – предметниками и обучающимися;</w:t>
      </w:r>
    </w:p>
    <w:p w:rsidR="00484237" w:rsidRPr="00B12A6E" w:rsidRDefault="00484237" w:rsidP="00B12A6E">
      <w:pPr>
        <w:jc w:val="both"/>
        <w:rPr>
          <w:rFonts w:ascii="Times New Roman" w:hAnsi="Times New Roman" w:cs="Times New Roman"/>
          <w:sz w:val="24"/>
          <w:szCs w:val="24"/>
        </w:rPr>
      </w:pPr>
      <w:r w:rsidRPr="00B12A6E">
        <w:rPr>
          <w:rFonts w:ascii="Times New Roman" w:hAnsi="Times New Roman" w:cs="Times New Roman"/>
          <w:sz w:val="24"/>
          <w:szCs w:val="24"/>
        </w:rPr>
        <w:t>- проведение мини-педсоветов, направленных на решение конкретных проблем класса и интеграцию воспитательных влияний на обучающихся;</w:t>
      </w:r>
    </w:p>
    <w:p w:rsidR="00484237" w:rsidRPr="00B12A6E" w:rsidRDefault="00484237"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привлечение учителей предметников к участию во </w:t>
      </w:r>
      <w:proofErr w:type="spellStart"/>
      <w:r w:rsidRPr="00B12A6E">
        <w:rPr>
          <w:rFonts w:ascii="Times New Roman" w:hAnsi="Times New Roman" w:cs="Times New Roman"/>
          <w:sz w:val="24"/>
          <w:szCs w:val="24"/>
        </w:rPr>
        <w:t>внутриклассных</w:t>
      </w:r>
      <w:proofErr w:type="spellEnd"/>
      <w:r w:rsidRPr="00B12A6E">
        <w:rPr>
          <w:rFonts w:ascii="Times New Roman" w:hAnsi="Times New Roman" w:cs="Times New Roman"/>
          <w:sz w:val="24"/>
          <w:szCs w:val="24"/>
        </w:rPr>
        <w:t xml:space="preserve"> делах, дающих педагогическим работникам возможность лучше;</w:t>
      </w:r>
    </w:p>
    <w:p w:rsidR="00484237" w:rsidRDefault="00484237" w:rsidP="00B12A6E">
      <w:pPr>
        <w:jc w:val="both"/>
        <w:rPr>
          <w:rFonts w:ascii="Times New Roman" w:hAnsi="Times New Roman" w:cs="Times New Roman"/>
          <w:sz w:val="24"/>
          <w:szCs w:val="24"/>
        </w:rPr>
      </w:pPr>
      <w:r w:rsidRPr="00B12A6E">
        <w:rPr>
          <w:rFonts w:ascii="Times New Roman" w:hAnsi="Times New Roman" w:cs="Times New Roman"/>
          <w:sz w:val="24"/>
          <w:szCs w:val="24"/>
        </w:rPr>
        <w:t xml:space="preserve"> - привлечение учителей предметников к участию в родительских собраниях класса для объединения усилий в деле обучения и воспитания обучающихся.</w:t>
      </w:r>
    </w:p>
    <w:p w:rsidR="00457C10" w:rsidRDefault="00457C10" w:rsidP="00B12A6E">
      <w:pPr>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с педагогическими работниками и администрацией общеобразовательной организации по вопросам профилактики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ассоциального</w:t>
      </w:r>
      <w:proofErr w:type="spellEnd"/>
      <w:r>
        <w:rPr>
          <w:rFonts w:ascii="Times New Roman" w:hAnsi="Times New Roman" w:cs="Times New Roman"/>
          <w:sz w:val="24"/>
          <w:szCs w:val="24"/>
        </w:rPr>
        <w:t xml:space="preserve"> поведения обучающихся;</w:t>
      </w:r>
    </w:p>
    <w:p w:rsidR="00484237" w:rsidRPr="00B12A6E" w:rsidRDefault="00484237" w:rsidP="00B12A6E">
      <w:pPr>
        <w:jc w:val="both"/>
        <w:rPr>
          <w:rFonts w:ascii="Times New Roman" w:hAnsi="Times New Roman" w:cs="Times New Roman"/>
          <w:b/>
          <w:sz w:val="24"/>
          <w:szCs w:val="24"/>
        </w:rPr>
      </w:pPr>
      <w:proofErr w:type="gramStart"/>
      <w:r w:rsidRPr="00B12A6E">
        <w:rPr>
          <w:rFonts w:ascii="Times New Roman" w:hAnsi="Times New Roman" w:cs="Times New Roman"/>
          <w:b/>
          <w:sz w:val="24"/>
          <w:szCs w:val="24"/>
        </w:rPr>
        <w:t>3.2  Модуль</w:t>
      </w:r>
      <w:proofErr w:type="gramEnd"/>
      <w:r w:rsidR="00F130EE">
        <w:rPr>
          <w:rFonts w:ascii="Times New Roman" w:hAnsi="Times New Roman" w:cs="Times New Roman"/>
          <w:b/>
          <w:sz w:val="24"/>
          <w:szCs w:val="24"/>
        </w:rPr>
        <w:t xml:space="preserve"> </w:t>
      </w:r>
      <w:r w:rsidR="00C67085" w:rsidRPr="00B12A6E">
        <w:rPr>
          <w:rFonts w:ascii="Times New Roman" w:hAnsi="Times New Roman" w:cs="Times New Roman"/>
          <w:b/>
          <w:sz w:val="24"/>
          <w:szCs w:val="24"/>
        </w:rPr>
        <w:t>«Ш</w:t>
      </w:r>
      <w:r w:rsidRPr="00B12A6E">
        <w:rPr>
          <w:rFonts w:ascii="Times New Roman" w:hAnsi="Times New Roman" w:cs="Times New Roman"/>
          <w:b/>
          <w:sz w:val="24"/>
          <w:szCs w:val="24"/>
        </w:rPr>
        <w:t>кольный урок</w:t>
      </w:r>
      <w:r w:rsidR="00C67085" w:rsidRPr="00B12A6E">
        <w:rPr>
          <w:rFonts w:ascii="Times New Roman" w:hAnsi="Times New Roman" w:cs="Times New Roman"/>
          <w:b/>
          <w:sz w:val="24"/>
          <w:szCs w:val="24"/>
        </w:rPr>
        <w:t>»</w:t>
      </w:r>
    </w:p>
    <w:p w:rsidR="00484237" w:rsidRPr="00B12A6E" w:rsidRDefault="00484237" w:rsidP="00B12A6E">
      <w:pPr>
        <w:pStyle w:val="Default"/>
        <w:spacing w:line="360" w:lineRule="auto"/>
        <w:jc w:val="both"/>
      </w:pPr>
      <w:r w:rsidRPr="00B12A6E">
        <w:t xml:space="preserve">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 </w:t>
      </w:r>
    </w:p>
    <w:p w:rsidR="00484237" w:rsidRPr="00B12A6E" w:rsidRDefault="00484237" w:rsidP="00B12A6E">
      <w:pPr>
        <w:pStyle w:val="Default"/>
        <w:numPr>
          <w:ilvl w:val="0"/>
          <w:numId w:val="9"/>
        </w:numPr>
        <w:spacing w:line="360" w:lineRule="auto"/>
        <w:jc w:val="both"/>
      </w:pPr>
      <w:r w:rsidRPr="00B12A6E">
        <w:t>Установление доверительных отношений между педагогическим работником и его обучающимся,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484237" w:rsidRPr="00B12A6E" w:rsidRDefault="00484237" w:rsidP="00B12A6E">
      <w:pPr>
        <w:pStyle w:val="Default"/>
        <w:numPr>
          <w:ilvl w:val="0"/>
          <w:numId w:val="9"/>
        </w:numPr>
        <w:spacing w:line="360" w:lineRule="auto"/>
        <w:jc w:val="both"/>
      </w:pPr>
      <w:r w:rsidRPr="00B12A6E">
        <w:t>Побуждение обучающихся соблюдать на уроке общепринятые нормы поведения, правила общения со старшими (педагогическими работниками), принципы учебной дисциплины и самоорганизации;</w:t>
      </w:r>
    </w:p>
    <w:p w:rsidR="00484237" w:rsidRPr="00B12A6E" w:rsidRDefault="00484237" w:rsidP="00B12A6E">
      <w:pPr>
        <w:pStyle w:val="Default"/>
        <w:numPr>
          <w:ilvl w:val="0"/>
          <w:numId w:val="9"/>
        </w:numPr>
        <w:spacing w:line="360" w:lineRule="auto"/>
        <w:jc w:val="both"/>
      </w:pPr>
      <w:r w:rsidRPr="00B12A6E">
        <w:t xml:space="preserve">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 </w:t>
      </w:r>
    </w:p>
    <w:p w:rsidR="00484237" w:rsidRPr="00B12A6E" w:rsidRDefault="00484237" w:rsidP="00B12A6E">
      <w:pPr>
        <w:pStyle w:val="Default"/>
        <w:numPr>
          <w:ilvl w:val="0"/>
          <w:numId w:val="9"/>
        </w:numPr>
        <w:spacing w:line="360" w:lineRule="auto"/>
        <w:jc w:val="both"/>
      </w:pPr>
      <w:r w:rsidRPr="00B12A6E">
        <w:t xml:space="preserve">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 </w:t>
      </w:r>
    </w:p>
    <w:p w:rsidR="00484237" w:rsidRPr="00B12A6E" w:rsidRDefault="00484237" w:rsidP="00B12A6E">
      <w:pPr>
        <w:pStyle w:val="Default"/>
        <w:numPr>
          <w:ilvl w:val="0"/>
          <w:numId w:val="9"/>
        </w:numPr>
        <w:spacing w:line="360" w:lineRule="auto"/>
        <w:jc w:val="both"/>
      </w:pPr>
      <w:r w:rsidRPr="00B12A6E">
        <w:t xml:space="preserve">Применение на уроке интеллектуальных игр, стимулирующих познавательную мотивацию обучающихся, дискуссий, которые дают возможность приобрести опыт ведения конструктивного диалога; </w:t>
      </w:r>
    </w:p>
    <w:p w:rsidR="00484237" w:rsidRPr="00B12A6E" w:rsidRDefault="00484237" w:rsidP="00B12A6E">
      <w:pPr>
        <w:pStyle w:val="Default"/>
        <w:numPr>
          <w:ilvl w:val="0"/>
          <w:numId w:val="9"/>
        </w:numPr>
        <w:spacing w:line="360" w:lineRule="auto"/>
        <w:jc w:val="both"/>
      </w:pPr>
      <w:r w:rsidRPr="00B12A6E">
        <w:t>Групповой работы или работы в парах, которые учат обучающихся командной работе и взаимодействию с другими обучающимися;</w:t>
      </w:r>
    </w:p>
    <w:p w:rsidR="00484237" w:rsidRPr="00B12A6E" w:rsidRDefault="00484237" w:rsidP="00B12A6E">
      <w:pPr>
        <w:pStyle w:val="Default"/>
        <w:numPr>
          <w:ilvl w:val="0"/>
          <w:numId w:val="9"/>
        </w:numPr>
        <w:spacing w:line="360" w:lineRule="auto"/>
        <w:jc w:val="both"/>
      </w:pPr>
      <w:r w:rsidRPr="00B12A6E">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84237" w:rsidRPr="00B12A6E" w:rsidRDefault="00484237" w:rsidP="00B12A6E">
      <w:pPr>
        <w:pStyle w:val="Default"/>
        <w:numPr>
          <w:ilvl w:val="0"/>
          <w:numId w:val="9"/>
        </w:numPr>
        <w:spacing w:line="360" w:lineRule="auto"/>
        <w:jc w:val="both"/>
      </w:pPr>
      <w:r w:rsidRPr="00B12A6E">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оформления собственных идей, навык уважительного отношения к работе других исследователей, навык публичного выступления, навык аргументирования и отстаивания своей точки зрения.</w:t>
      </w:r>
    </w:p>
    <w:p w:rsidR="00484237" w:rsidRPr="00B12A6E" w:rsidRDefault="00484237" w:rsidP="00B12A6E">
      <w:pPr>
        <w:spacing w:line="360" w:lineRule="auto"/>
        <w:jc w:val="both"/>
        <w:rPr>
          <w:rFonts w:ascii="Times New Roman" w:hAnsi="Times New Roman" w:cs="Times New Roman"/>
          <w:sz w:val="24"/>
          <w:szCs w:val="24"/>
        </w:rPr>
      </w:pPr>
    </w:p>
    <w:p w:rsidR="00484237" w:rsidRPr="00B12A6E" w:rsidRDefault="00C67085" w:rsidP="00B12A6E">
      <w:pPr>
        <w:pStyle w:val="a3"/>
        <w:numPr>
          <w:ilvl w:val="1"/>
          <w:numId w:val="2"/>
        </w:numPr>
        <w:jc w:val="both"/>
        <w:rPr>
          <w:rFonts w:ascii="Times New Roman" w:hAnsi="Times New Roman" w:cs="Times New Roman"/>
          <w:b/>
          <w:sz w:val="24"/>
          <w:szCs w:val="24"/>
        </w:rPr>
      </w:pPr>
      <w:r w:rsidRPr="00B12A6E">
        <w:rPr>
          <w:rFonts w:ascii="Times New Roman" w:hAnsi="Times New Roman" w:cs="Times New Roman"/>
          <w:b/>
          <w:sz w:val="24"/>
          <w:szCs w:val="24"/>
        </w:rPr>
        <w:t>Модуль «Курсы внеурочно</w:t>
      </w:r>
      <w:r w:rsidR="00A13965" w:rsidRPr="00B12A6E">
        <w:rPr>
          <w:rFonts w:ascii="Times New Roman" w:hAnsi="Times New Roman" w:cs="Times New Roman"/>
          <w:b/>
          <w:sz w:val="24"/>
          <w:szCs w:val="24"/>
        </w:rPr>
        <w:t>й деятельности»</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Воспитание на занятиях школьных курсов внеурочной деятельности преимущественно осуществляется через: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B12A6E">
        <w:rPr>
          <w:rFonts w:ascii="Times New Roman" w:hAnsi="Times New Roman" w:cs="Times New Roman"/>
          <w:sz w:val="24"/>
          <w:szCs w:val="24"/>
        </w:rPr>
        <w:t>самореализоваться</w:t>
      </w:r>
      <w:proofErr w:type="spellEnd"/>
      <w:r w:rsidRPr="00B12A6E">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создание в детских объединениях традиций, задающих их членам определенные социально значимые формы поведения;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поощрение педагогами детских инициатив и детского самоуправления.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Художественное творчество. Курсы внеурочной деятельности, создающие благоприятные условия для </w:t>
      </w:r>
      <w:proofErr w:type="spellStart"/>
      <w:r w:rsidRPr="00B12A6E">
        <w:rPr>
          <w:rFonts w:ascii="Times New Roman" w:hAnsi="Times New Roman" w:cs="Times New Roman"/>
          <w:sz w:val="24"/>
          <w:szCs w:val="24"/>
        </w:rPr>
        <w:t>просоциальной</w:t>
      </w:r>
      <w:proofErr w:type="spellEnd"/>
      <w:r w:rsidRPr="00B12A6E">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Проблемно-ценностное общение.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A13965" w:rsidRPr="00F130E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w:t>
      </w:r>
      <w:r w:rsidRPr="00F130EE">
        <w:rPr>
          <w:rFonts w:ascii="Times New Roman" w:hAnsi="Times New Roman" w:cs="Times New Roman"/>
          <w:sz w:val="24"/>
          <w:szCs w:val="24"/>
        </w:rPr>
        <w:t xml:space="preserve">Туристско-краеведческая деятельность.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F130EE">
        <w:rPr>
          <w:rFonts w:ascii="Times New Roman" w:hAnsi="Times New Roman" w:cs="Times New Roman"/>
          <w:sz w:val="24"/>
          <w:szCs w:val="24"/>
        </w:rPr>
        <w:t>самообслуживающего</w:t>
      </w:r>
      <w:proofErr w:type="spellEnd"/>
      <w:r w:rsidRPr="00F130EE">
        <w:rPr>
          <w:rFonts w:ascii="Times New Roman" w:hAnsi="Times New Roman" w:cs="Times New Roman"/>
          <w:sz w:val="24"/>
          <w:szCs w:val="24"/>
        </w:rPr>
        <w:t xml:space="preserve"> труда.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Спортивно-оздоровительная деятельность.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r w:rsidR="008B7D5D">
        <w:rPr>
          <w:rFonts w:ascii="Times New Roman" w:hAnsi="Times New Roman" w:cs="Times New Roman"/>
          <w:sz w:val="24"/>
          <w:szCs w:val="24"/>
        </w:rPr>
        <w:t xml:space="preserve"> </w:t>
      </w:r>
      <w:r w:rsidRPr="00B12A6E">
        <w:rPr>
          <w:rFonts w:ascii="Times New Roman" w:hAnsi="Times New Roman" w:cs="Times New Roman"/>
          <w:sz w:val="24"/>
          <w:szCs w:val="24"/>
        </w:rPr>
        <w:t xml:space="preserve">Актуальность и востребованность данного </w:t>
      </w:r>
      <w:r w:rsidR="008B7D5D">
        <w:rPr>
          <w:rFonts w:ascii="Times New Roman" w:hAnsi="Times New Roman" w:cs="Times New Roman"/>
          <w:sz w:val="24"/>
          <w:szCs w:val="24"/>
        </w:rPr>
        <w:t>направления</w:t>
      </w:r>
      <w:r w:rsidRPr="00B12A6E">
        <w:rPr>
          <w:rFonts w:ascii="Times New Roman" w:hAnsi="Times New Roman" w:cs="Times New Roman"/>
          <w:sz w:val="24"/>
          <w:szCs w:val="24"/>
        </w:rPr>
        <w:t xml:space="preserve"> трудно переоценить. Современный ребенок, чаще всего ограниченный в движении и вынужденный достаточно много времени проводить за партой или </w:t>
      </w:r>
      <w:r w:rsidR="00C67085" w:rsidRPr="00B12A6E">
        <w:rPr>
          <w:rFonts w:ascii="Times New Roman" w:hAnsi="Times New Roman" w:cs="Times New Roman"/>
          <w:sz w:val="24"/>
          <w:szCs w:val="24"/>
        </w:rPr>
        <w:t>компьютером нуждается</w:t>
      </w:r>
      <w:r w:rsidRPr="00B12A6E">
        <w:rPr>
          <w:rFonts w:ascii="Times New Roman" w:hAnsi="Times New Roman" w:cs="Times New Roman"/>
          <w:sz w:val="24"/>
          <w:szCs w:val="24"/>
        </w:rPr>
        <w:t xml:space="preserve"> в движении. Это важно и для его здоровья, и для сохранения и поддержания положительных эмоций. Еженедельные игры на улице снимают часть ограничений и в области живого непосредственного общения со сверстниками.</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              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A13965" w:rsidRPr="00B12A6E" w:rsidRDefault="00A13965" w:rsidP="00B12A6E">
      <w:pPr>
        <w:pStyle w:val="a3"/>
        <w:ind w:left="405"/>
        <w:jc w:val="both"/>
        <w:rPr>
          <w:rFonts w:ascii="Times New Roman" w:hAnsi="Times New Roman" w:cs="Times New Roman"/>
          <w:sz w:val="24"/>
          <w:szCs w:val="24"/>
        </w:rPr>
      </w:pPr>
      <w:r w:rsidRPr="00B12A6E">
        <w:rPr>
          <w:rFonts w:ascii="Times New Roman" w:hAnsi="Times New Roman" w:cs="Times New Roman"/>
          <w:sz w:val="24"/>
          <w:szCs w:val="24"/>
        </w:rPr>
        <w:t xml:space="preserve">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 Это, без сомнений, дает колоссальный воспитательный эффект в целом. </w:t>
      </w:r>
    </w:p>
    <w:p w:rsidR="007B781A" w:rsidRPr="00B12A6E" w:rsidRDefault="007B781A" w:rsidP="00B12A6E">
      <w:pPr>
        <w:pStyle w:val="a3"/>
        <w:ind w:left="405"/>
        <w:jc w:val="both"/>
        <w:rPr>
          <w:rFonts w:ascii="Times New Roman" w:hAnsi="Times New Roman" w:cs="Times New Roman"/>
          <w:sz w:val="24"/>
          <w:szCs w:val="24"/>
        </w:rPr>
      </w:pPr>
    </w:p>
    <w:p w:rsidR="007B781A" w:rsidRPr="00B12A6E" w:rsidRDefault="007B781A" w:rsidP="00B12A6E">
      <w:pPr>
        <w:pStyle w:val="a3"/>
        <w:ind w:left="405"/>
        <w:jc w:val="both"/>
        <w:rPr>
          <w:rFonts w:ascii="Times New Roman" w:hAnsi="Times New Roman" w:cs="Times New Roman"/>
          <w:b/>
          <w:sz w:val="24"/>
          <w:szCs w:val="24"/>
        </w:rPr>
      </w:pPr>
      <w:r w:rsidRPr="00B12A6E">
        <w:rPr>
          <w:rFonts w:ascii="Times New Roman" w:hAnsi="Times New Roman" w:cs="Times New Roman"/>
          <w:b/>
          <w:sz w:val="24"/>
          <w:szCs w:val="24"/>
        </w:rPr>
        <w:t>3.4. Модуль «Самоуправление»</w:t>
      </w:r>
    </w:p>
    <w:p w:rsidR="007B781A" w:rsidRPr="00B12A6E" w:rsidRDefault="007B781A" w:rsidP="00B12A6E">
      <w:pPr>
        <w:pStyle w:val="Default"/>
        <w:jc w:val="both"/>
      </w:pPr>
      <w:r w:rsidRPr="00B12A6E">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7B781A" w:rsidRPr="00B12A6E" w:rsidRDefault="007B781A" w:rsidP="00B12A6E">
      <w:pPr>
        <w:pStyle w:val="Default"/>
        <w:jc w:val="both"/>
      </w:pPr>
      <w:r w:rsidRPr="00B12A6E">
        <w:t xml:space="preserve">Детское самоуправление, чаще всего, трансформируется в школе в детско-взрослое самоуправление. </w:t>
      </w:r>
    </w:p>
    <w:p w:rsidR="007B781A" w:rsidRPr="00B12A6E" w:rsidRDefault="007B781A" w:rsidP="00B12A6E">
      <w:pPr>
        <w:pStyle w:val="Default"/>
        <w:jc w:val="both"/>
      </w:pPr>
      <w:r w:rsidRPr="00B12A6E">
        <w:t xml:space="preserve">Детское самоуправление в школе осуществляется через: </w:t>
      </w:r>
    </w:p>
    <w:p w:rsidR="007B781A" w:rsidRPr="00B12A6E" w:rsidRDefault="007B781A" w:rsidP="00B12A6E">
      <w:pPr>
        <w:pStyle w:val="Default"/>
        <w:jc w:val="both"/>
      </w:pPr>
      <w:r w:rsidRPr="00B12A6E">
        <w:rPr>
          <w:b/>
          <w:bCs/>
          <w:i/>
          <w:iCs/>
        </w:rPr>
        <w:t xml:space="preserve">На уровне школы: </w:t>
      </w:r>
    </w:p>
    <w:p w:rsidR="007B781A" w:rsidRPr="00B12A6E" w:rsidRDefault="007B781A" w:rsidP="00B12A6E">
      <w:pPr>
        <w:pStyle w:val="Default"/>
        <w:numPr>
          <w:ilvl w:val="0"/>
          <w:numId w:val="19"/>
        </w:numPr>
        <w:jc w:val="both"/>
      </w:pPr>
      <w:r w:rsidRPr="00B12A6E">
        <w:t xml:space="preserve">через деятельность выборного </w:t>
      </w:r>
      <w:r w:rsidR="005A4D4C" w:rsidRPr="00B12A6E">
        <w:t>Ученического с</w:t>
      </w:r>
      <w:r w:rsidRPr="00B12A6E">
        <w:t xml:space="preserve">овета школьников; </w:t>
      </w:r>
    </w:p>
    <w:p w:rsidR="007B781A" w:rsidRPr="00B12A6E" w:rsidRDefault="007B781A" w:rsidP="00B12A6E">
      <w:pPr>
        <w:autoSpaceDE w:val="0"/>
        <w:autoSpaceDN w:val="0"/>
        <w:adjustRightInd w:val="0"/>
        <w:spacing w:after="0" w:line="240" w:lineRule="auto"/>
        <w:jc w:val="both"/>
        <w:rPr>
          <w:rFonts w:ascii="Times New Roman" w:hAnsi="Times New Roman" w:cs="Times New Roman"/>
          <w:sz w:val="24"/>
          <w:szCs w:val="24"/>
        </w:rPr>
      </w:pPr>
    </w:p>
    <w:p w:rsidR="007B781A" w:rsidRPr="00B12A6E" w:rsidRDefault="007B781A" w:rsidP="00B12A6E">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Деятельность </w:t>
      </w:r>
      <w:r w:rsidR="005A4D4C" w:rsidRPr="00B12A6E">
        <w:rPr>
          <w:rFonts w:ascii="Times New Roman" w:hAnsi="Times New Roman" w:cs="Times New Roman"/>
          <w:color w:val="000000"/>
          <w:sz w:val="24"/>
          <w:szCs w:val="24"/>
        </w:rPr>
        <w:t>Ученического с</w:t>
      </w:r>
      <w:r w:rsidRPr="00B12A6E">
        <w:rPr>
          <w:rFonts w:ascii="Times New Roman" w:hAnsi="Times New Roman" w:cs="Times New Roman"/>
          <w:color w:val="000000"/>
          <w:sz w:val="24"/>
          <w:szCs w:val="24"/>
        </w:rPr>
        <w:t xml:space="preserve">овета школьников осуществляется через реализацию следующих функций: </w:t>
      </w:r>
    </w:p>
    <w:p w:rsidR="007B781A" w:rsidRPr="00B12A6E" w:rsidRDefault="007B781A" w:rsidP="00B12A6E">
      <w:pPr>
        <w:pStyle w:val="a3"/>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выдвижение кандидатур, заслушивание и рекомендации д</w:t>
      </w:r>
      <w:r w:rsidR="00FE6BEB">
        <w:rPr>
          <w:rFonts w:ascii="Times New Roman" w:hAnsi="Times New Roman" w:cs="Times New Roman"/>
          <w:color w:val="000000"/>
          <w:sz w:val="24"/>
          <w:szCs w:val="24"/>
        </w:rPr>
        <w:t>ля участия в работе</w:t>
      </w:r>
      <w:r w:rsidRPr="00B12A6E">
        <w:rPr>
          <w:rFonts w:ascii="Times New Roman" w:hAnsi="Times New Roman" w:cs="Times New Roman"/>
          <w:color w:val="000000"/>
          <w:sz w:val="24"/>
          <w:szCs w:val="24"/>
        </w:rPr>
        <w:t xml:space="preserve"> </w:t>
      </w:r>
      <w:r w:rsidR="000F34FF">
        <w:rPr>
          <w:rFonts w:ascii="Times New Roman" w:hAnsi="Times New Roman" w:cs="Times New Roman"/>
          <w:color w:val="000000"/>
          <w:sz w:val="24"/>
          <w:szCs w:val="24"/>
        </w:rPr>
        <w:t>Управляющего с</w:t>
      </w:r>
      <w:r w:rsidRPr="00B12A6E">
        <w:rPr>
          <w:rFonts w:ascii="Times New Roman" w:hAnsi="Times New Roman" w:cs="Times New Roman"/>
          <w:color w:val="000000"/>
          <w:sz w:val="24"/>
          <w:szCs w:val="24"/>
        </w:rPr>
        <w:t xml:space="preserve">овета школы; </w:t>
      </w:r>
    </w:p>
    <w:p w:rsidR="007B781A" w:rsidRPr="00B12A6E" w:rsidRDefault="007B781A" w:rsidP="00B12A6E">
      <w:pPr>
        <w:pStyle w:val="a3"/>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участие в планировании работы и анализе проведенных общешкольных дел, акций, соревнований; </w:t>
      </w:r>
    </w:p>
    <w:p w:rsidR="007B781A" w:rsidRPr="00B12A6E" w:rsidRDefault="007B781A" w:rsidP="00B12A6E">
      <w:pPr>
        <w:pStyle w:val="a3"/>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координация деятельности членов </w:t>
      </w:r>
      <w:r w:rsidR="005A4D4C" w:rsidRPr="00B12A6E">
        <w:rPr>
          <w:rFonts w:ascii="Times New Roman" w:hAnsi="Times New Roman" w:cs="Times New Roman"/>
          <w:color w:val="000000"/>
          <w:sz w:val="24"/>
          <w:szCs w:val="24"/>
        </w:rPr>
        <w:t>Ученического с</w:t>
      </w:r>
      <w:r w:rsidRPr="00B12A6E">
        <w:rPr>
          <w:rFonts w:ascii="Times New Roman" w:hAnsi="Times New Roman" w:cs="Times New Roman"/>
          <w:color w:val="000000"/>
          <w:sz w:val="24"/>
          <w:szCs w:val="24"/>
        </w:rPr>
        <w:t xml:space="preserve">овета </w:t>
      </w:r>
      <w:r w:rsidR="005A4D4C" w:rsidRPr="00B12A6E">
        <w:rPr>
          <w:rFonts w:ascii="Times New Roman" w:hAnsi="Times New Roman" w:cs="Times New Roman"/>
          <w:color w:val="000000"/>
          <w:sz w:val="24"/>
          <w:szCs w:val="24"/>
        </w:rPr>
        <w:t>школьников и классных активов</w:t>
      </w:r>
      <w:r w:rsidRPr="00B12A6E">
        <w:rPr>
          <w:rFonts w:ascii="Times New Roman" w:hAnsi="Times New Roman" w:cs="Times New Roman"/>
          <w:color w:val="000000"/>
          <w:sz w:val="24"/>
          <w:szCs w:val="24"/>
        </w:rPr>
        <w:t xml:space="preserve"> учащихся; </w:t>
      </w:r>
    </w:p>
    <w:p w:rsidR="007B781A" w:rsidRPr="00B12A6E" w:rsidRDefault="007B781A" w:rsidP="00B12A6E">
      <w:pPr>
        <w:pStyle w:val="a3"/>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в проведении общешкольных и внешкольных мероприятий, распределение поручений по их проведению; </w:t>
      </w:r>
    </w:p>
    <w:p w:rsidR="007B781A" w:rsidRPr="00B12A6E" w:rsidRDefault="007B781A" w:rsidP="00B12A6E">
      <w:pPr>
        <w:pStyle w:val="a3"/>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и контроль дежурства по школе; </w:t>
      </w:r>
    </w:p>
    <w:p w:rsidR="007B781A" w:rsidRPr="00B12A6E" w:rsidRDefault="007B781A" w:rsidP="00B12A6E">
      <w:pPr>
        <w:pStyle w:val="Default"/>
        <w:numPr>
          <w:ilvl w:val="0"/>
          <w:numId w:val="17"/>
        </w:numPr>
        <w:jc w:val="both"/>
        <w:rPr>
          <w:color w:val="auto"/>
        </w:rPr>
      </w:pPr>
      <w:r w:rsidRPr="00B12A6E">
        <w:t xml:space="preserve">изучение нормативно-правовой документации по деятельности </w:t>
      </w:r>
      <w:r w:rsidR="005A4D4C" w:rsidRPr="00B12A6E">
        <w:t>Ученического с</w:t>
      </w:r>
      <w:r w:rsidRPr="00B12A6E">
        <w:t xml:space="preserve">овета школьников; </w:t>
      </w:r>
    </w:p>
    <w:p w:rsidR="007B781A" w:rsidRPr="00B12A6E" w:rsidRDefault="007B781A" w:rsidP="00B12A6E">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через работу постоянно действующего детского объединения «Радуга», инициирующего и организующего проведение личностно значимых для школьников событий:</w:t>
      </w:r>
    </w:p>
    <w:p w:rsidR="007B781A" w:rsidRPr="00B12A6E" w:rsidRDefault="007B781A" w:rsidP="00B12A6E">
      <w:pPr>
        <w:pStyle w:val="a3"/>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и проведение праздничных концертов, различных акций, </w:t>
      </w:r>
      <w:proofErr w:type="spellStart"/>
      <w:r w:rsidRPr="00B12A6E">
        <w:rPr>
          <w:rFonts w:ascii="Times New Roman" w:hAnsi="Times New Roman" w:cs="Times New Roman"/>
          <w:color w:val="000000"/>
          <w:sz w:val="24"/>
          <w:szCs w:val="24"/>
        </w:rPr>
        <w:t>флешмобов</w:t>
      </w:r>
      <w:proofErr w:type="spellEnd"/>
      <w:r w:rsidRPr="00B12A6E">
        <w:rPr>
          <w:rFonts w:ascii="Times New Roman" w:hAnsi="Times New Roman" w:cs="Times New Roman"/>
          <w:color w:val="000000"/>
          <w:sz w:val="24"/>
          <w:szCs w:val="24"/>
        </w:rPr>
        <w:t>, конкурсов, фестивалей и др.</w:t>
      </w:r>
    </w:p>
    <w:p w:rsidR="007B781A" w:rsidRPr="00B12A6E" w:rsidRDefault="007B781A" w:rsidP="00B12A6E">
      <w:pPr>
        <w:autoSpaceDE w:val="0"/>
        <w:autoSpaceDN w:val="0"/>
        <w:adjustRightInd w:val="0"/>
        <w:spacing w:after="0" w:line="240" w:lineRule="auto"/>
        <w:jc w:val="both"/>
        <w:rPr>
          <w:rFonts w:ascii="Times New Roman" w:hAnsi="Times New Roman" w:cs="Times New Roman"/>
          <w:sz w:val="24"/>
          <w:szCs w:val="24"/>
        </w:rPr>
      </w:pP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и проведений военно-патриотических игр, олимпиад, конкурсов, Вахт Памяти;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участие</w:t>
      </w:r>
      <w:r w:rsidR="00FE6BEB">
        <w:rPr>
          <w:rFonts w:ascii="Times New Roman" w:hAnsi="Times New Roman" w:cs="Times New Roman"/>
          <w:color w:val="000000"/>
          <w:sz w:val="24"/>
          <w:szCs w:val="24"/>
        </w:rPr>
        <w:t>в спартакиадах по различ</w:t>
      </w:r>
      <w:r w:rsidRPr="00B12A6E">
        <w:rPr>
          <w:rFonts w:ascii="Times New Roman" w:hAnsi="Times New Roman" w:cs="Times New Roman"/>
          <w:color w:val="000000"/>
          <w:sz w:val="24"/>
          <w:szCs w:val="24"/>
        </w:rPr>
        <w:t xml:space="preserve">ным видам спорта, сдаче норм ГТО;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работы в школьной музейной комнате;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проведение поисковой работы;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помощь ветераном войны и тыла, детям войны через волонтерскую деятельность;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привлечение обучающихся в участии в научно-практических конференциях, предметных олимпиадах и неделях, спортивных соревнованиях и творческих конкурсах;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участия профильных отрядов в работе летнего школьного лагеря. </w:t>
      </w:r>
    </w:p>
    <w:p w:rsidR="007B781A" w:rsidRPr="00B12A6E" w:rsidRDefault="007B781A" w:rsidP="00B12A6E">
      <w:pPr>
        <w:pStyle w:val="a3"/>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активизация работы профильных </w:t>
      </w:r>
      <w:proofErr w:type="gramStart"/>
      <w:r w:rsidRPr="00B12A6E">
        <w:rPr>
          <w:rFonts w:ascii="Times New Roman" w:hAnsi="Times New Roman" w:cs="Times New Roman"/>
          <w:color w:val="000000"/>
          <w:sz w:val="24"/>
          <w:szCs w:val="24"/>
        </w:rPr>
        <w:t>отрядов  (</w:t>
      </w:r>
      <w:proofErr w:type="gramEnd"/>
      <w:r w:rsidRPr="00B12A6E">
        <w:rPr>
          <w:rFonts w:ascii="Times New Roman" w:hAnsi="Times New Roman" w:cs="Times New Roman"/>
          <w:color w:val="000000"/>
          <w:sz w:val="24"/>
          <w:szCs w:val="24"/>
        </w:rPr>
        <w:t xml:space="preserve"> юные инспектора доро</w:t>
      </w:r>
      <w:r w:rsidR="005A4D4C" w:rsidRPr="00B12A6E">
        <w:rPr>
          <w:rFonts w:ascii="Times New Roman" w:hAnsi="Times New Roman" w:cs="Times New Roman"/>
          <w:color w:val="000000"/>
          <w:sz w:val="24"/>
          <w:szCs w:val="24"/>
        </w:rPr>
        <w:t>жного движения,</w:t>
      </w:r>
      <w:r w:rsidRPr="00B12A6E">
        <w:rPr>
          <w:rFonts w:ascii="Times New Roman" w:hAnsi="Times New Roman" w:cs="Times New Roman"/>
          <w:color w:val="000000"/>
          <w:sz w:val="24"/>
          <w:szCs w:val="24"/>
        </w:rPr>
        <w:t xml:space="preserve"> волонтеры,  студия творчества); </w:t>
      </w:r>
    </w:p>
    <w:p w:rsidR="007B781A" w:rsidRPr="00B12A6E" w:rsidRDefault="007B781A" w:rsidP="00B12A6E">
      <w:pPr>
        <w:autoSpaceDE w:val="0"/>
        <w:autoSpaceDN w:val="0"/>
        <w:adjustRightInd w:val="0"/>
        <w:spacing w:after="0" w:line="240" w:lineRule="auto"/>
        <w:jc w:val="both"/>
        <w:rPr>
          <w:rFonts w:ascii="Times New Roman" w:hAnsi="Times New Roman" w:cs="Times New Roman"/>
          <w:color w:val="000000"/>
          <w:sz w:val="24"/>
          <w:szCs w:val="24"/>
        </w:rPr>
      </w:pPr>
    </w:p>
    <w:p w:rsidR="007B781A" w:rsidRPr="00B12A6E" w:rsidRDefault="007B781A" w:rsidP="00C17EC3">
      <w:pPr>
        <w:autoSpaceDE w:val="0"/>
        <w:autoSpaceDN w:val="0"/>
        <w:adjustRightInd w:val="0"/>
        <w:spacing w:after="0" w:line="240" w:lineRule="auto"/>
        <w:jc w:val="both"/>
        <w:rPr>
          <w:rFonts w:ascii="Times New Roman" w:hAnsi="Times New Roman" w:cs="Times New Roman"/>
          <w:sz w:val="24"/>
          <w:szCs w:val="24"/>
        </w:rPr>
      </w:pPr>
      <w:r w:rsidRPr="00B12A6E">
        <w:rPr>
          <w:rFonts w:ascii="Times New Roman" w:hAnsi="Times New Roman" w:cs="Times New Roman"/>
          <w:bCs/>
          <w:color w:val="000000"/>
          <w:sz w:val="24"/>
          <w:szCs w:val="24"/>
        </w:rPr>
        <w:t xml:space="preserve">   </w:t>
      </w:r>
      <w:r w:rsidRPr="00B12A6E">
        <w:rPr>
          <w:rFonts w:ascii="Times New Roman" w:hAnsi="Times New Roman" w:cs="Times New Roman"/>
          <w:b/>
          <w:bCs/>
          <w:sz w:val="24"/>
          <w:szCs w:val="24"/>
        </w:rPr>
        <w:t xml:space="preserve">через деятельность </w:t>
      </w:r>
      <w:r w:rsidR="005A4D4C" w:rsidRPr="00B12A6E">
        <w:rPr>
          <w:rFonts w:ascii="Times New Roman" w:hAnsi="Times New Roman" w:cs="Times New Roman"/>
          <w:b/>
          <w:bCs/>
          <w:sz w:val="24"/>
          <w:szCs w:val="24"/>
        </w:rPr>
        <w:t>Ученического совета</w:t>
      </w:r>
      <w:r w:rsidRPr="00B12A6E">
        <w:rPr>
          <w:rFonts w:ascii="Times New Roman" w:hAnsi="Times New Roman" w:cs="Times New Roman"/>
          <w:sz w:val="24"/>
          <w:szCs w:val="24"/>
        </w:rPr>
        <w:t xml:space="preserve">, объединяющего старост классов для информирования учащихся и получения обратной связи от классных коллективов; </w:t>
      </w:r>
    </w:p>
    <w:p w:rsidR="007B781A" w:rsidRPr="00B12A6E" w:rsidRDefault="007B781A" w:rsidP="00B12A6E">
      <w:pPr>
        <w:pStyle w:val="Default"/>
        <w:numPr>
          <w:ilvl w:val="0"/>
          <w:numId w:val="14"/>
        </w:numPr>
        <w:jc w:val="both"/>
      </w:pPr>
      <w:r w:rsidRPr="00B12A6E">
        <w:rPr>
          <w:b/>
          <w:bCs/>
        </w:rPr>
        <w:t>через деятельность временных творческих советов дела</w:t>
      </w:r>
      <w:r w:rsidRPr="00B12A6E">
        <w:t xml:space="preserve">, отвечающих за проведение мероприятий, праздников, вечеров, акций, в том числе традиционных: ко Дню солидарности в борьбе с терроризмом, к Дню Учителя, посвящение в пешеходы первоклассников», ко Дню матери, «Здоровье в порядке – спасибо зарядке!», «Новогодний калейдоскоп», вечер «Вечер встречи выпускников», Праздничный концерт к 8 марта, День знаний, Последний звонок и др. </w:t>
      </w:r>
    </w:p>
    <w:p w:rsidR="007B781A" w:rsidRPr="00B12A6E" w:rsidRDefault="007B781A" w:rsidP="00B12A6E">
      <w:pPr>
        <w:pStyle w:val="Default"/>
        <w:numPr>
          <w:ilvl w:val="0"/>
          <w:numId w:val="14"/>
        </w:numPr>
        <w:jc w:val="both"/>
      </w:pPr>
      <w:r w:rsidRPr="00B12A6E">
        <w:rPr>
          <w:b/>
          <w:bCs/>
        </w:rPr>
        <w:t>в функции временных творческих советов дела входит:</w:t>
      </w:r>
    </w:p>
    <w:p w:rsidR="007B781A" w:rsidRPr="00B12A6E" w:rsidRDefault="007B781A" w:rsidP="00B12A6E">
      <w:pPr>
        <w:pStyle w:val="a3"/>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распределение поручений за определенный участок деятельности; </w:t>
      </w:r>
    </w:p>
    <w:p w:rsidR="007B781A" w:rsidRPr="00B12A6E" w:rsidRDefault="007B781A" w:rsidP="00B12A6E">
      <w:pPr>
        <w:pStyle w:val="a3"/>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разработка сценария или хода мероприятий; </w:t>
      </w:r>
    </w:p>
    <w:p w:rsidR="007B781A" w:rsidRPr="00B12A6E" w:rsidRDefault="007B781A" w:rsidP="00B12A6E">
      <w:pPr>
        <w:pStyle w:val="a3"/>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рекламы о месте и времени проведения; </w:t>
      </w:r>
    </w:p>
    <w:p w:rsidR="007B781A" w:rsidRPr="00B12A6E" w:rsidRDefault="007B781A" w:rsidP="00B12A6E">
      <w:pPr>
        <w:pStyle w:val="a3"/>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приглашение гостей;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4"/>
      </w:tblGrid>
      <w:tr w:rsidR="007B781A" w:rsidRPr="00B12A6E" w:rsidTr="00E850E3">
        <w:trPr>
          <w:trHeight w:val="3490"/>
        </w:trPr>
        <w:tc>
          <w:tcPr>
            <w:tcW w:w="9424" w:type="dxa"/>
          </w:tcPr>
          <w:p w:rsidR="007B781A" w:rsidRPr="00B12A6E" w:rsidRDefault="007B781A" w:rsidP="00B12A6E">
            <w:pPr>
              <w:autoSpaceDE w:val="0"/>
              <w:autoSpaceDN w:val="0"/>
              <w:adjustRightInd w:val="0"/>
              <w:spacing w:after="0" w:line="240" w:lineRule="auto"/>
              <w:jc w:val="both"/>
              <w:rPr>
                <w:rFonts w:ascii="Times New Roman" w:hAnsi="Times New Roman" w:cs="Times New Roman"/>
                <w:sz w:val="24"/>
                <w:szCs w:val="24"/>
              </w:rPr>
            </w:pPr>
          </w:p>
          <w:p w:rsidR="007B781A" w:rsidRPr="00B12A6E" w:rsidRDefault="007B781A" w:rsidP="00B12A6E">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b/>
                <w:bCs/>
                <w:i/>
                <w:iCs/>
                <w:color w:val="000000"/>
                <w:sz w:val="24"/>
                <w:szCs w:val="24"/>
              </w:rPr>
              <w:t xml:space="preserve">На уровне классов: </w:t>
            </w:r>
          </w:p>
          <w:p w:rsidR="007B781A" w:rsidRPr="00B12A6E" w:rsidRDefault="007B781A" w:rsidP="00B12A6E">
            <w:pPr>
              <w:pStyle w:val="a3"/>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 </w:t>
            </w:r>
          </w:p>
          <w:p w:rsidR="007B781A" w:rsidRPr="00B12A6E" w:rsidRDefault="007B781A" w:rsidP="00B12A6E">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через организацию на принципах самоуправления жизни групп, отправляющихся в походы, на экскурсии, осуществляемую через систему распределяемых среди участников ответственных должностей. </w:t>
            </w:r>
          </w:p>
          <w:p w:rsidR="007B781A" w:rsidRPr="00B12A6E" w:rsidRDefault="007B781A" w:rsidP="00B12A6E">
            <w:pPr>
              <w:autoSpaceDE w:val="0"/>
              <w:autoSpaceDN w:val="0"/>
              <w:adjustRightInd w:val="0"/>
              <w:spacing w:after="0" w:line="240" w:lineRule="auto"/>
              <w:jc w:val="both"/>
              <w:rPr>
                <w:rFonts w:ascii="Times New Roman" w:hAnsi="Times New Roman" w:cs="Times New Roman"/>
                <w:color w:val="000000"/>
                <w:sz w:val="24"/>
                <w:szCs w:val="24"/>
              </w:rPr>
            </w:pPr>
          </w:p>
          <w:p w:rsidR="007B781A" w:rsidRPr="00B12A6E" w:rsidRDefault="007B781A" w:rsidP="00B12A6E">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b/>
                <w:bCs/>
                <w:i/>
                <w:iCs/>
                <w:color w:val="000000"/>
                <w:sz w:val="24"/>
                <w:szCs w:val="24"/>
              </w:rPr>
              <w:t xml:space="preserve">На индивидуальном уровне: </w:t>
            </w:r>
          </w:p>
          <w:p w:rsidR="007B781A" w:rsidRPr="00B12A6E" w:rsidRDefault="007B781A" w:rsidP="00B12A6E">
            <w:pPr>
              <w:pStyle w:val="a3"/>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через вовлечение школьников в планирование, организацию, проведение и анализ классных общешкольных дел.</w:t>
            </w:r>
          </w:p>
          <w:p w:rsidR="007B781A" w:rsidRPr="00B12A6E" w:rsidRDefault="007B781A" w:rsidP="00B12A6E">
            <w:pPr>
              <w:pStyle w:val="Default"/>
              <w:numPr>
                <w:ilvl w:val="0"/>
                <w:numId w:val="20"/>
              </w:numPr>
              <w:jc w:val="both"/>
            </w:pPr>
            <w:r w:rsidRPr="00B12A6E">
              <w:t>участие в планировании</w:t>
            </w:r>
            <w:r w:rsidRPr="00B12A6E">
              <w:rPr>
                <w:b/>
                <w:bCs/>
                <w:i/>
                <w:iCs/>
              </w:rPr>
              <w:t xml:space="preserve">, </w:t>
            </w:r>
            <w:r w:rsidRPr="00B12A6E">
              <w:t xml:space="preserve">организации и анализе проведенных общешкольных, внешкольных, классных дел; </w:t>
            </w:r>
          </w:p>
          <w:p w:rsidR="007B781A" w:rsidRPr="00B12A6E" w:rsidRDefault="007B781A" w:rsidP="00B12A6E">
            <w:pPr>
              <w:pStyle w:val="Default"/>
              <w:numPr>
                <w:ilvl w:val="0"/>
                <w:numId w:val="20"/>
              </w:numPr>
              <w:jc w:val="both"/>
            </w:pPr>
            <w:r w:rsidRPr="00B12A6E">
              <w:t xml:space="preserve">участие в работе профильных отрядов и органов самоуправления класса и школы; </w:t>
            </w:r>
          </w:p>
          <w:p w:rsidR="007B781A" w:rsidRPr="00B12A6E" w:rsidRDefault="007B781A" w:rsidP="00B12A6E">
            <w:pPr>
              <w:pStyle w:val="Default"/>
              <w:numPr>
                <w:ilvl w:val="0"/>
                <w:numId w:val="20"/>
              </w:numPr>
              <w:jc w:val="both"/>
            </w:pPr>
            <w:r w:rsidRPr="00B12A6E">
              <w:t xml:space="preserve">участие в дежурстве по классу и школе, в трудовых акциях, посадке деревьев и саженцев, разбивке цветников; </w:t>
            </w:r>
          </w:p>
          <w:p w:rsidR="007B781A" w:rsidRPr="00B12A6E" w:rsidRDefault="007B781A" w:rsidP="00B12A6E">
            <w:pPr>
              <w:pStyle w:val="Default"/>
              <w:numPr>
                <w:ilvl w:val="0"/>
                <w:numId w:val="20"/>
              </w:numPr>
              <w:jc w:val="both"/>
            </w:pPr>
            <w:r w:rsidRPr="00B12A6E">
              <w:t xml:space="preserve">участие в работе Советов дел по организации соревнований, конкурсов, олимпиад, конференций и т.д.; </w:t>
            </w:r>
          </w:p>
          <w:p w:rsidR="007B781A" w:rsidRPr="00B12A6E" w:rsidRDefault="007B781A" w:rsidP="00B12A6E">
            <w:pPr>
              <w:pStyle w:val="a3"/>
              <w:autoSpaceDE w:val="0"/>
              <w:autoSpaceDN w:val="0"/>
              <w:adjustRightInd w:val="0"/>
              <w:spacing w:after="0" w:line="240" w:lineRule="auto"/>
              <w:jc w:val="both"/>
              <w:rPr>
                <w:rFonts w:ascii="Times New Roman" w:hAnsi="Times New Roman" w:cs="Times New Roman"/>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2F0C47" w:rsidRDefault="002F0C47" w:rsidP="00B12A6E">
            <w:pPr>
              <w:pStyle w:val="a3"/>
              <w:autoSpaceDE w:val="0"/>
              <w:autoSpaceDN w:val="0"/>
              <w:adjustRightInd w:val="0"/>
              <w:spacing w:after="0" w:line="240" w:lineRule="auto"/>
              <w:jc w:val="both"/>
              <w:rPr>
                <w:rFonts w:ascii="Times New Roman" w:hAnsi="Times New Roman" w:cs="Times New Roman"/>
                <w:b/>
                <w:color w:val="000000"/>
                <w:sz w:val="24"/>
                <w:szCs w:val="24"/>
              </w:rPr>
            </w:pPr>
          </w:p>
          <w:p w:rsidR="00723453" w:rsidRDefault="00723453" w:rsidP="002F0C47">
            <w:pPr>
              <w:pStyle w:val="a3"/>
              <w:autoSpaceDE w:val="0"/>
              <w:autoSpaceDN w:val="0"/>
              <w:adjustRightInd w:val="0"/>
              <w:spacing w:after="0" w:line="240" w:lineRule="auto"/>
              <w:jc w:val="center"/>
              <w:rPr>
                <w:rFonts w:ascii="Times New Roman" w:hAnsi="Times New Roman" w:cs="Times New Roman"/>
                <w:b/>
                <w:color w:val="000000"/>
                <w:sz w:val="24"/>
                <w:szCs w:val="24"/>
              </w:rPr>
            </w:pPr>
            <w:r w:rsidRPr="00B12A6E">
              <w:rPr>
                <w:rFonts w:ascii="Times New Roman" w:hAnsi="Times New Roman" w:cs="Times New Roman"/>
                <w:b/>
                <w:color w:val="000000"/>
                <w:sz w:val="24"/>
                <w:szCs w:val="24"/>
              </w:rPr>
              <w:t>Ученический совет школы</w:t>
            </w:r>
          </w:p>
          <w:p w:rsidR="002F0C47" w:rsidRPr="00B12A6E" w:rsidRDefault="002F0C47" w:rsidP="002F0C47">
            <w:pPr>
              <w:pStyle w:val="a3"/>
              <w:autoSpaceDE w:val="0"/>
              <w:autoSpaceDN w:val="0"/>
              <w:adjustRightInd w:val="0"/>
              <w:spacing w:after="0" w:line="240" w:lineRule="auto"/>
              <w:jc w:val="center"/>
              <w:rPr>
                <w:rFonts w:ascii="Times New Roman" w:hAnsi="Times New Roman" w:cs="Times New Roman"/>
                <w:b/>
                <w:color w:val="000000"/>
                <w:sz w:val="24"/>
                <w:szCs w:val="24"/>
              </w:rPr>
            </w:pPr>
          </w:p>
          <w:p w:rsidR="00723453" w:rsidRPr="00B12A6E" w:rsidRDefault="00180864" w:rsidP="00B12A6E">
            <w:pPr>
              <w:pStyle w:val="a3"/>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type id="_x0000_t32" coordsize="21600,21600" o:spt="32" o:oned="t" path="m,l21600,21600e" filled="f">
                  <v:path arrowok="t" fillok="f" o:connecttype="none"/>
                  <o:lock v:ext="edit" shapetype="t"/>
                </v:shapetype>
                <v:shape id="Прямая со стрелкой 14" o:spid="_x0000_s1026" type="#_x0000_t32" style="position:absolute;left:0;text-align:left;margin-left:140.4pt;margin-top:268.25pt;width:106.3pt;height:29.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" strokecolor="#5b9bd5 [3204]" strokeweight=".5pt">
                  <v:stroke endarrow="block" joinstyle="miter"/>
                </v:shape>
              </w:pict>
            </w:r>
            <w:r>
              <w:rPr>
                <w:rFonts w:ascii="Times New Roman" w:hAnsi="Times New Roman" w:cs="Times New Roman"/>
                <w:noProof/>
                <w:color w:val="000000"/>
                <w:sz w:val="24"/>
                <w:szCs w:val="24"/>
                <w:lang w:eastAsia="ru-RU"/>
              </w:rPr>
              <w:pict>
                <v:shape id="Прямая со стрелкой 13" o:spid="_x0000_s1028" type="#_x0000_t32" style="position:absolute;left:0;text-align:left;margin-left:254.4pt;margin-top:270pt;width:85.7pt;height:28.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" strokecolor="#5b9bd5 [3204]" strokeweight=".5pt">
                  <v:stroke endarrow="block" joinstyle="miter"/>
                </v:shape>
              </w:pict>
            </w:r>
            <w:r>
              <w:rPr>
                <w:rFonts w:ascii="Times New Roman" w:hAnsi="Times New Roman" w:cs="Times New Roman"/>
                <w:noProof/>
                <w:color w:val="000000"/>
                <w:sz w:val="24"/>
                <w:szCs w:val="24"/>
                <w:lang w:eastAsia="ru-RU"/>
              </w:rPr>
              <w:pict>
                <v:shape id="Прямая со стрелкой 12" o:spid="_x0000_s1027" type="#_x0000_t32" style="position:absolute;left:0;text-align:left;margin-left:249.25pt;margin-top:268.25pt;width:1.7pt;height:3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" strokecolor="#5b9bd5 [3204]" strokeweight=".5pt">
                  <v:stroke endarrow="block" joinstyle="miter"/>
                </v:shape>
              </w:pict>
            </w:r>
            <w:r w:rsidR="00723453" w:rsidRPr="00B12A6E">
              <w:rPr>
                <w:rFonts w:ascii="Times New Roman" w:hAnsi="Times New Roman" w:cs="Times New Roman"/>
                <w:noProof/>
                <w:color w:val="000000"/>
                <w:sz w:val="24"/>
                <w:szCs w:val="24"/>
                <w:lang w:eastAsia="ru-RU"/>
              </w:rPr>
              <w:drawing>
                <wp:inline distT="0" distB="0" distL="0" distR="0">
                  <wp:extent cx="5486400" cy="3396342"/>
                  <wp:effectExtent l="0" t="0" r="0" b="1397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B781A" w:rsidRPr="00B12A6E" w:rsidRDefault="007B781A" w:rsidP="00B12A6E">
            <w:pPr>
              <w:pStyle w:val="a3"/>
              <w:autoSpaceDE w:val="0"/>
              <w:autoSpaceDN w:val="0"/>
              <w:adjustRightInd w:val="0"/>
              <w:spacing w:after="0" w:line="240" w:lineRule="auto"/>
              <w:jc w:val="both"/>
              <w:rPr>
                <w:rFonts w:ascii="Times New Roman" w:hAnsi="Times New Roman" w:cs="Times New Roman"/>
                <w:color w:val="000000"/>
                <w:sz w:val="24"/>
                <w:szCs w:val="24"/>
              </w:rPr>
            </w:pPr>
          </w:p>
        </w:tc>
      </w:tr>
    </w:tbl>
    <w:p w:rsidR="00723453" w:rsidRPr="00B12A6E" w:rsidRDefault="00723453" w:rsidP="00B12A6E">
      <w:pPr>
        <w:jc w:val="both"/>
        <w:rPr>
          <w:rFonts w:ascii="Times New Roman" w:hAnsi="Times New Roman" w:cs="Times New Roman"/>
          <w:sz w:val="24"/>
          <w:szCs w:val="24"/>
        </w:rPr>
      </w:pPr>
    </w:p>
    <w:p w:rsidR="00723453" w:rsidRPr="00B12A6E" w:rsidRDefault="00723453" w:rsidP="00B12A6E">
      <w:pPr>
        <w:jc w:val="both"/>
        <w:rPr>
          <w:rFonts w:ascii="Times New Roman" w:hAnsi="Times New Roman" w:cs="Times New Roman"/>
          <w:b/>
          <w:sz w:val="24"/>
          <w:szCs w:val="24"/>
        </w:rPr>
      </w:pPr>
      <w:r w:rsidRPr="00B12A6E">
        <w:rPr>
          <w:rFonts w:ascii="Times New Roman" w:hAnsi="Times New Roman" w:cs="Times New Roman"/>
          <w:b/>
          <w:sz w:val="24"/>
          <w:szCs w:val="24"/>
        </w:rPr>
        <w:t xml:space="preserve">                                                                              Ученик</w:t>
      </w:r>
    </w:p>
    <w:p w:rsidR="00C708E2" w:rsidRDefault="00C708E2" w:rsidP="00C708E2">
      <w:pPr>
        <w:pStyle w:val="a3"/>
        <w:ind w:left="1003"/>
        <w:jc w:val="both"/>
        <w:rPr>
          <w:rFonts w:ascii="Times New Roman" w:hAnsi="Times New Roman" w:cs="Times New Roman"/>
          <w:b/>
          <w:sz w:val="24"/>
          <w:szCs w:val="24"/>
        </w:rPr>
      </w:pPr>
    </w:p>
    <w:p w:rsidR="00C708E2" w:rsidRDefault="00C708E2" w:rsidP="00C708E2">
      <w:pPr>
        <w:pStyle w:val="a3"/>
        <w:ind w:left="1003"/>
        <w:jc w:val="both"/>
        <w:rPr>
          <w:rFonts w:ascii="Times New Roman" w:hAnsi="Times New Roman" w:cs="Times New Roman"/>
          <w:b/>
          <w:sz w:val="24"/>
          <w:szCs w:val="24"/>
        </w:rPr>
      </w:pPr>
    </w:p>
    <w:p w:rsidR="007B781A" w:rsidRDefault="005F5DFD" w:rsidP="00B12A6E">
      <w:pPr>
        <w:pStyle w:val="a3"/>
        <w:numPr>
          <w:ilvl w:val="1"/>
          <w:numId w:val="26"/>
        </w:numPr>
        <w:jc w:val="both"/>
        <w:rPr>
          <w:rFonts w:ascii="Times New Roman" w:hAnsi="Times New Roman" w:cs="Times New Roman"/>
          <w:b/>
          <w:sz w:val="24"/>
          <w:szCs w:val="24"/>
        </w:rPr>
      </w:pPr>
      <w:r w:rsidRPr="00B12A6E">
        <w:rPr>
          <w:rFonts w:ascii="Times New Roman" w:hAnsi="Times New Roman" w:cs="Times New Roman"/>
          <w:b/>
          <w:sz w:val="24"/>
          <w:szCs w:val="24"/>
        </w:rPr>
        <w:t>Модуль «Профориентация»</w:t>
      </w:r>
    </w:p>
    <w:p w:rsidR="00C708E2" w:rsidRPr="00B12A6E" w:rsidRDefault="00C708E2" w:rsidP="00C708E2">
      <w:pPr>
        <w:pStyle w:val="a3"/>
        <w:ind w:left="1003"/>
        <w:jc w:val="both"/>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486400" cy="3200400"/>
            <wp:effectExtent l="0" t="38100" r="0" b="3810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F5DFD" w:rsidRPr="00B12A6E" w:rsidRDefault="005F5DFD" w:rsidP="00B12A6E">
      <w:pPr>
        <w:pStyle w:val="Default"/>
        <w:jc w:val="both"/>
      </w:pPr>
      <w:r w:rsidRPr="00B12A6E">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w:t>
      </w:r>
      <w:proofErr w:type="spellStart"/>
      <w:r w:rsidRPr="00B12A6E">
        <w:t>профориентационных</w:t>
      </w:r>
      <w:proofErr w:type="spellEnd"/>
      <w:r w:rsidRPr="00B12A6E">
        <w:t xml:space="preserve"> практик и профессиональных проб школьников. Задача совместной деятельности педагога и ребенка – подготовить школьника к осознанному выбору его будущей профессиональной деятельности. Реализуя программы курсов внеурочной деятельности, дополнительные общеразвивающие программы, а также создавая </w:t>
      </w:r>
      <w:proofErr w:type="spellStart"/>
      <w:r w:rsidRPr="00B12A6E">
        <w:t>профориентационно</w:t>
      </w:r>
      <w:proofErr w:type="spellEnd"/>
      <w:r w:rsidRPr="00B12A6E">
        <w:t xml:space="preserve"> значимые проблемные ситуации, педагог актуализирует профессиональное самоопределение обучающихся, позитивный взгляд на труд в постиндустриальном мире, охватывающий не только профессиональную, но и </w:t>
      </w:r>
      <w:proofErr w:type="spellStart"/>
      <w:r w:rsidRPr="00B12A6E">
        <w:t>внепрофессиональную</w:t>
      </w:r>
      <w:proofErr w:type="spellEnd"/>
      <w:r w:rsidRPr="00B12A6E">
        <w:t xml:space="preserve"> составляющие такой деятельности. </w:t>
      </w:r>
    </w:p>
    <w:p w:rsidR="005F5DFD" w:rsidRPr="00B12A6E" w:rsidRDefault="005F5DFD" w:rsidP="00B12A6E">
      <w:pPr>
        <w:pStyle w:val="c17"/>
        <w:shd w:val="clear" w:color="auto" w:fill="FFFFFF"/>
        <w:spacing w:before="0" w:beforeAutospacing="0" w:after="0" w:afterAutospacing="0"/>
        <w:jc w:val="both"/>
        <w:rPr>
          <w:color w:val="000000"/>
        </w:rPr>
      </w:pPr>
      <w:r w:rsidRPr="00B12A6E">
        <w:rPr>
          <w:rStyle w:val="c12"/>
          <w:color w:val="000000"/>
        </w:rPr>
        <w:t xml:space="preserve">         Решение задач профориентации осуществляется в различных </w:t>
      </w:r>
      <w:r w:rsidRPr="00B12A6E">
        <w:rPr>
          <w:rStyle w:val="c5"/>
          <w:i/>
          <w:iCs/>
          <w:color w:val="000000"/>
        </w:rPr>
        <w:t>видах деятельности учащихся</w:t>
      </w:r>
      <w:r w:rsidRPr="00B12A6E">
        <w:rPr>
          <w:rStyle w:val="c3"/>
          <w:color w:val="000000"/>
        </w:rPr>
        <w:t> (познавательной, общественно полезной, коммуникативной, игровой, производительном труде).</w:t>
      </w:r>
    </w:p>
    <w:p w:rsidR="005F5DFD" w:rsidRPr="00B12A6E" w:rsidRDefault="005F5DFD" w:rsidP="00B12A6E">
      <w:pPr>
        <w:pStyle w:val="c17"/>
        <w:shd w:val="clear" w:color="auto" w:fill="FFFFFF"/>
        <w:spacing w:before="0" w:beforeAutospacing="0" w:after="0" w:afterAutospacing="0"/>
        <w:jc w:val="both"/>
        <w:rPr>
          <w:color w:val="000000"/>
        </w:rPr>
      </w:pPr>
      <w:r w:rsidRPr="00B12A6E">
        <w:rPr>
          <w:rStyle w:val="c3"/>
          <w:color w:val="000000"/>
        </w:rPr>
        <w:t xml:space="preserve">  С этой целью в школьные планы работы классных руководителей включены вопросы профориентации. </w:t>
      </w:r>
    </w:p>
    <w:p w:rsidR="005F5DFD" w:rsidRPr="00B12A6E" w:rsidRDefault="005F5DFD" w:rsidP="00B12A6E">
      <w:pPr>
        <w:pStyle w:val="Default"/>
        <w:jc w:val="both"/>
      </w:pPr>
      <w:r w:rsidRPr="00B12A6E">
        <w:rPr>
          <w:rStyle w:val="c3"/>
        </w:rPr>
        <w:t xml:space="preserve">  Ответственными за </w:t>
      </w:r>
      <w:proofErr w:type="spellStart"/>
      <w:r w:rsidRPr="00B12A6E">
        <w:rPr>
          <w:rStyle w:val="c3"/>
        </w:rPr>
        <w:t>профориентационную</w:t>
      </w:r>
      <w:proofErr w:type="spellEnd"/>
      <w:r w:rsidRPr="00B12A6E">
        <w:rPr>
          <w:rStyle w:val="c3"/>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социальный педагог и педагог - психолог, старший вожатый,  </w:t>
      </w:r>
    </w:p>
    <w:p w:rsidR="005F5DFD" w:rsidRPr="00B12A6E" w:rsidRDefault="005F5DFD" w:rsidP="00B12A6E">
      <w:pPr>
        <w:pStyle w:val="Default"/>
        <w:jc w:val="both"/>
      </w:pPr>
      <w:r w:rsidRPr="00B12A6E">
        <w:t>Эта работа осуществляется через</w:t>
      </w:r>
      <w:r w:rsidRPr="00B12A6E">
        <w:rPr>
          <w:i/>
          <w:iCs/>
        </w:rPr>
        <w:t xml:space="preserve">: </w:t>
      </w:r>
    </w:p>
    <w:p w:rsidR="005F5DFD" w:rsidRPr="00B12A6E" w:rsidRDefault="005F5DFD" w:rsidP="00B12A6E">
      <w:pPr>
        <w:pStyle w:val="Default"/>
        <w:numPr>
          <w:ilvl w:val="0"/>
          <w:numId w:val="21"/>
        </w:numPr>
        <w:jc w:val="both"/>
      </w:pPr>
      <w:r w:rsidRPr="00B12A6E">
        <w:t>циклы</w:t>
      </w:r>
      <w:r w:rsidR="004F1399">
        <w:t xml:space="preserve"> </w:t>
      </w:r>
      <w:proofErr w:type="spellStart"/>
      <w:r w:rsidRPr="00B12A6E">
        <w:t>профориентационных</w:t>
      </w:r>
      <w:proofErr w:type="spellEnd"/>
      <w:r w:rsidRPr="00B12A6E">
        <w:t xml:space="preserve"> часов общения, направленных на подготовку школьника к осознанному планированию и реализации своего профессионального будущего; </w:t>
      </w:r>
    </w:p>
    <w:p w:rsidR="005F5DFD" w:rsidRPr="00B12A6E" w:rsidRDefault="005F5DFD" w:rsidP="00B12A6E">
      <w:pPr>
        <w:pStyle w:val="Default"/>
        <w:numPr>
          <w:ilvl w:val="0"/>
          <w:numId w:val="21"/>
        </w:numPr>
        <w:jc w:val="both"/>
      </w:pPr>
      <w:r w:rsidRPr="00B12A6E">
        <w:t>кружковые занятия «Психология и выбор профессии»;</w:t>
      </w:r>
    </w:p>
    <w:p w:rsidR="005F5DFD" w:rsidRPr="00B12A6E" w:rsidRDefault="005F5DFD" w:rsidP="00B12A6E">
      <w:pPr>
        <w:pStyle w:val="Default"/>
        <w:numPr>
          <w:ilvl w:val="0"/>
          <w:numId w:val="21"/>
        </w:numPr>
        <w:jc w:val="both"/>
      </w:pPr>
      <w:proofErr w:type="spellStart"/>
      <w:r w:rsidRPr="00B12A6E">
        <w:t>профориентационные</w:t>
      </w:r>
      <w:proofErr w:type="spellEnd"/>
      <w:r w:rsidRPr="00B12A6E">
        <w:t xml:space="preserve"> игры,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5F5DFD" w:rsidRPr="00B12A6E" w:rsidRDefault="005F5DFD" w:rsidP="00B12A6E">
      <w:pPr>
        <w:pStyle w:val="Default"/>
        <w:numPr>
          <w:ilvl w:val="0"/>
          <w:numId w:val="21"/>
        </w:numPr>
        <w:jc w:val="both"/>
      </w:pPr>
      <w:r w:rsidRPr="00B12A6E">
        <w:t>организацию выставок и ярмарок профессий «Все работы хороши, выбирай на вкус»;</w:t>
      </w:r>
    </w:p>
    <w:p w:rsidR="005F5DFD" w:rsidRPr="00B12A6E" w:rsidRDefault="005F5DFD" w:rsidP="00B12A6E">
      <w:pPr>
        <w:pStyle w:val="Default"/>
        <w:numPr>
          <w:ilvl w:val="0"/>
          <w:numId w:val="21"/>
        </w:numPr>
        <w:jc w:val="both"/>
      </w:pPr>
      <w:r w:rsidRPr="00B12A6E">
        <w:t>конкурсы рисунков (для обучающихся начальных классов);</w:t>
      </w:r>
    </w:p>
    <w:p w:rsidR="005F5DFD" w:rsidRPr="00B12A6E" w:rsidRDefault="005F5DFD" w:rsidP="00B12A6E">
      <w:pPr>
        <w:pStyle w:val="Default"/>
        <w:numPr>
          <w:ilvl w:val="0"/>
          <w:numId w:val="21"/>
        </w:numPr>
        <w:jc w:val="both"/>
      </w:pPr>
      <w:r w:rsidRPr="00B12A6E">
        <w:t>экскурсии на предприятия села, дающие обучающимся начальные представления о существующих профессиях и условиях работы людей, представляющих эти профессии;</w:t>
      </w:r>
    </w:p>
    <w:p w:rsidR="005F5DFD" w:rsidRPr="00B12A6E" w:rsidRDefault="005F5DFD" w:rsidP="00B12A6E">
      <w:pPr>
        <w:pStyle w:val="Default"/>
        <w:numPr>
          <w:ilvl w:val="0"/>
          <w:numId w:val="21"/>
        </w:numPr>
        <w:jc w:val="both"/>
      </w:pPr>
      <w:proofErr w:type="spellStart"/>
      <w:r w:rsidRPr="00B12A6E">
        <w:t>профориентационные</w:t>
      </w:r>
      <w:proofErr w:type="spellEnd"/>
      <w:r w:rsidRPr="00B12A6E">
        <w:t xml:space="preserve"> мероприятия в пришкольном оздоровительном лагере (например: «Профессии моей семьи», «Моя будущая </w:t>
      </w:r>
      <w:proofErr w:type="gramStart"/>
      <w:r w:rsidRPr="00B12A6E">
        <w:t>профессия »</w:t>
      </w:r>
      <w:proofErr w:type="gramEnd"/>
      <w:r w:rsidRPr="00B12A6E">
        <w:t xml:space="preserve"> и др.)</w:t>
      </w:r>
    </w:p>
    <w:p w:rsidR="005F5DFD" w:rsidRPr="00B12A6E" w:rsidRDefault="005F5DFD" w:rsidP="00B12A6E">
      <w:pPr>
        <w:pStyle w:val="Default"/>
        <w:numPr>
          <w:ilvl w:val="0"/>
          <w:numId w:val="21"/>
        </w:numPr>
        <w:jc w:val="both"/>
      </w:pPr>
      <w:r w:rsidRPr="00B12A6E">
        <w:t>совместное с педагогическими работниками изучение интернет ресурсов, посвященных выбору профессий;</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249"/>
      </w:tblGrid>
      <w:tr w:rsidR="005F5DFD" w:rsidRPr="00B12A6E" w:rsidTr="003238CE">
        <w:trPr>
          <w:trHeight w:val="1804"/>
        </w:trPr>
        <w:tc>
          <w:tcPr>
            <w:tcW w:w="9249" w:type="dxa"/>
          </w:tcPr>
          <w:p w:rsidR="005F5DFD" w:rsidRPr="00B12A6E" w:rsidRDefault="005F5DFD" w:rsidP="00B12A6E">
            <w:pPr>
              <w:autoSpaceDE w:val="0"/>
              <w:autoSpaceDN w:val="0"/>
              <w:adjustRightInd w:val="0"/>
              <w:spacing w:after="0" w:line="240" w:lineRule="auto"/>
              <w:jc w:val="both"/>
              <w:rPr>
                <w:rFonts w:ascii="Times New Roman" w:hAnsi="Times New Roman" w:cs="Times New Roman"/>
                <w:sz w:val="24"/>
                <w:szCs w:val="24"/>
              </w:rPr>
            </w:pPr>
          </w:p>
          <w:p w:rsidR="005F5DFD" w:rsidRPr="00B12A6E"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(http://metodkabinet.ru/, http://мой-ориентир.рф/https://proektoria.online/news/projectnews/prodolzhenie_cikla_vserossijskih_otkrytyh_urokov/ и др.), прохождение </w:t>
            </w:r>
            <w:proofErr w:type="spellStart"/>
            <w:r w:rsidRPr="00B12A6E">
              <w:rPr>
                <w:rFonts w:ascii="Times New Roman" w:hAnsi="Times New Roman" w:cs="Times New Roman"/>
                <w:color w:val="000000"/>
                <w:sz w:val="24"/>
                <w:szCs w:val="24"/>
              </w:rPr>
              <w:t>профориентационного</w:t>
            </w:r>
            <w:proofErr w:type="spellEnd"/>
            <w:r w:rsidRPr="00B12A6E">
              <w:rPr>
                <w:rFonts w:ascii="Times New Roman" w:hAnsi="Times New Roman" w:cs="Times New Roman"/>
                <w:color w:val="000000"/>
                <w:sz w:val="24"/>
                <w:szCs w:val="24"/>
              </w:rPr>
              <w:t xml:space="preserve"> онлайн-тестирования (https://proforientator.ru/tests/; https://postupi.online/ и др.), онлайн курсов по интересующим профессиям и направлениям образования, веб-</w:t>
            </w:r>
            <w:proofErr w:type="spellStart"/>
            <w:r w:rsidRPr="00B12A6E">
              <w:rPr>
                <w:rFonts w:ascii="Times New Roman" w:hAnsi="Times New Roman" w:cs="Times New Roman"/>
                <w:color w:val="000000"/>
                <w:sz w:val="24"/>
                <w:szCs w:val="24"/>
              </w:rPr>
              <w:t>квеста</w:t>
            </w:r>
            <w:proofErr w:type="spellEnd"/>
            <w:r w:rsidRPr="00B12A6E">
              <w:rPr>
                <w:rFonts w:ascii="Times New Roman" w:hAnsi="Times New Roman" w:cs="Times New Roman"/>
                <w:color w:val="000000"/>
                <w:sz w:val="24"/>
                <w:szCs w:val="24"/>
              </w:rPr>
              <w:t xml:space="preserve"> «Построй свою траекторию поступления в вуз (https://postupi.online/service/service-vo/quest/); </w:t>
            </w:r>
          </w:p>
          <w:p w:rsidR="005F5DFD" w:rsidRPr="00B12A6E"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 участие в работе всероссийских </w:t>
            </w:r>
            <w:proofErr w:type="spellStart"/>
            <w:r w:rsidRPr="00B12A6E">
              <w:rPr>
                <w:rFonts w:ascii="Times New Roman" w:hAnsi="Times New Roman" w:cs="Times New Roman"/>
                <w:color w:val="000000"/>
                <w:sz w:val="24"/>
                <w:szCs w:val="24"/>
              </w:rPr>
              <w:t>профориентационных</w:t>
            </w:r>
            <w:proofErr w:type="spellEnd"/>
            <w:r w:rsidRPr="00B12A6E">
              <w:rPr>
                <w:rFonts w:ascii="Times New Roman" w:hAnsi="Times New Roman" w:cs="Times New Roman"/>
                <w:color w:val="000000"/>
                <w:sz w:val="24"/>
                <w:szCs w:val="24"/>
              </w:rPr>
              <w:t xml:space="preserve"> проектов «</w:t>
            </w:r>
            <w:proofErr w:type="spellStart"/>
            <w:r w:rsidRPr="00B12A6E">
              <w:rPr>
                <w:rFonts w:ascii="Times New Roman" w:hAnsi="Times New Roman" w:cs="Times New Roman"/>
                <w:color w:val="000000"/>
                <w:sz w:val="24"/>
                <w:szCs w:val="24"/>
              </w:rPr>
              <w:t>ПроеКТОриЯ</w:t>
            </w:r>
            <w:proofErr w:type="spellEnd"/>
            <w:r w:rsidRPr="00B12A6E">
              <w:rPr>
                <w:rFonts w:ascii="Times New Roman" w:hAnsi="Times New Roman" w:cs="Times New Roman"/>
                <w:color w:val="000000"/>
                <w:sz w:val="24"/>
                <w:szCs w:val="24"/>
              </w:rPr>
              <w:t>» (https://proektoria.online/), «</w:t>
            </w:r>
            <w:proofErr w:type="spellStart"/>
            <w:r w:rsidRPr="00B12A6E">
              <w:rPr>
                <w:rFonts w:ascii="Times New Roman" w:hAnsi="Times New Roman" w:cs="Times New Roman"/>
                <w:color w:val="000000"/>
                <w:sz w:val="24"/>
                <w:szCs w:val="24"/>
              </w:rPr>
              <w:t>Навигатум</w:t>
            </w:r>
            <w:proofErr w:type="spellEnd"/>
            <w:r w:rsidRPr="00B12A6E">
              <w:rPr>
                <w:rFonts w:ascii="Times New Roman" w:hAnsi="Times New Roman" w:cs="Times New Roman"/>
                <w:color w:val="000000"/>
                <w:sz w:val="24"/>
                <w:szCs w:val="24"/>
              </w:rPr>
              <w:t xml:space="preserve">» (https://navigatum.ru/), созданных в сети интернет: просмотр </w:t>
            </w:r>
          </w:p>
          <w:p w:rsidR="005F5DFD" w:rsidRPr="00B12A6E"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p>
        </w:tc>
      </w:tr>
    </w:tbl>
    <w:p w:rsidR="005F5DFD" w:rsidRPr="00B12A6E" w:rsidRDefault="005F5DFD" w:rsidP="00B12A6E">
      <w:pPr>
        <w:pStyle w:val="Default"/>
        <w:jc w:val="both"/>
      </w:pPr>
    </w:p>
    <w:p w:rsidR="005F5DFD" w:rsidRDefault="005F5DFD" w:rsidP="00B12A6E">
      <w:pPr>
        <w:pStyle w:val="Default"/>
        <w:numPr>
          <w:ilvl w:val="0"/>
          <w:numId w:val="21"/>
        </w:numPr>
        <w:jc w:val="both"/>
      </w:pPr>
      <w:r w:rsidRPr="00B12A6E">
        <w:t xml:space="preserve">участие в работе всероссийских </w:t>
      </w:r>
      <w:proofErr w:type="spellStart"/>
      <w:r w:rsidRPr="00B12A6E">
        <w:t>профориентационных</w:t>
      </w:r>
      <w:proofErr w:type="spellEnd"/>
      <w:r w:rsidRPr="00B12A6E">
        <w:t xml:space="preserve"> проектов, созданных в сети Интернет</w:t>
      </w:r>
    </w:p>
    <w:p w:rsidR="00223D33" w:rsidRDefault="00223D33" w:rsidP="00B12A6E">
      <w:pPr>
        <w:pStyle w:val="Default"/>
        <w:numPr>
          <w:ilvl w:val="0"/>
          <w:numId w:val="21"/>
        </w:numPr>
        <w:jc w:val="both"/>
      </w:pPr>
    </w:p>
    <w:p w:rsidR="00223D33" w:rsidRPr="00223D33" w:rsidRDefault="00223D33" w:rsidP="00223D33">
      <w:pPr>
        <w:pStyle w:val="Default"/>
        <w:ind w:left="435"/>
        <w:jc w:val="both"/>
        <w:rPr>
          <w:b/>
        </w:rPr>
      </w:pPr>
      <w:r>
        <w:rPr>
          <w:b/>
        </w:rPr>
        <w:t>Направления работы</w:t>
      </w:r>
    </w:p>
    <w:p w:rsidR="00223D33" w:rsidRDefault="00223D33" w:rsidP="00223D33">
      <w:pPr>
        <w:pStyle w:val="Default"/>
        <w:ind w:left="435"/>
        <w:jc w:val="both"/>
      </w:pPr>
      <w:r>
        <w:t>Организационно-методическая деятельность:</w:t>
      </w:r>
    </w:p>
    <w:p w:rsidR="00223D33" w:rsidRDefault="00223D33" w:rsidP="00223D33">
      <w:pPr>
        <w:pStyle w:val="Default"/>
        <w:ind w:left="435"/>
        <w:jc w:val="both"/>
      </w:pPr>
      <w:r>
        <w:t xml:space="preserve">-работа координаторов по </w:t>
      </w:r>
      <w:proofErr w:type="spellStart"/>
      <w:r>
        <w:t>профориентационной</w:t>
      </w:r>
      <w:proofErr w:type="spellEnd"/>
      <w:r>
        <w:t xml:space="preserve"> работе с учащимися;</w:t>
      </w:r>
    </w:p>
    <w:p w:rsidR="00223D33" w:rsidRDefault="00223D33" w:rsidP="00223D33">
      <w:pPr>
        <w:pStyle w:val="Default"/>
        <w:ind w:left="435"/>
        <w:jc w:val="both"/>
      </w:pPr>
      <w:r>
        <w:t>-методическая помощь учителям в подборке материалов и диагностических карт.</w:t>
      </w:r>
    </w:p>
    <w:p w:rsidR="00223D33" w:rsidRPr="00223D33" w:rsidRDefault="00223D33" w:rsidP="00223D33">
      <w:pPr>
        <w:pStyle w:val="Default"/>
        <w:ind w:left="435"/>
        <w:jc w:val="both"/>
        <w:rPr>
          <w:b/>
        </w:rPr>
      </w:pPr>
      <w:r w:rsidRPr="00223D33">
        <w:rPr>
          <w:b/>
        </w:rPr>
        <w:t>Работа с учащимися:</w:t>
      </w:r>
    </w:p>
    <w:p w:rsidR="00223D33" w:rsidRDefault="00223D33" w:rsidP="00223D33">
      <w:pPr>
        <w:pStyle w:val="Default"/>
        <w:ind w:left="435"/>
        <w:jc w:val="both"/>
      </w:pPr>
      <w:r>
        <w:t xml:space="preserve">-комплекс </w:t>
      </w:r>
      <w:proofErr w:type="spellStart"/>
      <w:r>
        <w:t>профориентационных</w:t>
      </w:r>
      <w:proofErr w:type="spellEnd"/>
      <w:r>
        <w:t xml:space="preserve"> услуг в виде </w:t>
      </w:r>
      <w:proofErr w:type="spellStart"/>
      <w:r>
        <w:t>профдиагностических</w:t>
      </w:r>
      <w:proofErr w:type="spellEnd"/>
      <w:r>
        <w:t xml:space="preserve"> мероприятий, занятий и тренингов по планированию карьеры;</w:t>
      </w:r>
    </w:p>
    <w:p w:rsidR="00223D33" w:rsidRDefault="00223D33" w:rsidP="00223D33">
      <w:pPr>
        <w:pStyle w:val="Default"/>
        <w:ind w:left="435"/>
        <w:jc w:val="both"/>
      </w:pPr>
      <w:r>
        <w:t>-консультации по выбору профиля обучения (индивидуальные, групповые);</w:t>
      </w:r>
    </w:p>
    <w:p w:rsidR="00223D33" w:rsidRDefault="00223D33" w:rsidP="00223D33">
      <w:pPr>
        <w:pStyle w:val="Default"/>
        <w:ind w:left="435"/>
        <w:jc w:val="both"/>
      </w:pPr>
      <w:r>
        <w:t>-анкетирование;</w:t>
      </w:r>
    </w:p>
    <w:p w:rsidR="00223D33" w:rsidRDefault="00223D33" w:rsidP="00223D33">
      <w:pPr>
        <w:pStyle w:val="Default"/>
        <w:ind w:left="435"/>
        <w:jc w:val="both"/>
      </w:pPr>
      <w:r>
        <w:t>-организация и проведение экскурсий;</w:t>
      </w:r>
    </w:p>
    <w:p w:rsidR="00223D33" w:rsidRDefault="00223D33" w:rsidP="00223D33">
      <w:pPr>
        <w:pStyle w:val="Default"/>
        <w:ind w:left="435"/>
        <w:jc w:val="both"/>
      </w:pPr>
      <w:r>
        <w:t>-встречи с представителями предприятий, учебных заведений.</w:t>
      </w:r>
    </w:p>
    <w:p w:rsidR="00223D33" w:rsidRPr="00223D33" w:rsidRDefault="00223D33" w:rsidP="00223D33">
      <w:pPr>
        <w:pStyle w:val="Default"/>
        <w:ind w:left="435"/>
        <w:jc w:val="both"/>
        <w:rPr>
          <w:b/>
        </w:rPr>
      </w:pPr>
      <w:r w:rsidRPr="00223D33">
        <w:rPr>
          <w:b/>
        </w:rPr>
        <w:t>Работа с родителями</w:t>
      </w:r>
    </w:p>
    <w:p w:rsidR="00223D33" w:rsidRDefault="00223D33" w:rsidP="00223D33">
      <w:pPr>
        <w:pStyle w:val="Default"/>
        <w:ind w:left="435"/>
        <w:jc w:val="both"/>
      </w:pPr>
      <w:r>
        <w:t>-проведение родительских собраний, (общешкольных, классных, совместно с учащимися);</w:t>
      </w:r>
    </w:p>
    <w:p w:rsidR="00223D33" w:rsidRDefault="00223D33" w:rsidP="00223D33">
      <w:pPr>
        <w:pStyle w:val="Default"/>
        <w:ind w:left="435"/>
        <w:jc w:val="both"/>
      </w:pPr>
      <w:r>
        <w:t>-лектории для родителей;</w:t>
      </w:r>
    </w:p>
    <w:p w:rsidR="00223D33" w:rsidRDefault="00223D33" w:rsidP="00223D33">
      <w:pPr>
        <w:pStyle w:val="Default"/>
        <w:ind w:left="435"/>
        <w:jc w:val="both"/>
      </w:pPr>
      <w:r>
        <w:t>-индивидуальные беседы педагогов с родителями школьников;</w:t>
      </w:r>
    </w:p>
    <w:p w:rsidR="00223D33" w:rsidRDefault="00223D33" w:rsidP="00223D33">
      <w:pPr>
        <w:pStyle w:val="Default"/>
        <w:ind w:left="435"/>
        <w:jc w:val="both"/>
      </w:pPr>
      <w:r>
        <w:t>-анкетирование родителей учащихся;</w:t>
      </w:r>
    </w:p>
    <w:p w:rsidR="00223D33" w:rsidRDefault="00223D33" w:rsidP="00223D33">
      <w:pPr>
        <w:pStyle w:val="Default"/>
        <w:ind w:left="435"/>
        <w:jc w:val="both"/>
      </w:pPr>
      <w:r>
        <w:t>-привлечение родителей учащихся для работы руководителями кружков, спортивных секций, общественных ученических организаций;</w:t>
      </w:r>
    </w:p>
    <w:p w:rsidR="00223D33" w:rsidRDefault="00223D33" w:rsidP="00223D33">
      <w:pPr>
        <w:pStyle w:val="Default"/>
        <w:ind w:left="435"/>
        <w:jc w:val="both"/>
      </w:pPr>
      <w:r>
        <w:t>-помощь родителей в организации временного трудоустройства учащихся в каникулярное время;</w:t>
      </w:r>
    </w:p>
    <w:p w:rsidR="00223D33" w:rsidRDefault="00223D33" w:rsidP="00223D33">
      <w:pPr>
        <w:pStyle w:val="Default"/>
        <w:ind w:left="435"/>
        <w:jc w:val="both"/>
      </w:pPr>
    </w:p>
    <w:p w:rsidR="005F5DFD" w:rsidRPr="00B12A6E" w:rsidRDefault="005F5DFD" w:rsidP="00B12A6E">
      <w:pPr>
        <w:pStyle w:val="a3"/>
        <w:numPr>
          <w:ilvl w:val="1"/>
          <w:numId w:val="26"/>
        </w:numPr>
        <w:jc w:val="both"/>
        <w:rPr>
          <w:rFonts w:ascii="Times New Roman" w:hAnsi="Times New Roman" w:cs="Times New Roman"/>
          <w:b/>
          <w:sz w:val="24"/>
          <w:szCs w:val="24"/>
        </w:rPr>
      </w:pPr>
      <w:r w:rsidRPr="00B12A6E">
        <w:rPr>
          <w:rFonts w:ascii="Times New Roman" w:hAnsi="Times New Roman" w:cs="Times New Roman"/>
          <w:b/>
          <w:sz w:val="24"/>
          <w:szCs w:val="24"/>
        </w:rPr>
        <w:t>Модуль «Работа с родителями»</w:t>
      </w:r>
    </w:p>
    <w:p w:rsidR="005F5DFD" w:rsidRPr="005F5DFD" w:rsidRDefault="00EA1496" w:rsidP="00B12A6E">
      <w:pPr>
        <w:widowControl w:val="0"/>
        <w:autoSpaceDE w:val="0"/>
        <w:autoSpaceDN w:val="0"/>
        <w:spacing w:after="0" w:line="240" w:lineRule="auto"/>
        <w:ind w:left="692" w:right="2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w:t>
      </w:r>
      <w:r w:rsidR="005F5DFD" w:rsidRPr="005F5DFD">
        <w:rPr>
          <w:rFonts w:ascii="Times New Roman" w:eastAsia="Times New Roman" w:hAnsi="Times New Roman" w:cs="Times New Roman"/>
          <w:sz w:val="24"/>
          <w:szCs w:val="24"/>
        </w:rPr>
        <w:t>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5F5DFD" w:rsidRPr="005F5DFD" w:rsidRDefault="005F5DFD" w:rsidP="00B12A6E">
      <w:pPr>
        <w:widowControl w:val="0"/>
        <w:autoSpaceDE w:val="0"/>
        <w:autoSpaceDN w:val="0"/>
        <w:spacing w:before="69" w:after="0" w:line="298" w:lineRule="exact"/>
        <w:ind w:left="1413"/>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 xml:space="preserve">Работа с родителями или законными представителями обучающихся в МБОУ </w:t>
      </w:r>
      <w:proofErr w:type="gramStart"/>
      <w:r w:rsidRPr="005F5DFD">
        <w:rPr>
          <w:rFonts w:ascii="Times New Roman" w:eastAsia="Times New Roman" w:hAnsi="Times New Roman" w:cs="Times New Roman"/>
          <w:sz w:val="24"/>
          <w:szCs w:val="24"/>
        </w:rPr>
        <w:t>Маньковская  СОШ</w:t>
      </w:r>
      <w:proofErr w:type="gramEnd"/>
      <w:r w:rsidRPr="005F5DFD">
        <w:rPr>
          <w:rFonts w:ascii="Times New Roman" w:eastAsia="Times New Roman" w:hAnsi="Times New Roman" w:cs="Times New Roman"/>
          <w:sz w:val="24"/>
          <w:szCs w:val="24"/>
        </w:rPr>
        <w:t xml:space="preserve"> осуществляется в рамках следующих видов и форм деятельности:</w:t>
      </w:r>
    </w:p>
    <w:p w:rsidR="005F5DFD" w:rsidRPr="005F5DFD" w:rsidRDefault="005F5DFD" w:rsidP="00B12A6E">
      <w:pPr>
        <w:widowControl w:val="0"/>
        <w:autoSpaceDE w:val="0"/>
        <w:autoSpaceDN w:val="0"/>
        <w:spacing w:before="1" w:after="0" w:line="240" w:lineRule="auto"/>
        <w:ind w:left="1413"/>
        <w:jc w:val="both"/>
        <w:rPr>
          <w:rFonts w:ascii="Times New Roman" w:eastAsia="Times New Roman" w:hAnsi="Times New Roman" w:cs="Times New Roman"/>
          <w:b/>
          <w:i/>
          <w:sz w:val="24"/>
          <w:szCs w:val="24"/>
        </w:rPr>
      </w:pPr>
      <w:r w:rsidRPr="005F5DFD">
        <w:rPr>
          <w:rFonts w:ascii="Times New Roman" w:eastAsia="Times New Roman" w:hAnsi="Times New Roman" w:cs="Times New Roman"/>
          <w:b/>
          <w:i/>
          <w:sz w:val="24"/>
          <w:szCs w:val="24"/>
        </w:rPr>
        <w:t>На школьном уровне:</w:t>
      </w:r>
    </w:p>
    <w:p w:rsidR="005F5DFD" w:rsidRPr="005F5DFD" w:rsidRDefault="005F5DFD" w:rsidP="00B12A6E">
      <w:pPr>
        <w:widowControl w:val="0"/>
        <w:numPr>
          <w:ilvl w:val="0"/>
          <w:numId w:val="22"/>
        </w:numPr>
        <w:tabs>
          <w:tab w:val="left" w:pos="2134"/>
        </w:tabs>
        <w:autoSpaceDE w:val="0"/>
        <w:autoSpaceDN w:val="0"/>
        <w:spacing w:before="3" w:after="0" w:line="237" w:lineRule="auto"/>
        <w:ind w:right="224"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5F5DFD" w:rsidRPr="005F5DFD" w:rsidRDefault="005F5DFD" w:rsidP="00B12A6E">
      <w:pPr>
        <w:widowControl w:val="0"/>
        <w:numPr>
          <w:ilvl w:val="0"/>
          <w:numId w:val="22"/>
        </w:numPr>
        <w:tabs>
          <w:tab w:val="left" w:pos="2134"/>
        </w:tabs>
        <w:autoSpaceDE w:val="0"/>
        <w:autoSpaceDN w:val="0"/>
        <w:spacing w:after="0" w:line="240" w:lineRule="auto"/>
        <w:ind w:right="222"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5F5DFD" w:rsidRPr="005F5DFD" w:rsidRDefault="005F5DFD" w:rsidP="00B12A6E">
      <w:pPr>
        <w:widowControl w:val="0"/>
        <w:numPr>
          <w:ilvl w:val="0"/>
          <w:numId w:val="22"/>
        </w:numPr>
        <w:tabs>
          <w:tab w:val="left" w:pos="2134"/>
        </w:tabs>
        <w:autoSpaceDE w:val="0"/>
        <w:autoSpaceDN w:val="0"/>
        <w:spacing w:after="0" w:line="237" w:lineRule="auto"/>
        <w:ind w:right="227"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5F5DFD" w:rsidRPr="005F5DFD" w:rsidRDefault="005F5DFD" w:rsidP="00B12A6E">
      <w:pPr>
        <w:widowControl w:val="0"/>
        <w:numPr>
          <w:ilvl w:val="0"/>
          <w:numId w:val="22"/>
        </w:numPr>
        <w:tabs>
          <w:tab w:val="left" w:pos="2134"/>
        </w:tabs>
        <w:autoSpaceDE w:val="0"/>
        <w:autoSpaceDN w:val="0"/>
        <w:spacing w:after="0" w:line="240" w:lineRule="auto"/>
        <w:ind w:right="223"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5F5DFD" w:rsidRPr="005F5DFD" w:rsidRDefault="005F5DFD" w:rsidP="00B12A6E">
      <w:pPr>
        <w:widowControl w:val="0"/>
        <w:autoSpaceDE w:val="0"/>
        <w:autoSpaceDN w:val="0"/>
        <w:spacing w:after="0" w:line="297" w:lineRule="exact"/>
        <w:ind w:left="1413"/>
        <w:jc w:val="both"/>
        <w:rPr>
          <w:rFonts w:ascii="Times New Roman" w:eastAsia="Times New Roman" w:hAnsi="Times New Roman" w:cs="Times New Roman"/>
          <w:b/>
          <w:i/>
          <w:sz w:val="24"/>
          <w:szCs w:val="24"/>
        </w:rPr>
      </w:pPr>
      <w:r w:rsidRPr="005F5DFD">
        <w:rPr>
          <w:rFonts w:ascii="Times New Roman" w:eastAsia="Times New Roman" w:hAnsi="Times New Roman" w:cs="Times New Roman"/>
          <w:b/>
          <w:i/>
          <w:sz w:val="24"/>
          <w:szCs w:val="24"/>
        </w:rPr>
        <w:t>На уровне класса:</w:t>
      </w:r>
    </w:p>
    <w:p w:rsidR="005F5DFD" w:rsidRPr="005F5DFD" w:rsidRDefault="005F5DFD" w:rsidP="00B12A6E">
      <w:pPr>
        <w:widowControl w:val="0"/>
        <w:numPr>
          <w:ilvl w:val="0"/>
          <w:numId w:val="22"/>
        </w:numPr>
        <w:tabs>
          <w:tab w:val="left" w:pos="2134"/>
        </w:tabs>
        <w:autoSpaceDE w:val="0"/>
        <w:autoSpaceDN w:val="0"/>
        <w:spacing w:after="0" w:line="237" w:lineRule="auto"/>
        <w:ind w:right="222"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классный родительский комитет, участвующий в решении вопросов воспитания и социализации детей их класса;</w:t>
      </w:r>
    </w:p>
    <w:p w:rsidR="005F5DFD" w:rsidRPr="005F5DFD" w:rsidRDefault="005F5DFD" w:rsidP="00B12A6E">
      <w:pPr>
        <w:widowControl w:val="0"/>
        <w:numPr>
          <w:ilvl w:val="0"/>
          <w:numId w:val="22"/>
        </w:numPr>
        <w:tabs>
          <w:tab w:val="left" w:pos="2134"/>
        </w:tabs>
        <w:autoSpaceDE w:val="0"/>
        <w:autoSpaceDN w:val="0"/>
        <w:spacing w:after="0" w:line="240" w:lineRule="auto"/>
        <w:ind w:right="222"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5F5DFD" w:rsidRPr="005F5DFD" w:rsidRDefault="005F5DFD" w:rsidP="00B12A6E">
      <w:pPr>
        <w:widowControl w:val="0"/>
        <w:numPr>
          <w:ilvl w:val="0"/>
          <w:numId w:val="22"/>
        </w:numPr>
        <w:tabs>
          <w:tab w:val="left" w:pos="2134"/>
        </w:tabs>
        <w:autoSpaceDE w:val="0"/>
        <w:autoSpaceDN w:val="0"/>
        <w:spacing w:after="0" w:line="237" w:lineRule="auto"/>
        <w:ind w:right="231"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rsidR="005F5DFD" w:rsidRPr="005F5DFD" w:rsidRDefault="005F5DFD" w:rsidP="00B12A6E">
      <w:pPr>
        <w:widowControl w:val="0"/>
        <w:numPr>
          <w:ilvl w:val="0"/>
          <w:numId w:val="22"/>
        </w:numPr>
        <w:tabs>
          <w:tab w:val="left" w:pos="2134"/>
        </w:tabs>
        <w:autoSpaceDE w:val="0"/>
        <w:autoSpaceDN w:val="0"/>
        <w:spacing w:before="1" w:after="0" w:line="237" w:lineRule="auto"/>
        <w:ind w:right="222"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5F5DFD">
        <w:rPr>
          <w:rFonts w:ascii="Times New Roman" w:eastAsia="Times New Roman" w:hAnsi="Times New Roman" w:cs="Times New Roman"/>
          <w:spacing w:val="2"/>
          <w:sz w:val="24"/>
          <w:szCs w:val="24"/>
        </w:rPr>
        <w:t>педа</w:t>
      </w:r>
      <w:r w:rsidRPr="005F5DFD">
        <w:rPr>
          <w:rFonts w:ascii="Times New Roman" w:eastAsia="Times New Roman" w:hAnsi="Times New Roman" w:cs="Times New Roman"/>
          <w:sz w:val="24"/>
          <w:szCs w:val="24"/>
        </w:rPr>
        <w:t>гогов.</w:t>
      </w:r>
    </w:p>
    <w:p w:rsidR="005F5DFD" w:rsidRPr="005F5DFD" w:rsidRDefault="005F5DFD" w:rsidP="00B12A6E">
      <w:pPr>
        <w:widowControl w:val="0"/>
        <w:autoSpaceDE w:val="0"/>
        <w:autoSpaceDN w:val="0"/>
        <w:spacing w:before="4" w:after="0" w:line="298" w:lineRule="exact"/>
        <w:ind w:left="1413"/>
        <w:jc w:val="both"/>
        <w:rPr>
          <w:rFonts w:ascii="Times New Roman" w:eastAsia="Times New Roman" w:hAnsi="Times New Roman" w:cs="Times New Roman"/>
          <w:b/>
          <w:i/>
          <w:sz w:val="24"/>
          <w:szCs w:val="24"/>
        </w:rPr>
      </w:pPr>
      <w:r w:rsidRPr="005F5DFD">
        <w:rPr>
          <w:rFonts w:ascii="Times New Roman" w:eastAsia="Times New Roman" w:hAnsi="Times New Roman" w:cs="Times New Roman"/>
          <w:b/>
          <w:i/>
          <w:sz w:val="24"/>
          <w:szCs w:val="24"/>
        </w:rPr>
        <w:t>На индивидуальном уровне:</w:t>
      </w:r>
    </w:p>
    <w:p w:rsidR="005F5DFD" w:rsidRPr="005F5DFD" w:rsidRDefault="005F5DFD" w:rsidP="00B12A6E">
      <w:pPr>
        <w:widowControl w:val="0"/>
        <w:numPr>
          <w:ilvl w:val="0"/>
          <w:numId w:val="22"/>
        </w:numPr>
        <w:tabs>
          <w:tab w:val="left" w:pos="2134"/>
        </w:tabs>
        <w:autoSpaceDE w:val="0"/>
        <w:autoSpaceDN w:val="0"/>
        <w:spacing w:before="2" w:after="0" w:line="237" w:lineRule="auto"/>
        <w:ind w:right="224"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работа специалистов по запросу родителей для решения острых конфликтных ситуаций;</w:t>
      </w:r>
    </w:p>
    <w:p w:rsidR="005F5DFD" w:rsidRPr="005F5DFD" w:rsidRDefault="005F5DFD" w:rsidP="00B12A6E">
      <w:pPr>
        <w:widowControl w:val="0"/>
        <w:numPr>
          <w:ilvl w:val="0"/>
          <w:numId w:val="22"/>
        </w:numPr>
        <w:tabs>
          <w:tab w:val="left" w:pos="2134"/>
        </w:tabs>
        <w:autoSpaceDE w:val="0"/>
        <w:autoSpaceDN w:val="0"/>
        <w:spacing w:before="4" w:after="0" w:line="237" w:lineRule="auto"/>
        <w:ind w:right="222"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участие родителей в педагогических советах,</w:t>
      </w:r>
      <w:r w:rsidR="00EA1496">
        <w:rPr>
          <w:rFonts w:ascii="Times New Roman" w:eastAsia="Times New Roman" w:hAnsi="Times New Roman" w:cs="Times New Roman"/>
          <w:sz w:val="24"/>
          <w:szCs w:val="24"/>
        </w:rPr>
        <w:t xml:space="preserve"> заседаниях Совета профилактики,</w:t>
      </w:r>
      <w:r w:rsidRPr="005F5DFD">
        <w:rPr>
          <w:rFonts w:ascii="Times New Roman" w:eastAsia="Times New Roman" w:hAnsi="Times New Roman" w:cs="Times New Roman"/>
          <w:sz w:val="24"/>
          <w:szCs w:val="24"/>
        </w:rPr>
        <w:t xml:space="preserve"> собираемых в случае возникновения острых проблем, связанных с обучением и воспитанием конкретного </w:t>
      </w:r>
      <w:r w:rsidRPr="005F5DFD">
        <w:rPr>
          <w:rFonts w:ascii="Times New Roman" w:eastAsia="Times New Roman" w:hAnsi="Times New Roman" w:cs="Times New Roman"/>
          <w:spacing w:val="4"/>
          <w:sz w:val="24"/>
          <w:szCs w:val="24"/>
        </w:rPr>
        <w:t>ре</w:t>
      </w:r>
      <w:r w:rsidRPr="005F5DFD">
        <w:rPr>
          <w:rFonts w:ascii="Times New Roman" w:eastAsia="Times New Roman" w:hAnsi="Times New Roman" w:cs="Times New Roman"/>
          <w:sz w:val="24"/>
          <w:szCs w:val="24"/>
        </w:rPr>
        <w:t>бенка;</w:t>
      </w:r>
    </w:p>
    <w:p w:rsidR="005F5DFD" w:rsidRPr="005F5DFD" w:rsidRDefault="005F5DFD" w:rsidP="00B12A6E">
      <w:pPr>
        <w:widowControl w:val="0"/>
        <w:numPr>
          <w:ilvl w:val="0"/>
          <w:numId w:val="22"/>
        </w:numPr>
        <w:tabs>
          <w:tab w:val="left" w:pos="2133"/>
          <w:tab w:val="left" w:pos="2134"/>
        </w:tabs>
        <w:autoSpaceDE w:val="0"/>
        <w:autoSpaceDN w:val="0"/>
        <w:spacing w:before="6" w:after="0" w:line="237" w:lineRule="auto"/>
        <w:ind w:right="225"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rsidR="005F5DFD" w:rsidRPr="005F5DFD" w:rsidRDefault="005F5DFD" w:rsidP="00B12A6E">
      <w:pPr>
        <w:widowControl w:val="0"/>
        <w:numPr>
          <w:ilvl w:val="0"/>
          <w:numId w:val="22"/>
        </w:numPr>
        <w:tabs>
          <w:tab w:val="left" w:pos="2133"/>
          <w:tab w:val="left" w:pos="2134"/>
        </w:tabs>
        <w:autoSpaceDE w:val="0"/>
        <w:autoSpaceDN w:val="0"/>
        <w:spacing w:after="0" w:line="240" w:lineRule="auto"/>
        <w:ind w:right="225" w:firstLine="720"/>
        <w:jc w:val="both"/>
        <w:rPr>
          <w:rFonts w:ascii="Times New Roman" w:eastAsia="Times New Roman" w:hAnsi="Times New Roman" w:cs="Times New Roman"/>
          <w:sz w:val="24"/>
          <w:szCs w:val="24"/>
        </w:rPr>
      </w:pPr>
      <w:r w:rsidRPr="005F5DFD">
        <w:rPr>
          <w:rFonts w:ascii="Times New Roman" w:eastAsia="Times New Roman" w:hAnsi="Times New Roman" w:cs="Times New Roman"/>
          <w:sz w:val="24"/>
          <w:szCs w:val="24"/>
        </w:rPr>
        <w:t>индивидуальное консультирование c целью координации воспитательных усилий педагогов и родителей (законных представителей).</w:t>
      </w:r>
    </w:p>
    <w:p w:rsidR="005F5DFD" w:rsidRPr="005F5DFD"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p>
    <w:p w:rsidR="005F5DFD" w:rsidRPr="005F5DFD"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Семья – первый устойчивый коллектив (группа) в жизни каждого человека. В процессе формирования личности семья играет главенствующую роль: это первая ступенька социализации и самосознания личности. Здесь ребенок приобретает умения и навыки в общении и человеческих взаимоотношениях, здесь закладывается нравственный облик и профессиональное самоопределение. </w:t>
      </w:r>
    </w:p>
    <w:p w:rsidR="005F5DFD" w:rsidRPr="005F5DFD"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Главными задачами модуля являются оказание помощи семье в воспитании детей, психолого-педагогическое просвещение семей, коррекция семейного воспитания, организация досуга семьи. </w:t>
      </w:r>
    </w:p>
    <w:p w:rsidR="005F5DFD" w:rsidRPr="005F5DFD"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Основными направлениями в работе педагогического коллектива с семьями обучающихся являются: </w:t>
      </w:r>
    </w:p>
    <w:p w:rsidR="005F5DFD" w:rsidRPr="005F5DFD" w:rsidRDefault="005F5DFD" w:rsidP="00B12A6E">
      <w:pPr>
        <w:widowControl w:val="0"/>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изучение семей и условий семейного воспитания</w:t>
      </w:r>
    </w:p>
    <w:p w:rsidR="005F5DFD" w:rsidRPr="005F5DFD" w:rsidRDefault="005F5DFD" w:rsidP="00B12A6E">
      <w:pPr>
        <w:widowControl w:val="0"/>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пропаганда психолого-педагогических знаний </w:t>
      </w:r>
    </w:p>
    <w:p w:rsidR="005F5DFD" w:rsidRPr="005F5DFD" w:rsidRDefault="005F5DFD" w:rsidP="00B12A6E">
      <w:pPr>
        <w:widowControl w:val="0"/>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активизация и коррекция семейного воспитания через работу с родительским активом</w:t>
      </w:r>
    </w:p>
    <w:p w:rsidR="005F5DFD" w:rsidRPr="005F5DFD" w:rsidRDefault="005F5DFD" w:rsidP="00B12A6E">
      <w:pPr>
        <w:widowControl w:val="0"/>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дифференцированная и индивидуальная помощь родителям, </w:t>
      </w:r>
    </w:p>
    <w:p w:rsidR="005F5DFD" w:rsidRPr="005F5DFD" w:rsidRDefault="005F5DFD" w:rsidP="00B12A6E">
      <w:pPr>
        <w:widowControl w:val="0"/>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5F5DFD">
        <w:rPr>
          <w:rFonts w:ascii="Times New Roman" w:hAnsi="Times New Roman" w:cs="Times New Roman"/>
          <w:color w:val="000000"/>
          <w:sz w:val="24"/>
          <w:szCs w:val="24"/>
        </w:rPr>
        <w:t xml:space="preserve">обобщение и распространение опыта успешного семейного воспитания. </w:t>
      </w:r>
    </w:p>
    <w:p w:rsidR="005F5DFD" w:rsidRPr="005F5DFD" w:rsidRDefault="005F5DFD" w:rsidP="00B12A6E">
      <w:pPr>
        <w:autoSpaceDE w:val="0"/>
        <w:autoSpaceDN w:val="0"/>
        <w:adjustRightInd w:val="0"/>
        <w:spacing w:after="0" w:line="240" w:lineRule="auto"/>
        <w:jc w:val="both"/>
        <w:rPr>
          <w:rFonts w:ascii="Times New Roman" w:hAnsi="Times New Roman" w:cs="Times New Roman"/>
          <w:color w:val="000000"/>
          <w:sz w:val="24"/>
          <w:szCs w:val="24"/>
        </w:rPr>
      </w:pPr>
    </w:p>
    <w:p w:rsidR="00A13965" w:rsidRPr="00B12A6E" w:rsidRDefault="00C94779" w:rsidP="00B12A6E">
      <w:pPr>
        <w:pStyle w:val="a3"/>
        <w:ind w:left="405"/>
        <w:jc w:val="both"/>
        <w:rPr>
          <w:rFonts w:ascii="Times New Roman" w:hAnsi="Times New Roman" w:cs="Times New Roman"/>
          <w:sz w:val="24"/>
          <w:szCs w:val="24"/>
        </w:rPr>
      </w:pPr>
      <w:r w:rsidRPr="00B12A6E">
        <w:rPr>
          <w:rFonts w:ascii="Times New Roman" w:hAnsi="Times New Roman" w:cs="Times New Roman"/>
          <w:noProof/>
          <w:sz w:val="24"/>
          <w:szCs w:val="24"/>
          <w:lang w:eastAsia="ru-RU"/>
        </w:rPr>
        <w:drawing>
          <wp:inline distT="0" distB="0" distL="0" distR="0">
            <wp:extent cx="5362575" cy="40005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94779" w:rsidRPr="00B12A6E" w:rsidRDefault="00C94779" w:rsidP="00B12A6E">
      <w:pPr>
        <w:pStyle w:val="a3"/>
        <w:ind w:left="405"/>
        <w:jc w:val="both"/>
        <w:rPr>
          <w:rFonts w:ascii="Times New Roman" w:hAnsi="Times New Roman" w:cs="Times New Roman"/>
          <w:sz w:val="24"/>
          <w:szCs w:val="24"/>
        </w:rPr>
      </w:pPr>
    </w:p>
    <w:p w:rsidR="00537D95" w:rsidRPr="00B12A6E" w:rsidRDefault="00537D95" w:rsidP="00537D95">
      <w:pPr>
        <w:pStyle w:val="a3"/>
        <w:numPr>
          <w:ilvl w:val="1"/>
          <w:numId w:val="25"/>
        </w:numPr>
        <w:spacing w:line="360" w:lineRule="auto"/>
        <w:jc w:val="both"/>
        <w:rPr>
          <w:rFonts w:ascii="Times New Roman" w:hAnsi="Times New Roman" w:cs="Times New Roman"/>
          <w:b/>
          <w:sz w:val="24"/>
          <w:szCs w:val="24"/>
        </w:rPr>
      </w:pPr>
      <w:r w:rsidRPr="00B12A6E">
        <w:rPr>
          <w:rFonts w:ascii="Times New Roman" w:hAnsi="Times New Roman" w:cs="Times New Roman"/>
          <w:b/>
          <w:sz w:val="24"/>
          <w:szCs w:val="24"/>
        </w:rPr>
        <w:t>Модуль «Ключевые дела»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школьников, объединяющих их вместе с педагогами в единый коллектив.</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Для этого в школе используются следующие формы работы:</w:t>
      </w:r>
    </w:p>
    <w:p w:rsidR="00537D95" w:rsidRPr="00B12A6E" w:rsidRDefault="00537D95" w:rsidP="00537D95">
      <w:pPr>
        <w:pStyle w:val="a3"/>
        <w:spacing w:line="360" w:lineRule="auto"/>
        <w:ind w:left="360"/>
        <w:jc w:val="both"/>
        <w:rPr>
          <w:rFonts w:ascii="Times New Roman" w:hAnsi="Times New Roman" w:cs="Times New Roman"/>
          <w:b/>
          <w:sz w:val="24"/>
          <w:szCs w:val="24"/>
        </w:rPr>
      </w:pPr>
      <w:r w:rsidRPr="00B12A6E">
        <w:rPr>
          <w:rFonts w:ascii="Times New Roman" w:hAnsi="Times New Roman" w:cs="Times New Roman"/>
          <w:b/>
          <w:sz w:val="24"/>
          <w:szCs w:val="24"/>
        </w:rPr>
        <w:t>Вне образовательной организации: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патриотические акции «Бессмертный полк», «Георгиевская ленточка», «Вахта памяти», «Свеча памяти» и др.</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участие в митинге, посвященном Дню Победы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общешкольные родительские собрания</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Акции по древонасаждению</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конкурсы, концерты ко Дню матери, 8 марта, выпускные вечера и т.д., с участием родителей</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участие в концертных программах ДК с. Маньково-Калитвенское (8 марта, 9 мая, День защиты детей и т.д.)</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участие в районных соревнованиях по легкой атлетике, футболу, настольному теннису и шахматам.</w:t>
      </w:r>
    </w:p>
    <w:p w:rsidR="00537D95" w:rsidRPr="00B12A6E" w:rsidRDefault="00537D95" w:rsidP="00537D95">
      <w:pPr>
        <w:pStyle w:val="a3"/>
        <w:spacing w:line="360" w:lineRule="auto"/>
        <w:ind w:left="360"/>
        <w:jc w:val="both"/>
        <w:rPr>
          <w:rFonts w:ascii="Times New Roman" w:hAnsi="Times New Roman" w:cs="Times New Roman"/>
          <w:b/>
          <w:sz w:val="24"/>
          <w:szCs w:val="24"/>
        </w:rPr>
      </w:pPr>
      <w:r w:rsidRPr="00B12A6E">
        <w:rPr>
          <w:rFonts w:ascii="Times New Roman" w:hAnsi="Times New Roman" w:cs="Times New Roman"/>
          <w:b/>
          <w:sz w:val="24"/>
          <w:szCs w:val="24"/>
        </w:rPr>
        <w:t>На школьном уровне:</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1. Общешкольные праздники – ежегодно проводимые творческие (театрализованные, музыкальные, литературные и </w:t>
      </w:r>
      <w:proofErr w:type="spellStart"/>
      <w:r w:rsidRPr="00B12A6E">
        <w:rPr>
          <w:rFonts w:ascii="Times New Roman" w:hAnsi="Times New Roman" w:cs="Times New Roman"/>
          <w:sz w:val="24"/>
          <w:szCs w:val="24"/>
        </w:rPr>
        <w:t>т.п</w:t>
      </w:r>
      <w:proofErr w:type="spellEnd"/>
      <w:r w:rsidRPr="00B12A6E">
        <w:rPr>
          <w:rFonts w:ascii="Times New Roman" w:hAnsi="Times New Roman" w:cs="Times New Roman"/>
          <w:sz w:val="24"/>
          <w:szCs w:val="24"/>
        </w:rPr>
        <w:t>) дела, связанные со значимыми для обучающихся и педагогических работников знаменательными датами и в которых участвуют все классы школы: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День Учителя</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Праздник «Золотая осень»</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Новогодние праздники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Праздник «Последний звонок»</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Праздник «День Знаний»</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Праздничные концерты, посвященные Дню Матери, 8 марта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Мероприятия, посвященные Дню Защитника Отечества, Дню Победы, Дням воинской славы, Дню освобождения села от немецко-фашистских захватчиков</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Выпускные вечера, вечера встречи выпускников</w:t>
      </w:r>
    </w:p>
    <w:p w:rsidR="00537D95"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День театра (театрализованные постановки, принимают участие обучающиеся 8-11 классов) </w:t>
      </w:r>
    </w:p>
    <w:p w:rsidR="008B1A30" w:rsidRDefault="008B1A30"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День здоровья</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День позитива (по плану педагога - психолога)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предметные недели</w:t>
      </w:r>
      <w:r w:rsidR="00EA1496">
        <w:rPr>
          <w:rFonts w:ascii="Times New Roman" w:hAnsi="Times New Roman" w:cs="Times New Roman"/>
          <w:sz w:val="24"/>
          <w:szCs w:val="24"/>
        </w:rPr>
        <w:t xml:space="preserve"> и др.</w:t>
      </w:r>
    </w:p>
    <w:p w:rsidR="00537D95" w:rsidRDefault="00EA1496"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 Т</w:t>
      </w:r>
      <w:r w:rsidR="00537D95" w:rsidRPr="00B12A6E">
        <w:rPr>
          <w:rFonts w:ascii="Times New Roman" w:hAnsi="Times New Roman" w:cs="Times New Roman"/>
          <w:sz w:val="24"/>
          <w:szCs w:val="24"/>
        </w:rPr>
        <w:t>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0A369D" w:rsidRPr="00B12A6E" w:rsidRDefault="000A369D"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Выборы лидера ученического самоуправления</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-Посвящение в первоклассники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Посвящение в пешеходы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Последний звонок</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День знаний</w:t>
      </w:r>
    </w:p>
    <w:p w:rsidR="00537D95" w:rsidRPr="00B12A6E" w:rsidRDefault="00EA1496"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 Ц</w:t>
      </w:r>
      <w:r w:rsidR="00537D95" w:rsidRPr="00B12A6E">
        <w:rPr>
          <w:rFonts w:ascii="Times New Roman" w:hAnsi="Times New Roman" w:cs="Times New Roman"/>
          <w:sz w:val="24"/>
          <w:szCs w:val="24"/>
        </w:rPr>
        <w:t>еремонии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еженедельные общешкольные линейки (по вторникам) с вручением грамот и благодарностей</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награждение на торжественной линейке «Последний звонок» по итогам учебного года</w:t>
      </w:r>
    </w:p>
    <w:p w:rsidR="00537D95" w:rsidRPr="00B12A6E" w:rsidRDefault="00537D95" w:rsidP="00537D95">
      <w:pPr>
        <w:pStyle w:val="a3"/>
        <w:spacing w:line="360" w:lineRule="auto"/>
        <w:ind w:left="360"/>
        <w:jc w:val="both"/>
        <w:rPr>
          <w:rFonts w:ascii="Times New Roman" w:hAnsi="Times New Roman" w:cs="Times New Roman"/>
          <w:b/>
          <w:sz w:val="24"/>
          <w:szCs w:val="24"/>
        </w:rPr>
      </w:pPr>
      <w:r w:rsidRPr="00B12A6E">
        <w:rPr>
          <w:rFonts w:ascii="Times New Roman" w:hAnsi="Times New Roman" w:cs="Times New Roman"/>
          <w:b/>
          <w:sz w:val="24"/>
          <w:szCs w:val="24"/>
        </w:rPr>
        <w:t>На уровне классов:</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участие классов в реали</w:t>
      </w:r>
      <w:r w:rsidR="00EA1496">
        <w:rPr>
          <w:rFonts w:ascii="Times New Roman" w:hAnsi="Times New Roman" w:cs="Times New Roman"/>
          <w:sz w:val="24"/>
          <w:szCs w:val="24"/>
        </w:rPr>
        <w:t>зации общешкольных ключевых дел</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 </w:t>
      </w:r>
    </w:p>
    <w:p w:rsidR="00537D95" w:rsidRPr="00B12A6E" w:rsidRDefault="00537D95" w:rsidP="00537D95">
      <w:pPr>
        <w:pStyle w:val="a3"/>
        <w:spacing w:line="360" w:lineRule="auto"/>
        <w:ind w:left="360"/>
        <w:jc w:val="both"/>
        <w:rPr>
          <w:rFonts w:ascii="Times New Roman" w:hAnsi="Times New Roman" w:cs="Times New Roman"/>
          <w:b/>
          <w:sz w:val="24"/>
          <w:szCs w:val="24"/>
        </w:rPr>
      </w:pPr>
      <w:r w:rsidRPr="00B12A6E">
        <w:rPr>
          <w:rFonts w:ascii="Times New Roman" w:hAnsi="Times New Roman" w:cs="Times New Roman"/>
          <w:b/>
          <w:sz w:val="24"/>
          <w:szCs w:val="24"/>
        </w:rPr>
        <w:t>На индивидуальном уровне:</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т.д.</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индивидуальная помощь ребенку (при необходимости) в освоении навыков подготовки, проведения и анализа ключевых дел;</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наблюдение за поведением ребенка в ситуациях подготовки, проведения и анализа ключевых дел, за его отношения со сверстниками, старшими и младшими школьниками, с педагогами и другими взрослыми;</w:t>
      </w:r>
    </w:p>
    <w:p w:rsidR="00537D95"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37D95" w:rsidRPr="00B12A6E" w:rsidRDefault="00537D95" w:rsidP="00537D95">
      <w:pPr>
        <w:pStyle w:val="a3"/>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З.8 </w:t>
      </w:r>
      <w:r w:rsidRPr="00B12A6E">
        <w:rPr>
          <w:rFonts w:ascii="Times New Roman" w:hAnsi="Times New Roman" w:cs="Times New Roman"/>
          <w:b/>
          <w:sz w:val="24"/>
          <w:szCs w:val="24"/>
        </w:rPr>
        <w:t>Модуль «Одаренные дети»</w:t>
      </w:r>
    </w:p>
    <w:p w:rsidR="00537D95" w:rsidRPr="00B12A6E" w:rsidRDefault="00537D95" w:rsidP="00537D95">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В основе творческой одаренности лежит творческий потенциал - нереализованные возможности, имеющиеся у каждого человека. Проблема заключается не столько в том, чтобы выявлять и отбирать детей, обладающих этим видом одаренности, сколько в том, чтобы развивать ее у всех учащихся без исключения. Изменения во всех областях жизни происходят с невиданной скоростью. Объем информации удваивается каждые два года. Знания устаревают быстрее, чем человек успевает их использовать. Для того, чтобы успешно жить и действовать в современном мире, необходимо быть постоянно готовым к изменениям, сохраняя при этом свою неповторимость.</w:t>
      </w:r>
    </w:p>
    <w:p w:rsidR="00537D95" w:rsidRPr="00B12A6E" w:rsidRDefault="00537D95" w:rsidP="00537D95">
      <w:pPr>
        <w:widowControl w:val="0"/>
        <w:tabs>
          <w:tab w:val="left" w:pos="993"/>
        </w:tabs>
        <w:autoSpaceDE w:val="0"/>
        <w:autoSpaceDN w:val="0"/>
        <w:adjustRightInd w:val="0"/>
        <w:spacing w:after="0" w:line="360" w:lineRule="auto"/>
        <w:ind w:firstLine="567"/>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Таким образом, развитие творческой одаренности становится одной из основных задач современного образования.</w:t>
      </w:r>
    </w:p>
    <w:p w:rsidR="00537D95" w:rsidRPr="00B12A6E" w:rsidRDefault="00537D95" w:rsidP="00537D95">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Работа с одаренными детьми, их поиск, выявление и развитие является одним из важнейших аспектов педагогической деятельности. Она начинается на основе наблюдения, изучения психологических особенностей, речи, памяти, логического мышления. Такие дети имеют более высокие интеллектуальные способности, восприимчивость к учению, творческие возможности и проявления, доминирующую активную познавательную потребность.</w:t>
      </w:r>
    </w:p>
    <w:p w:rsidR="00537D95" w:rsidRPr="00B12A6E" w:rsidRDefault="00537D95" w:rsidP="00537D95">
      <w:pPr>
        <w:tabs>
          <w:tab w:val="left" w:pos="993"/>
        </w:tabs>
        <w:spacing w:after="0" w:line="360" w:lineRule="auto"/>
        <w:ind w:firstLine="567"/>
        <w:jc w:val="both"/>
        <w:rPr>
          <w:rFonts w:ascii="Times New Roman" w:eastAsia="Calibri" w:hAnsi="Times New Roman" w:cs="Times New Roman"/>
          <w:sz w:val="24"/>
          <w:szCs w:val="24"/>
        </w:rPr>
      </w:pPr>
      <w:r w:rsidRPr="00B12A6E">
        <w:rPr>
          <w:rFonts w:ascii="Times New Roman" w:eastAsia="Calibri" w:hAnsi="Times New Roman" w:cs="Times New Roman"/>
          <w:b/>
          <w:sz w:val="24"/>
          <w:szCs w:val="24"/>
        </w:rPr>
        <w:t>Цель:</w:t>
      </w:r>
      <w:r w:rsidRPr="00B12A6E">
        <w:rPr>
          <w:rFonts w:ascii="Times New Roman" w:eastAsia="Calibri" w:hAnsi="Times New Roman" w:cs="Times New Roman"/>
          <w:sz w:val="24"/>
          <w:szCs w:val="24"/>
        </w:rPr>
        <w:t xml:space="preserve"> реализация возможностей одаренных детей и активизация их творческой деятельности в условиях образовательного учреждения</w:t>
      </w:r>
    </w:p>
    <w:p w:rsidR="00537D95" w:rsidRPr="00B12A6E" w:rsidRDefault="00537D95" w:rsidP="00537D95">
      <w:pPr>
        <w:tabs>
          <w:tab w:val="left" w:pos="993"/>
        </w:tabs>
        <w:spacing w:after="0" w:line="360" w:lineRule="auto"/>
        <w:ind w:firstLine="567"/>
        <w:jc w:val="both"/>
        <w:rPr>
          <w:rFonts w:ascii="Times New Roman" w:eastAsia="Calibri" w:hAnsi="Times New Roman" w:cs="Times New Roman"/>
          <w:b/>
          <w:sz w:val="24"/>
          <w:szCs w:val="24"/>
        </w:rPr>
      </w:pPr>
      <w:r w:rsidRPr="00B12A6E">
        <w:rPr>
          <w:rFonts w:ascii="Times New Roman" w:eastAsia="Calibri" w:hAnsi="Times New Roman" w:cs="Times New Roman"/>
          <w:b/>
          <w:sz w:val="24"/>
          <w:szCs w:val="24"/>
        </w:rPr>
        <w:t xml:space="preserve">            Задачи:</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Выявление и отбор не только одаренных и талантливых детей, но и способных;</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Создание условий для оптимального развития одаренных детей;</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Расширение возможности для участия учащихся в олимпиадах, в конференциях, различных конкурсах;</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Развитие одаренности через создание активной творческой образовательной среды и активной творческой деятельности школьников;</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Развитие одаренности через создание активной спортивной деятельности школьников;</w:t>
      </w:r>
    </w:p>
    <w:p w:rsidR="00537D95" w:rsidRPr="00B12A6E" w:rsidRDefault="00537D95" w:rsidP="00537D95">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Оказание помощи семье в воспитании одаренного ребенка.</w:t>
      </w:r>
    </w:p>
    <w:p w:rsidR="00537D95" w:rsidRPr="00B12A6E" w:rsidRDefault="00537D95" w:rsidP="00537D95">
      <w:pPr>
        <w:tabs>
          <w:tab w:val="left" w:pos="993"/>
        </w:tabs>
        <w:spacing w:after="0" w:line="360" w:lineRule="auto"/>
        <w:ind w:firstLine="567"/>
        <w:jc w:val="both"/>
        <w:rPr>
          <w:rFonts w:ascii="Times New Roman" w:eastAsia="Calibri" w:hAnsi="Times New Roman" w:cs="Times New Roman"/>
          <w:b/>
          <w:sz w:val="24"/>
          <w:szCs w:val="24"/>
        </w:rPr>
      </w:pPr>
      <w:r w:rsidRPr="00B12A6E">
        <w:rPr>
          <w:rFonts w:ascii="Times New Roman" w:eastAsia="Calibri" w:hAnsi="Times New Roman" w:cs="Times New Roman"/>
          <w:b/>
          <w:sz w:val="24"/>
          <w:szCs w:val="24"/>
        </w:rPr>
        <w:t xml:space="preserve">Принципы </w:t>
      </w:r>
      <w:proofErr w:type="gramStart"/>
      <w:r w:rsidRPr="00B12A6E">
        <w:rPr>
          <w:rFonts w:ascii="Times New Roman" w:eastAsia="Calibri" w:hAnsi="Times New Roman" w:cs="Times New Roman"/>
          <w:b/>
          <w:sz w:val="24"/>
          <w:szCs w:val="24"/>
        </w:rPr>
        <w:t>работы  с</w:t>
      </w:r>
      <w:proofErr w:type="gramEnd"/>
      <w:r w:rsidRPr="00B12A6E">
        <w:rPr>
          <w:rFonts w:ascii="Times New Roman" w:eastAsia="Calibri" w:hAnsi="Times New Roman" w:cs="Times New Roman"/>
          <w:b/>
          <w:sz w:val="24"/>
          <w:szCs w:val="24"/>
        </w:rPr>
        <w:t xml:space="preserve"> одаренными детьми</w:t>
      </w:r>
    </w:p>
    <w:p w:rsidR="00537D95" w:rsidRPr="00B12A6E" w:rsidRDefault="00537D95" w:rsidP="00537D95">
      <w:pPr>
        <w:numPr>
          <w:ilvl w:val="0"/>
          <w:numId w:val="27"/>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Принцип разнообразия предоставленных возможностей для развития личности;</w:t>
      </w:r>
    </w:p>
    <w:p w:rsidR="00537D95" w:rsidRPr="00B12A6E" w:rsidRDefault="00537D95" w:rsidP="00537D95">
      <w:pPr>
        <w:numPr>
          <w:ilvl w:val="0"/>
          <w:numId w:val="27"/>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Принцип возрастания роли внеурочной деятельности;</w:t>
      </w:r>
    </w:p>
    <w:p w:rsidR="00537D95" w:rsidRPr="00B12A6E" w:rsidRDefault="00537D95" w:rsidP="00537D95">
      <w:pPr>
        <w:numPr>
          <w:ilvl w:val="0"/>
          <w:numId w:val="27"/>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Принцип создания условий для совместной работы учащихся при минимальном участии воспитателя;</w:t>
      </w:r>
    </w:p>
    <w:p w:rsidR="00537D95" w:rsidRPr="00B12A6E" w:rsidRDefault="00537D95" w:rsidP="00537D95">
      <w:pPr>
        <w:numPr>
          <w:ilvl w:val="0"/>
          <w:numId w:val="27"/>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Принцип свободы выбора учащимися дополнительных образовательных услуг, помощи, наставничества.</w:t>
      </w:r>
    </w:p>
    <w:p w:rsidR="00537D95" w:rsidRPr="00B12A6E" w:rsidRDefault="00537D95" w:rsidP="00537D95">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p>
    <w:p w:rsidR="00537D95" w:rsidRPr="00B12A6E" w:rsidRDefault="00537D95" w:rsidP="00537D95">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b/>
          <w:sz w:val="24"/>
          <w:szCs w:val="24"/>
        </w:rPr>
        <w:t>Формы работы с одаренными детьми</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Групповые занятия</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Конкурсы и конференции</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Интеллектуальные игры</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Участие в олимпиадах</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Кружки по интересам</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Исследовательская деятельность</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Мастерская здорового образа жизни</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Музейное дело</w:t>
      </w:r>
    </w:p>
    <w:p w:rsidR="00537D95" w:rsidRPr="00B12A6E" w:rsidRDefault="00537D95" w:rsidP="00537D95">
      <w:pPr>
        <w:widowControl w:val="0"/>
        <w:numPr>
          <w:ilvl w:val="0"/>
          <w:numId w:val="27"/>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B12A6E">
        <w:rPr>
          <w:rFonts w:ascii="Times New Roman" w:eastAsia="Calibri" w:hAnsi="Times New Roman" w:cs="Times New Roman"/>
          <w:sz w:val="24"/>
          <w:szCs w:val="24"/>
        </w:rPr>
        <w:t>Участие в различных культурно-массовых</w:t>
      </w:r>
      <w:r w:rsidR="000A369D">
        <w:rPr>
          <w:rFonts w:ascii="Times New Roman" w:eastAsia="Calibri" w:hAnsi="Times New Roman" w:cs="Times New Roman"/>
          <w:sz w:val="24"/>
          <w:szCs w:val="24"/>
        </w:rPr>
        <w:t>, спортивных</w:t>
      </w:r>
      <w:r w:rsidRPr="00B12A6E">
        <w:rPr>
          <w:rFonts w:ascii="Times New Roman" w:eastAsia="Calibri" w:hAnsi="Times New Roman" w:cs="Times New Roman"/>
          <w:sz w:val="24"/>
          <w:szCs w:val="24"/>
        </w:rPr>
        <w:t xml:space="preserve"> мероприятиях</w:t>
      </w:r>
    </w:p>
    <w:p w:rsidR="00537D95" w:rsidRPr="00B12A6E" w:rsidRDefault="00683A4D" w:rsidP="00537D95">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базе МБОУ </w:t>
      </w:r>
      <w:proofErr w:type="spellStart"/>
      <w:r>
        <w:rPr>
          <w:rFonts w:ascii="Times New Roman" w:eastAsia="Calibri" w:hAnsi="Times New Roman" w:cs="Times New Roman"/>
          <w:sz w:val="24"/>
          <w:szCs w:val="24"/>
        </w:rPr>
        <w:t>М</w:t>
      </w:r>
      <w:r w:rsidR="00537D95" w:rsidRPr="00B12A6E">
        <w:rPr>
          <w:rFonts w:ascii="Times New Roman" w:eastAsia="Calibri" w:hAnsi="Times New Roman" w:cs="Times New Roman"/>
          <w:sz w:val="24"/>
          <w:szCs w:val="24"/>
        </w:rPr>
        <w:t>аньковская</w:t>
      </w:r>
      <w:proofErr w:type="spellEnd"/>
      <w:r w:rsidR="00537D95" w:rsidRPr="00B12A6E">
        <w:rPr>
          <w:rFonts w:ascii="Times New Roman" w:eastAsia="Calibri" w:hAnsi="Times New Roman" w:cs="Times New Roman"/>
          <w:sz w:val="24"/>
          <w:szCs w:val="24"/>
        </w:rPr>
        <w:t xml:space="preserve"> СОШ функционируют различные кружки творческой направленности: литературный кружок «Пегас», танцевальная студия «Радость», вокальные группы «Капелька», «</w:t>
      </w:r>
      <w:proofErr w:type="spellStart"/>
      <w:r w:rsidR="00537D95" w:rsidRPr="00B12A6E">
        <w:rPr>
          <w:rFonts w:ascii="Times New Roman" w:eastAsia="Calibri" w:hAnsi="Times New Roman" w:cs="Times New Roman"/>
          <w:sz w:val="24"/>
          <w:szCs w:val="24"/>
        </w:rPr>
        <w:t>Стразики</w:t>
      </w:r>
      <w:proofErr w:type="spellEnd"/>
      <w:r w:rsidR="00537D95" w:rsidRPr="00B12A6E">
        <w:rPr>
          <w:rFonts w:ascii="Times New Roman" w:eastAsia="Calibri" w:hAnsi="Times New Roman" w:cs="Times New Roman"/>
          <w:sz w:val="24"/>
          <w:szCs w:val="24"/>
        </w:rPr>
        <w:t xml:space="preserve">», «Нежный возраст», </w:t>
      </w:r>
      <w:proofErr w:type="gramStart"/>
      <w:r w:rsidR="00537D95" w:rsidRPr="00B12A6E">
        <w:rPr>
          <w:rFonts w:ascii="Times New Roman" w:eastAsia="Calibri" w:hAnsi="Times New Roman" w:cs="Times New Roman"/>
          <w:sz w:val="24"/>
          <w:szCs w:val="24"/>
        </w:rPr>
        <w:t>ИЗО-студия</w:t>
      </w:r>
      <w:proofErr w:type="gramEnd"/>
      <w:r w:rsidR="00537D95" w:rsidRPr="00B12A6E">
        <w:rPr>
          <w:rFonts w:ascii="Times New Roman" w:eastAsia="Calibri" w:hAnsi="Times New Roman" w:cs="Times New Roman"/>
          <w:sz w:val="24"/>
          <w:szCs w:val="24"/>
        </w:rPr>
        <w:t>, где занимаются дети разных возрастных категорий.  Работа этих творческих коллективов активно демонстрируется на различных мероприятиях как ш</w:t>
      </w:r>
      <w:r w:rsidR="00EA1496">
        <w:rPr>
          <w:rFonts w:ascii="Times New Roman" w:eastAsia="Calibri" w:hAnsi="Times New Roman" w:cs="Times New Roman"/>
          <w:sz w:val="24"/>
          <w:szCs w:val="24"/>
        </w:rPr>
        <w:t>кольного, так и районного уровней</w:t>
      </w:r>
      <w:r w:rsidR="00537D95" w:rsidRPr="00B12A6E">
        <w:rPr>
          <w:rFonts w:ascii="Times New Roman" w:eastAsia="Calibri" w:hAnsi="Times New Roman" w:cs="Times New Roman"/>
          <w:sz w:val="24"/>
          <w:szCs w:val="24"/>
        </w:rPr>
        <w:t>, а также на мероприятиях, проводимых в сельском поселении. Также участники вокальных и танцевальной групп являются участниками и победителями районных, областных и международных конкурсов.</w:t>
      </w:r>
    </w:p>
    <w:p w:rsidR="00537D95" w:rsidRPr="00B12A6E" w:rsidRDefault="00537D95" w:rsidP="00537D95">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 xml:space="preserve">  Картины учеников МБОУ Маньковская СОШ украшают стены родной школы. Рисунки победителей конкурса рисунков, посвященного Дню Победы размещены на стендах в центре села.</w:t>
      </w:r>
    </w:p>
    <w:p w:rsidR="00537D95" w:rsidRPr="00B12A6E" w:rsidRDefault="00537D95" w:rsidP="00537D95">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B12A6E">
        <w:rPr>
          <w:rFonts w:ascii="Times New Roman" w:eastAsia="Calibri" w:hAnsi="Times New Roman" w:cs="Times New Roman"/>
          <w:sz w:val="24"/>
          <w:szCs w:val="24"/>
        </w:rPr>
        <w:t>Участники спортивных кружков являются участниками районных соревнований. Среди обучающихся</w:t>
      </w:r>
      <w:r w:rsidR="00EA1496">
        <w:rPr>
          <w:rFonts w:ascii="Times New Roman" w:eastAsia="Calibri" w:hAnsi="Times New Roman" w:cs="Times New Roman"/>
          <w:sz w:val="24"/>
          <w:szCs w:val="24"/>
        </w:rPr>
        <w:t xml:space="preserve"> и выпускников</w:t>
      </w:r>
      <w:r w:rsidRPr="00B12A6E">
        <w:rPr>
          <w:rFonts w:ascii="Times New Roman" w:eastAsia="Calibri" w:hAnsi="Times New Roman" w:cs="Times New Roman"/>
          <w:sz w:val="24"/>
          <w:szCs w:val="24"/>
        </w:rPr>
        <w:t xml:space="preserve"> школы есть много обладателей серебряных и золотых значков ГТО.</w:t>
      </w:r>
    </w:p>
    <w:p w:rsidR="00537D95" w:rsidRPr="00B12A6E" w:rsidRDefault="00EA1496" w:rsidP="00537D95">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Ежегодно школьники</w:t>
      </w:r>
      <w:r w:rsidR="00537D95" w:rsidRPr="00B12A6E">
        <w:rPr>
          <w:rFonts w:ascii="Times New Roman" w:eastAsia="Calibri" w:hAnsi="Times New Roman" w:cs="Times New Roman"/>
          <w:sz w:val="24"/>
          <w:szCs w:val="24"/>
        </w:rPr>
        <w:t xml:space="preserve"> принимают участие в дистанционных олимпиадах по предметам, таких как «Британский бульдог», «Изумрудный город», «</w:t>
      </w:r>
      <w:proofErr w:type="spellStart"/>
      <w:r w:rsidR="00537D95" w:rsidRPr="00B12A6E">
        <w:rPr>
          <w:rFonts w:ascii="Times New Roman" w:eastAsia="Calibri" w:hAnsi="Times New Roman" w:cs="Times New Roman"/>
          <w:sz w:val="24"/>
          <w:szCs w:val="24"/>
        </w:rPr>
        <w:t>Компэду</w:t>
      </w:r>
      <w:proofErr w:type="spellEnd"/>
      <w:r w:rsidR="00537D95" w:rsidRPr="00B12A6E">
        <w:rPr>
          <w:rFonts w:ascii="Times New Roman" w:eastAsia="Calibri" w:hAnsi="Times New Roman" w:cs="Times New Roman"/>
          <w:sz w:val="24"/>
          <w:szCs w:val="24"/>
        </w:rPr>
        <w:t>» и др. Также ученики являются активными участниками Всероссийской олимпиады школьников. Участвуют в исследовательских конкурсах.</w:t>
      </w:r>
    </w:p>
    <w:p w:rsidR="00537D95" w:rsidRPr="00683A4D" w:rsidRDefault="00C56421" w:rsidP="00683A4D">
      <w:pPr>
        <w:autoSpaceDE w:val="0"/>
        <w:autoSpaceDN w:val="0"/>
        <w:adjustRightInd w:val="0"/>
        <w:spacing w:after="0" w:line="360" w:lineRule="auto"/>
        <w:rPr>
          <w:rFonts w:ascii="Times New Roman" w:hAnsi="Times New Roman" w:cs="Times New Roman"/>
          <w:sz w:val="24"/>
          <w:szCs w:val="24"/>
        </w:rPr>
      </w:pPr>
      <w:r w:rsidRPr="00683A4D">
        <w:rPr>
          <w:rFonts w:ascii="Times New Roman" w:hAnsi="Times New Roman" w:cs="Times New Roman"/>
          <w:sz w:val="24"/>
          <w:szCs w:val="24"/>
        </w:rPr>
        <w:t>Исходя из вышеизложенного г</w:t>
      </w:r>
      <w:r w:rsidR="00537D95" w:rsidRPr="00683A4D">
        <w:rPr>
          <w:rFonts w:ascii="Times New Roman" w:hAnsi="Times New Roman" w:cs="Times New Roman"/>
          <w:sz w:val="24"/>
          <w:szCs w:val="24"/>
        </w:rPr>
        <w:t xml:space="preserve">лавная идея,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w:t>
      </w:r>
      <w:r w:rsidRPr="00683A4D">
        <w:rPr>
          <w:rFonts w:ascii="Times New Roman" w:hAnsi="Times New Roman" w:cs="Times New Roman"/>
          <w:sz w:val="24"/>
          <w:szCs w:val="24"/>
        </w:rPr>
        <w:t>творческой</w:t>
      </w:r>
      <w:r w:rsidR="00537D95" w:rsidRPr="00683A4D">
        <w:rPr>
          <w:rFonts w:ascii="Times New Roman" w:hAnsi="Times New Roman" w:cs="Times New Roman"/>
          <w:sz w:val="24"/>
          <w:szCs w:val="24"/>
        </w:rPr>
        <w:t xml:space="preserve"> личности</w:t>
      </w:r>
      <w:r w:rsidR="004C3485" w:rsidRPr="00683A4D">
        <w:rPr>
          <w:rFonts w:ascii="Times New Roman" w:hAnsi="Times New Roman" w:cs="Times New Roman"/>
          <w:sz w:val="24"/>
          <w:szCs w:val="24"/>
        </w:rPr>
        <w:t xml:space="preserve">, </w:t>
      </w:r>
      <w:r w:rsidR="004C3485" w:rsidRPr="00683A4D">
        <w:rPr>
          <w:rFonts w:ascii="TimesNewRomanPSMT" w:hAnsi="TimesNewRomanPSMT" w:cs="TimesNewRomanPSMT"/>
          <w:sz w:val="24"/>
          <w:szCs w:val="24"/>
        </w:rPr>
        <w:t xml:space="preserve">важнейшими качествами которой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w:t>
      </w:r>
      <w:proofErr w:type="gramStart"/>
      <w:r w:rsidR="004C3485" w:rsidRPr="00683A4D">
        <w:rPr>
          <w:rFonts w:ascii="TimesNewRomanPSMT" w:hAnsi="TimesNewRomanPSMT" w:cs="TimesNewRomanPSMT"/>
          <w:sz w:val="24"/>
          <w:szCs w:val="24"/>
        </w:rPr>
        <w:t>всей  жизни</w:t>
      </w:r>
      <w:proofErr w:type="gramEnd"/>
      <w:r w:rsidR="004C3485" w:rsidRPr="00683A4D">
        <w:rPr>
          <w:rFonts w:ascii="TimesNewRomanPSMT" w:hAnsi="TimesNewRomanPSMT" w:cs="TimesNewRomanPSMT"/>
          <w:sz w:val="24"/>
          <w:szCs w:val="24"/>
        </w:rPr>
        <w:t>.</w:t>
      </w:r>
    </w:p>
    <w:p w:rsidR="00537D95" w:rsidRPr="00683A4D" w:rsidRDefault="00537D95" w:rsidP="00537D95">
      <w:pPr>
        <w:autoSpaceDE w:val="0"/>
        <w:autoSpaceDN w:val="0"/>
        <w:adjustRightInd w:val="0"/>
        <w:spacing w:after="0" w:line="240" w:lineRule="auto"/>
        <w:jc w:val="both"/>
        <w:rPr>
          <w:rFonts w:ascii="Times New Roman" w:hAnsi="Times New Roman" w:cs="Times New Roman"/>
          <w:sz w:val="24"/>
          <w:szCs w:val="24"/>
        </w:rPr>
      </w:pPr>
    </w:p>
    <w:p w:rsidR="00537D95" w:rsidRPr="00B12A6E" w:rsidRDefault="00537D95" w:rsidP="00537D95">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3.9</w:t>
      </w:r>
      <w:r w:rsidRPr="00B12A6E">
        <w:rPr>
          <w:rFonts w:ascii="Times New Roman" w:eastAsia="Calibri" w:hAnsi="Times New Roman" w:cs="Times New Roman"/>
          <w:b/>
          <w:sz w:val="24"/>
          <w:szCs w:val="24"/>
        </w:rPr>
        <w:t xml:space="preserve"> Модуль «Профилактика»</w:t>
      </w:r>
    </w:p>
    <w:p w:rsidR="003C6393"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w:t>
      </w:r>
      <w:r w:rsidR="003C6393">
        <w:rPr>
          <w:rFonts w:ascii="Times New Roman" w:hAnsi="Times New Roman" w:cs="Times New Roman"/>
          <w:sz w:val="24"/>
          <w:szCs w:val="24"/>
        </w:rPr>
        <w:t>.</w:t>
      </w:r>
    </w:p>
    <w:p w:rsidR="003C6393"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Основные зад</w:t>
      </w:r>
      <w:r w:rsidR="003C6393">
        <w:rPr>
          <w:rFonts w:ascii="Times New Roman" w:hAnsi="Times New Roman" w:cs="Times New Roman"/>
          <w:sz w:val="24"/>
          <w:szCs w:val="24"/>
        </w:rPr>
        <w:t xml:space="preserve">ачи </w:t>
      </w:r>
      <w:r w:rsidR="00EA1496">
        <w:rPr>
          <w:rFonts w:ascii="Times New Roman" w:hAnsi="Times New Roman" w:cs="Times New Roman"/>
          <w:sz w:val="24"/>
          <w:szCs w:val="24"/>
        </w:rPr>
        <w:t>профилактической работы</w:t>
      </w:r>
      <w:r w:rsidR="003C6393">
        <w:rPr>
          <w:rFonts w:ascii="Times New Roman" w:hAnsi="Times New Roman" w:cs="Times New Roman"/>
          <w:sz w:val="24"/>
          <w:szCs w:val="24"/>
        </w:rPr>
        <w:t xml:space="preserve"> с </w:t>
      </w:r>
      <w:r w:rsidR="00EA1496">
        <w:rPr>
          <w:rFonts w:ascii="Times New Roman" w:hAnsi="Times New Roman" w:cs="Times New Roman"/>
          <w:sz w:val="24"/>
          <w:szCs w:val="24"/>
        </w:rPr>
        <w:t>несовершеннолетними</w:t>
      </w:r>
      <w:r w:rsidRPr="00B12A6E">
        <w:rPr>
          <w:rFonts w:ascii="Times New Roman" w:hAnsi="Times New Roman" w:cs="Times New Roman"/>
          <w:sz w:val="24"/>
          <w:szCs w:val="24"/>
        </w:rPr>
        <w:t>: - проводить работу по предупреждению безнадзорности, беспризорности, правонарушений и антиобщественных действий, совершенных несовершеннолетними;</w:t>
      </w:r>
    </w:p>
    <w:p w:rsidR="00EA1496"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 обеспечивать защиту прав и законных интересов несовершеннолетних, социально - педагогическую реабилитацию обучающихся, находящихся в социально- опасном положении; </w:t>
      </w:r>
    </w:p>
    <w:p w:rsidR="00DA1891"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выявлять и пресекать случаи вовлечения несовершеннолетних в совершение преступлений и антиобщественных действий. </w:t>
      </w:r>
    </w:p>
    <w:p w:rsidR="00EA1496"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 обеспечение выполнения закона 120-ФЗ «Об основах системы профилактики безнадзорности и правонарушений несовершеннолетних» в образовательном учреждении; </w:t>
      </w:r>
    </w:p>
    <w:p w:rsidR="003C6393" w:rsidRPr="003C6393" w:rsidRDefault="003C6393" w:rsidP="00537D95">
      <w:pPr>
        <w:pStyle w:val="a3"/>
        <w:spacing w:line="360" w:lineRule="auto"/>
        <w:ind w:left="360"/>
        <w:jc w:val="both"/>
        <w:rPr>
          <w:rFonts w:ascii="Times New Roman" w:hAnsi="Times New Roman" w:cs="Times New Roman"/>
          <w:b/>
          <w:sz w:val="24"/>
          <w:szCs w:val="24"/>
        </w:rPr>
      </w:pPr>
      <w:r w:rsidRPr="003C6393">
        <w:rPr>
          <w:rFonts w:ascii="Times New Roman" w:hAnsi="Times New Roman" w:cs="Times New Roman"/>
          <w:b/>
          <w:sz w:val="24"/>
          <w:szCs w:val="24"/>
        </w:rPr>
        <w:t xml:space="preserve">Основные </w:t>
      </w:r>
      <w:r>
        <w:rPr>
          <w:rFonts w:ascii="Times New Roman" w:hAnsi="Times New Roman" w:cs="Times New Roman"/>
          <w:b/>
          <w:sz w:val="24"/>
          <w:szCs w:val="24"/>
        </w:rPr>
        <w:t>направления деятельности</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безнадзорности и правонарушений</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самовольного ухода детей из школы, дома</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деструктивного поведения</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 xml:space="preserve">Профилактика употребления ПАВ, алкоголя, </w:t>
      </w:r>
      <w:proofErr w:type="spellStart"/>
      <w:r w:rsidRPr="003C6393">
        <w:rPr>
          <w:rFonts w:ascii="Times New Roman" w:hAnsi="Times New Roman" w:cs="Times New Roman"/>
          <w:sz w:val="24"/>
          <w:szCs w:val="24"/>
        </w:rPr>
        <w:t>табакокурения</w:t>
      </w:r>
      <w:proofErr w:type="spellEnd"/>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Ранняя профилактика семейного неблагополучия</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Профилактическая работа по предупреждению жестокого обращения с детьми</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экстремизма</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суицидального поведения</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ранних половых связей</w:t>
      </w:r>
    </w:p>
    <w:p w:rsidR="003C6393" w:rsidRPr="003C6393" w:rsidRDefault="003C6393" w:rsidP="003C6393">
      <w:pPr>
        <w:pStyle w:val="a3"/>
        <w:numPr>
          <w:ilvl w:val="0"/>
          <w:numId w:val="33"/>
        </w:numPr>
        <w:spacing w:line="360" w:lineRule="auto"/>
        <w:rPr>
          <w:rFonts w:ascii="Times New Roman" w:hAnsi="Times New Roman" w:cs="Times New Roman"/>
          <w:sz w:val="24"/>
          <w:szCs w:val="24"/>
        </w:rPr>
      </w:pPr>
      <w:r w:rsidRPr="003C6393">
        <w:rPr>
          <w:rFonts w:ascii="Times New Roman" w:hAnsi="Times New Roman" w:cs="Times New Roman"/>
          <w:sz w:val="24"/>
          <w:szCs w:val="24"/>
        </w:rPr>
        <w:t>Профилактика Интернет-зависимости</w:t>
      </w:r>
    </w:p>
    <w:p w:rsidR="006928CD"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В образовательной организации разработана </w:t>
      </w:r>
      <w:r w:rsidR="006928CD">
        <w:rPr>
          <w:rFonts w:ascii="Times New Roman" w:hAnsi="Times New Roman" w:cs="Times New Roman"/>
          <w:sz w:val="24"/>
          <w:szCs w:val="24"/>
        </w:rPr>
        <w:t>программа</w:t>
      </w:r>
      <w:r w:rsidRPr="00B12A6E">
        <w:rPr>
          <w:rFonts w:ascii="Times New Roman" w:hAnsi="Times New Roman" w:cs="Times New Roman"/>
          <w:sz w:val="24"/>
          <w:szCs w:val="24"/>
        </w:rPr>
        <w:t xml:space="preserve"> по профилактике безнадзорности и правонарушений среди несовершеннолетних</w:t>
      </w:r>
      <w:r w:rsidR="006928CD">
        <w:rPr>
          <w:rFonts w:ascii="Times New Roman" w:hAnsi="Times New Roman" w:cs="Times New Roman"/>
          <w:sz w:val="24"/>
          <w:szCs w:val="24"/>
        </w:rPr>
        <w:t xml:space="preserve"> по ступеням образования</w:t>
      </w:r>
      <w:r w:rsidRPr="00B12A6E">
        <w:rPr>
          <w:rFonts w:ascii="Times New Roman" w:hAnsi="Times New Roman" w:cs="Times New Roman"/>
          <w:sz w:val="24"/>
          <w:szCs w:val="24"/>
        </w:rPr>
        <w:t xml:space="preserve">. </w:t>
      </w:r>
    </w:p>
    <w:p w:rsidR="00537D95" w:rsidRPr="00B12A6E" w:rsidRDefault="006928CD"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В рамках профилактической</w:t>
      </w:r>
      <w:r w:rsidR="00537D95" w:rsidRPr="00B12A6E">
        <w:rPr>
          <w:rFonts w:ascii="Times New Roman" w:hAnsi="Times New Roman" w:cs="Times New Roman"/>
          <w:sz w:val="24"/>
          <w:szCs w:val="24"/>
        </w:rPr>
        <w:t xml:space="preserve"> работы осуществляется своевременное выявление несовершеннолетних и семей, находящихся в социально - опасном положении, а также деятельность по их социально - педагогической реабилитации или предупреждению совершения ими правонарушений и общественно опасных деяний. Деятельность, направленная на выявление несовершеннолетних и семей, находящихся в социально – опасном положении системна и последовательна. Поэтому данная работа проводится классными руководителями совместно с педагогом-психологом и социальным педагогом. На начальном этапе классный руководитель осуществляет сбор информации об учащихся по показателям, проводит наблюдения</w:t>
      </w:r>
      <w:r w:rsidR="00EA1496">
        <w:rPr>
          <w:rFonts w:ascii="Times New Roman" w:hAnsi="Times New Roman" w:cs="Times New Roman"/>
          <w:sz w:val="24"/>
          <w:szCs w:val="24"/>
        </w:rPr>
        <w:t xml:space="preserve"> (составляется социальный паспорт класса, школы)</w:t>
      </w:r>
      <w:r w:rsidR="00537D95" w:rsidRPr="00B12A6E">
        <w:rPr>
          <w:rFonts w:ascii="Times New Roman" w:hAnsi="Times New Roman" w:cs="Times New Roman"/>
          <w:sz w:val="24"/>
          <w:szCs w:val="24"/>
        </w:rPr>
        <w:t>. Именно первичная диагностика является необходимым инструментом для дальнейшей организации инди</w:t>
      </w:r>
      <w:r w:rsidR="001A46FA">
        <w:rPr>
          <w:rFonts w:ascii="Times New Roman" w:hAnsi="Times New Roman" w:cs="Times New Roman"/>
          <w:sz w:val="24"/>
          <w:szCs w:val="24"/>
        </w:rPr>
        <w:t>видуальной траектории школьника.  К</w:t>
      </w:r>
      <w:r w:rsidR="00537D95" w:rsidRPr="00B12A6E">
        <w:rPr>
          <w:rFonts w:ascii="Times New Roman" w:hAnsi="Times New Roman" w:cs="Times New Roman"/>
          <w:sz w:val="24"/>
          <w:szCs w:val="24"/>
        </w:rPr>
        <w:t xml:space="preserve"> работе классного руководителя </w:t>
      </w:r>
      <w:r w:rsidR="001A46FA">
        <w:rPr>
          <w:rFonts w:ascii="Times New Roman" w:hAnsi="Times New Roman" w:cs="Times New Roman"/>
          <w:sz w:val="24"/>
          <w:szCs w:val="24"/>
        </w:rPr>
        <w:t xml:space="preserve">активно </w:t>
      </w:r>
      <w:r w:rsidR="00537D95" w:rsidRPr="00B12A6E">
        <w:rPr>
          <w:rFonts w:ascii="Times New Roman" w:hAnsi="Times New Roman" w:cs="Times New Roman"/>
          <w:sz w:val="24"/>
          <w:szCs w:val="24"/>
        </w:rPr>
        <w:t>подключается педагог-психолог, который составляет психолого-педагогическую карту подростка</w:t>
      </w:r>
      <w:r w:rsidR="001A46FA">
        <w:rPr>
          <w:rFonts w:ascii="Times New Roman" w:hAnsi="Times New Roman" w:cs="Times New Roman"/>
          <w:sz w:val="24"/>
          <w:szCs w:val="24"/>
        </w:rPr>
        <w:t>, социальный педагог, который разрабатывает план профилактической работы с обучающимися, семьями</w:t>
      </w:r>
      <w:r w:rsidR="00537D95" w:rsidRPr="00B12A6E">
        <w:rPr>
          <w:rFonts w:ascii="Times New Roman" w:hAnsi="Times New Roman" w:cs="Times New Roman"/>
          <w:sz w:val="24"/>
          <w:szCs w:val="24"/>
        </w:rPr>
        <w:t xml:space="preserve">.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формируются списки для представления на Совет профилактики. Таким образом, система работы </w:t>
      </w:r>
      <w:r w:rsidR="001A46FA">
        <w:rPr>
          <w:rFonts w:ascii="Times New Roman" w:hAnsi="Times New Roman" w:cs="Times New Roman"/>
          <w:sz w:val="24"/>
          <w:szCs w:val="24"/>
        </w:rPr>
        <w:t>с учащимися, находящимися под наблюдением</w:t>
      </w:r>
      <w:r w:rsidR="00537D95" w:rsidRPr="00B12A6E">
        <w:rPr>
          <w:rFonts w:ascii="Times New Roman" w:hAnsi="Times New Roman" w:cs="Times New Roman"/>
          <w:sz w:val="24"/>
          <w:szCs w:val="24"/>
        </w:rPr>
        <w:t xml:space="preserve"> включает следующие этапы работы: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первый этап – диагностика совместно с </w:t>
      </w:r>
      <w:r w:rsidR="001A46FA">
        <w:rPr>
          <w:rFonts w:ascii="Times New Roman" w:hAnsi="Times New Roman" w:cs="Times New Roman"/>
          <w:sz w:val="24"/>
          <w:szCs w:val="24"/>
        </w:rPr>
        <w:t xml:space="preserve">социальным педагогом, </w:t>
      </w:r>
      <w:r w:rsidRPr="00B12A6E">
        <w:rPr>
          <w:rFonts w:ascii="Times New Roman" w:hAnsi="Times New Roman" w:cs="Times New Roman"/>
          <w:sz w:val="24"/>
          <w:szCs w:val="24"/>
        </w:rPr>
        <w:t xml:space="preserve">психологом школы;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второй этап – выбор методов и приемов коррекционной работы;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третий этап – проектирование работы с учетом личностных качеств школьника;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четвертый этап – индивидуальная профилактическая работа;</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пятый этап – корректирование, оценка результатов.</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Также классными руководителями и социально - психологической службой школы используются различные формы и методы индивидуальной профилактической работы с учащимися: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изучение особенностей личности подростков, занятия с психологом по коррекции их поведения;</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 посещения на дому с целью контроля над подростками, их занятостью в свободное от занятий время (по запросу и сложившейся ситуации);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 посещение уроков с целью выяснения уровня подготовки учащихся к занятиям;</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 психолого-педагогическое консультирование родителей, учителей-предметников с целью выработки подходов к воспитанию и обучению подростков;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индивидуальные и коллективные профилактические беседы с подростками;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вовлечение подростков в общественно-значимую деятельность через </w:t>
      </w:r>
      <w:proofErr w:type="gramStart"/>
      <w:r w:rsidRPr="00B12A6E">
        <w:rPr>
          <w:rFonts w:ascii="Times New Roman" w:hAnsi="Times New Roman" w:cs="Times New Roman"/>
          <w:sz w:val="24"/>
          <w:szCs w:val="24"/>
        </w:rPr>
        <w:t>реализацию  воспитательно</w:t>
      </w:r>
      <w:proofErr w:type="gramEnd"/>
      <w:r w:rsidRPr="00B12A6E">
        <w:rPr>
          <w:rFonts w:ascii="Times New Roman" w:hAnsi="Times New Roman" w:cs="Times New Roman"/>
          <w:sz w:val="24"/>
          <w:szCs w:val="24"/>
        </w:rPr>
        <w:t xml:space="preserve">-образовательных программ и проектов;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вовлечение учащихся в систему объединений дополнительного образования с целью организации занятости в свободное время.</w:t>
      </w:r>
      <w:r w:rsidRPr="00B12A6E">
        <w:rPr>
          <w:rFonts w:ascii="Times New Roman" w:hAnsi="Times New Roman" w:cs="Times New Roman"/>
          <w:sz w:val="24"/>
          <w:szCs w:val="24"/>
        </w:rPr>
        <w:br/>
        <w:t xml:space="preserve"> Как указывалось выше, одно из значимых звеньев в данной работе – Совет профилактики школы, в который входят представители администрации образовательной </w:t>
      </w:r>
      <w:proofErr w:type="gramStart"/>
      <w:r w:rsidRPr="00B12A6E">
        <w:rPr>
          <w:rFonts w:ascii="Times New Roman" w:hAnsi="Times New Roman" w:cs="Times New Roman"/>
          <w:sz w:val="24"/>
          <w:szCs w:val="24"/>
        </w:rPr>
        <w:t>организации,  сотрудники</w:t>
      </w:r>
      <w:proofErr w:type="gramEnd"/>
      <w:r w:rsidRPr="00B12A6E">
        <w:rPr>
          <w:rFonts w:ascii="Times New Roman" w:hAnsi="Times New Roman" w:cs="Times New Roman"/>
          <w:sz w:val="24"/>
          <w:szCs w:val="24"/>
        </w:rPr>
        <w:t xml:space="preserve"> ПДН, классные руководители, социальный педагог, педагог-психолог. Совет по профилактике осуществляет свою деятельность в соответствии с Положением о Совете по профилактике. Целью работы данного профилактического органа является оказание своевременной и квалифицированной помощи детям, подросткам и (или) их семьям, попавшим в сложные социальные, семейные ситуации.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Задачи работы:</w:t>
      </w:r>
    </w:p>
    <w:p w:rsidR="00537D95"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профилактика безнадзорности правонарушений среди учащихся в школе;</w:t>
      </w:r>
    </w:p>
    <w:p w:rsidR="004C2888" w:rsidRDefault="004C2888"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разработка и осуществление комплекса мероприятий по профилактике правонарушений, алкоголизма, наркомании, безнадзорности, неуспеваемости среди обучающихся школы;</w:t>
      </w:r>
    </w:p>
    <w:p w:rsidR="004C2888" w:rsidRDefault="004C2888"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разъяснение существующего законодательства, прав и обязанностей родителей и детей;</w:t>
      </w:r>
    </w:p>
    <w:p w:rsidR="004C2888" w:rsidRDefault="004C2888"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проведение индивидуально- воспитательной работы с подростками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w:t>
      </w:r>
    </w:p>
    <w:p w:rsidR="004C2888" w:rsidRPr="00B12A6E" w:rsidRDefault="004C2888"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проведение профилактической работы с неуспевающими обучающимися и их родителями (законными представителями);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обеспечение механизма взаимодействия школы с правоохранительными органами, представителями лечебно-профилактических, образовательных учреждений, муниципальных центров и других организаций по вопросам профилактики безнадзорности правонарушений, защиты прав детей;</w:t>
      </w:r>
    </w:p>
    <w:p w:rsidR="004C2888"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оказание помощи родителям (законным представителям</w:t>
      </w:r>
      <w:r w:rsidR="004C2888">
        <w:rPr>
          <w:rFonts w:ascii="Times New Roman" w:hAnsi="Times New Roman" w:cs="Times New Roman"/>
          <w:sz w:val="24"/>
          <w:szCs w:val="24"/>
        </w:rPr>
        <w:t>) по вопросам воспитания детей;</w:t>
      </w:r>
    </w:p>
    <w:p w:rsidR="004C2888" w:rsidRPr="004C2888" w:rsidRDefault="004C2888" w:rsidP="004C2888">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защита прав и представление интересов ребенка в различных конфликтных ситуациях с участием как физических, так и юридических лиц;</w:t>
      </w:r>
    </w:p>
    <w:p w:rsidR="00537D95"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В образовательной организации организована работа службы медиации, которая направлена на решение конфликтных ситуаций и профилактическую работу среди несовершеннолетних. </w:t>
      </w:r>
    </w:p>
    <w:p w:rsidR="001A46FA" w:rsidRPr="00B12A6E" w:rsidRDefault="001A46FA" w:rsidP="00537D95">
      <w:pPr>
        <w:pStyle w:val="a3"/>
        <w:spacing w:line="360" w:lineRule="auto"/>
        <w:ind w:left="360"/>
        <w:jc w:val="both"/>
        <w:rPr>
          <w:rFonts w:ascii="Times New Roman" w:hAnsi="Times New Roman" w:cs="Times New Roman"/>
          <w:sz w:val="24"/>
          <w:szCs w:val="24"/>
        </w:rPr>
      </w:pPr>
    </w:p>
    <w:p w:rsidR="00537D95" w:rsidRPr="00B12A6E" w:rsidRDefault="00537D95" w:rsidP="00537D95">
      <w:pPr>
        <w:pStyle w:val="a3"/>
        <w:spacing w:line="360" w:lineRule="auto"/>
        <w:ind w:left="360"/>
        <w:jc w:val="both"/>
        <w:rPr>
          <w:rFonts w:ascii="Times New Roman" w:hAnsi="Times New Roman" w:cs="Times New Roman"/>
          <w:sz w:val="24"/>
          <w:szCs w:val="24"/>
        </w:rPr>
      </w:pPr>
    </w:p>
    <w:p w:rsidR="00A97D01" w:rsidRPr="00B12A6E" w:rsidRDefault="00A97D01" w:rsidP="00B12A6E">
      <w:pPr>
        <w:pStyle w:val="a3"/>
        <w:spacing w:line="360" w:lineRule="auto"/>
        <w:ind w:left="360"/>
        <w:jc w:val="both"/>
        <w:rPr>
          <w:rFonts w:ascii="Times New Roman" w:hAnsi="Times New Roman" w:cs="Times New Roman"/>
          <w:sz w:val="24"/>
          <w:szCs w:val="24"/>
        </w:rPr>
      </w:pPr>
    </w:p>
    <w:p w:rsidR="00A97D01" w:rsidRPr="00537D95" w:rsidRDefault="009C78FA" w:rsidP="00537D95">
      <w:pPr>
        <w:pStyle w:val="a3"/>
        <w:numPr>
          <w:ilvl w:val="1"/>
          <w:numId w:val="2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97D01" w:rsidRPr="00537D95">
        <w:rPr>
          <w:rFonts w:ascii="Times New Roman" w:hAnsi="Times New Roman" w:cs="Times New Roman"/>
          <w:b/>
          <w:sz w:val="24"/>
          <w:szCs w:val="24"/>
        </w:rPr>
        <w:t>Модуль «Музей»</w:t>
      </w:r>
    </w:p>
    <w:p w:rsidR="00A97D01" w:rsidRPr="00B12A6E" w:rsidRDefault="00A97D01" w:rsidP="00B12A6E">
      <w:pPr>
        <w:pStyle w:val="a3"/>
        <w:spacing w:line="360" w:lineRule="auto"/>
        <w:ind w:left="360"/>
        <w:jc w:val="both"/>
        <w:rPr>
          <w:rFonts w:ascii="Times New Roman" w:hAnsi="Times New Roman" w:cs="Times New Roman"/>
          <w:sz w:val="24"/>
          <w:szCs w:val="24"/>
        </w:rPr>
      </w:pPr>
      <w:proofErr w:type="spellStart"/>
      <w:r w:rsidRPr="00B12A6E">
        <w:rPr>
          <w:rFonts w:ascii="Times New Roman" w:hAnsi="Times New Roman" w:cs="Times New Roman"/>
          <w:sz w:val="24"/>
          <w:szCs w:val="24"/>
        </w:rPr>
        <w:t>Военно</w:t>
      </w:r>
      <w:proofErr w:type="spellEnd"/>
      <w:r w:rsidRPr="00B12A6E">
        <w:rPr>
          <w:rFonts w:ascii="Times New Roman" w:hAnsi="Times New Roman" w:cs="Times New Roman"/>
          <w:sz w:val="24"/>
          <w:szCs w:val="24"/>
        </w:rPr>
        <w:t xml:space="preserve"> – патриотическое воспитание является одним из приоритетных направлений в формировании у молодёжи высокого   патриотического сознания, готовности к выполнению гражданского долга, важнейших конституционных обязанностей по защите Родины. </w:t>
      </w:r>
      <w:r w:rsidRPr="00B12A6E">
        <w:rPr>
          <w:rFonts w:ascii="Times New Roman" w:hAnsi="Times New Roman" w:cs="Times New Roman"/>
          <w:sz w:val="24"/>
          <w:szCs w:val="24"/>
        </w:rPr>
        <w:tab/>
        <w:t>Изучая героическое прошлое Родины, мы черпаем в нем силу для новых свершений, равняемся на подвиги отцов, дедов, прадедов. Каждый россиянин должен быть патриотом в самом высоком значении этого слова.</w:t>
      </w:r>
      <w:r w:rsidRPr="00B12A6E">
        <w:rPr>
          <w:rFonts w:ascii="Times New Roman" w:eastAsia="Times New Roman" w:hAnsi="Times New Roman" w:cs="Times New Roman"/>
          <w:color w:val="000000"/>
          <w:sz w:val="24"/>
          <w:szCs w:val="24"/>
          <w:lang w:eastAsia="ru-RU"/>
        </w:rPr>
        <w:t xml:space="preserve"> Один из важнейших источников патриотического воспитания школьников является краеведческая работа. Трудно переоценить деятельность школьной музейной комнаты</w:t>
      </w:r>
      <w:r w:rsidRPr="00B12A6E">
        <w:rPr>
          <w:rFonts w:ascii="Times New Roman" w:hAnsi="Times New Roman" w:cs="Times New Roman"/>
          <w:sz w:val="24"/>
          <w:szCs w:val="24"/>
        </w:rPr>
        <w:tab/>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Музейная комната существует в нашей школе с 2000 года. Все начиналось с нескольких стендов-экспозиций по истории села, о школе в дореволюционный период, ветеранах педагогического труда.</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Экспозиция музея регулярно пополняется. Экспонаты приносят учащиеся школы (результат поисковой работы), жители села, гости нашей школы, приезжающие к нам из разных уголков России и ближнего зарубежья.  В </w:t>
      </w:r>
      <w:proofErr w:type="gramStart"/>
      <w:r w:rsidRPr="00B12A6E">
        <w:rPr>
          <w:rFonts w:ascii="Times New Roman" w:hAnsi="Times New Roman" w:cs="Times New Roman"/>
          <w:sz w:val="24"/>
          <w:szCs w:val="24"/>
        </w:rPr>
        <w:t>течение  20</w:t>
      </w:r>
      <w:proofErr w:type="gramEnd"/>
      <w:r w:rsidRPr="00B12A6E">
        <w:rPr>
          <w:rFonts w:ascii="Times New Roman" w:hAnsi="Times New Roman" w:cs="Times New Roman"/>
          <w:sz w:val="24"/>
          <w:szCs w:val="24"/>
        </w:rPr>
        <w:t xml:space="preserve"> лет собрано большое количество материалов по истории школы, села, имеются архивные данные, фотоальбомы, книги о  земляках, принесших славу нашему родному селу, информация о выпускниках школы, достигших высоких результатов в военной профессии и на гражданской службе.  </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В музейной комнате имеется много экспонатов, относящихся к военному периоду 1941-1945</w:t>
      </w:r>
      <w:proofErr w:type="gramStart"/>
      <w:r w:rsidRPr="00B12A6E">
        <w:rPr>
          <w:rFonts w:ascii="Times New Roman" w:hAnsi="Times New Roman" w:cs="Times New Roman"/>
          <w:sz w:val="24"/>
          <w:szCs w:val="24"/>
        </w:rPr>
        <w:t>гг  (</w:t>
      </w:r>
      <w:proofErr w:type="gramEnd"/>
      <w:r w:rsidRPr="00B12A6E">
        <w:rPr>
          <w:rFonts w:ascii="Times New Roman" w:hAnsi="Times New Roman" w:cs="Times New Roman"/>
          <w:sz w:val="24"/>
          <w:szCs w:val="24"/>
        </w:rPr>
        <w:t>котелки, термосы, полевая сумка командира, каски, солдатские фляжки, компасы, знаки различия, копия знамени Победы, подаренное музею ветеранами войны  на 60-летие Победы).</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В музейной комнате систематически проводятся Уроки </w:t>
      </w:r>
      <w:proofErr w:type="gramStart"/>
      <w:r w:rsidRPr="00B12A6E">
        <w:rPr>
          <w:rFonts w:ascii="Times New Roman" w:hAnsi="Times New Roman" w:cs="Times New Roman"/>
          <w:sz w:val="24"/>
          <w:szCs w:val="24"/>
        </w:rPr>
        <w:t>мужества,  экскурсии</w:t>
      </w:r>
      <w:proofErr w:type="gramEnd"/>
      <w:r w:rsidRPr="00B12A6E">
        <w:rPr>
          <w:rFonts w:ascii="Times New Roman" w:hAnsi="Times New Roman" w:cs="Times New Roman"/>
          <w:sz w:val="24"/>
          <w:szCs w:val="24"/>
        </w:rPr>
        <w:t xml:space="preserve"> для учащихся школы, а также воспитанников </w:t>
      </w:r>
      <w:proofErr w:type="spellStart"/>
      <w:r w:rsidRPr="00B12A6E">
        <w:rPr>
          <w:rFonts w:ascii="Times New Roman" w:hAnsi="Times New Roman" w:cs="Times New Roman"/>
          <w:sz w:val="24"/>
          <w:szCs w:val="24"/>
        </w:rPr>
        <w:t>Маньковского</w:t>
      </w:r>
      <w:proofErr w:type="spellEnd"/>
      <w:r w:rsidRPr="00B12A6E">
        <w:rPr>
          <w:rFonts w:ascii="Times New Roman" w:hAnsi="Times New Roman" w:cs="Times New Roman"/>
          <w:sz w:val="24"/>
          <w:szCs w:val="24"/>
        </w:rPr>
        <w:t xml:space="preserve"> детского сада. </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Гостями нашего музея были генерал-лейтенант Долин Г.И., полковник </w:t>
      </w:r>
      <w:proofErr w:type="spellStart"/>
      <w:r w:rsidRPr="00B12A6E">
        <w:rPr>
          <w:rFonts w:ascii="Times New Roman" w:hAnsi="Times New Roman" w:cs="Times New Roman"/>
          <w:sz w:val="24"/>
          <w:szCs w:val="24"/>
        </w:rPr>
        <w:t>Кухтин</w:t>
      </w:r>
      <w:proofErr w:type="spellEnd"/>
      <w:r w:rsidRPr="00B12A6E">
        <w:rPr>
          <w:rFonts w:ascii="Times New Roman" w:hAnsi="Times New Roman" w:cs="Times New Roman"/>
          <w:sz w:val="24"/>
          <w:szCs w:val="24"/>
        </w:rPr>
        <w:t xml:space="preserve"> В.Г., морской пехотинец, полковник Коваленко Н.П., полковник Коваленко А.Э., ветераны боевых действий в Афганистане, Чеченской республике.  </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В </w:t>
      </w:r>
      <w:proofErr w:type="gramStart"/>
      <w:r w:rsidRPr="00B12A6E">
        <w:rPr>
          <w:rFonts w:ascii="Times New Roman" w:hAnsi="Times New Roman" w:cs="Times New Roman"/>
          <w:sz w:val="24"/>
          <w:szCs w:val="24"/>
        </w:rPr>
        <w:t>рамках  поисковой</w:t>
      </w:r>
      <w:proofErr w:type="gramEnd"/>
      <w:r w:rsidRPr="00B12A6E">
        <w:rPr>
          <w:rFonts w:ascii="Times New Roman" w:hAnsi="Times New Roman" w:cs="Times New Roman"/>
          <w:sz w:val="24"/>
          <w:szCs w:val="24"/>
        </w:rPr>
        <w:t xml:space="preserve"> работы собраны материалы об освобождении села от немецко-фашистских захватчиков, об учителях, воевавших в годы войны, об односельчанах, исполнявших свой интернациональный долг в Афганистане, в Чечне, об истории школы, пополнилась коллекция фронтовых фотографий и писем. </w:t>
      </w:r>
    </w:p>
    <w:p w:rsidR="00A97D01"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Учащиеся школы ежегодно принимают участие в конкурсах Всероссийского и областного уровней, в рамках которых проводят большую работу по изучению семейных архивов, находят редкие фото своих бабушек и дедушек, воевавших в период Великой Отечес</w:t>
      </w:r>
      <w:r w:rsidR="003C0F0F">
        <w:rPr>
          <w:rFonts w:ascii="Times New Roman" w:hAnsi="Times New Roman" w:cs="Times New Roman"/>
          <w:sz w:val="24"/>
          <w:szCs w:val="24"/>
        </w:rPr>
        <w:t xml:space="preserve">твенной войны. </w:t>
      </w:r>
      <w:proofErr w:type="gramStart"/>
      <w:r w:rsidR="003C0F0F">
        <w:rPr>
          <w:rFonts w:ascii="Times New Roman" w:hAnsi="Times New Roman" w:cs="Times New Roman"/>
          <w:sz w:val="24"/>
          <w:szCs w:val="24"/>
        </w:rPr>
        <w:t>Некоторые  школьники</w:t>
      </w:r>
      <w:proofErr w:type="gramEnd"/>
      <w:r w:rsidRPr="00B12A6E">
        <w:rPr>
          <w:rFonts w:ascii="Times New Roman" w:hAnsi="Times New Roman" w:cs="Times New Roman"/>
          <w:sz w:val="24"/>
          <w:szCs w:val="24"/>
        </w:rPr>
        <w:t xml:space="preserve"> вместе с родителями проводили работу по поиску пропавших без вести во время войны родственников, используя поисковые сайты в сети Интернет. Ежегодно пополняется количество участников акции «Бессмертный полк». Составлен Маршрут боевой Славы, на котором отмечены дома, где проживают родственники ветеранов войны, имеющих высокие награды (Орден Красного Знамени, Орден Красной Звезды, Орден Отечественной войны 1-ой, 2-ой степени, Орден </w:t>
      </w:r>
      <w:proofErr w:type="gramStart"/>
      <w:r w:rsidRPr="00B12A6E">
        <w:rPr>
          <w:rFonts w:ascii="Times New Roman" w:hAnsi="Times New Roman" w:cs="Times New Roman"/>
          <w:sz w:val="24"/>
          <w:szCs w:val="24"/>
        </w:rPr>
        <w:t>Славы,  Медаль</w:t>
      </w:r>
      <w:proofErr w:type="gramEnd"/>
      <w:r w:rsidRPr="00B12A6E">
        <w:rPr>
          <w:rFonts w:ascii="Times New Roman" w:hAnsi="Times New Roman" w:cs="Times New Roman"/>
          <w:sz w:val="24"/>
          <w:szCs w:val="24"/>
        </w:rPr>
        <w:t xml:space="preserve"> «За боевые заслуги», Медаль «За отвагу»).</w:t>
      </w:r>
    </w:p>
    <w:p w:rsidR="003C0F0F" w:rsidRPr="003C0F0F" w:rsidRDefault="003C0F0F" w:rsidP="00B12A6E">
      <w:pPr>
        <w:pStyle w:val="a3"/>
        <w:spacing w:line="360" w:lineRule="auto"/>
        <w:ind w:left="360"/>
        <w:jc w:val="both"/>
        <w:rPr>
          <w:rFonts w:ascii="Times New Roman" w:hAnsi="Times New Roman" w:cs="Times New Roman"/>
          <w:sz w:val="24"/>
          <w:szCs w:val="24"/>
        </w:rPr>
      </w:pPr>
      <w:r w:rsidRPr="003C0F0F">
        <w:rPr>
          <w:rFonts w:ascii="Times New Roman" w:hAnsi="Times New Roman" w:cs="Times New Roman"/>
          <w:sz w:val="24"/>
          <w:szCs w:val="24"/>
        </w:rPr>
        <w:t xml:space="preserve">В музее сложилась традиция проведения экскурсий для детей из детских садов, так как мы считаем, что </w:t>
      </w:r>
      <w:proofErr w:type="gramStart"/>
      <w:r w:rsidRPr="003C0F0F">
        <w:rPr>
          <w:rFonts w:ascii="Times New Roman" w:hAnsi="Times New Roman" w:cs="Times New Roman"/>
          <w:sz w:val="24"/>
          <w:szCs w:val="24"/>
        </w:rPr>
        <w:t>знакомство  с</w:t>
      </w:r>
      <w:proofErr w:type="gramEnd"/>
      <w:r w:rsidRPr="003C0F0F">
        <w:rPr>
          <w:rFonts w:ascii="Times New Roman" w:hAnsi="Times New Roman" w:cs="Times New Roman"/>
          <w:sz w:val="24"/>
          <w:szCs w:val="24"/>
        </w:rPr>
        <w:t xml:space="preserve"> историей и культурой следует начинать с раннего детства, 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w:t>
      </w:r>
      <w:proofErr w:type="gramStart"/>
      <w:r w:rsidRPr="003C0F0F">
        <w:rPr>
          <w:rFonts w:ascii="Times New Roman" w:hAnsi="Times New Roman" w:cs="Times New Roman"/>
          <w:sz w:val="24"/>
          <w:szCs w:val="24"/>
        </w:rPr>
        <w:t>экскурсии  в</w:t>
      </w:r>
      <w:proofErr w:type="gramEnd"/>
      <w:r w:rsidRPr="003C0F0F">
        <w:rPr>
          <w:rFonts w:ascii="Times New Roman" w:hAnsi="Times New Roman" w:cs="Times New Roman"/>
          <w:sz w:val="24"/>
          <w:szCs w:val="24"/>
        </w:rPr>
        <w:t xml:space="preserve"> первые сентябрьские дни.</w:t>
      </w:r>
    </w:p>
    <w:p w:rsidR="00A97D01" w:rsidRPr="00B12A6E" w:rsidRDefault="00A97D01" w:rsidP="00B12A6E">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w:t>
      </w:r>
    </w:p>
    <w:p w:rsidR="00537D95" w:rsidRPr="00B12A6E" w:rsidRDefault="00537D95" w:rsidP="00537D95">
      <w:pPr>
        <w:pStyle w:val="a3"/>
        <w:numPr>
          <w:ilvl w:val="1"/>
          <w:numId w:val="29"/>
        </w:numPr>
        <w:jc w:val="both"/>
        <w:rPr>
          <w:rFonts w:ascii="Times New Roman" w:hAnsi="Times New Roman" w:cs="Times New Roman"/>
          <w:b/>
          <w:sz w:val="24"/>
          <w:szCs w:val="24"/>
        </w:rPr>
      </w:pPr>
      <w:r w:rsidRPr="00B12A6E">
        <w:rPr>
          <w:rFonts w:ascii="Times New Roman" w:hAnsi="Times New Roman" w:cs="Times New Roman"/>
          <w:b/>
          <w:sz w:val="24"/>
          <w:szCs w:val="24"/>
        </w:rPr>
        <w:t>Модуль «</w:t>
      </w:r>
      <w:proofErr w:type="spellStart"/>
      <w:r w:rsidRPr="00B12A6E">
        <w:rPr>
          <w:rFonts w:ascii="Times New Roman" w:hAnsi="Times New Roman" w:cs="Times New Roman"/>
          <w:b/>
          <w:sz w:val="24"/>
          <w:szCs w:val="24"/>
        </w:rPr>
        <w:t>Волонтерство</w:t>
      </w:r>
      <w:proofErr w:type="spellEnd"/>
      <w:r w:rsidRPr="00B12A6E">
        <w:rPr>
          <w:rFonts w:ascii="Times New Roman" w:hAnsi="Times New Roman" w:cs="Times New Roman"/>
          <w:b/>
          <w:sz w:val="24"/>
          <w:szCs w:val="24"/>
        </w:rPr>
        <w:t>»</w:t>
      </w:r>
    </w:p>
    <w:p w:rsidR="00537D95" w:rsidRPr="00B12A6E" w:rsidRDefault="00537D95" w:rsidP="00537D95">
      <w:pPr>
        <w:pStyle w:val="a3"/>
        <w:spacing w:line="360" w:lineRule="auto"/>
        <w:ind w:left="360"/>
        <w:jc w:val="both"/>
        <w:rPr>
          <w:rFonts w:ascii="Times New Roman" w:hAnsi="Times New Roman" w:cs="Times New Roman"/>
          <w:sz w:val="24"/>
          <w:szCs w:val="24"/>
        </w:rPr>
      </w:pP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может быть событийным и повседневным. Событийное </w:t>
      </w: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предполагает участие школьников в проведении разовых акций, которые часто носят масштабный характер, проводятся на уровне района, села, страны. Повседневное </w:t>
      </w: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позволяет школьникам проявить такие качества как внимание, забота, уважение. </w:t>
      </w:r>
      <w:proofErr w:type="spellStart"/>
      <w:r w:rsidRPr="00B12A6E">
        <w:rPr>
          <w:rFonts w:ascii="Times New Roman" w:hAnsi="Times New Roman" w:cs="Times New Roman"/>
          <w:sz w:val="24"/>
          <w:szCs w:val="24"/>
        </w:rPr>
        <w:t>Волонтерство</w:t>
      </w:r>
      <w:proofErr w:type="spellEnd"/>
      <w:r w:rsidRPr="00B12A6E">
        <w:rPr>
          <w:rFonts w:ascii="Times New Roman" w:hAnsi="Times New Roman" w:cs="Times New Roman"/>
          <w:sz w:val="24"/>
          <w:szCs w:val="24"/>
        </w:rPr>
        <w:t xml:space="preserve"> позволяет развивать коммуникативную культуру, умение общаться, слушать и слышать, эмоциональный интеллект, </w:t>
      </w:r>
      <w:proofErr w:type="spellStart"/>
      <w:r w:rsidRPr="00B12A6E">
        <w:rPr>
          <w:rFonts w:ascii="Times New Roman" w:hAnsi="Times New Roman" w:cs="Times New Roman"/>
          <w:sz w:val="24"/>
          <w:szCs w:val="24"/>
        </w:rPr>
        <w:t>эмпатию</w:t>
      </w:r>
      <w:proofErr w:type="spellEnd"/>
      <w:r w:rsidRPr="00B12A6E">
        <w:rPr>
          <w:rFonts w:ascii="Times New Roman" w:hAnsi="Times New Roman" w:cs="Times New Roman"/>
          <w:sz w:val="24"/>
          <w:szCs w:val="24"/>
        </w:rPr>
        <w:t>, умение сопереживать.</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 xml:space="preserve">Воспитательный потенциал </w:t>
      </w:r>
      <w:proofErr w:type="spellStart"/>
      <w:r w:rsidRPr="00B12A6E">
        <w:rPr>
          <w:rFonts w:ascii="Times New Roman" w:hAnsi="Times New Roman" w:cs="Times New Roman"/>
          <w:sz w:val="24"/>
          <w:szCs w:val="24"/>
        </w:rPr>
        <w:t>волонтерства</w:t>
      </w:r>
      <w:proofErr w:type="spellEnd"/>
      <w:r w:rsidRPr="00B12A6E">
        <w:rPr>
          <w:rFonts w:ascii="Times New Roman" w:hAnsi="Times New Roman" w:cs="Times New Roman"/>
          <w:sz w:val="24"/>
          <w:szCs w:val="24"/>
        </w:rPr>
        <w:t xml:space="preserve"> реализуется следующим образом:</w:t>
      </w:r>
    </w:p>
    <w:p w:rsidR="00537D95" w:rsidRPr="001A46FA" w:rsidRDefault="00537D95" w:rsidP="00537D95">
      <w:pPr>
        <w:pStyle w:val="a3"/>
        <w:spacing w:line="360" w:lineRule="auto"/>
        <w:ind w:left="360"/>
        <w:jc w:val="both"/>
        <w:rPr>
          <w:rFonts w:ascii="Times New Roman" w:hAnsi="Times New Roman" w:cs="Times New Roman"/>
          <w:b/>
          <w:sz w:val="24"/>
          <w:szCs w:val="24"/>
        </w:rPr>
      </w:pPr>
      <w:r w:rsidRPr="001A46FA">
        <w:rPr>
          <w:rFonts w:ascii="Times New Roman" w:hAnsi="Times New Roman" w:cs="Times New Roman"/>
          <w:b/>
          <w:sz w:val="24"/>
          <w:szCs w:val="24"/>
        </w:rPr>
        <w:t xml:space="preserve">На внешкольном уровне: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 xml:space="preserve">участие школьников в организации культурных, спортивных, развлекательных мероприятий различного уровня от лица школы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 xml:space="preserve">участие школьников в организации культурных, спортивных, развлекательных мероприятий, проводимых на базе школы (в том числе районного характера);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 xml:space="preserve">посильная помощь, оказываемая школьниками пожилым людям, проживающим в микрорайоне расположения образовательной организации;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537D95" w:rsidRPr="00A0072E" w:rsidRDefault="00537D95" w:rsidP="00537D95">
      <w:pPr>
        <w:pStyle w:val="a3"/>
        <w:spacing w:line="360" w:lineRule="auto"/>
        <w:ind w:left="360"/>
        <w:jc w:val="both"/>
        <w:rPr>
          <w:rFonts w:ascii="Times New Roman" w:hAnsi="Times New Roman" w:cs="Times New Roman"/>
          <w:b/>
          <w:sz w:val="24"/>
          <w:szCs w:val="24"/>
        </w:rPr>
      </w:pPr>
      <w:r w:rsidRPr="00B12A6E">
        <w:rPr>
          <w:rFonts w:ascii="Times New Roman" w:hAnsi="Times New Roman" w:cs="Times New Roman"/>
          <w:sz w:val="24"/>
          <w:szCs w:val="24"/>
        </w:rPr>
        <w:tab/>
      </w:r>
      <w:r w:rsidRPr="00A0072E">
        <w:rPr>
          <w:rFonts w:ascii="Times New Roman" w:hAnsi="Times New Roman" w:cs="Times New Roman"/>
          <w:b/>
          <w:sz w:val="24"/>
          <w:szCs w:val="24"/>
        </w:rPr>
        <w:t xml:space="preserve">На уровне школы: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участие школьников в организации праздников, торжественных мероприятий, встреч с гостями школы;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участие школьников в работе с младшими ребятами: проведение для них праздников, утренников, тематических вечеров;</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w:t>
      </w:r>
      <w:r w:rsidRPr="00B12A6E">
        <w:rPr>
          <w:rFonts w:ascii="Times New Roman" w:hAnsi="Times New Roman" w:cs="Times New Roman"/>
          <w:sz w:val="24"/>
          <w:szCs w:val="24"/>
        </w:rPr>
        <w:tab/>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На базе школы созданы следующие волонтерские отряды:</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1.</w:t>
      </w:r>
      <w:r w:rsidRPr="00B12A6E">
        <w:rPr>
          <w:rFonts w:ascii="Times New Roman" w:hAnsi="Times New Roman" w:cs="Times New Roman"/>
          <w:sz w:val="24"/>
          <w:szCs w:val="24"/>
        </w:rPr>
        <w:tab/>
        <w:t>Волон</w:t>
      </w:r>
      <w:r w:rsidR="001A46FA">
        <w:rPr>
          <w:rFonts w:ascii="Times New Roman" w:hAnsi="Times New Roman" w:cs="Times New Roman"/>
          <w:sz w:val="24"/>
          <w:szCs w:val="24"/>
        </w:rPr>
        <w:t>терский отряд «Горящие сердца»</w:t>
      </w:r>
      <w:r w:rsidRPr="00B12A6E">
        <w:rPr>
          <w:rFonts w:ascii="Times New Roman" w:hAnsi="Times New Roman" w:cs="Times New Roman"/>
          <w:sz w:val="24"/>
          <w:szCs w:val="24"/>
        </w:rPr>
        <w:t xml:space="preserve">, </w:t>
      </w:r>
      <w:r w:rsidR="001A46FA">
        <w:rPr>
          <w:rFonts w:ascii="Times New Roman" w:hAnsi="Times New Roman" w:cs="Times New Roman"/>
          <w:sz w:val="24"/>
          <w:szCs w:val="24"/>
        </w:rPr>
        <w:t>который проводит работу</w:t>
      </w:r>
      <w:r w:rsidRPr="00B12A6E">
        <w:rPr>
          <w:rFonts w:ascii="Times New Roman" w:hAnsi="Times New Roman" w:cs="Times New Roman"/>
          <w:sz w:val="24"/>
          <w:szCs w:val="24"/>
        </w:rPr>
        <w:t xml:space="preserve"> по благоустройству пр</w:t>
      </w:r>
      <w:r w:rsidR="001A46FA">
        <w:rPr>
          <w:rFonts w:ascii="Times New Roman" w:hAnsi="Times New Roman" w:cs="Times New Roman"/>
          <w:sz w:val="24"/>
          <w:szCs w:val="24"/>
        </w:rPr>
        <w:t>ишкольной территории, пропаганде</w:t>
      </w:r>
      <w:r w:rsidRPr="00B12A6E">
        <w:rPr>
          <w:rFonts w:ascii="Times New Roman" w:hAnsi="Times New Roman" w:cs="Times New Roman"/>
          <w:sz w:val="24"/>
          <w:szCs w:val="24"/>
        </w:rPr>
        <w:t xml:space="preserve"> здорового образа жизни и </w:t>
      </w:r>
      <w:r w:rsidR="001A46FA">
        <w:rPr>
          <w:rFonts w:ascii="Times New Roman" w:hAnsi="Times New Roman" w:cs="Times New Roman"/>
          <w:sz w:val="24"/>
          <w:szCs w:val="24"/>
        </w:rPr>
        <w:t>отказе</w:t>
      </w:r>
      <w:r w:rsidRPr="00B12A6E">
        <w:rPr>
          <w:rFonts w:ascii="Times New Roman" w:hAnsi="Times New Roman" w:cs="Times New Roman"/>
          <w:sz w:val="24"/>
          <w:szCs w:val="24"/>
        </w:rPr>
        <w:t xml:space="preserve"> от вредных привычек, агитбригада «Твой выбор»</w:t>
      </w:r>
      <w:r w:rsidR="001A46FA">
        <w:rPr>
          <w:rFonts w:ascii="Times New Roman" w:hAnsi="Times New Roman" w:cs="Times New Roman"/>
          <w:sz w:val="24"/>
          <w:szCs w:val="24"/>
        </w:rPr>
        <w:t>;</w:t>
      </w:r>
      <w:r w:rsidRPr="00B12A6E">
        <w:rPr>
          <w:rFonts w:ascii="Times New Roman" w:hAnsi="Times New Roman" w:cs="Times New Roman"/>
          <w:sz w:val="24"/>
          <w:szCs w:val="24"/>
        </w:rPr>
        <w:t xml:space="preserve"> сбор, оформление, хранение информации в школьном музее, встречи с ветеранами, запись воспоминаний, составление историй реликвий, уход за воинскими захоронениями, участие в патриотических мероприятиях и т.д. </w:t>
      </w:r>
    </w:p>
    <w:p w:rsidR="00537D95" w:rsidRPr="00B12A6E" w:rsidRDefault="00537D95" w:rsidP="00537D95">
      <w:pPr>
        <w:pStyle w:val="a3"/>
        <w:spacing w:line="360" w:lineRule="auto"/>
        <w:ind w:left="360"/>
        <w:jc w:val="both"/>
        <w:rPr>
          <w:rFonts w:ascii="Times New Roman" w:hAnsi="Times New Roman" w:cs="Times New Roman"/>
          <w:sz w:val="24"/>
          <w:szCs w:val="24"/>
        </w:rPr>
      </w:pPr>
      <w:r w:rsidRPr="00B12A6E">
        <w:rPr>
          <w:rFonts w:ascii="Times New Roman" w:hAnsi="Times New Roman" w:cs="Times New Roman"/>
          <w:sz w:val="24"/>
          <w:szCs w:val="24"/>
        </w:rPr>
        <w:t>2.</w:t>
      </w:r>
      <w:r w:rsidRPr="00B12A6E">
        <w:rPr>
          <w:rFonts w:ascii="Times New Roman" w:hAnsi="Times New Roman" w:cs="Times New Roman"/>
          <w:sz w:val="24"/>
          <w:szCs w:val="24"/>
        </w:rPr>
        <w:tab/>
      </w:r>
      <w:proofErr w:type="gramStart"/>
      <w:r w:rsidRPr="00B12A6E">
        <w:rPr>
          <w:rFonts w:ascii="Times New Roman" w:hAnsi="Times New Roman" w:cs="Times New Roman"/>
          <w:sz w:val="24"/>
          <w:szCs w:val="24"/>
        </w:rPr>
        <w:t>Отряд  ЮИД</w:t>
      </w:r>
      <w:proofErr w:type="gramEnd"/>
      <w:r w:rsidRPr="00B12A6E">
        <w:rPr>
          <w:rFonts w:ascii="Times New Roman" w:hAnsi="Times New Roman" w:cs="Times New Roman"/>
          <w:sz w:val="24"/>
          <w:szCs w:val="24"/>
        </w:rPr>
        <w:t xml:space="preserve">  «</w:t>
      </w:r>
      <w:proofErr w:type="spellStart"/>
      <w:r w:rsidRPr="00B12A6E">
        <w:rPr>
          <w:rFonts w:ascii="Times New Roman" w:hAnsi="Times New Roman" w:cs="Times New Roman"/>
          <w:sz w:val="24"/>
          <w:szCs w:val="24"/>
        </w:rPr>
        <w:t>Светофорик</w:t>
      </w:r>
      <w:proofErr w:type="spellEnd"/>
      <w:r w:rsidRPr="00B12A6E">
        <w:rPr>
          <w:rFonts w:ascii="Times New Roman" w:hAnsi="Times New Roman" w:cs="Times New Roman"/>
          <w:sz w:val="24"/>
          <w:szCs w:val="24"/>
        </w:rPr>
        <w:t>»– пропаганда безопасного поведения на проезжей части пешеходов, велосипедистов пассажиров, проведение занятий с младшими школьниками,  участие в районных соревнованиях отрядов ЮИД «Безопасное колесо» (сентябрь, апрель).</w:t>
      </w:r>
    </w:p>
    <w:p w:rsidR="007C1CA3" w:rsidRDefault="00A0072E" w:rsidP="00537D95">
      <w:pPr>
        <w:pStyle w:val="a3"/>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Каждый </w:t>
      </w:r>
      <w:r w:rsidR="00537D95" w:rsidRPr="00B12A6E">
        <w:rPr>
          <w:rFonts w:ascii="Times New Roman" w:hAnsi="Times New Roman" w:cs="Times New Roman"/>
          <w:sz w:val="24"/>
          <w:szCs w:val="24"/>
        </w:rPr>
        <w:t xml:space="preserve"> отряд</w:t>
      </w:r>
      <w:proofErr w:type="gramEnd"/>
      <w:r w:rsidR="00537D95" w:rsidRPr="00B12A6E">
        <w:rPr>
          <w:rFonts w:ascii="Times New Roman" w:hAnsi="Times New Roman" w:cs="Times New Roman"/>
          <w:sz w:val="24"/>
          <w:szCs w:val="24"/>
        </w:rPr>
        <w:t xml:space="preserve"> имеет свой план работы или программу работы, своего руководителя, свою символику, деятельность отряда отражается на информационных стендах школы, в социальных сетях. Ученическое самоуправление координ</w:t>
      </w:r>
      <w:r>
        <w:rPr>
          <w:rFonts w:ascii="Times New Roman" w:hAnsi="Times New Roman" w:cs="Times New Roman"/>
          <w:sz w:val="24"/>
          <w:szCs w:val="24"/>
        </w:rPr>
        <w:t xml:space="preserve">ирует деятельность </w:t>
      </w:r>
      <w:r w:rsidR="00537D95" w:rsidRPr="00B12A6E">
        <w:rPr>
          <w:rFonts w:ascii="Times New Roman" w:hAnsi="Times New Roman" w:cs="Times New Roman"/>
          <w:sz w:val="24"/>
          <w:szCs w:val="24"/>
        </w:rPr>
        <w:t xml:space="preserve">отрядов.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w:t>
      </w:r>
      <w:r w:rsidR="00537D95">
        <w:rPr>
          <w:rFonts w:ascii="Times New Roman" w:hAnsi="Times New Roman" w:cs="Times New Roman"/>
          <w:sz w:val="24"/>
          <w:szCs w:val="24"/>
        </w:rPr>
        <w:t>воплощения идей наставничества.</w:t>
      </w:r>
    </w:p>
    <w:p w:rsidR="00977FA5" w:rsidRDefault="00977FA5" w:rsidP="00537D95">
      <w:pPr>
        <w:pStyle w:val="a3"/>
        <w:spacing w:line="360" w:lineRule="auto"/>
        <w:ind w:left="360"/>
        <w:jc w:val="both"/>
        <w:rPr>
          <w:rFonts w:ascii="Times New Roman" w:hAnsi="Times New Roman" w:cs="Times New Roman"/>
          <w:sz w:val="24"/>
          <w:szCs w:val="24"/>
        </w:rPr>
      </w:pPr>
    </w:p>
    <w:p w:rsidR="00977FA5" w:rsidRPr="00977FA5" w:rsidRDefault="00977FA5" w:rsidP="00537D95">
      <w:pPr>
        <w:pStyle w:val="a3"/>
        <w:spacing w:line="360" w:lineRule="auto"/>
        <w:ind w:left="360"/>
        <w:jc w:val="both"/>
        <w:rPr>
          <w:rFonts w:ascii="Times New Roman" w:hAnsi="Times New Roman" w:cs="Times New Roman"/>
          <w:b/>
          <w:sz w:val="24"/>
          <w:szCs w:val="24"/>
        </w:rPr>
      </w:pPr>
      <w:r w:rsidRPr="00977FA5">
        <w:rPr>
          <w:rFonts w:ascii="Times New Roman" w:hAnsi="Times New Roman" w:cs="Times New Roman"/>
          <w:b/>
          <w:sz w:val="24"/>
          <w:szCs w:val="24"/>
        </w:rPr>
        <w:t>3.12 Модуль «Детские общественные объединения»</w:t>
      </w:r>
    </w:p>
    <w:p w:rsidR="00977FA5" w:rsidRPr="00BC7551" w:rsidRDefault="00977FA5" w:rsidP="00977FA5">
      <w:pPr>
        <w:widowControl w:val="0"/>
        <w:autoSpaceDE w:val="0"/>
        <w:autoSpaceDN w:val="0"/>
        <w:spacing w:after="0"/>
        <w:ind w:firstLine="708"/>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Действующее на базе МБОУ Маньковская СОШ детское общественное объединение «Радуга»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школы. Его правовой основой является Федеральный Закон от 19.05.1995 N 82-ФЗ (ред. от 20.12.2017) «Об общественных объединениях» (ст. 5).</w:t>
      </w:r>
    </w:p>
    <w:p w:rsidR="00977FA5" w:rsidRPr="00BC7551" w:rsidRDefault="00977FA5" w:rsidP="00977FA5">
      <w:pPr>
        <w:widowControl w:val="0"/>
        <w:autoSpaceDE w:val="0"/>
        <w:autoSpaceDN w:val="0"/>
        <w:spacing w:after="0"/>
        <w:ind w:firstLine="708"/>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Воспитание в детском общественном объединении «Радуга» осуществляется через:</w:t>
      </w:r>
    </w:p>
    <w:p w:rsidR="00977FA5" w:rsidRPr="00BC7551" w:rsidRDefault="00977FA5" w:rsidP="00977FA5">
      <w:pPr>
        <w:widowControl w:val="0"/>
        <w:autoSpaceDE w:val="0"/>
        <w:autoSpaceDN w:val="0"/>
        <w:spacing w:after="0"/>
        <w:jc w:val="both"/>
        <w:rPr>
          <w:rFonts w:ascii="Times New Roman" w:eastAsia="Times New Roman" w:hAnsi="Times New Roman"/>
          <w:i/>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xml:space="preserve">- поддержку деловых и неформальных отношений, основанных на соблюдении принципов добровольности, системности, поддержки инициативы, принципа «право на ошибку», </w:t>
      </w:r>
      <w:proofErr w:type="gramStart"/>
      <w:r w:rsidRPr="00BC7551">
        <w:rPr>
          <w:rFonts w:ascii="Times New Roman" w:eastAsia="Times New Roman" w:hAnsi="Times New Roman"/>
          <w:iCs/>
          <w:color w:val="000000"/>
          <w:w w:val="0"/>
          <w:kern w:val="2"/>
          <w:sz w:val="24"/>
          <w:szCs w:val="24"/>
          <w:lang w:eastAsia="ko-KR"/>
        </w:rPr>
        <w:t>сотрудничества  и</w:t>
      </w:r>
      <w:proofErr w:type="gramEnd"/>
      <w:r w:rsidRPr="00BC7551">
        <w:rPr>
          <w:rFonts w:ascii="Times New Roman" w:eastAsia="Times New Roman" w:hAnsi="Times New Roman"/>
          <w:iCs/>
          <w:color w:val="000000"/>
          <w:w w:val="0"/>
          <w:kern w:val="2"/>
          <w:sz w:val="24"/>
          <w:szCs w:val="24"/>
          <w:lang w:eastAsia="ko-KR"/>
        </w:rPr>
        <w:t xml:space="preserve"> принципа «естественного роста»;</w:t>
      </w:r>
    </w:p>
    <w:p w:rsidR="00977FA5" w:rsidRPr="00BC7551" w:rsidRDefault="00977FA5" w:rsidP="00977FA5">
      <w:pPr>
        <w:widowControl w:val="0"/>
        <w:autoSpaceDE w:val="0"/>
        <w:autoSpaceDN w:val="0"/>
        <w:spacing w:after="0"/>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xml:space="preserve">- организацию общественно полезных дел и социально значимых практик, </w:t>
      </w:r>
      <w:proofErr w:type="gramStart"/>
      <w:r w:rsidRPr="00BC7551">
        <w:rPr>
          <w:rFonts w:ascii="Times New Roman" w:eastAsia="Times New Roman" w:hAnsi="Times New Roman"/>
          <w:iCs/>
          <w:color w:val="000000"/>
          <w:w w:val="0"/>
          <w:kern w:val="2"/>
          <w:sz w:val="24"/>
          <w:szCs w:val="24"/>
          <w:lang w:eastAsia="ko-KR"/>
        </w:rPr>
        <w:t>дающих  возможность</w:t>
      </w:r>
      <w:proofErr w:type="gramEnd"/>
      <w:r w:rsidRPr="00BC7551">
        <w:rPr>
          <w:rFonts w:ascii="Times New Roman" w:eastAsia="Times New Roman" w:hAnsi="Times New Roman"/>
          <w:iCs/>
          <w:color w:val="000000"/>
          <w:w w:val="0"/>
          <w:kern w:val="2"/>
          <w:sz w:val="24"/>
          <w:szCs w:val="24"/>
          <w:lang w:eastAsia="ko-KR"/>
        </w:rPr>
        <w:t xml:space="preserve"> получить важный для их личностного развития опыт осуществления дел, направленных на помощь другим людям, школе, обществу в целом; </w:t>
      </w:r>
    </w:p>
    <w:p w:rsidR="00977FA5" w:rsidRPr="00BC7551" w:rsidRDefault="00977FA5" w:rsidP="00977FA5">
      <w:pPr>
        <w:widowControl w:val="0"/>
        <w:autoSpaceDE w:val="0"/>
        <w:autoSpaceDN w:val="0"/>
        <w:spacing w:after="0"/>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сборы – формальные и неформальные встречи членов детского общественного объединения «Радуга» для обсуждения вопросов планирования и анализа проведенных мероприятий</w:t>
      </w:r>
    </w:p>
    <w:p w:rsidR="00977FA5" w:rsidRPr="00BC7551" w:rsidRDefault="00977FA5" w:rsidP="00977FA5">
      <w:pPr>
        <w:widowControl w:val="0"/>
        <w:autoSpaceDE w:val="0"/>
        <w:autoSpaceDN w:val="0"/>
        <w:spacing w:after="0"/>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xml:space="preserve"> – творческие дела, совместное празднование знаменательных для членов объединения событий;</w:t>
      </w:r>
    </w:p>
    <w:p w:rsidR="00977FA5" w:rsidRPr="00BC7551" w:rsidRDefault="00977FA5" w:rsidP="00977FA5">
      <w:pPr>
        <w:widowControl w:val="0"/>
        <w:autoSpaceDE w:val="0"/>
        <w:autoSpaceDN w:val="0"/>
        <w:spacing w:after="0"/>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Данное направление реализуется посредством введения и распространения символики объединения (эмблема, песня, девиз-слоган) и др.</w:t>
      </w:r>
    </w:p>
    <w:p w:rsidR="00EB02E0" w:rsidRDefault="00977FA5" w:rsidP="00977FA5">
      <w:pPr>
        <w:widowControl w:val="0"/>
        <w:tabs>
          <w:tab w:val="left" w:pos="993"/>
        </w:tabs>
        <w:autoSpaceDE w:val="0"/>
        <w:autoSpaceDN w:val="0"/>
        <w:adjustRightInd w:val="0"/>
        <w:spacing w:after="0" w:line="360" w:lineRule="auto"/>
        <w:ind w:left="993" w:hanging="993"/>
        <w:contextualSpacing/>
        <w:jc w:val="both"/>
        <w:rPr>
          <w:rFonts w:ascii="Times New Roman" w:eastAsia="Times New Roman" w:hAnsi="Times New Roman"/>
          <w:iCs/>
          <w:color w:val="000000"/>
          <w:w w:val="0"/>
          <w:kern w:val="2"/>
          <w:sz w:val="24"/>
          <w:szCs w:val="24"/>
          <w:lang w:eastAsia="ko-KR"/>
        </w:rPr>
      </w:pPr>
      <w:r w:rsidRPr="00BC7551">
        <w:rPr>
          <w:rFonts w:ascii="Times New Roman" w:eastAsia="Times New Roman" w:hAnsi="Times New Roman"/>
          <w:iCs/>
          <w:color w:val="000000"/>
          <w:w w:val="0"/>
          <w:kern w:val="2"/>
          <w:sz w:val="24"/>
          <w:szCs w:val="24"/>
          <w:lang w:eastAsia="ko-KR"/>
        </w:rPr>
        <w:t xml:space="preserve">- организацию участия членов детского общественного объединения «Радуга» в реализации практик Общественно-государственной детско-юношеской организации «Российское движение школьников», плана мероприятий Ростовского регионального отделения РДШ, районной детской общественной организации и </w:t>
      </w:r>
      <w:proofErr w:type="gramStart"/>
      <w:r w:rsidRPr="00BC7551">
        <w:rPr>
          <w:rFonts w:ascii="Times New Roman" w:eastAsia="Times New Roman" w:hAnsi="Times New Roman"/>
          <w:iCs/>
          <w:color w:val="000000"/>
          <w:w w:val="0"/>
          <w:kern w:val="2"/>
          <w:sz w:val="24"/>
          <w:szCs w:val="24"/>
          <w:lang w:eastAsia="ko-KR"/>
        </w:rPr>
        <w:t>плана  творческих</w:t>
      </w:r>
      <w:proofErr w:type="gramEnd"/>
      <w:r w:rsidRPr="00BC7551">
        <w:rPr>
          <w:rFonts w:ascii="Times New Roman" w:eastAsia="Times New Roman" w:hAnsi="Times New Roman"/>
          <w:iCs/>
          <w:color w:val="000000"/>
          <w:w w:val="0"/>
          <w:kern w:val="2"/>
          <w:sz w:val="24"/>
          <w:szCs w:val="24"/>
          <w:lang w:eastAsia="ko-KR"/>
        </w:rPr>
        <w:t xml:space="preserve"> дел МБОУ </w:t>
      </w:r>
      <w:proofErr w:type="spellStart"/>
      <w:r w:rsidRPr="00BC7551">
        <w:rPr>
          <w:rFonts w:ascii="Times New Roman" w:eastAsia="Times New Roman" w:hAnsi="Times New Roman"/>
          <w:iCs/>
          <w:color w:val="000000"/>
          <w:w w:val="0"/>
          <w:kern w:val="2"/>
          <w:sz w:val="24"/>
          <w:szCs w:val="24"/>
          <w:lang w:eastAsia="ko-KR"/>
        </w:rPr>
        <w:t>Маньковская</w:t>
      </w:r>
      <w:proofErr w:type="spellEnd"/>
      <w:r w:rsidRPr="00BC7551">
        <w:rPr>
          <w:rFonts w:ascii="Times New Roman" w:eastAsia="Times New Roman" w:hAnsi="Times New Roman"/>
          <w:iCs/>
          <w:color w:val="000000"/>
          <w:w w:val="0"/>
          <w:kern w:val="2"/>
          <w:sz w:val="24"/>
          <w:szCs w:val="24"/>
          <w:lang w:eastAsia="ko-KR"/>
        </w:rPr>
        <w:t xml:space="preserve"> СОШ.</w:t>
      </w:r>
    </w:p>
    <w:p w:rsidR="00C17EC3" w:rsidRPr="00B12A6E" w:rsidRDefault="00C17EC3" w:rsidP="00C17EC3">
      <w:p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bCs/>
          <w:color w:val="000000"/>
          <w:sz w:val="24"/>
          <w:szCs w:val="24"/>
        </w:rPr>
        <w:t>В школе ведется работа по созданию Штаба первичного отделения Всероссийской общественно-государственной, детско-юношеской организации «Российское движение школьников», в функции которого входит:</w:t>
      </w:r>
    </w:p>
    <w:p w:rsidR="00C17EC3" w:rsidRPr="00B12A6E" w:rsidRDefault="00C17EC3" w:rsidP="00C17EC3">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вовлечение обучающихся и прием в РДШ; </w:t>
      </w:r>
    </w:p>
    <w:p w:rsidR="00C17EC3" w:rsidRPr="00B12A6E" w:rsidRDefault="00C17EC3" w:rsidP="00C17EC3">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и ведение школьного учета членов РДШ и их участие в мероприятиях; </w:t>
      </w:r>
    </w:p>
    <w:p w:rsidR="00C17EC3" w:rsidRPr="00B12A6E" w:rsidRDefault="00C17EC3" w:rsidP="00C17EC3">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 xml:space="preserve">организация мероприятий и их анализ по направлениям деятельности РДШ; </w:t>
      </w:r>
    </w:p>
    <w:p w:rsidR="00C17EC3" w:rsidRPr="00B12A6E" w:rsidRDefault="00C17EC3" w:rsidP="00C17EC3">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B12A6E">
        <w:rPr>
          <w:rFonts w:ascii="Times New Roman" w:hAnsi="Times New Roman" w:cs="Times New Roman"/>
          <w:color w:val="000000"/>
          <w:sz w:val="24"/>
          <w:szCs w:val="24"/>
        </w:rPr>
        <w:t>организация проведения Всероссийских дней единых действий и др.</w:t>
      </w:r>
    </w:p>
    <w:p w:rsidR="00C17EC3" w:rsidRPr="00B12A6E" w:rsidRDefault="00C17EC3" w:rsidP="00C17EC3">
      <w:pPr>
        <w:pStyle w:val="a3"/>
        <w:autoSpaceDE w:val="0"/>
        <w:autoSpaceDN w:val="0"/>
        <w:adjustRightInd w:val="0"/>
        <w:spacing w:after="0" w:line="240" w:lineRule="auto"/>
        <w:jc w:val="both"/>
        <w:rPr>
          <w:rFonts w:ascii="Times New Roman" w:hAnsi="Times New Roman" w:cs="Times New Roman"/>
          <w:color w:val="000000"/>
          <w:sz w:val="24"/>
          <w:szCs w:val="24"/>
        </w:rPr>
      </w:pPr>
    </w:p>
    <w:p w:rsidR="00C17EC3" w:rsidRPr="00BC7551" w:rsidRDefault="00C17EC3" w:rsidP="00977FA5">
      <w:pPr>
        <w:widowControl w:val="0"/>
        <w:tabs>
          <w:tab w:val="left" w:pos="993"/>
        </w:tabs>
        <w:autoSpaceDE w:val="0"/>
        <w:autoSpaceDN w:val="0"/>
        <w:adjustRightInd w:val="0"/>
        <w:spacing w:after="0" w:line="360" w:lineRule="auto"/>
        <w:ind w:left="993" w:hanging="993"/>
        <w:contextualSpacing/>
        <w:jc w:val="both"/>
        <w:rPr>
          <w:rFonts w:ascii="Times New Roman" w:hAnsi="Times New Roman" w:cs="Times New Roman"/>
          <w:sz w:val="24"/>
          <w:szCs w:val="24"/>
        </w:rPr>
      </w:pPr>
    </w:p>
    <w:p w:rsidR="00493306" w:rsidRPr="00493306" w:rsidRDefault="00493306" w:rsidP="00493306">
      <w:pPr>
        <w:pStyle w:val="a3"/>
        <w:shd w:val="clear" w:color="auto" w:fill="FFFFFF"/>
        <w:tabs>
          <w:tab w:val="left" w:pos="993"/>
          <w:tab w:val="left" w:pos="1310"/>
        </w:tabs>
        <w:ind w:left="0" w:right="-1"/>
        <w:jc w:val="center"/>
        <w:rPr>
          <w:rFonts w:ascii="Times New Roman" w:hAnsi="Times New Roman" w:cs="Times New Roman"/>
          <w:b/>
          <w:iCs/>
          <w:color w:val="000000"/>
          <w:w w:val="0"/>
          <w:sz w:val="24"/>
          <w:szCs w:val="24"/>
        </w:rPr>
      </w:pPr>
      <w:r w:rsidRPr="00493306">
        <w:rPr>
          <w:rFonts w:ascii="Times New Roman" w:hAnsi="Times New Roman" w:cs="Times New Roman"/>
          <w:b/>
          <w:sz w:val="24"/>
          <w:szCs w:val="24"/>
        </w:rPr>
        <w:t>4 Раздел</w:t>
      </w:r>
      <w:r>
        <w:rPr>
          <w:rFonts w:ascii="Times New Roman" w:hAnsi="Times New Roman" w:cs="Times New Roman"/>
          <w:sz w:val="24"/>
          <w:szCs w:val="24"/>
        </w:rPr>
        <w:t xml:space="preserve">. </w:t>
      </w:r>
      <w:r w:rsidRPr="00493306">
        <w:rPr>
          <w:rFonts w:ascii="Times New Roman" w:hAnsi="Times New Roman" w:cs="Times New Roman"/>
          <w:b/>
          <w:iCs/>
          <w:color w:val="000000"/>
          <w:w w:val="0"/>
          <w:sz w:val="24"/>
          <w:szCs w:val="24"/>
        </w:rPr>
        <w:t>ОСНОВНЫЕ НАПРАВЛЕНИЯ САМОАНАЛИЗА ВОСПИТАТЕЛЬНОЙ РАБОТЫ</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Основными принципами, на основе которых осуществляется самоанализ воспитательной работы в школе, являются:</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93306" w:rsidRPr="00493306" w:rsidRDefault="00493306" w:rsidP="00493306">
      <w:pPr>
        <w:adjustRightInd w:val="0"/>
        <w:ind w:right="-1" w:firstLine="567"/>
        <w:rPr>
          <w:rFonts w:ascii="Times New Roman" w:hAnsi="Times New Roman" w:cs="Times New Roman"/>
          <w:sz w:val="24"/>
        </w:rPr>
      </w:pPr>
      <w:r w:rsidRPr="00493306">
        <w:rPr>
          <w:rFonts w:ascii="Times New Roman" w:hAnsi="Times New Roman" w:cs="Times New Roman"/>
          <w:sz w:val="24"/>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493306">
        <w:rPr>
          <w:rFonts w:ascii="Times New Roman" w:hAnsi="Times New Roman" w:cs="Times New Roman"/>
          <w:sz w:val="24"/>
        </w:rPr>
        <w:t>стихийной социализации</w:t>
      </w:r>
      <w:proofErr w:type="gramEnd"/>
      <w:r w:rsidRPr="00493306">
        <w:rPr>
          <w:rFonts w:ascii="Times New Roman" w:hAnsi="Times New Roman" w:cs="Times New Roman"/>
          <w:sz w:val="24"/>
        </w:rPr>
        <w:t xml:space="preserve"> и саморазвития детей.</w:t>
      </w:r>
    </w:p>
    <w:p w:rsidR="00115545" w:rsidRDefault="00537D95" w:rsidP="00493306">
      <w:pPr>
        <w:spacing w:line="360" w:lineRule="auto"/>
        <w:jc w:val="both"/>
        <w:rPr>
          <w:rFonts w:ascii="Times New Roman" w:hAnsi="Times New Roman" w:cs="Times New Roman"/>
          <w:sz w:val="24"/>
        </w:rPr>
      </w:pPr>
      <w:r>
        <w:rPr>
          <w:rFonts w:ascii="Times New Roman" w:hAnsi="Times New Roman" w:cs="Times New Roman"/>
          <w:sz w:val="24"/>
          <w:lang w:eastAsia="ru-RU"/>
        </w:rPr>
        <w:t>Основные направления</w:t>
      </w:r>
      <w:r w:rsidR="00493306" w:rsidRPr="00493306">
        <w:rPr>
          <w:rFonts w:ascii="Times New Roman" w:hAnsi="Times New Roman" w:cs="Times New Roman"/>
          <w:sz w:val="24"/>
          <w:lang w:eastAsia="ru-RU"/>
        </w:rPr>
        <w:t xml:space="preserve"> анализа </w:t>
      </w:r>
      <w:r w:rsidR="00493306" w:rsidRPr="00493306">
        <w:rPr>
          <w:rFonts w:ascii="Times New Roman" w:hAnsi="Times New Roman" w:cs="Times New Roman"/>
          <w:sz w:val="24"/>
        </w:rPr>
        <w:t>организуемого в школе воспитательного процесса</w:t>
      </w:r>
      <w:r>
        <w:rPr>
          <w:rFonts w:ascii="Times New Roman" w:hAnsi="Times New Roman" w:cs="Times New Roman"/>
          <w:sz w:val="24"/>
        </w:rPr>
        <w:t>:</w:t>
      </w:r>
    </w:p>
    <w:tbl>
      <w:tblPr>
        <w:tblStyle w:val="a5"/>
        <w:tblW w:w="0" w:type="auto"/>
        <w:tblLook w:val="04A0" w:firstRow="1" w:lastRow="0" w:firstColumn="1" w:lastColumn="0" w:noHBand="0" w:noVBand="1"/>
      </w:tblPr>
      <w:tblGrid>
        <w:gridCol w:w="432"/>
        <w:gridCol w:w="1885"/>
        <w:gridCol w:w="1505"/>
        <w:gridCol w:w="1805"/>
        <w:gridCol w:w="1765"/>
        <w:gridCol w:w="1953"/>
      </w:tblGrid>
      <w:tr w:rsidR="00387E6A" w:rsidRPr="00387E6A" w:rsidTr="00387E6A">
        <w:tc>
          <w:tcPr>
            <w:tcW w:w="432"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w:t>
            </w:r>
          </w:p>
        </w:tc>
        <w:tc>
          <w:tcPr>
            <w:tcW w:w="1885" w:type="dxa"/>
          </w:tcPr>
          <w:p w:rsidR="00537D95" w:rsidRPr="00387E6A" w:rsidRDefault="00537D95" w:rsidP="00B12A6E">
            <w:pPr>
              <w:spacing w:line="360" w:lineRule="auto"/>
              <w:jc w:val="both"/>
              <w:rPr>
                <w:rFonts w:ascii="Times New Roman" w:hAnsi="Times New Roman" w:cs="Times New Roman"/>
                <w:b/>
              </w:rPr>
            </w:pPr>
            <w:r w:rsidRPr="00387E6A">
              <w:rPr>
                <w:rFonts w:ascii="Times New Roman" w:hAnsi="Times New Roman" w:cs="Times New Roman"/>
                <w:b/>
              </w:rPr>
              <w:t xml:space="preserve">Направление </w:t>
            </w:r>
          </w:p>
        </w:tc>
        <w:tc>
          <w:tcPr>
            <w:tcW w:w="1505" w:type="dxa"/>
          </w:tcPr>
          <w:p w:rsidR="00537D95" w:rsidRPr="00387E6A" w:rsidRDefault="00537D95" w:rsidP="00B12A6E">
            <w:pPr>
              <w:spacing w:line="360" w:lineRule="auto"/>
              <w:jc w:val="both"/>
              <w:rPr>
                <w:rFonts w:ascii="Times New Roman" w:hAnsi="Times New Roman" w:cs="Times New Roman"/>
                <w:b/>
              </w:rPr>
            </w:pPr>
            <w:r w:rsidRPr="00387E6A">
              <w:rPr>
                <w:rFonts w:ascii="Times New Roman" w:hAnsi="Times New Roman" w:cs="Times New Roman"/>
                <w:b/>
              </w:rPr>
              <w:t xml:space="preserve">Критерии </w:t>
            </w:r>
          </w:p>
        </w:tc>
        <w:tc>
          <w:tcPr>
            <w:tcW w:w="1805" w:type="dxa"/>
          </w:tcPr>
          <w:p w:rsidR="00537D95" w:rsidRPr="00387E6A" w:rsidRDefault="00537D95" w:rsidP="00B12A6E">
            <w:pPr>
              <w:spacing w:line="360" w:lineRule="auto"/>
              <w:jc w:val="both"/>
              <w:rPr>
                <w:rFonts w:ascii="Times New Roman" w:hAnsi="Times New Roman" w:cs="Times New Roman"/>
                <w:b/>
              </w:rPr>
            </w:pPr>
            <w:r w:rsidRPr="00387E6A">
              <w:rPr>
                <w:rFonts w:ascii="Times New Roman" w:hAnsi="Times New Roman" w:cs="Times New Roman"/>
                <w:b/>
              </w:rPr>
              <w:t>Способ получения информации</w:t>
            </w:r>
          </w:p>
        </w:tc>
        <w:tc>
          <w:tcPr>
            <w:tcW w:w="1765" w:type="dxa"/>
          </w:tcPr>
          <w:p w:rsidR="00537D95" w:rsidRPr="00387E6A" w:rsidRDefault="00537D95" w:rsidP="00B12A6E">
            <w:pPr>
              <w:spacing w:line="360" w:lineRule="auto"/>
              <w:jc w:val="both"/>
              <w:rPr>
                <w:rFonts w:ascii="Times New Roman" w:hAnsi="Times New Roman" w:cs="Times New Roman"/>
                <w:b/>
              </w:rPr>
            </w:pPr>
            <w:r w:rsidRPr="00387E6A">
              <w:rPr>
                <w:rFonts w:ascii="Times New Roman" w:hAnsi="Times New Roman" w:cs="Times New Roman"/>
                <w:b/>
              </w:rPr>
              <w:t xml:space="preserve">Ответственные </w:t>
            </w:r>
          </w:p>
        </w:tc>
        <w:tc>
          <w:tcPr>
            <w:tcW w:w="1953" w:type="dxa"/>
          </w:tcPr>
          <w:p w:rsidR="00537D95" w:rsidRPr="00387E6A" w:rsidRDefault="00537D95" w:rsidP="00B12A6E">
            <w:pPr>
              <w:spacing w:line="360" w:lineRule="auto"/>
              <w:jc w:val="both"/>
              <w:rPr>
                <w:rFonts w:ascii="Times New Roman" w:hAnsi="Times New Roman" w:cs="Times New Roman"/>
                <w:b/>
              </w:rPr>
            </w:pPr>
            <w:r w:rsidRPr="00387E6A">
              <w:rPr>
                <w:rFonts w:ascii="Times New Roman" w:hAnsi="Times New Roman" w:cs="Times New Roman"/>
                <w:b/>
              </w:rPr>
              <w:t>Оценочный инструментарий</w:t>
            </w:r>
          </w:p>
        </w:tc>
      </w:tr>
      <w:tr w:rsidR="00387E6A" w:rsidRPr="00387E6A" w:rsidTr="00387E6A">
        <w:tc>
          <w:tcPr>
            <w:tcW w:w="432"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1</w:t>
            </w:r>
          </w:p>
        </w:tc>
        <w:tc>
          <w:tcPr>
            <w:tcW w:w="1885"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Результаты воспитания, социализации и саморазвития школьников</w:t>
            </w:r>
          </w:p>
        </w:tc>
        <w:tc>
          <w:tcPr>
            <w:tcW w:w="1505"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Динамика личностного развития учеников каждого класса</w:t>
            </w:r>
          </w:p>
        </w:tc>
        <w:tc>
          <w:tcPr>
            <w:tcW w:w="1805" w:type="dxa"/>
          </w:tcPr>
          <w:p w:rsidR="00537D95" w:rsidRPr="00387E6A" w:rsidRDefault="00537D95" w:rsidP="005C350A">
            <w:pPr>
              <w:spacing w:line="360" w:lineRule="auto"/>
              <w:jc w:val="both"/>
              <w:rPr>
                <w:rFonts w:ascii="Times New Roman" w:hAnsi="Times New Roman" w:cs="Times New Roman"/>
              </w:rPr>
            </w:pPr>
            <w:r w:rsidRPr="00387E6A">
              <w:rPr>
                <w:rFonts w:ascii="Times New Roman" w:hAnsi="Times New Roman" w:cs="Times New Roman"/>
              </w:rPr>
              <w:t>Педагогическое наблюдение</w:t>
            </w:r>
          </w:p>
        </w:tc>
        <w:tc>
          <w:tcPr>
            <w:tcW w:w="1765"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Классные руководители, зам.директора по ВР</w:t>
            </w:r>
          </w:p>
        </w:tc>
        <w:tc>
          <w:tcPr>
            <w:tcW w:w="1953" w:type="dxa"/>
          </w:tcPr>
          <w:p w:rsidR="00537D95" w:rsidRPr="00387E6A" w:rsidRDefault="005C350A" w:rsidP="00B12A6E">
            <w:pPr>
              <w:spacing w:line="360" w:lineRule="auto"/>
              <w:jc w:val="both"/>
              <w:rPr>
                <w:rFonts w:ascii="Times New Roman" w:hAnsi="Times New Roman" w:cs="Times New Roman"/>
              </w:rPr>
            </w:pPr>
            <w:r>
              <w:rPr>
                <w:rFonts w:ascii="Times New Roman" w:hAnsi="Times New Roman" w:cs="Times New Roman"/>
              </w:rPr>
              <w:t>Методика Н.П. Капустина</w:t>
            </w:r>
          </w:p>
        </w:tc>
      </w:tr>
      <w:tr w:rsidR="00387E6A" w:rsidRPr="00387E6A" w:rsidTr="00387E6A">
        <w:tc>
          <w:tcPr>
            <w:tcW w:w="432"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2</w:t>
            </w:r>
          </w:p>
        </w:tc>
        <w:tc>
          <w:tcPr>
            <w:tcW w:w="1885"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Состояние организуемой в школе совместной деятельности детей и взрослых</w:t>
            </w:r>
          </w:p>
        </w:tc>
        <w:tc>
          <w:tcPr>
            <w:tcW w:w="1505" w:type="dxa"/>
          </w:tcPr>
          <w:p w:rsidR="00537D95" w:rsidRPr="00387E6A" w:rsidRDefault="00537D95" w:rsidP="00B12A6E">
            <w:pPr>
              <w:spacing w:line="360" w:lineRule="auto"/>
              <w:jc w:val="both"/>
              <w:rPr>
                <w:rFonts w:ascii="Times New Roman" w:hAnsi="Times New Roman" w:cs="Times New Roman"/>
              </w:rPr>
            </w:pPr>
            <w:r w:rsidRPr="00387E6A">
              <w:rPr>
                <w:rFonts w:ascii="Times New Roman" w:hAnsi="Times New Roman" w:cs="Times New Roman"/>
              </w:rPr>
              <w:t>Наличие в школе интересной, событийно</w:t>
            </w:r>
            <w:r w:rsidR="00055C75" w:rsidRPr="00387E6A">
              <w:rPr>
                <w:rFonts w:ascii="Times New Roman" w:hAnsi="Times New Roman" w:cs="Times New Roman"/>
              </w:rPr>
              <w:t xml:space="preserve"> насыщенной и личностно развивающей совместной деятельности детей и взрослых.</w:t>
            </w:r>
          </w:p>
        </w:tc>
        <w:tc>
          <w:tcPr>
            <w:tcW w:w="1805" w:type="dxa"/>
          </w:tcPr>
          <w:p w:rsidR="00537D95" w:rsidRPr="00387E6A" w:rsidRDefault="00055C75" w:rsidP="00B12A6E">
            <w:pPr>
              <w:spacing w:line="360" w:lineRule="auto"/>
              <w:jc w:val="both"/>
              <w:rPr>
                <w:rFonts w:ascii="Times New Roman" w:hAnsi="Times New Roman" w:cs="Times New Roman"/>
              </w:rPr>
            </w:pPr>
            <w:r w:rsidRPr="00387E6A">
              <w:rPr>
                <w:rFonts w:ascii="Times New Roman" w:hAnsi="Times New Roman" w:cs="Times New Roman"/>
              </w:rPr>
              <w:t>Беседы со школьниками, их родителями, педагогами, лидерами ученического самоуправления; анкетирование (при необходимости)</w:t>
            </w:r>
          </w:p>
        </w:tc>
        <w:tc>
          <w:tcPr>
            <w:tcW w:w="1765" w:type="dxa"/>
          </w:tcPr>
          <w:p w:rsidR="00537D95" w:rsidRPr="00387E6A" w:rsidRDefault="00055C75" w:rsidP="00B12A6E">
            <w:pPr>
              <w:spacing w:line="360" w:lineRule="auto"/>
              <w:jc w:val="both"/>
              <w:rPr>
                <w:rFonts w:ascii="Times New Roman" w:hAnsi="Times New Roman" w:cs="Times New Roman"/>
              </w:rPr>
            </w:pPr>
            <w:r w:rsidRPr="00387E6A">
              <w:rPr>
                <w:rFonts w:ascii="Times New Roman" w:hAnsi="Times New Roman" w:cs="Times New Roman"/>
              </w:rPr>
              <w:t>Зам.директора по ВР</w:t>
            </w:r>
          </w:p>
          <w:p w:rsidR="00055C75" w:rsidRPr="00387E6A" w:rsidRDefault="00055C75" w:rsidP="00B12A6E">
            <w:pPr>
              <w:spacing w:line="360" w:lineRule="auto"/>
              <w:jc w:val="both"/>
              <w:rPr>
                <w:rFonts w:ascii="Times New Roman" w:hAnsi="Times New Roman" w:cs="Times New Roman"/>
              </w:rPr>
            </w:pPr>
            <w:r w:rsidRPr="00387E6A">
              <w:rPr>
                <w:rFonts w:ascii="Times New Roman" w:hAnsi="Times New Roman" w:cs="Times New Roman"/>
              </w:rPr>
              <w:t>Классные руководители</w:t>
            </w:r>
          </w:p>
        </w:tc>
        <w:tc>
          <w:tcPr>
            <w:tcW w:w="1953" w:type="dxa"/>
          </w:tcPr>
          <w:tbl>
            <w:tblPr>
              <w:tblW w:w="0" w:type="auto"/>
              <w:tblBorders>
                <w:top w:val="nil"/>
                <w:left w:val="nil"/>
                <w:bottom w:val="nil"/>
                <w:right w:val="nil"/>
              </w:tblBorders>
              <w:tblLook w:val="0000" w:firstRow="0" w:lastRow="0" w:firstColumn="0" w:lastColumn="0" w:noHBand="0" w:noVBand="0"/>
            </w:tblPr>
            <w:tblGrid>
              <w:gridCol w:w="1737"/>
            </w:tblGrid>
            <w:tr w:rsidR="00387E6A" w:rsidRPr="00387E6A">
              <w:trPr>
                <w:trHeight w:val="972"/>
              </w:trPr>
              <w:tc>
                <w:tcPr>
                  <w:tcW w:w="0" w:type="auto"/>
                </w:tcPr>
                <w:p w:rsidR="00387E6A" w:rsidRPr="00387E6A" w:rsidRDefault="00387E6A" w:rsidP="00387E6A">
                  <w:pPr>
                    <w:autoSpaceDE w:val="0"/>
                    <w:autoSpaceDN w:val="0"/>
                    <w:adjustRightInd w:val="0"/>
                    <w:spacing w:after="0" w:line="360" w:lineRule="auto"/>
                    <w:rPr>
                      <w:rFonts w:ascii="Times New Roman" w:hAnsi="Times New Roman" w:cs="Times New Roman"/>
                      <w:color w:val="000000"/>
                    </w:rPr>
                  </w:pPr>
                  <w:r w:rsidRPr="00387E6A">
                    <w:rPr>
                      <w:rFonts w:ascii="Times New Roman" w:hAnsi="Times New Roman" w:cs="Times New Roman"/>
                      <w:color w:val="000000"/>
                    </w:rPr>
                    <w:t xml:space="preserve">Анкеты (опросы) для учащихся и родителей по </w:t>
                  </w:r>
                </w:p>
                <w:p w:rsidR="00387E6A" w:rsidRPr="00387E6A" w:rsidRDefault="00387E6A" w:rsidP="00387E6A">
                  <w:pPr>
                    <w:autoSpaceDE w:val="0"/>
                    <w:autoSpaceDN w:val="0"/>
                    <w:adjustRightInd w:val="0"/>
                    <w:spacing w:after="0" w:line="360" w:lineRule="auto"/>
                    <w:rPr>
                      <w:rFonts w:ascii="Times New Roman" w:hAnsi="Times New Roman" w:cs="Times New Roman"/>
                      <w:color w:val="000000"/>
                    </w:rPr>
                  </w:pPr>
                  <w:r w:rsidRPr="00387E6A">
                    <w:rPr>
                      <w:rFonts w:ascii="Times New Roman" w:hAnsi="Times New Roman" w:cs="Times New Roman"/>
                      <w:color w:val="000000"/>
                    </w:rPr>
                    <w:t xml:space="preserve">итогам проведения воспитательных мероприятий </w:t>
                  </w:r>
                </w:p>
              </w:tc>
            </w:tr>
          </w:tbl>
          <w:p w:rsidR="00537D95" w:rsidRPr="00387E6A" w:rsidRDefault="00537D95" w:rsidP="00B12A6E">
            <w:pPr>
              <w:spacing w:line="360" w:lineRule="auto"/>
              <w:jc w:val="both"/>
              <w:rPr>
                <w:rFonts w:ascii="Times New Roman" w:hAnsi="Times New Roman" w:cs="Times New Roman"/>
              </w:rPr>
            </w:pPr>
          </w:p>
        </w:tc>
      </w:tr>
    </w:tbl>
    <w:p w:rsidR="00484237" w:rsidRDefault="00484237" w:rsidP="00B12A6E">
      <w:pPr>
        <w:spacing w:line="360" w:lineRule="auto"/>
        <w:jc w:val="both"/>
        <w:rPr>
          <w:rFonts w:ascii="Times New Roman" w:hAnsi="Times New Roman" w:cs="Times New Roman"/>
          <w:sz w:val="24"/>
          <w:szCs w:val="24"/>
        </w:rPr>
      </w:pPr>
    </w:p>
    <w:p w:rsidR="009D6F6E" w:rsidRPr="00C01BC7" w:rsidRDefault="009D6F6E" w:rsidP="00B12A6E">
      <w:pPr>
        <w:spacing w:line="360" w:lineRule="auto"/>
        <w:jc w:val="both"/>
        <w:rPr>
          <w:rFonts w:ascii="Times New Roman" w:hAnsi="Times New Roman" w:cs="Times New Roman"/>
          <w:b/>
          <w:sz w:val="24"/>
          <w:szCs w:val="24"/>
        </w:rPr>
      </w:pPr>
      <w:r w:rsidRPr="00C01BC7">
        <w:rPr>
          <w:rFonts w:ascii="Times New Roman" w:hAnsi="Times New Roman" w:cs="Times New Roman"/>
          <w:b/>
          <w:sz w:val="24"/>
          <w:szCs w:val="24"/>
        </w:rPr>
        <w:t>Список литературы</w:t>
      </w:r>
    </w:p>
    <w:p w:rsidR="00456790" w:rsidRPr="00C01BC7" w:rsidRDefault="00456790" w:rsidP="00456790">
      <w:pPr>
        <w:pStyle w:val="a3"/>
        <w:numPr>
          <w:ilvl w:val="1"/>
          <w:numId w:val="27"/>
        </w:numPr>
        <w:spacing w:line="360" w:lineRule="auto"/>
        <w:jc w:val="both"/>
        <w:rPr>
          <w:rFonts w:ascii="Times New Roman" w:hAnsi="Times New Roman" w:cs="Times New Roman"/>
          <w:sz w:val="24"/>
          <w:szCs w:val="24"/>
        </w:rPr>
      </w:pPr>
      <w:r w:rsidRPr="00C01BC7">
        <w:rPr>
          <w:rFonts w:ascii="Times New Roman" w:hAnsi="Times New Roman" w:cs="Times New Roman"/>
          <w:color w:val="7D7D7D"/>
          <w:sz w:val="24"/>
          <w:szCs w:val="24"/>
          <w:shd w:val="clear" w:color="auto" w:fill="FFFFFF"/>
        </w:rPr>
        <w:t>Методические рекомендации по разработке программы воспитания</w:t>
      </w:r>
    </w:p>
    <w:p w:rsidR="00456790" w:rsidRPr="00C01BC7" w:rsidRDefault="00C01BC7" w:rsidP="00456790">
      <w:pPr>
        <w:pStyle w:val="a3"/>
        <w:numPr>
          <w:ilvl w:val="1"/>
          <w:numId w:val="27"/>
        </w:numPr>
        <w:spacing w:line="360" w:lineRule="auto"/>
        <w:jc w:val="both"/>
        <w:rPr>
          <w:rFonts w:ascii="Times New Roman" w:hAnsi="Times New Roman" w:cs="Times New Roman"/>
          <w:sz w:val="24"/>
          <w:szCs w:val="24"/>
        </w:rPr>
      </w:pPr>
      <w:r w:rsidRPr="00C01BC7">
        <w:rPr>
          <w:rFonts w:ascii="Times New Roman" w:hAnsi="Times New Roman" w:cs="Times New Roman"/>
          <w:color w:val="7D7D7D"/>
          <w:sz w:val="24"/>
          <w:szCs w:val="24"/>
          <w:shd w:val="clear" w:color="auto" w:fill="FFFFFF"/>
        </w:rPr>
        <w:t>Примерная программа воспитания</w:t>
      </w:r>
    </w:p>
    <w:p w:rsidR="00C01BC7" w:rsidRPr="00C01BC7" w:rsidRDefault="00C01BC7" w:rsidP="00C01BC7">
      <w:pPr>
        <w:pStyle w:val="a3"/>
        <w:numPr>
          <w:ilvl w:val="1"/>
          <w:numId w:val="27"/>
        </w:numPr>
        <w:shd w:val="clear" w:color="auto" w:fill="FFFFFF"/>
        <w:spacing w:before="100" w:beforeAutospacing="1" w:after="100" w:afterAutospacing="1" w:line="240" w:lineRule="auto"/>
        <w:rPr>
          <w:rFonts w:ascii="Tahoma" w:eastAsia="Times New Roman" w:hAnsi="Tahoma" w:cs="Tahoma"/>
          <w:color w:val="333333"/>
          <w:sz w:val="24"/>
          <w:szCs w:val="24"/>
          <w:lang w:eastAsia="ru-RU"/>
        </w:rPr>
      </w:pPr>
      <w:r w:rsidRPr="00C01BC7">
        <w:rPr>
          <w:rFonts w:ascii="Times New Roman" w:eastAsia="Times New Roman" w:hAnsi="Times New Roman" w:cs="Times New Roman"/>
          <w:bCs/>
          <w:iCs/>
          <w:color w:val="333333"/>
          <w:spacing w:val="-6"/>
          <w:sz w:val="24"/>
          <w:szCs w:val="24"/>
          <w:lang w:eastAsia="ru-RU"/>
        </w:rPr>
        <w:t>ВОСПИТАНИЕ+ Авторские программы школ России (избранные модули)</w:t>
      </w:r>
      <w:r w:rsidRPr="00C01BC7">
        <w:rPr>
          <w:rFonts w:ascii="Times New Roman" w:eastAsia="Times New Roman" w:hAnsi="Times New Roman" w:cs="Times New Roman"/>
          <w:iCs/>
          <w:color w:val="333333"/>
          <w:spacing w:val="-6"/>
          <w:sz w:val="24"/>
          <w:szCs w:val="24"/>
          <w:lang w:eastAsia="ru-RU"/>
        </w:rPr>
        <w:t xml:space="preserve">: Сборник /Составители Н. Л. Селиванова, П. В. Степанов, В. В. Круглов, И. С. Парфенова, И. В. Степанова, Е. О. Черкашин, И. Ю. Шустова. </w:t>
      </w:r>
      <w:proofErr w:type="gramStart"/>
      <w:r w:rsidRPr="00C01BC7">
        <w:rPr>
          <w:rFonts w:ascii="Times New Roman" w:eastAsia="Times New Roman" w:hAnsi="Times New Roman" w:cs="Times New Roman"/>
          <w:iCs/>
          <w:color w:val="333333"/>
          <w:spacing w:val="-6"/>
          <w:sz w:val="24"/>
          <w:szCs w:val="24"/>
          <w:lang w:eastAsia="ru-RU"/>
        </w:rPr>
        <w:t>–  М.</w:t>
      </w:r>
      <w:proofErr w:type="gramEnd"/>
      <w:r w:rsidRPr="00C01BC7">
        <w:rPr>
          <w:rFonts w:ascii="Times New Roman" w:eastAsia="Times New Roman" w:hAnsi="Times New Roman" w:cs="Times New Roman"/>
          <w:iCs/>
          <w:color w:val="333333"/>
          <w:spacing w:val="-6"/>
          <w:sz w:val="24"/>
          <w:szCs w:val="24"/>
          <w:lang w:eastAsia="ru-RU"/>
        </w:rPr>
        <w:t>: ФГБНУ «Институт стратегии развития образования Российской академии образования», 2020.</w:t>
      </w:r>
    </w:p>
    <w:p w:rsidR="00C01BC7" w:rsidRDefault="00C01BC7" w:rsidP="00C01BC7">
      <w:pPr>
        <w:pStyle w:val="a3"/>
        <w:shd w:val="clear" w:color="auto" w:fill="FFFFFF"/>
        <w:spacing w:after="0" w:line="240" w:lineRule="auto"/>
        <w:rPr>
          <w:rFonts w:ascii="Times New Roman" w:eastAsia="Times New Roman" w:hAnsi="Times New Roman" w:cs="Times New Roman"/>
          <w:iCs/>
          <w:color w:val="333333"/>
          <w:spacing w:val="-6"/>
          <w:sz w:val="24"/>
          <w:szCs w:val="24"/>
          <w:lang w:eastAsia="ru-RU"/>
        </w:rPr>
      </w:pPr>
      <w:r w:rsidRPr="00C01BC7">
        <w:rPr>
          <w:rFonts w:ascii="Times New Roman" w:eastAsia="Times New Roman" w:hAnsi="Times New Roman" w:cs="Times New Roman"/>
          <w:iCs/>
          <w:color w:val="333333"/>
          <w:spacing w:val="-6"/>
          <w:sz w:val="24"/>
          <w:szCs w:val="24"/>
          <w:lang w:eastAsia="ru-RU"/>
        </w:rPr>
        <w:t xml:space="preserve">© ФГБНУ «Институт стратегии развития образования Российской академии образования», </w:t>
      </w:r>
      <w:proofErr w:type="gramStart"/>
      <w:r w:rsidRPr="00C01BC7">
        <w:rPr>
          <w:rFonts w:ascii="Times New Roman" w:eastAsia="Times New Roman" w:hAnsi="Times New Roman" w:cs="Times New Roman"/>
          <w:iCs/>
          <w:color w:val="333333"/>
          <w:spacing w:val="-6"/>
          <w:sz w:val="24"/>
          <w:szCs w:val="24"/>
          <w:lang w:eastAsia="ru-RU"/>
        </w:rPr>
        <w:t>2020.</w:t>
      </w:r>
      <w:r w:rsidRPr="00C01BC7">
        <w:rPr>
          <w:rFonts w:ascii="Tahoma" w:eastAsia="Times New Roman" w:hAnsi="Tahoma" w:cs="Tahoma"/>
          <w:iCs/>
          <w:color w:val="333333"/>
          <w:spacing w:val="-6"/>
          <w:sz w:val="24"/>
          <w:szCs w:val="24"/>
          <w:lang w:eastAsia="ru-RU"/>
        </w:rPr>
        <w:br/>
      </w:r>
      <w:r w:rsidRPr="00C01BC7">
        <w:rPr>
          <w:rFonts w:ascii="Times New Roman" w:eastAsia="Times New Roman" w:hAnsi="Times New Roman" w:cs="Times New Roman"/>
          <w:iCs/>
          <w:color w:val="333333"/>
          <w:spacing w:val="-6"/>
          <w:sz w:val="24"/>
          <w:szCs w:val="24"/>
          <w:lang w:eastAsia="ru-RU"/>
        </w:rPr>
        <w:t>©</w:t>
      </w:r>
      <w:proofErr w:type="gramEnd"/>
      <w:r w:rsidRPr="00C01BC7">
        <w:rPr>
          <w:rFonts w:ascii="Times New Roman" w:eastAsia="Times New Roman" w:hAnsi="Times New Roman" w:cs="Times New Roman"/>
          <w:iCs/>
          <w:color w:val="333333"/>
          <w:spacing w:val="-6"/>
          <w:sz w:val="24"/>
          <w:szCs w:val="24"/>
          <w:lang w:eastAsia="ru-RU"/>
        </w:rPr>
        <w:t xml:space="preserve"> Селиванова Н.Л., Степанов П.В., Круглов В.В., Парфенова И.С., Степанова И.В., Черкашин Е.О., Шустова И.Ю.</w:t>
      </w:r>
      <w:r w:rsidRPr="00C01BC7">
        <w:rPr>
          <w:rFonts w:ascii="Tahoma" w:eastAsia="Times New Roman" w:hAnsi="Tahoma" w:cs="Tahoma"/>
          <w:iCs/>
          <w:color w:val="333333"/>
          <w:spacing w:val="-6"/>
          <w:sz w:val="24"/>
          <w:szCs w:val="24"/>
          <w:lang w:eastAsia="ru-RU"/>
        </w:rPr>
        <w:br/>
      </w:r>
      <w:r w:rsidRPr="00C01BC7">
        <w:rPr>
          <w:rFonts w:ascii="Times New Roman" w:eastAsia="Times New Roman" w:hAnsi="Times New Roman" w:cs="Times New Roman"/>
          <w:iCs/>
          <w:color w:val="333333"/>
          <w:spacing w:val="-6"/>
          <w:sz w:val="24"/>
          <w:szCs w:val="24"/>
          <w:lang w:eastAsia="ru-RU"/>
        </w:rPr>
        <w:t>© Авторы модулей, 2020.</w:t>
      </w:r>
    </w:p>
    <w:p w:rsidR="003A21F9" w:rsidRDefault="00C01BC7" w:rsidP="00C01BC7">
      <w:pPr>
        <w:pStyle w:val="Default"/>
        <w:numPr>
          <w:ilvl w:val="1"/>
          <w:numId w:val="27"/>
        </w:numPr>
      </w:pPr>
      <w:r>
        <w:rPr>
          <w:rFonts w:eastAsia="Times New Roman"/>
          <w:iCs/>
          <w:color w:val="333333"/>
          <w:spacing w:val="-6"/>
          <w:lang w:eastAsia="ru-RU"/>
        </w:rPr>
        <w:t>Методическое пособие «</w:t>
      </w:r>
      <w:r w:rsidRPr="00C01BC7">
        <w:t xml:space="preserve">Структура программы воспитания.Основные направления самоанализа воспитательной работы. Алгоритм разработки программы </w:t>
      </w:r>
      <w:proofErr w:type="gramStart"/>
      <w:r w:rsidRPr="00C01BC7">
        <w:t>воспитания,условия</w:t>
      </w:r>
      <w:proofErr w:type="gramEnd"/>
      <w:r w:rsidRPr="00C01BC7">
        <w:t xml:space="preserve"> ее</w:t>
      </w:r>
      <w:r>
        <w:t xml:space="preserve"> реализации».</w:t>
      </w:r>
    </w:p>
    <w:p w:rsidR="00C01BC7" w:rsidRPr="00C01BC7" w:rsidRDefault="00C01BC7" w:rsidP="00C01BC7">
      <w:pPr>
        <w:pStyle w:val="Default"/>
        <w:numPr>
          <w:ilvl w:val="1"/>
          <w:numId w:val="27"/>
        </w:numPr>
      </w:pPr>
      <w:r>
        <w:rPr>
          <w:rFonts w:eastAsia="Times New Roman"/>
          <w:iCs/>
          <w:color w:val="333333"/>
          <w:spacing w:val="-6"/>
          <w:lang w:eastAsia="ru-RU"/>
        </w:rPr>
        <w:t>Методические рекомендации по организации деятельности классного руководителя</w:t>
      </w:r>
      <w:r w:rsidR="00451A5F">
        <w:rPr>
          <w:rFonts w:eastAsia="Times New Roman"/>
          <w:iCs/>
          <w:color w:val="333333"/>
          <w:spacing w:val="-6"/>
          <w:lang w:eastAsia="ru-RU"/>
        </w:rPr>
        <w:t xml:space="preserve">. Письмо Министерства просвещения РФ от 12 мая 2020г. </w:t>
      </w:r>
      <w:r w:rsidR="00451A5F">
        <w:rPr>
          <w:rFonts w:eastAsia="Times New Roman"/>
          <w:iCs/>
          <w:color w:val="333333"/>
          <w:spacing w:val="-6"/>
          <w:lang w:val="en-US" w:eastAsia="ru-RU"/>
        </w:rPr>
        <w:t>N</w:t>
      </w:r>
      <w:r w:rsidR="00451A5F">
        <w:rPr>
          <w:rFonts w:eastAsia="Times New Roman"/>
          <w:iCs/>
          <w:color w:val="333333"/>
          <w:spacing w:val="-6"/>
          <w:lang w:eastAsia="ru-RU"/>
        </w:rPr>
        <w:t xml:space="preserve"> ВБ – 1011\08 «О методических рекомендациях».</w:t>
      </w:r>
    </w:p>
    <w:p w:rsidR="00C01BC7" w:rsidRPr="00C708E2" w:rsidRDefault="00C01BC7" w:rsidP="00A32881">
      <w:pPr>
        <w:pStyle w:val="Default"/>
        <w:numPr>
          <w:ilvl w:val="1"/>
          <w:numId w:val="27"/>
        </w:numPr>
      </w:pPr>
      <w:r>
        <w:rPr>
          <w:rFonts w:eastAsia="Times New Roman"/>
          <w:iCs/>
          <w:color w:val="333333"/>
          <w:spacing w:val="-6"/>
          <w:lang w:eastAsia="ru-RU"/>
        </w:rPr>
        <w:t>Методическое пособи</w:t>
      </w:r>
      <w:r w:rsidR="00775098">
        <w:rPr>
          <w:rFonts w:eastAsia="Times New Roman"/>
          <w:iCs/>
          <w:color w:val="333333"/>
          <w:spacing w:val="-6"/>
          <w:lang w:eastAsia="ru-RU"/>
        </w:rPr>
        <w:t xml:space="preserve">е. </w:t>
      </w:r>
      <w:r w:rsidR="00A32881">
        <w:rPr>
          <w:rFonts w:eastAsia="Times New Roman"/>
          <w:iCs/>
          <w:color w:val="333333"/>
          <w:spacing w:val="-6"/>
          <w:lang w:eastAsia="ru-RU"/>
        </w:rPr>
        <w:t>Воспитание в современной школе.</w:t>
      </w:r>
      <w:r w:rsidR="00E45D04">
        <w:rPr>
          <w:rFonts w:eastAsia="Times New Roman"/>
          <w:iCs/>
          <w:color w:val="333333"/>
          <w:spacing w:val="-6"/>
          <w:lang w:eastAsia="ru-RU"/>
        </w:rPr>
        <w:t xml:space="preserve"> От программы к </w:t>
      </w:r>
      <w:proofErr w:type="gramStart"/>
      <w:r w:rsidR="00E45D04">
        <w:rPr>
          <w:rFonts w:eastAsia="Times New Roman"/>
          <w:iCs/>
          <w:color w:val="333333"/>
          <w:spacing w:val="-6"/>
          <w:lang w:eastAsia="ru-RU"/>
        </w:rPr>
        <w:t>действиям.\</w:t>
      </w:r>
      <w:proofErr w:type="gramEnd"/>
      <w:r w:rsidR="00E45D04">
        <w:rPr>
          <w:rFonts w:eastAsia="Times New Roman"/>
          <w:iCs/>
          <w:color w:val="333333"/>
          <w:spacing w:val="-6"/>
          <w:lang w:eastAsia="ru-RU"/>
        </w:rPr>
        <w:t xml:space="preserve"> П.В. Степанов, Н.Л. Селиванова, В.В. Круглов, И.В. Степанова и </w:t>
      </w:r>
      <w:proofErr w:type="spellStart"/>
      <w:r w:rsidR="00E45D04">
        <w:rPr>
          <w:rFonts w:eastAsia="Times New Roman"/>
          <w:iCs/>
          <w:color w:val="333333"/>
          <w:spacing w:val="-6"/>
          <w:lang w:eastAsia="ru-RU"/>
        </w:rPr>
        <w:t>др</w:t>
      </w:r>
      <w:proofErr w:type="spellEnd"/>
      <w:r w:rsidR="00E45D04">
        <w:rPr>
          <w:rFonts w:eastAsia="Times New Roman"/>
          <w:iCs/>
          <w:color w:val="333333"/>
          <w:spacing w:val="-6"/>
          <w:lang w:eastAsia="ru-RU"/>
        </w:rPr>
        <w:t>, под редакцией П.В. Степанова. – М: ФГБНУ «ИСРО РАО», 2020. – 119</w:t>
      </w:r>
      <w:r w:rsidR="00451A5F">
        <w:rPr>
          <w:rFonts w:eastAsia="Times New Roman"/>
          <w:iCs/>
          <w:color w:val="333333"/>
          <w:spacing w:val="-6"/>
          <w:lang w:eastAsia="ru-RU"/>
        </w:rPr>
        <w:t>с</w:t>
      </w:r>
      <w:r w:rsidR="00E45D04">
        <w:rPr>
          <w:rFonts w:eastAsia="Times New Roman"/>
          <w:iCs/>
          <w:color w:val="333333"/>
          <w:spacing w:val="-6"/>
          <w:lang w:eastAsia="ru-RU"/>
        </w:rPr>
        <w:t>.</w:t>
      </w:r>
      <w:r w:rsidR="00451A5F">
        <w:rPr>
          <w:rFonts w:eastAsia="Times New Roman"/>
          <w:iCs/>
          <w:color w:val="333333"/>
          <w:spacing w:val="-6"/>
          <w:lang w:eastAsia="ru-RU"/>
        </w:rPr>
        <w:t xml:space="preserve"> – (Серия: Примерная программа воспитания).</w:t>
      </w:r>
    </w:p>
    <w:p w:rsidR="00C708E2" w:rsidRDefault="00C708E2" w:rsidP="00C708E2">
      <w:pPr>
        <w:pStyle w:val="Default"/>
        <w:rPr>
          <w:rFonts w:eastAsia="Times New Roman"/>
          <w:iCs/>
          <w:color w:val="333333"/>
          <w:spacing w:val="-6"/>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EA0F4E" w:rsidRDefault="00EA0F4E" w:rsidP="00EA0F4E">
      <w:pPr>
        <w:pStyle w:val="Default"/>
        <w:jc w:val="center"/>
        <w:rPr>
          <w:rFonts w:eastAsia="Times New Roman"/>
          <w:b/>
          <w:iCs/>
          <w:color w:val="333333"/>
          <w:spacing w:val="-6"/>
          <w:sz w:val="48"/>
          <w:szCs w:val="48"/>
          <w:lang w:eastAsia="ru-RU"/>
        </w:rPr>
      </w:pPr>
    </w:p>
    <w:p w:rsidR="00C708E2" w:rsidRPr="00EA0F4E" w:rsidRDefault="00C708E2" w:rsidP="00EA0F4E">
      <w:pPr>
        <w:pStyle w:val="Default"/>
        <w:jc w:val="center"/>
        <w:rPr>
          <w:rFonts w:eastAsia="Times New Roman"/>
          <w:b/>
          <w:iCs/>
          <w:color w:val="333333"/>
          <w:spacing w:val="-6"/>
          <w:sz w:val="48"/>
          <w:szCs w:val="48"/>
          <w:lang w:eastAsia="ru-RU"/>
        </w:rPr>
      </w:pPr>
      <w:r w:rsidRPr="00EA0F4E">
        <w:rPr>
          <w:rFonts w:eastAsia="Times New Roman"/>
          <w:b/>
          <w:iCs/>
          <w:color w:val="333333"/>
          <w:spacing w:val="-6"/>
          <w:sz w:val="48"/>
          <w:szCs w:val="48"/>
          <w:lang w:eastAsia="ru-RU"/>
        </w:rPr>
        <w:t>ПРИЛОЖЕНИЕ</w:t>
      </w:r>
    </w:p>
    <w:p w:rsidR="00EA0F4E" w:rsidRDefault="00EA0F4E" w:rsidP="00C708E2">
      <w:pPr>
        <w:pStyle w:val="Default"/>
        <w:rPr>
          <w:rFonts w:eastAsia="Times New Roman"/>
          <w:iCs/>
          <w:color w:val="333333"/>
          <w:spacing w:val="-6"/>
          <w:lang w:eastAsia="ru-RU"/>
        </w:rPr>
      </w:pPr>
    </w:p>
    <w:tbl>
      <w:tblPr>
        <w:tblStyle w:val="a5"/>
        <w:tblW w:w="0" w:type="auto"/>
        <w:tblLook w:val="04A0" w:firstRow="1" w:lastRow="0" w:firstColumn="1" w:lastColumn="0" w:noHBand="0" w:noVBand="1"/>
      </w:tblPr>
      <w:tblGrid>
        <w:gridCol w:w="3567"/>
        <w:gridCol w:w="242"/>
        <w:gridCol w:w="1625"/>
        <w:gridCol w:w="2178"/>
        <w:gridCol w:w="73"/>
        <w:gridCol w:w="1886"/>
      </w:tblGrid>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1-4 классы</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1.09.2021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3833" w:type="dxa"/>
            <w:gridSpan w:val="2"/>
          </w:tcPr>
          <w:p w:rsidR="00E104C3" w:rsidRPr="00E104C3" w:rsidRDefault="00E104C3" w:rsidP="00E104C3">
            <w:pPr>
              <w:widowControl w:val="0"/>
              <w:wordWrap w:val="0"/>
              <w:autoSpaceDE w:val="0"/>
              <w:autoSpaceDN w:val="0"/>
              <w:rPr>
                <w:rFonts w:ascii="Times New Roman" w:eastAsia="Calibri" w:hAnsi="Times New Roman" w:cs="Times New Roman"/>
                <w:sz w:val="24"/>
                <w:szCs w:val="24"/>
              </w:rPr>
            </w:pPr>
            <w:r w:rsidRPr="00E104C3">
              <w:rPr>
                <w:rFonts w:ascii="Times New Roman" w:eastAsia="Times New Roman" w:hAnsi="Times New Roman" w:cs="Times New Roman"/>
                <w:kern w:val="2"/>
                <w:sz w:val="24"/>
                <w:szCs w:val="24"/>
                <w:lang w:eastAsia="ko-KR"/>
              </w:rPr>
              <w:t xml:space="preserve">Мероприятия месячников </w:t>
            </w:r>
            <w:proofErr w:type="gramStart"/>
            <w:r w:rsidRPr="00E104C3">
              <w:rPr>
                <w:rFonts w:ascii="Times New Roman" w:eastAsia="Times New Roman" w:hAnsi="Times New Roman" w:cs="Times New Roman"/>
                <w:kern w:val="2"/>
                <w:sz w:val="24"/>
                <w:szCs w:val="24"/>
                <w:lang w:eastAsia="ko-KR"/>
              </w:rPr>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195" w:type="dxa"/>
            <w:gridSpan w:val="2"/>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руководитель отряда ЮИД «</w:t>
            </w:r>
            <w:proofErr w:type="gramStart"/>
            <w:r w:rsidRPr="00E104C3">
              <w:rPr>
                <w:rFonts w:ascii="Times New Roman" w:eastAsia="Batang" w:hAnsi="Times New Roman" w:cs="Times New Roman"/>
                <w:color w:val="000000"/>
                <w:sz w:val="24"/>
                <w:szCs w:val="24"/>
                <w:lang w:eastAsia="ru-RU"/>
              </w:rPr>
              <w:t>Светофор»  классные</w:t>
            </w:r>
            <w:proofErr w:type="gramEnd"/>
            <w:r w:rsidRPr="00E104C3">
              <w:rPr>
                <w:rFonts w:ascii="Times New Roman" w:eastAsia="Batang" w:hAnsi="Times New Roman" w:cs="Times New Roman"/>
                <w:color w:val="000000"/>
                <w:sz w:val="24"/>
                <w:szCs w:val="24"/>
                <w:lang w:eastAsia="ru-RU"/>
              </w:rPr>
              <w:t xml:space="preserve"> руководители, руководитель ДЮП, учитель ОБЖ</w:t>
            </w:r>
          </w:p>
        </w:tc>
      </w:tr>
      <w:tr w:rsidR="00E104C3" w:rsidRPr="00E104C3" w:rsidTr="0014291F">
        <w:tc>
          <w:tcPr>
            <w:tcW w:w="3833" w:type="dxa"/>
            <w:gridSpan w:val="2"/>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bCs/>
                <w:kern w:val="2"/>
                <w:sz w:val="24"/>
                <w:szCs w:val="24"/>
                <w:lang w:eastAsia="ko-KR"/>
              </w:rPr>
              <w:t>«Посвящение первоклассников в пешеходы».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195" w:type="dxa"/>
            <w:gridSpan w:val="2"/>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зам. директора по ВР</w:t>
            </w:r>
          </w:p>
        </w:tc>
      </w:tr>
      <w:tr w:rsidR="00E104C3" w:rsidRPr="00E104C3" w:rsidTr="0014291F">
        <w:tc>
          <w:tcPr>
            <w:tcW w:w="3833" w:type="dxa"/>
            <w:gridSpan w:val="2"/>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 Осенний День Здоровья</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Учителя физкультуры, классные руководители</w:t>
            </w:r>
          </w:p>
        </w:tc>
      </w:tr>
      <w:tr w:rsidR="004136C0" w:rsidRPr="00E104C3" w:rsidTr="0014291F">
        <w:tc>
          <w:tcPr>
            <w:tcW w:w="3833" w:type="dxa"/>
            <w:gridSpan w:val="2"/>
          </w:tcPr>
          <w:p w:rsidR="004136C0" w:rsidRPr="00E104C3" w:rsidRDefault="004136C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Предметные недели</w:t>
            </w:r>
          </w:p>
        </w:tc>
        <w:tc>
          <w:tcPr>
            <w:tcW w:w="1176" w:type="dxa"/>
          </w:tcPr>
          <w:p w:rsidR="004136C0" w:rsidRPr="00E104C3" w:rsidRDefault="004136C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4136C0" w:rsidRPr="00E104C3" w:rsidRDefault="004136C0" w:rsidP="004136C0">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По плану МО учителей предметников</w:t>
            </w:r>
          </w:p>
        </w:tc>
        <w:tc>
          <w:tcPr>
            <w:tcW w:w="2195" w:type="dxa"/>
            <w:gridSpan w:val="2"/>
          </w:tcPr>
          <w:p w:rsidR="004136C0" w:rsidRPr="00E104C3" w:rsidRDefault="004136C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Учителя-предметники</w:t>
            </w:r>
            <w:bookmarkStart w:id="0" w:name="_GoBack"/>
            <w:bookmarkEnd w:id="0"/>
          </w:p>
        </w:tc>
      </w:tr>
      <w:tr w:rsidR="00E104C3" w:rsidRPr="00E104C3" w:rsidTr="0014291F">
        <w:tc>
          <w:tcPr>
            <w:tcW w:w="3833" w:type="dxa"/>
            <w:gridSpan w:val="2"/>
          </w:tcPr>
          <w:p w:rsidR="00E104C3" w:rsidRPr="00E104C3" w:rsidRDefault="00E104C3" w:rsidP="00E104C3">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концертная программа.</w:t>
            </w:r>
          </w:p>
        </w:tc>
        <w:tc>
          <w:tcPr>
            <w:tcW w:w="1176" w:type="dxa"/>
          </w:tcPr>
          <w:p w:rsidR="00E104C3" w:rsidRPr="00E104C3" w:rsidRDefault="00E104C3" w:rsidP="00E104C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2195" w:type="dxa"/>
            <w:gridSpan w:val="2"/>
          </w:tcPr>
          <w:p w:rsidR="00E104C3" w:rsidRPr="00E104C3" w:rsidRDefault="00E104C3" w:rsidP="00E104C3">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посвященные Дню солидарности в борьбе с терроризмом (классный час, </w:t>
            </w:r>
            <w:proofErr w:type="spellStart"/>
            <w:r w:rsidRPr="00E104C3">
              <w:rPr>
                <w:rFonts w:ascii="Times New Roman" w:eastAsia="Times New Roman" w:hAnsi="Times New Roman" w:cs="Times New Roman"/>
                <w:kern w:val="2"/>
                <w:sz w:val="24"/>
                <w:szCs w:val="24"/>
                <w:lang w:eastAsia="ko-KR"/>
              </w:rPr>
              <w:t>флешмоб</w:t>
            </w:r>
            <w:proofErr w:type="spellEnd"/>
            <w:r w:rsidRPr="00E104C3">
              <w:rPr>
                <w:rFonts w:ascii="Times New Roman" w:eastAsia="Times New Roman" w:hAnsi="Times New Roman" w:cs="Times New Roman"/>
                <w:kern w:val="2"/>
                <w:sz w:val="24"/>
                <w:szCs w:val="24"/>
                <w:lang w:eastAsia="ko-KR"/>
              </w:rPr>
              <w:t>, просмотр презентаций и видеороликов, конкурс рисунков «Я рисую мир»)</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Зам.директора по ВР, классные руководители </w:t>
            </w:r>
          </w:p>
        </w:tc>
      </w:tr>
      <w:tr w:rsidR="00E104C3" w:rsidRPr="00E104C3" w:rsidTr="0014291F">
        <w:tc>
          <w:tcPr>
            <w:tcW w:w="3833" w:type="dxa"/>
            <w:gridSpan w:val="2"/>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«Золотая осень</w:t>
            </w:r>
            <w:proofErr w:type="gramStart"/>
            <w:r w:rsidRPr="00E104C3">
              <w:rPr>
                <w:rFonts w:ascii="Times New Roman" w:eastAsia="Times New Roman" w:hAnsi="Times New Roman" w:cs="Times New Roman"/>
                <w:kern w:val="2"/>
                <w:sz w:val="24"/>
                <w:szCs w:val="24"/>
                <w:lang w:eastAsia="ko-KR"/>
              </w:rPr>
              <w:t>»:  Конкурс</w:t>
            </w:r>
            <w:proofErr w:type="gramEnd"/>
            <w:r w:rsidRPr="00E104C3">
              <w:rPr>
                <w:rFonts w:ascii="Times New Roman" w:eastAsia="Times New Roman" w:hAnsi="Times New Roman" w:cs="Times New Roman"/>
                <w:kern w:val="2"/>
                <w:sz w:val="24"/>
                <w:szCs w:val="24"/>
                <w:lang w:eastAsia="ko-KR"/>
              </w:rPr>
              <w:t xml:space="preserve"> рисунков. Праздник Осени. Конкурс поделок из природного и бросового материала.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Акция «Забота» классные часы, посвященные Дню пожилых людей. Международный день белой трости</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Районная экологическая акция «Чистая планета»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C80C42" w:rsidRPr="00E104C3" w:rsidTr="0014291F">
        <w:tc>
          <w:tcPr>
            <w:tcW w:w="3833" w:type="dxa"/>
            <w:gridSpan w:val="2"/>
          </w:tcPr>
          <w:p w:rsidR="00C80C42" w:rsidRPr="00E104C3" w:rsidRDefault="00C80C42"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Дню разгрома советскими войсками немецко-фашистских войск в битве за Кавказ в 1943 году</w:t>
            </w:r>
          </w:p>
        </w:tc>
        <w:tc>
          <w:tcPr>
            <w:tcW w:w="1176" w:type="dxa"/>
          </w:tcPr>
          <w:p w:rsidR="00C80C42" w:rsidRPr="00E104C3" w:rsidRDefault="00C80C42"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C80C42" w:rsidRPr="00E104C3" w:rsidRDefault="00C80C42" w:rsidP="00E104C3">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2195" w:type="dxa"/>
            <w:gridSpan w:val="2"/>
          </w:tcPr>
          <w:p w:rsidR="00C80C42" w:rsidRPr="00E104C3" w:rsidRDefault="00C80C42"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C80C42" w:rsidRPr="00E104C3" w:rsidTr="0014291F">
        <w:tc>
          <w:tcPr>
            <w:tcW w:w="3833" w:type="dxa"/>
            <w:gridSpan w:val="2"/>
          </w:tcPr>
          <w:p w:rsidR="00C80C42" w:rsidRDefault="00C80C42"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фотоконкурсе «Осень в объективе»</w:t>
            </w:r>
          </w:p>
        </w:tc>
        <w:tc>
          <w:tcPr>
            <w:tcW w:w="1176" w:type="dxa"/>
          </w:tcPr>
          <w:p w:rsidR="00C80C42" w:rsidRDefault="00C80C42"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C80C42" w:rsidRDefault="00C80C42" w:rsidP="00E104C3">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2195" w:type="dxa"/>
            <w:gridSpan w:val="2"/>
          </w:tcPr>
          <w:p w:rsidR="00C80C42" w:rsidRDefault="00C80C42"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 xml:space="preserve">Мероприятия, посвященные Дню матери (классные часы, конкурсы рисунков, </w:t>
            </w:r>
            <w:proofErr w:type="gramStart"/>
            <w:r w:rsidRPr="00E104C3">
              <w:rPr>
                <w:rFonts w:ascii="Times New Roman" w:eastAsia="Times New Roman" w:hAnsi="Times New Roman" w:cs="Times New Roman"/>
                <w:kern w:val="2"/>
                <w:sz w:val="24"/>
                <w:szCs w:val="24"/>
                <w:lang w:eastAsia="ru-RU"/>
              </w:rPr>
              <w:t>утренники )</w:t>
            </w:r>
            <w:proofErr w:type="gramEnd"/>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Заместитель директора по ВР</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Мероприятия, посвященные Дню народного единства (классные часы, конкурсы рисунков)</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Мероприятия, посвященные Государственным праздникам (День Конституции России. Классные часы)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C80C42" w:rsidRPr="00E104C3" w:rsidTr="0014291F">
        <w:tc>
          <w:tcPr>
            <w:tcW w:w="3833" w:type="dxa"/>
            <w:gridSpan w:val="2"/>
          </w:tcPr>
          <w:p w:rsidR="00C80C42" w:rsidRPr="00E104C3" w:rsidRDefault="00C80C42"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Единый урок по безопасности в сети Интернет</w:t>
            </w:r>
          </w:p>
        </w:tc>
        <w:tc>
          <w:tcPr>
            <w:tcW w:w="1176" w:type="dxa"/>
          </w:tcPr>
          <w:p w:rsidR="00C80C42" w:rsidRPr="00E104C3" w:rsidRDefault="00C80C42"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C80C42" w:rsidRPr="00E104C3" w:rsidRDefault="00C80C42"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 xml:space="preserve">Декабрь </w:t>
            </w:r>
          </w:p>
        </w:tc>
        <w:tc>
          <w:tcPr>
            <w:tcW w:w="2195" w:type="dxa"/>
            <w:gridSpan w:val="2"/>
          </w:tcPr>
          <w:p w:rsidR="00C80C42" w:rsidRPr="00E104C3" w:rsidRDefault="00C80C42"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C80C42" w:rsidRPr="00E104C3" w:rsidTr="0014291F">
        <w:tc>
          <w:tcPr>
            <w:tcW w:w="3833" w:type="dxa"/>
            <w:gridSpan w:val="2"/>
          </w:tcPr>
          <w:p w:rsidR="00C80C42" w:rsidRDefault="00C80C42"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1176" w:type="dxa"/>
          </w:tcPr>
          <w:p w:rsidR="00C80C42" w:rsidRDefault="00C80C42"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C80C42" w:rsidRDefault="00124BEA"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2195" w:type="dxa"/>
            <w:gridSpan w:val="2"/>
          </w:tcPr>
          <w:p w:rsidR="00C80C42" w:rsidRDefault="00C80C42"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124BEA" w:rsidRPr="00E104C3" w:rsidTr="0014291F">
        <w:tc>
          <w:tcPr>
            <w:tcW w:w="3833" w:type="dxa"/>
            <w:gridSpan w:val="2"/>
          </w:tcPr>
          <w:p w:rsidR="00124BEA" w:rsidRDefault="00124BEA"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Муниципальный конкурс «Минута славы»</w:t>
            </w:r>
          </w:p>
        </w:tc>
        <w:tc>
          <w:tcPr>
            <w:tcW w:w="1176" w:type="dxa"/>
          </w:tcPr>
          <w:p w:rsidR="00124BEA" w:rsidRDefault="00124BE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124BEA" w:rsidRDefault="00124BEA"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2195" w:type="dxa"/>
            <w:gridSpan w:val="2"/>
          </w:tcPr>
          <w:p w:rsidR="00124BEA" w:rsidRDefault="00124BEA"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Руководители танцевального, вокального кружков,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Акция, посвященная Всемирному дню защиты прав человека (пропаганда толерантности, агрессивного поведения, профилактика ЗОЖ) Классные часы по теме</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 xml:space="preserve">Декабрь-январь </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социальный педагог</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3 декабря – День Неизвестного солдата, 9 декабря – День Героев России, День освобождения села Маньково-Калитвенское от немецко-фашистских захватчиков</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Час памяти «Блокада Ленинграда» </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873B87" w:rsidRPr="00E104C3" w:rsidTr="0014291F">
        <w:tc>
          <w:tcPr>
            <w:tcW w:w="3833" w:type="dxa"/>
            <w:gridSpan w:val="2"/>
          </w:tcPr>
          <w:p w:rsidR="00873B87" w:rsidRPr="00E104C3" w:rsidRDefault="00873B87"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«Зимний пейзаж»</w:t>
            </w:r>
          </w:p>
        </w:tc>
        <w:tc>
          <w:tcPr>
            <w:tcW w:w="1176" w:type="dxa"/>
          </w:tcPr>
          <w:p w:rsidR="00873B87" w:rsidRPr="00E104C3" w:rsidRDefault="00873B87"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873B87" w:rsidRPr="00E104C3" w:rsidRDefault="00873B87"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2195" w:type="dxa"/>
            <w:gridSpan w:val="2"/>
          </w:tcPr>
          <w:p w:rsidR="00873B87" w:rsidRPr="00E104C3" w:rsidRDefault="00873B87"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месячника гражданского и патриотического воспитания: военно-патриотическая игра «Зарница», «Веселые старты», фестиваль патриотической </w:t>
            </w:r>
            <w:proofErr w:type="gramStart"/>
            <w:r w:rsidRPr="00E104C3">
              <w:rPr>
                <w:rFonts w:ascii="Times New Roman" w:eastAsia="Times New Roman" w:hAnsi="Times New Roman" w:cs="Times New Roman"/>
                <w:kern w:val="2"/>
                <w:sz w:val="24"/>
                <w:szCs w:val="24"/>
                <w:lang w:eastAsia="ko-KR"/>
              </w:rPr>
              <w:t>песни,  акция</w:t>
            </w:r>
            <w:proofErr w:type="gramEnd"/>
            <w:r w:rsidRPr="00E104C3">
              <w:rPr>
                <w:rFonts w:ascii="Times New Roman" w:eastAsia="Times New Roman" w:hAnsi="Times New Roman" w:cs="Times New Roman"/>
                <w:kern w:val="2"/>
                <w:sz w:val="24"/>
                <w:szCs w:val="24"/>
                <w:lang w:eastAsia="ko-KR"/>
              </w:rPr>
              <w:t xml:space="preserve"> по поздравлению пап и дедушек, мальчиков, конкурс рисунков, Уроки мужества. День вывода советских войск из Афганистана, классные часы, посвященные годовщине Сталинградской битвы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учителя физкультуры, старший вожатый</w:t>
            </w:r>
          </w:p>
        </w:tc>
      </w:tr>
      <w:tr w:rsidR="00C80C42" w:rsidRPr="00E104C3" w:rsidTr="0014291F">
        <w:tc>
          <w:tcPr>
            <w:tcW w:w="3833" w:type="dxa"/>
            <w:gridSpan w:val="2"/>
          </w:tcPr>
          <w:p w:rsidR="00C80C42" w:rsidRPr="00E104C3" w:rsidRDefault="00C80C42"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ко Дню освобождения Ростова-на-Дону от немецко-фашистских захватчиков</w:t>
            </w:r>
          </w:p>
        </w:tc>
        <w:tc>
          <w:tcPr>
            <w:tcW w:w="1176" w:type="dxa"/>
          </w:tcPr>
          <w:p w:rsidR="00C80C42" w:rsidRPr="00E104C3" w:rsidRDefault="00C80C42"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C80C42" w:rsidRPr="00E104C3" w:rsidRDefault="00C80C42"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2195" w:type="dxa"/>
            <w:gridSpan w:val="2"/>
          </w:tcPr>
          <w:p w:rsidR="00C80C42" w:rsidRPr="00E104C3" w:rsidRDefault="00C80C42"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8 Марта в школе: конкурс рисунков, акция по поздравлению мам, бабушек, девочек, утренник</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 классные руководители</w:t>
            </w:r>
          </w:p>
        </w:tc>
      </w:tr>
      <w:tr w:rsidR="00124BEA" w:rsidRPr="00E104C3" w:rsidTr="0014291F">
        <w:tc>
          <w:tcPr>
            <w:tcW w:w="3833" w:type="dxa"/>
            <w:gridSpan w:val="2"/>
          </w:tcPr>
          <w:p w:rsidR="00124BEA" w:rsidRPr="00E104C3" w:rsidRDefault="00124BEA"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Акция «С любовью к России мы делами добрыми едины»</w:t>
            </w:r>
          </w:p>
        </w:tc>
        <w:tc>
          <w:tcPr>
            <w:tcW w:w="1176" w:type="dxa"/>
          </w:tcPr>
          <w:p w:rsidR="00124BEA" w:rsidRPr="00E104C3" w:rsidRDefault="00124BE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124BEA" w:rsidRPr="00E104C3" w:rsidRDefault="00124BEA"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Март-май</w:t>
            </w:r>
          </w:p>
        </w:tc>
        <w:tc>
          <w:tcPr>
            <w:tcW w:w="2195" w:type="dxa"/>
            <w:gridSpan w:val="2"/>
          </w:tcPr>
          <w:p w:rsidR="00124BEA" w:rsidRPr="00E104C3" w:rsidRDefault="00124BEA"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старший вожатый</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Акция «Скворечник», классные часы ко Дню Земли, Дню Воды и др.</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Март-апрель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Заместитель директора по ВР, старший </w:t>
            </w:r>
            <w:proofErr w:type="gramStart"/>
            <w:r w:rsidRPr="00E104C3">
              <w:rPr>
                <w:rFonts w:ascii="Times New Roman" w:eastAsia="Batang" w:hAnsi="Times New Roman" w:cs="Times New Roman"/>
                <w:color w:val="000000"/>
                <w:sz w:val="24"/>
                <w:szCs w:val="24"/>
                <w:lang w:eastAsia="ru-RU"/>
              </w:rPr>
              <w:t>вожатый,  классные</w:t>
            </w:r>
            <w:proofErr w:type="gramEnd"/>
            <w:r w:rsidRPr="00E104C3">
              <w:rPr>
                <w:rFonts w:ascii="Times New Roman" w:eastAsia="Batang" w:hAnsi="Times New Roman" w:cs="Times New Roman"/>
                <w:color w:val="000000"/>
                <w:sz w:val="24"/>
                <w:szCs w:val="24"/>
                <w:lang w:eastAsia="ru-RU"/>
              </w:rPr>
              <w:t xml:space="preserve">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День космонавтики: конкурс рисунков, классные часы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color w:val="1C1C1C"/>
                <w:kern w:val="2"/>
                <w:sz w:val="24"/>
                <w:szCs w:val="24"/>
                <w:lang w:eastAsia="ko-KR"/>
              </w:rPr>
            </w:pPr>
            <w:r w:rsidRPr="00E104C3">
              <w:rPr>
                <w:rFonts w:ascii="Times New Roman" w:eastAsia="Times New Roman" w:hAnsi="Times New Roman" w:cs="Times New Roman"/>
                <w:color w:val="1C1C1C"/>
                <w:kern w:val="2"/>
                <w:sz w:val="24"/>
                <w:szCs w:val="24"/>
                <w:lang w:eastAsia="ko-KR"/>
              </w:rPr>
              <w:t xml:space="preserve">День Победы: акции «Бессмертный полк», «Георгиевская ленточка», «Вахта памяти», «Свеча памяти», участие в праздничном </w:t>
            </w:r>
            <w:proofErr w:type="gramStart"/>
            <w:r w:rsidRPr="00E104C3">
              <w:rPr>
                <w:rFonts w:ascii="Times New Roman" w:eastAsia="Times New Roman" w:hAnsi="Times New Roman" w:cs="Times New Roman"/>
                <w:color w:val="1C1C1C"/>
                <w:kern w:val="2"/>
                <w:sz w:val="24"/>
                <w:szCs w:val="24"/>
                <w:lang w:eastAsia="ko-KR"/>
              </w:rPr>
              <w:t>концерте,  проект</w:t>
            </w:r>
            <w:proofErr w:type="gramEnd"/>
            <w:r w:rsidRPr="00E104C3">
              <w:rPr>
                <w:rFonts w:ascii="Times New Roman" w:eastAsia="Times New Roman" w:hAnsi="Times New Roman" w:cs="Times New Roman"/>
                <w:kern w:val="2"/>
                <w:sz w:val="24"/>
                <w:szCs w:val="24"/>
                <w:lang w:eastAsia="ko-KR"/>
              </w:rPr>
              <w:t xml:space="preserve"> «Окна Победы» и др.</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873B87" w:rsidRPr="00E104C3" w:rsidTr="0014291F">
        <w:tc>
          <w:tcPr>
            <w:tcW w:w="3833" w:type="dxa"/>
            <w:gridSpan w:val="2"/>
          </w:tcPr>
          <w:p w:rsidR="00873B87" w:rsidRPr="00E104C3" w:rsidRDefault="00873B87" w:rsidP="00E104C3">
            <w:pPr>
              <w:rPr>
                <w:rFonts w:ascii="Times New Roman" w:eastAsia="Times New Roman" w:hAnsi="Times New Roman" w:cs="Times New Roman"/>
                <w:color w:val="1C1C1C"/>
                <w:kern w:val="2"/>
                <w:sz w:val="24"/>
                <w:szCs w:val="24"/>
                <w:lang w:eastAsia="ko-KR"/>
              </w:rPr>
            </w:pPr>
            <w:r>
              <w:rPr>
                <w:rFonts w:ascii="Times New Roman" w:eastAsia="Times New Roman" w:hAnsi="Times New Roman" w:cs="Times New Roman"/>
                <w:color w:val="1C1C1C"/>
                <w:kern w:val="2"/>
                <w:sz w:val="24"/>
                <w:szCs w:val="24"/>
                <w:lang w:eastAsia="ko-KR"/>
              </w:rPr>
              <w:t>Конкурс фотографий «Весна в родном краю»</w:t>
            </w:r>
          </w:p>
        </w:tc>
        <w:tc>
          <w:tcPr>
            <w:tcW w:w="1176" w:type="dxa"/>
          </w:tcPr>
          <w:p w:rsidR="00873B87" w:rsidRPr="00E104C3" w:rsidRDefault="00873B87"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873B87" w:rsidRPr="00E104C3" w:rsidRDefault="00873B87"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2195" w:type="dxa"/>
            <w:gridSpan w:val="2"/>
          </w:tcPr>
          <w:p w:rsidR="00873B87" w:rsidRPr="00E104C3" w:rsidRDefault="00873B87"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3833" w:type="dxa"/>
            <w:gridSpan w:val="2"/>
          </w:tcPr>
          <w:p w:rsidR="00E104C3" w:rsidRPr="00E104C3" w:rsidRDefault="00E104C3" w:rsidP="00E104C3">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линейка «Последний звонок»</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3833" w:type="dxa"/>
            <w:gridSpan w:val="2"/>
          </w:tcPr>
          <w:p w:rsidR="00E104C3" w:rsidRPr="00E104C3" w:rsidRDefault="00E104C3" w:rsidP="00E104C3">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День Защиты детей (конкурс рисунков, песен, стихов и др.)</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E104C3" w:rsidRPr="00E104C3" w:rsidTr="0014291F">
        <w:tc>
          <w:tcPr>
            <w:tcW w:w="3833" w:type="dxa"/>
            <w:gridSpan w:val="2"/>
          </w:tcPr>
          <w:p w:rsidR="00E104C3" w:rsidRPr="00E104C3" w:rsidRDefault="00E104C3" w:rsidP="00E104C3">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Работа пришкольного оздоровительного лагеря «Радуга»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Название курса </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Количество </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часов</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 неделю</w:t>
            </w:r>
          </w:p>
        </w:tc>
        <w:tc>
          <w:tcPr>
            <w:tcW w:w="2195" w:type="dxa"/>
            <w:gridSpan w:val="2"/>
          </w:tcPr>
          <w:p w:rsidR="00E104C3" w:rsidRPr="00DE31E7" w:rsidRDefault="00364747"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 xml:space="preserve">Шахматы </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Спортивные игры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Мы и окружающий мир</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Волшебный мир книг</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2,3</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proofErr w:type="spellStart"/>
            <w:r w:rsidRPr="00E104C3">
              <w:rPr>
                <w:rFonts w:ascii="Times New Roman" w:eastAsia="Times New Roman" w:hAnsi="Times New Roman" w:cs="Times New Roman"/>
                <w:kern w:val="2"/>
                <w:sz w:val="24"/>
                <w:szCs w:val="24"/>
                <w:lang w:eastAsia="ko-KR"/>
              </w:rPr>
              <w:t>Доноведение</w:t>
            </w:r>
            <w:proofErr w:type="spellEnd"/>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Психологическая азбука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математика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грамматика</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информатики</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3833" w:type="dxa"/>
            <w:gridSpan w:val="2"/>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Волшебные краски</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2-3</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3833" w:type="dxa"/>
            <w:gridSpan w:val="2"/>
          </w:tcPr>
          <w:p w:rsidR="00E104C3" w:rsidRPr="00E104C3" w:rsidRDefault="00E104C3" w:rsidP="00E104C3">
            <w:pPr>
              <w:rPr>
                <w:rFonts w:ascii="Times New Roman" w:eastAsia="Times New Roman" w:hAnsi="Times New Roman" w:cs="Times New Roman"/>
                <w:kern w:val="2"/>
                <w:sz w:val="20"/>
                <w:szCs w:val="24"/>
                <w:lang w:eastAsia="ko-KR"/>
              </w:rPr>
            </w:pPr>
            <w:r w:rsidRPr="00E104C3">
              <w:rPr>
                <w:rFonts w:ascii="Times New Roman" w:eastAsia="Times New Roman" w:hAnsi="Times New Roman" w:cs="Times New Roman"/>
                <w:kern w:val="2"/>
                <w:sz w:val="24"/>
                <w:szCs w:val="24"/>
                <w:lang w:eastAsia="ko-KR"/>
              </w:rPr>
              <w:t>Отчет перед классом о проведенной работе</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195" w:type="dxa"/>
            <w:gridSpan w:val="2"/>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Профориентация</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Месячник профориентаций в школе:</w:t>
            </w:r>
          </w:p>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 конкурс рисунков, проект «Профессии моих родителей», викторина «Все профессии важны – выбирай на вкус!», беседы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2195" w:type="dxa"/>
            <w:gridSpan w:val="2"/>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364747" w:rsidP="00E104C3">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364747" w:rsidP="00E104C3">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kern w:val="2"/>
                <w:sz w:val="24"/>
                <w:szCs w:val="24"/>
                <w:lang w:eastAsia="ko-KR"/>
              </w:rPr>
              <w:t>Проведение поисковой работы</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 директора по ВР,</w:t>
            </w:r>
            <w:r w:rsidR="00364747">
              <w:rPr>
                <w:rFonts w:ascii="Times New Roman" w:eastAsia="Batang" w:hAnsi="Times New Roman" w:cs="Times New Roman"/>
                <w:color w:val="000000"/>
                <w:sz w:val="24"/>
                <w:szCs w:val="24"/>
                <w:lang w:eastAsia="ru-RU"/>
              </w:rPr>
              <w:t xml:space="preserve"> заведующий музейной комнатой</w:t>
            </w:r>
            <w:r w:rsidRPr="00E104C3">
              <w:rPr>
                <w:rFonts w:ascii="Times New Roman" w:eastAsia="Batang" w:hAnsi="Times New Roman" w:cs="Times New Roman"/>
                <w:color w:val="000000"/>
                <w:sz w:val="24"/>
                <w:szCs w:val="24"/>
                <w:lang w:eastAsia="ru-RU"/>
              </w:rPr>
              <w:t xml:space="preserve"> Классные руководители</w:t>
            </w:r>
          </w:p>
        </w:tc>
      </w:tr>
      <w:tr w:rsidR="00E104C3" w:rsidRPr="00E104C3" w:rsidTr="0014291F">
        <w:tc>
          <w:tcPr>
            <w:tcW w:w="3833" w:type="dxa"/>
            <w:gridSpan w:val="2"/>
          </w:tcPr>
          <w:p w:rsidR="00E104C3" w:rsidRPr="00E104C3" w:rsidRDefault="00364747" w:rsidP="00364747">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color w:val="000000"/>
                <w:kern w:val="2"/>
                <w:sz w:val="24"/>
                <w:szCs w:val="24"/>
                <w:lang w:eastAsia="ko-KR"/>
              </w:rPr>
              <w:t xml:space="preserve">Участие </w:t>
            </w:r>
            <w:proofErr w:type="gramStart"/>
            <w:r>
              <w:rPr>
                <w:rFonts w:ascii="Times New Roman" w:eastAsia="Times New Roman" w:hAnsi="Times New Roman" w:cs="Times New Roman"/>
                <w:color w:val="000000"/>
                <w:kern w:val="2"/>
                <w:sz w:val="24"/>
                <w:szCs w:val="24"/>
                <w:lang w:eastAsia="ko-KR"/>
              </w:rPr>
              <w:t>в  акциях</w:t>
            </w:r>
            <w:proofErr w:type="gramEnd"/>
            <w:r>
              <w:rPr>
                <w:rFonts w:ascii="Times New Roman" w:eastAsia="Times New Roman" w:hAnsi="Times New Roman" w:cs="Times New Roman"/>
                <w:color w:val="000000"/>
                <w:kern w:val="2"/>
                <w:sz w:val="24"/>
                <w:szCs w:val="24"/>
                <w:lang w:eastAsia="ko-KR"/>
              </w:rPr>
              <w:t xml:space="preserve"> и мероприятиях военно-патриотической направленности</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D2EC3" w:rsidRPr="00E104C3" w:rsidTr="0014291F">
        <w:tc>
          <w:tcPr>
            <w:tcW w:w="3833" w:type="dxa"/>
            <w:gridSpan w:val="2"/>
          </w:tcPr>
          <w:p w:rsidR="00FD2EC3" w:rsidRDefault="00FD2EC3" w:rsidP="00364747">
            <w:pPr>
              <w:widowControl w:val="0"/>
              <w:ind w:right="-1"/>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Посещение школьной музейной комнаты</w:t>
            </w:r>
          </w:p>
        </w:tc>
        <w:tc>
          <w:tcPr>
            <w:tcW w:w="1176" w:type="dxa"/>
          </w:tcPr>
          <w:p w:rsidR="00FD2EC3" w:rsidRPr="00E104C3" w:rsidRDefault="00FD2EC3"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D2EC3" w:rsidRPr="00E104C3" w:rsidRDefault="00FD2EC3"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FD2EC3" w:rsidRPr="00E104C3" w:rsidRDefault="00FD2EC3"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r w:rsidRPr="00E104C3">
              <w:rPr>
                <w:rFonts w:ascii="Times New Roman" w:eastAsia="Batang" w:hAnsi="Times New Roman" w:cs="Times New Roman"/>
                <w:color w:val="000000"/>
                <w:sz w:val="24"/>
                <w:szCs w:val="24"/>
                <w:lang w:eastAsia="ru-RU"/>
              </w:rPr>
              <w:t xml:space="preserve"> Классные руководители</w:t>
            </w: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3833" w:type="dxa"/>
            <w:gridSpan w:val="2"/>
          </w:tcPr>
          <w:p w:rsidR="00E104C3" w:rsidRPr="00DE31E7"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176"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DE31E7" w:rsidRDefault="00E104C3"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E104C3" w:rsidRPr="00E104C3" w:rsidTr="0014291F">
        <w:tc>
          <w:tcPr>
            <w:tcW w:w="3833" w:type="dxa"/>
            <w:gridSpan w:val="2"/>
          </w:tcPr>
          <w:p w:rsidR="00E104C3" w:rsidRPr="00E104C3" w:rsidRDefault="00E104C3" w:rsidP="00E104C3">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364747" w:rsidP="00E104C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движения «Радуга</w:t>
            </w:r>
            <w:r w:rsidR="00E104C3" w:rsidRPr="00E104C3">
              <w:rPr>
                <w:rFonts w:ascii="Times New Roman" w:eastAsia="Batang" w:hAnsi="Times New Roman" w:cs="Times New Roman"/>
                <w:color w:val="000000"/>
                <w:sz w:val="24"/>
                <w:szCs w:val="24"/>
                <w:lang w:eastAsia="ru-RU"/>
              </w:rPr>
              <w:t>»</w:t>
            </w:r>
          </w:p>
        </w:tc>
      </w:tr>
      <w:tr w:rsidR="00E104C3" w:rsidRPr="00E104C3" w:rsidTr="0014291F">
        <w:tc>
          <w:tcPr>
            <w:tcW w:w="3833" w:type="dxa"/>
            <w:gridSpan w:val="2"/>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p w:rsidR="00E104C3" w:rsidRPr="00E104C3" w:rsidRDefault="00E104C3" w:rsidP="00E104C3">
            <w:pPr>
              <w:widowControl w:val="0"/>
              <w:ind w:right="-1"/>
              <w:jc w:val="both"/>
              <w:rPr>
                <w:rFonts w:ascii="Times New Roman" w:eastAsia="Times New Roman" w:hAnsi="Times New Roman" w:cs="Times New Roman"/>
                <w:kern w:val="2"/>
                <w:sz w:val="24"/>
                <w:szCs w:val="24"/>
                <w:lang w:eastAsia="ko-KR"/>
              </w:rPr>
            </w:pP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364747" w:rsidP="00E104C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движения «Радуга</w:t>
            </w:r>
            <w:r w:rsidR="00E104C3" w:rsidRPr="00E104C3">
              <w:rPr>
                <w:rFonts w:ascii="Times New Roman" w:eastAsia="Batang" w:hAnsi="Times New Roman" w:cs="Times New Roman"/>
                <w:color w:val="000000"/>
                <w:sz w:val="24"/>
                <w:szCs w:val="24"/>
                <w:lang w:eastAsia="ru-RU"/>
              </w:rPr>
              <w:t>»</w:t>
            </w:r>
          </w:p>
        </w:tc>
      </w:tr>
      <w:tr w:rsidR="00E104C3" w:rsidRPr="00E104C3" w:rsidTr="00D43111">
        <w:tc>
          <w:tcPr>
            <w:tcW w:w="9345" w:type="dxa"/>
            <w:gridSpan w:val="6"/>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2B1921" w:rsidRDefault="002B1921" w:rsidP="00364747">
            <w:pPr>
              <w:widowControl w:val="0"/>
              <w:ind w:right="-1"/>
              <w:jc w:val="center"/>
              <w:rPr>
                <w:rFonts w:ascii="Times New Roman" w:eastAsia="№Е" w:hAnsi="Times New Roman" w:cs="Times New Roman"/>
                <w:b/>
                <w:color w:val="000000"/>
                <w:sz w:val="24"/>
                <w:szCs w:val="24"/>
                <w:lang w:eastAsia="ru-RU"/>
              </w:rPr>
            </w:pPr>
            <w:r w:rsidRPr="002B1921">
              <w:rPr>
                <w:rFonts w:ascii="Times New Roman" w:eastAsia="№Е" w:hAnsi="Times New Roman" w:cs="Times New Roman"/>
                <w:b/>
                <w:color w:val="000000"/>
                <w:sz w:val="24"/>
                <w:szCs w:val="24"/>
                <w:lang w:eastAsia="ru-RU"/>
              </w:rPr>
              <w:t>Одаренные дети</w:t>
            </w:r>
          </w:p>
        </w:tc>
      </w:tr>
      <w:tr w:rsidR="00E104C3" w:rsidRPr="00E104C3" w:rsidTr="0014291F">
        <w:tc>
          <w:tcPr>
            <w:tcW w:w="3833" w:type="dxa"/>
            <w:gridSpan w:val="2"/>
          </w:tcPr>
          <w:p w:rsidR="00E104C3" w:rsidRPr="00DE31E7" w:rsidRDefault="002B1921"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Дела, события, мероприятия</w:t>
            </w:r>
          </w:p>
        </w:tc>
        <w:tc>
          <w:tcPr>
            <w:tcW w:w="1176" w:type="dxa"/>
          </w:tcPr>
          <w:p w:rsidR="00E104C3" w:rsidRPr="00DE31E7" w:rsidRDefault="002B1921" w:rsidP="002B192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E104C3" w:rsidRPr="00DE31E7" w:rsidRDefault="002B1921"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 время проведения</w:t>
            </w:r>
          </w:p>
        </w:tc>
        <w:tc>
          <w:tcPr>
            <w:tcW w:w="2195" w:type="dxa"/>
            <w:gridSpan w:val="2"/>
          </w:tcPr>
          <w:p w:rsidR="00E104C3" w:rsidRPr="00DE31E7" w:rsidRDefault="002B1921" w:rsidP="00E104C3">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Ответственные </w:t>
            </w:r>
          </w:p>
        </w:tc>
      </w:tr>
      <w:tr w:rsidR="002B092D" w:rsidRPr="00E104C3" w:rsidTr="0014291F">
        <w:tc>
          <w:tcPr>
            <w:tcW w:w="3833" w:type="dxa"/>
            <w:gridSpan w:val="2"/>
          </w:tcPr>
          <w:p w:rsidR="002B092D" w:rsidRPr="008A1928" w:rsidRDefault="002B092D" w:rsidP="002B1921">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Составление базы одаренных детей</w:t>
            </w:r>
          </w:p>
        </w:tc>
        <w:tc>
          <w:tcPr>
            <w:tcW w:w="1176" w:type="dxa"/>
          </w:tcPr>
          <w:p w:rsidR="002B092D" w:rsidRDefault="002B092D"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2B092D" w:rsidRDefault="002B092D"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2195" w:type="dxa"/>
            <w:gridSpan w:val="2"/>
          </w:tcPr>
          <w:p w:rsidR="002B092D" w:rsidRDefault="002B092D"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социальный педагог</w:t>
            </w:r>
          </w:p>
        </w:tc>
      </w:tr>
      <w:tr w:rsidR="00E104C3" w:rsidRPr="00E104C3" w:rsidTr="0014291F">
        <w:tc>
          <w:tcPr>
            <w:tcW w:w="3833" w:type="dxa"/>
            <w:gridSpan w:val="2"/>
          </w:tcPr>
          <w:p w:rsidR="002B1921" w:rsidRPr="008A1928" w:rsidRDefault="002B1921" w:rsidP="002B1921">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sidRPr="008A1928">
              <w:rPr>
                <w:rFonts w:ascii="Times New Roman" w:eastAsia="Calibri" w:hAnsi="Times New Roman" w:cs="Times New Roman"/>
                <w:sz w:val="24"/>
                <w:szCs w:val="24"/>
              </w:rPr>
              <w:t>организация мероприятий по</w:t>
            </w:r>
            <w:r>
              <w:rPr>
                <w:rFonts w:ascii="Times New Roman" w:eastAsia="Calibri" w:hAnsi="Times New Roman" w:cs="Times New Roman"/>
                <w:sz w:val="24"/>
                <w:szCs w:val="24"/>
              </w:rPr>
              <w:t xml:space="preserve"> выявлению одаренности учащихся</w:t>
            </w:r>
          </w:p>
          <w:p w:rsidR="00E104C3" w:rsidRPr="00E104C3" w:rsidRDefault="00E104C3" w:rsidP="00E104C3">
            <w:pPr>
              <w:widowControl w:val="0"/>
              <w:ind w:right="-1"/>
              <w:rPr>
                <w:rFonts w:ascii="Times New Roman" w:eastAsia="№Е" w:hAnsi="Times New Roman" w:cs="Times New Roman"/>
                <w:color w:val="000000"/>
                <w:sz w:val="24"/>
                <w:szCs w:val="24"/>
                <w:lang w:eastAsia="ru-RU"/>
              </w:rPr>
            </w:pPr>
          </w:p>
        </w:tc>
        <w:tc>
          <w:tcPr>
            <w:tcW w:w="1176"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2B1921"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2B092D" w:rsidRPr="00E104C3" w:rsidTr="0014291F">
        <w:tc>
          <w:tcPr>
            <w:tcW w:w="3833" w:type="dxa"/>
            <w:gridSpan w:val="2"/>
          </w:tcPr>
          <w:p w:rsidR="002B092D" w:rsidRPr="008A1928" w:rsidRDefault="002B092D" w:rsidP="002B1921">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Ведение учета достижений </w:t>
            </w:r>
          </w:p>
        </w:tc>
        <w:tc>
          <w:tcPr>
            <w:tcW w:w="1176" w:type="dxa"/>
          </w:tcPr>
          <w:p w:rsidR="002B092D" w:rsidRDefault="002B092D"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2B092D" w:rsidRDefault="002B092D"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2B092D" w:rsidRDefault="002B092D"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E104C3" w:rsidRPr="00E104C3" w:rsidTr="0014291F">
        <w:tc>
          <w:tcPr>
            <w:tcW w:w="3833" w:type="dxa"/>
            <w:gridSpan w:val="2"/>
          </w:tcPr>
          <w:p w:rsidR="00E104C3" w:rsidRPr="00E104C3" w:rsidRDefault="002B1921" w:rsidP="00E104C3">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1176"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2B1921"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E104C3" w:rsidRPr="00E104C3" w:rsidTr="0014291F">
        <w:tc>
          <w:tcPr>
            <w:tcW w:w="3833" w:type="dxa"/>
            <w:gridSpan w:val="2"/>
          </w:tcPr>
          <w:p w:rsidR="00E104C3" w:rsidRPr="00E104C3" w:rsidRDefault="002B1921" w:rsidP="00E104C3">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1176"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E104C3" w:rsidRPr="00E104C3" w:rsidRDefault="002B1921"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E104C3" w:rsidRPr="00E104C3" w:rsidRDefault="002B1921" w:rsidP="00E104C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E104C3" w:rsidRPr="00E104C3" w:rsidTr="0014291F">
        <w:tc>
          <w:tcPr>
            <w:tcW w:w="3833" w:type="dxa"/>
            <w:gridSpan w:val="2"/>
          </w:tcPr>
          <w:p w:rsidR="00E104C3" w:rsidRPr="00E104C3" w:rsidRDefault="004C2DDA" w:rsidP="004C2DDA">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Продолжение работы по разработке критериев одаренности детей</w:t>
            </w:r>
          </w:p>
        </w:tc>
        <w:tc>
          <w:tcPr>
            <w:tcW w:w="1176"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c>
          <w:tcPr>
            <w:tcW w:w="2141" w:type="dxa"/>
          </w:tcPr>
          <w:p w:rsidR="00E104C3" w:rsidRPr="00E104C3" w:rsidRDefault="00E104C3" w:rsidP="00E104C3">
            <w:pPr>
              <w:rPr>
                <w:rFonts w:ascii="Times New Roman" w:eastAsia="№Е" w:hAnsi="Times New Roman" w:cs="Times New Roman"/>
                <w:color w:val="000000"/>
                <w:sz w:val="24"/>
                <w:szCs w:val="24"/>
                <w:lang w:eastAsia="ru-RU"/>
              </w:rPr>
            </w:pPr>
          </w:p>
        </w:tc>
        <w:tc>
          <w:tcPr>
            <w:tcW w:w="2195" w:type="dxa"/>
            <w:gridSpan w:val="2"/>
          </w:tcPr>
          <w:p w:rsidR="00E104C3" w:rsidRPr="00E104C3" w:rsidRDefault="00E104C3" w:rsidP="00E104C3">
            <w:pPr>
              <w:rPr>
                <w:rFonts w:ascii="Times New Roman" w:eastAsia="Batang" w:hAnsi="Times New Roman" w:cs="Times New Roman"/>
                <w:color w:val="000000"/>
                <w:sz w:val="24"/>
                <w:szCs w:val="24"/>
                <w:lang w:eastAsia="ru-RU"/>
              </w:rPr>
            </w:pPr>
          </w:p>
        </w:tc>
      </w:tr>
      <w:tr w:rsidR="00E104C3" w:rsidRPr="00E104C3" w:rsidTr="00D43111">
        <w:tc>
          <w:tcPr>
            <w:tcW w:w="9345" w:type="dxa"/>
            <w:gridSpan w:val="6"/>
          </w:tcPr>
          <w:p w:rsidR="00E104C3" w:rsidRPr="002B1921" w:rsidRDefault="000B1D1A" w:rsidP="00E104C3">
            <w:pPr>
              <w:widowControl w:val="0"/>
              <w:ind w:right="-1"/>
              <w:jc w:val="center"/>
              <w:rPr>
                <w:rFonts w:ascii="Times New Roman" w:eastAsia="№Е" w:hAnsi="Times New Roman" w:cs="Times New Roman"/>
                <w:b/>
                <w:color w:val="000000"/>
                <w:sz w:val="24"/>
                <w:szCs w:val="24"/>
                <w:lang w:eastAsia="ru-RU"/>
              </w:rPr>
            </w:pPr>
            <w:proofErr w:type="spellStart"/>
            <w:r w:rsidRPr="002B1921">
              <w:rPr>
                <w:rFonts w:ascii="Times New Roman" w:eastAsia="№Е" w:hAnsi="Times New Roman" w:cs="Times New Roman"/>
                <w:b/>
                <w:color w:val="000000"/>
                <w:sz w:val="24"/>
                <w:szCs w:val="24"/>
                <w:lang w:eastAsia="ru-RU"/>
              </w:rPr>
              <w:t>В</w:t>
            </w:r>
            <w:r w:rsidR="002B1921" w:rsidRPr="002B1921">
              <w:rPr>
                <w:rFonts w:ascii="Times New Roman" w:eastAsia="№Е" w:hAnsi="Times New Roman" w:cs="Times New Roman"/>
                <w:b/>
                <w:color w:val="000000"/>
                <w:sz w:val="24"/>
                <w:szCs w:val="24"/>
                <w:lang w:eastAsia="ru-RU"/>
              </w:rPr>
              <w:t>олонтерство</w:t>
            </w:r>
            <w:proofErr w:type="spellEnd"/>
          </w:p>
        </w:tc>
      </w:tr>
      <w:tr w:rsidR="002B1921" w:rsidRPr="00E104C3" w:rsidTr="0014291F">
        <w:tc>
          <w:tcPr>
            <w:tcW w:w="3833" w:type="dxa"/>
            <w:gridSpan w:val="2"/>
          </w:tcPr>
          <w:p w:rsidR="002B1921" w:rsidRPr="00DE31E7" w:rsidRDefault="002B1921" w:rsidP="002B192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Дела, события, мероприятия</w:t>
            </w:r>
          </w:p>
        </w:tc>
        <w:tc>
          <w:tcPr>
            <w:tcW w:w="1176" w:type="dxa"/>
          </w:tcPr>
          <w:p w:rsidR="002B1921" w:rsidRPr="00DE31E7" w:rsidRDefault="002B1921" w:rsidP="002B192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2B1921" w:rsidRPr="00DE31E7" w:rsidRDefault="002B1921" w:rsidP="002B192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 время проведения</w:t>
            </w:r>
          </w:p>
        </w:tc>
        <w:tc>
          <w:tcPr>
            <w:tcW w:w="2195" w:type="dxa"/>
            <w:gridSpan w:val="2"/>
          </w:tcPr>
          <w:p w:rsidR="002B1921" w:rsidRPr="00DE31E7" w:rsidRDefault="002B1921" w:rsidP="002B192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2B1921" w:rsidRPr="00E104C3" w:rsidTr="0014291F">
        <w:tc>
          <w:tcPr>
            <w:tcW w:w="3833" w:type="dxa"/>
            <w:gridSpan w:val="2"/>
          </w:tcPr>
          <w:p w:rsidR="002B1921" w:rsidRPr="00E104C3" w:rsidRDefault="002B1921" w:rsidP="002B1921">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 xml:space="preserve">Участие в благотворительных акциях, организованных РДШ, Содружеством молодежи Дона, </w:t>
            </w:r>
            <w:r w:rsidR="00D43111">
              <w:rPr>
                <w:rFonts w:ascii="Times New Roman" w:eastAsia="№Е" w:hAnsi="Times New Roman" w:cs="Times New Roman"/>
                <w:color w:val="000000"/>
                <w:sz w:val="24"/>
                <w:szCs w:val="24"/>
                <w:lang w:eastAsia="ru-RU"/>
              </w:rPr>
              <w:t>ДДТ и т.д.</w:t>
            </w:r>
          </w:p>
        </w:tc>
        <w:tc>
          <w:tcPr>
            <w:tcW w:w="1176" w:type="dxa"/>
          </w:tcPr>
          <w:p w:rsidR="002B1921" w:rsidRPr="00E104C3" w:rsidRDefault="002B1921" w:rsidP="002B192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2B1921" w:rsidRPr="00E104C3" w:rsidRDefault="00D43111" w:rsidP="002B192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2B1921" w:rsidRPr="00E104C3" w:rsidRDefault="00D43111" w:rsidP="002B192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D43111" w:rsidRPr="00E104C3" w:rsidTr="0014291F">
        <w:tc>
          <w:tcPr>
            <w:tcW w:w="3833" w:type="dxa"/>
            <w:gridSpan w:val="2"/>
          </w:tcPr>
          <w:p w:rsidR="00D43111" w:rsidRPr="00E104C3" w:rsidRDefault="00D43111" w:rsidP="00D43111">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акциях по благоустройству пришкольной территории</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195" w:type="dxa"/>
            <w:gridSpan w:val="2"/>
          </w:tcPr>
          <w:p w:rsidR="00D43111" w:rsidRPr="00E104C3" w:rsidRDefault="00D43111" w:rsidP="00D4311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D43111" w:rsidRPr="00E104C3" w:rsidTr="00D43111">
        <w:tc>
          <w:tcPr>
            <w:tcW w:w="9345" w:type="dxa"/>
            <w:gridSpan w:val="6"/>
          </w:tcPr>
          <w:p w:rsidR="00D43111" w:rsidRPr="00E104C3" w:rsidRDefault="00D43111" w:rsidP="00D43111">
            <w:pPr>
              <w:widowControl w:val="0"/>
              <w:ind w:right="-1"/>
              <w:jc w:val="center"/>
              <w:rPr>
                <w:rFonts w:ascii="Times New Roman" w:eastAsia="№Е" w:hAnsi="Times New Roman" w:cs="Times New Roman"/>
                <w:b/>
                <w:i/>
                <w:color w:val="000000"/>
                <w:sz w:val="24"/>
                <w:szCs w:val="24"/>
                <w:lang w:eastAsia="ru-RU"/>
              </w:rPr>
            </w:pPr>
          </w:p>
          <w:p w:rsidR="00D43111" w:rsidRPr="00E104C3" w:rsidRDefault="00D43111" w:rsidP="00D43111">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D43111" w:rsidRPr="00E104C3" w:rsidRDefault="00D43111" w:rsidP="00D43111">
            <w:pPr>
              <w:widowControl w:val="0"/>
              <w:ind w:right="-1"/>
              <w:jc w:val="center"/>
              <w:rPr>
                <w:rFonts w:ascii="Times New Roman" w:eastAsia="№Е" w:hAnsi="Times New Roman" w:cs="Times New Roman"/>
                <w:i/>
                <w:color w:val="000000"/>
                <w:sz w:val="24"/>
                <w:szCs w:val="24"/>
                <w:lang w:eastAsia="ru-RU"/>
              </w:rPr>
            </w:pPr>
          </w:p>
        </w:tc>
      </w:tr>
      <w:tr w:rsidR="00D43111" w:rsidRPr="00E104C3" w:rsidTr="0014291F">
        <w:tc>
          <w:tcPr>
            <w:tcW w:w="3833" w:type="dxa"/>
            <w:gridSpan w:val="2"/>
          </w:tcPr>
          <w:p w:rsidR="00D43111" w:rsidRPr="00DE31E7" w:rsidRDefault="00D43111" w:rsidP="00D43111">
            <w:pPr>
              <w:widowControl w:val="0"/>
              <w:ind w:right="-1"/>
              <w:jc w:val="both"/>
              <w:rPr>
                <w:rFonts w:ascii="Times New Roman" w:eastAsia="№Е" w:hAnsi="Times New Roman" w:cs="Times New Roman"/>
                <w:b/>
                <w:color w:val="000000"/>
                <w:sz w:val="24"/>
                <w:szCs w:val="24"/>
                <w:lang w:eastAsia="ru-RU"/>
              </w:rPr>
            </w:pPr>
          </w:p>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176" w:type="dxa"/>
          </w:tcPr>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p>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2195" w:type="dxa"/>
            <w:gridSpan w:val="2"/>
          </w:tcPr>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p>
          <w:p w:rsidR="00D43111" w:rsidRPr="00DE31E7" w:rsidRDefault="00D43111" w:rsidP="00D43111">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D43111" w:rsidRPr="00E104C3" w:rsidTr="0014291F">
        <w:tc>
          <w:tcPr>
            <w:tcW w:w="3833" w:type="dxa"/>
            <w:gridSpan w:val="2"/>
          </w:tcPr>
          <w:p w:rsidR="00D43111" w:rsidRPr="00E104C3" w:rsidRDefault="00D43111" w:rsidP="00D43111">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D43111" w:rsidRPr="00E104C3" w:rsidRDefault="00D43111" w:rsidP="00D4311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старший вожатый, классные руководители</w:t>
            </w:r>
          </w:p>
        </w:tc>
      </w:tr>
      <w:tr w:rsidR="00D43111" w:rsidRPr="00E104C3" w:rsidTr="0014291F">
        <w:tc>
          <w:tcPr>
            <w:tcW w:w="3833" w:type="dxa"/>
            <w:gridSpan w:val="2"/>
          </w:tcPr>
          <w:p w:rsidR="00D43111" w:rsidRPr="00E104C3" w:rsidRDefault="00D43111" w:rsidP="00D43111">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Общешкольное родительское собрание</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2195" w:type="dxa"/>
            <w:gridSpan w:val="2"/>
          </w:tcPr>
          <w:p w:rsidR="00D43111" w:rsidRPr="00E104C3" w:rsidRDefault="00D43111" w:rsidP="00D4311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Директор школы</w:t>
            </w:r>
          </w:p>
        </w:tc>
      </w:tr>
      <w:tr w:rsidR="00D43111" w:rsidRPr="00E104C3" w:rsidTr="0014291F">
        <w:tc>
          <w:tcPr>
            <w:tcW w:w="3833" w:type="dxa"/>
            <w:gridSpan w:val="2"/>
          </w:tcPr>
          <w:p w:rsidR="00D43111" w:rsidRPr="00E104C3" w:rsidRDefault="00D43111" w:rsidP="00D43111">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Педагогическое просвещение родителей по вопросам воспитания детей (родительские собрания)</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2195" w:type="dxa"/>
            <w:gridSpan w:val="2"/>
          </w:tcPr>
          <w:p w:rsidR="00D43111" w:rsidRPr="00E104C3" w:rsidRDefault="00D43111" w:rsidP="00D4311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D43111" w:rsidRPr="00E104C3" w:rsidTr="0014291F">
        <w:tc>
          <w:tcPr>
            <w:tcW w:w="3833" w:type="dxa"/>
            <w:gridSpan w:val="2"/>
          </w:tcPr>
          <w:p w:rsidR="00D43111" w:rsidRPr="00E104C3" w:rsidRDefault="00D43111" w:rsidP="00D43111">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в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r w:rsidRPr="00E104C3">
              <w:rPr>
                <w:rFonts w:ascii="Times New Roman" w:eastAsia="Times New Roman" w:hAnsi="Times New Roman" w:cs="Times New Roman"/>
                <w:kern w:val="2"/>
                <w:sz w:val="24"/>
                <w:szCs w:val="24"/>
                <w:lang w:eastAsia="ko-KR"/>
              </w:rPr>
              <w:t xml:space="preserve">, мессенджер </w:t>
            </w:r>
            <w:r w:rsidRPr="00E104C3">
              <w:rPr>
                <w:rFonts w:ascii="Times New Roman" w:eastAsia="Times New Roman" w:hAnsi="Times New Roman" w:cs="Times New Roman"/>
                <w:kern w:val="2"/>
                <w:sz w:val="24"/>
                <w:szCs w:val="24"/>
                <w:lang w:val="en-US" w:eastAsia="ko-KR"/>
              </w:rPr>
              <w:t>WhatsApp</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D43111" w:rsidRPr="00E104C3" w:rsidRDefault="00D43111" w:rsidP="00D4311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w:t>
            </w:r>
          </w:p>
        </w:tc>
      </w:tr>
      <w:tr w:rsidR="00D43111" w:rsidRPr="00E104C3" w:rsidTr="0014291F">
        <w:tc>
          <w:tcPr>
            <w:tcW w:w="3833" w:type="dxa"/>
            <w:gridSpan w:val="2"/>
          </w:tcPr>
          <w:p w:rsidR="00D43111" w:rsidRPr="00E104C3" w:rsidRDefault="00D43111" w:rsidP="00D43111">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195" w:type="dxa"/>
            <w:gridSpan w:val="2"/>
          </w:tcPr>
          <w:p w:rsidR="00D43111" w:rsidRPr="00E104C3" w:rsidRDefault="00D43111" w:rsidP="00D43111">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D43111" w:rsidRPr="00E104C3" w:rsidTr="0014291F">
        <w:tc>
          <w:tcPr>
            <w:tcW w:w="3833" w:type="dxa"/>
            <w:gridSpan w:val="2"/>
          </w:tcPr>
          <w:p w:rsidR="00D43111" w:rsidRPr="00E104C3" w:rsidRDefault="00D43111" w:rsidP="00D43111">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D43111" w:rsidRPr="00E104C3" w:rsidRDefault="00D43111" w:rsidP="00D43111">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1176" w:type="dxa"/>
          </w:tcPr>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D43111" w:rsidRPr="00E104C3" w:rsidRDefault="00D43111" w:rsidP="00D43111">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2195" w:type="dxa"/>
            <w:gridSpan w:val="2"/>
          </w:tcPr>
          <w:p w:rsidR="00D43111" w:rsidRPr="00E104C3" w:rsidRDefault="00D43111" w:rsidP="00D43111">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D43111" w:rsidRPr="00E104C3" w:rsidTr="00D43111">
        <w:tc>
          <w:tcPr>
            <w:tcW w:w="9345" w:type="dxa"/>
            <w:gridSpan w:val="6"/>
          </w:tcPr>
          <w:p w:rsidR="00D43111" w:rsidRPr="00E104C3" w:rsidRDefault="00D43111" w:rsidP="00D43111">
            <w:pPr>
              <w:widowControl w:val="0"/>
              <w:ind w:right="-1"/>
              <w:jc w:val="center"/>
              <w:rPr>
                <w:rFonts w:ascii="Times New Roman" w:eastAsia="№Е" w:hAnsi="Times New Roman" w:cs="Times New Roman"/>
                <w:i/>
                <w:color w:val="000000"/>
                <w:sz w:val="24"/>
                <w:szCs w:val="24"/>
                <w:lang w:eastAsia="ru-RU"/>
              </w:rPr>
            </w:pPr>
          </w:p>
          <w:p w:rsidR="00D43111" w:rsidRPr="00E104C3" w:rsidRDefault="00D43111" w:rsidP="00D43111">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D43111" w:rsidRPr="00E104C3" w:rsidRDefault="00D43111" w:rsidP="00D4311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D43111" w:rsidRPr="00E104C3" w:rsidRDefault="00D43111" w:rsidP="00D43111">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D43111" w:rsidRPr="00E104C3" w:rsidRDefault="00D43111" w:rsidP="00D43111">
            <w:pPr>
              <w:widowControl w:val="0"/>
              <w:ind w:right="-1"/>
              <w:jc w:val="center"/>
              <w:rPr>
                <w:rFonts w:ascii="Times New Roman" w:eastAsia="№Е" w:hAnsi="Times New Roman" w:cs="Times New Roman"/>
                <w:i/>
                <w:color w:val="000000"/>
                <w:sz w:val="24"/>
                <w:szCs w:val="24"/>
                <w:lang w:eastAsia="ru-RU"/>
              </w:rPr>
            </w:pPr>
          </w:p>
        </w:tc>
      </w:tr>
      <w:tr w:rsidR="00D43111" w:rsidRPr="00E104C3" w:rsidTr="00D43111">
        <w:tc>
          <w:tcPr>
            <w:tcW w:w="9345" w:type="dxa"/>
            <w:gridSpan w:val="6"/>
          </w:tcPr>
          <w:p w:rsidR="00D43111" w:rsidRPr="00E104C3" w:rsidRDefault="00D43111" w:rsidP="00D43111">
            <w:pPr>
              <w:widowControl w:val="0"/>
              <w:ind w:right="-1"/>
              <w:jc w:val="center"/>
              <w:rPr>
                <w:rFonts w:ascii="Times New Roman" w:eastAsia="№Е" w:hAnsi="Times New Roman" w:cs="Times New Roman"/>
                <w:i/>
                <w:color w:val="000000"/>
                <w:sz w:val="24"/>
                <w:szCs w:val="24"/>
                <w:lang w:eastAsia="ru-RU"/>
              </w:rPr>
            </w:pPr>
          </w:p>
          <w:p w:rsidR="00D43111" w:rsidRPr="00E104C3" w:rsidRDefault="00D43111" w:rsidP="00D43111">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D43111" w:rsidRPr="00E104C3" w:rsidRDefault="00D43111" w:rsidP="00D43111">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D43111" w:rsidRPr="00D43111" w:rsidRDefault="00D43111" w:rsidP="00D43111">
            <w:pPr>
              <w:widowControl w:val="0"/>
              <w:ind w:right="-1"/>
              <w:jc w:val="center"/>
              <w:rPr>
                <w:rFonts w:ascii="Times New Roman" w:eastAsia="№Е" w:hAnsi="Times New Roman" w:cs="Times New Roman"/>
                <w:b/>
                <w:color w:val="000000"/>
                <w:sz w:val="24"/>
                <w:szCs w:val="24"/>
                <w:lang w:eastAsia="ru-RU"/>
              </w:rPr>
            </w:pPr>
          </w:p>
        </w:tc>
      </w:tr>
      <w:tr w:rsidR="000B1D1A" w:rsidRPr="00E104C3" w:rsidTr="00D43111">
        <w:tc>
          <w:tcPr>
            <w:tcW w:w="9345" w:type="dxa"/>
            <w:gridSpan w:val="6"/>
          </w:tcPr>
          <w:p w:rsidR="000B1D1A" w:rsidRPr="00E104C3" w:rsidRDefault="000B1D1A" w:rsidP="00D43111">
            <w:pPr>
              <w:widowControl w:val="0"/>
              <w:ind w:right="-1"/>
              <w:jc w:val="center"/>
              <w:rPr>
                <w:rFonts w:ascii="Times New Roman" w:eastAsia="№Е" w:hAnsi="Times New Roman" w:cs="Times New Roman"/>
                <w:i/>
                <w:color w:val="000000"/>
                <w:sz w:val="24"/>
                <w:szCs w:val="24"/>
                <w:lang w:eastAsia="ru-RU"/>
              </w:rPr>
            </w:pPr>
            <w:r w:rsidRPr="00D43111">
              <w:rPr>
                <w:rFonts w:ascii="Times New Roman" w:eastAsia="№Е" w:hAnsi="Times New Roman" w:cs="Times New Roman"/>
                <w:b/>
                <w:color w:val="000000"/>
                <w:sz w:val="24"/>
                <w:szCs w:val="24"/>
                <w:lang w:eastAsia="ru-RU"/>
              </w:rPr>
              <w:t>Профилактика</w:t>
            </w:r>
          </w:p>
        </w:tc>
      </w:tr>
      <w:tr w:rsidR="000B1D1A" w:rsidTr="0014291F">
        <w:tc>
          <w:tcPr>
            <w:tcW w:w="3527" w:type="dxa"/>
          </w:tcPr>
          <w:p w:rsidR="000B1D1A" w:rsidRPr="000B1D1A" w:rsidRDefault="000B1D1A" w:rsidP="000B1D1A">
            <w:pPr>
              <w:widowControl w:val="0"/>
              <w:ind w:right="-1"/>
              <w:jc w:val="both"/>
              <w:rPr>
                <w:rFonts w:ascii="Times New Roman" w:eastAsia="№Е" w:hAnsi="Times New Roman" w:cs="Times New Roman"/>
                <w:color w:val="000000"/>
                <w:sz w:val="24"/>
                <w:szCs w:val="24"/>
                <w:lang w:eastAsia="ru-RU"/>
              </w:rPr>
            </w:pPr>
          </w:p>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sz w:val="24"/>
                <w:szCs w:val="24"/>
                <w:lang w:eastAsia="ru-RU"/>
              </w:rPr>
              <w:t>Дела, события, мероприятия</w:t>
            </w:r>
          </w:p>
        </w:tc>
        <w:tc>
          <w:tcPr>
            <w:tcW w:w="1482" w:type="dxa"/>
            <w:gridSpan w:val="2"/>
            <w:vMerge w:val="restart"/>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p>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 xml:space="preserve">Классы </w:t>
            </w:r>
          </w:p>
        </w:tc>
        <w:tc>
          <w:tcPr>
            <w:tcW w:w="2446" w:type="dxa"/>
            <w:gridSpan w:val="2"/>
            <w:vMerge w:val="restart"/>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Ориентировочное</w:t>
            </w:r>
          </w:p>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время</w:t>
            </w:r>
          </w:p>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проведения</w:t>
            </w:r>
          </w:p>
        </w:tc>
        <w:tc>
          <w:tcPr>
            <w:tcW w:w="1890" w:type="dxa"/>
            <w:vMerge w:val="restart"/>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p>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Ответственные</w:t>
            </w:r>
          </w:p>
        </w:tc>
      </w:tr>
      <w:tr w:rsidR="000B1D1A" w:rsidTr="0014291F">
        <w:tc>
          <w:tcPr>
            <w:tcW w:w="3527" w:type="dxa"/>
          </w:tcPr>
          <w:p w:rsidR="000B1D1A" w:rsidRPr="000B1D1A" w:rsidRDefault="000B1D1A" w:rsidP="000B1D1A">
            <w:pPr>
              <w:widowControl w:val="0"/>
              <w:ind w:right="-1"/>
              <w:jc w:val="both"/>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На уровне школы</w:t>
            </w:r>
          </w:p>
        </w:tc>
        <w:tc>
          <w:tcPr>
            <w:tcW w:w="1482" w:type="dxa"/>
            <w:gridSpan w:val="2"/>
            <w:vMerge/>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p>
        </w:tc>
        <w:tc>
          <w:tcPr>
            <w:tcW w:w="2446" w:type="dxa"/>
            <w:gridSpan w:val="2"/>
            <w:vMerge/>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p>
        </w:tc>
        <w:tc>
          <w:tcPr>
            <w:tcW w:w="1890" w:type="dxa"/>
            <w:vMerge/>
          </w:tcPr>
          <w:p w:rsidR="000B1D1A" w:rsidRPr="000B1D1A" w:rsidRDefault="000B1D1A" w:rsidP="000B1D1A">
            <w:pPr>
              <w:widowControl w:val="0"/>
              <w:ind w:right="-1"/>
              <w:jc w:val="center"/>
              <w:rPr>
                <w:rFonts w:ascii="Times New Roman" w:eastAsia="№Е" w:hAnsi="Times New Roman" w:cs="Times New Roman"/>
                <w:color w:val="000000"/>
                <w:sz w:val="24"/>
                <w:szCs w:val="24"/>
                <w:lang w:eastAsia="ru-RU"/>
              </w:rPr>
            </w:pP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Составление социального паспорта школы</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учителя-предметники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Использование приемов развития навыков социальной компетенции учащихся при проведении уроков. Включение в содержание уроков материалов по развитию потребности вести здоровый образ жизни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учителя-предметники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 экстремизма среди несовершеннолетних.</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Консультирование обучающихся, родителей (законных представителей</w:t>
            </w:r>
            <w:proofErr w:type="gramStart"/>
            <w:r w:rsidRPr="000B1D1A">
              <w:rPr>
                <w:rFonts w:ascii="Times New Roman" w:hAnsi="Times New Roman" w:cs="Times New Roman"/>
                <w:sz w:val="24"/>
                <w:szCs w:val="24"/>
              </w:rPr>
              <w:t>),педагогических</w:t>
            </w:r>
            <w:proofErr w:type="gramEnd"/>
            <w:r w:rsidRPr="000B1D1A">
              <w:rPr>
                <w:rFonts w:ascii="Times New Roman" w:hAnsi="Times New Roman" w:cs="Times New Roman"/>
                <w:sz w:val="24"/>
                <w:szCs w:val="24"/>
              </w:rPr>
              <w:t xml:space="preserve"> работников по вопросам развития, воспитания и обучения.</w:t>
            </w:r>
          </w:p>
          <w:p w:rsidR="000B1D1A" w:rsidRPr="000B1D1A" w:rsidRDefault="000B1D1A" w:rsidP="000B1D1A">
            <w:pPr>
              <w:rPr>
                <w:rFonts w:ascii="Times New Roman" w:hAnsi="Times New Roman" w:cs="Times New Roman"/>
                <w:sz w:val="24"/>
                <w:szCs w:val="24"/>
              </w:rPr>
            </w:pP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Педагог-психолог </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Районная программа правового воспитания «Я гражданин России»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Школьная программа «Все цвета кроме черного»</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Работа «Родительского университета»</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Проведение заседаний Совета профилактики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Работа школьной Службы примирения.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Взаимодействие со специалистами учреждений системы профилактики.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Директор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запросу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Участие в работе КДН и ЗП</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запросу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Акция «Всеобуч»</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УВР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Сверка списков учащихся, состоящих на </w:t>
            </w:r>
            <w:proofErr w:type="spellStart"/>
            <w:r w:rsidRPr="000B1D1A">
              <w:rPr>
                <w:rFonts w:ascii="Times New Roman" w:hAnsi="Times New Roman" w:cs="Times New Roman"/>
                <w:sz w:val="24"/>
                <w:szCs w:val="24"/>
              </w:rPr>
              <w:t>внутришкольном</w:t>
            </w:r>
            <w:proofErr w:type="spellEnd"/>
            <w:r w:rsidRPr="000B1D1A">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оказавшихся в трудных жизненных ситуациях, учащихся, не посещающих учебные занятия, детей, находящихся под опекой.</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p w:rsidR="000B1D1A" w:rsidRPr="000B1D1A" w:rsidRDefault="000B1D1A" w:rsidP="000B1D1A">
            <w:pPr>
              <w:rPr>
                <w:rFonts w:ascii="Times New Roman" w:hAnsi="Times New Roman" w:cs="Times New Roman"/>
                <w:sz w:val="24"/>
                <w:szCs w:val="24"/>
              </w:rPr>
            </w:pP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Обеспечение занятости детей «группы риска» в дополнительном образовании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правонарушений, пропаганде здорового образа жизни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Октябрь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Акция «Наркотикам – НЕТ!»</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Февраль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Декада профилактики компьютерной и игровой зависимости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Март</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курения и алкоголизма, употребления ПАВ</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Апрель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негативных явлений и несчастных случаев</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Май</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0B1D1A" w:rsidTr="0014291F">
        <w:tc>
          <w:tcPr>
            <w:tcW w:w="3527" w:type="dxa"/>
          </w:tcPr>
          <w:p w:rsidR="000B1D1A" w:rsidRPr="000B1D1A" w:rsidRDefault="000B1D1A" w:rsidP="000B1D1A">
            <w:pPr>
              <w:jc w:val="center"/>
              <w:rPr>
                <w:rFonts w:ascii="Times New Roman" w:hAnsi="Times New Roman" w:cs="Times New Roman"/>
                <w:b/>
                <w:sz w:val="24"/>
                <w:szCs w:val="24"/>
              </w:rPr>
            </w:pPr>
          </w:p>
          <w:p w:rsidR="000B1D1A" w:rsidRPr="000B1D1A" w:rsidRDefault="000B1D1A" w:rsidP="000B1D1A">
            <w:pPr>
              <w:jc w:val="center"/>
              <w:rPr>
                <w:rFonts w:ascii="Times New Roman" w:hAnsi="Times New Roman" w:cs="Times New Roman"/>
                <w:b/>
                <w:sz w:val="24"/>
                <w:szCs w:val="24"/>
                <w:u w:val="single"/>
              </w:rPr>
            </w:pPr>
            <w:r w:rsidRPr="000B1D1A">
              <w:rPr>
                <w:rFonts w:ascii="Times New Roman" w:hAnsi="Times New Roman" w:cs="Times New Roman"/>
                <w:b/>
                <w:sz w:val="24"/>
                <w:szCs w:val="24"/>
                <w:u w:val="single"/>
              </w:rPr>
              <w:t>Работа с классом</w:t>
            </w:r>
          </w:p>
          <w:p w:rsidR="000B1D1A" w:rsidRPr="000B1D1A" w:rsidRDefault="000B1D1A" w:rsidP="000B1D1A">
            <w:pPr>
              <w:rPr>
                <w:rFonts w:ascii="Times New Roman" w:hAnsi="Times New Roman" w:cs="Times New Roman"/>
                <w:b/>
                <w:sz w:val="24"/>
                <w:szCs w:val="24"/>
              </w:rPr>
            </w:pPr>
          </w:p>
        </w:tc>
        <w:tc>
          <w:tcPr>
            <w:tcW w:w="1482" w:type="dxa"/>
            <w:gridSpan w:val="2"/>
          </w:tcPr>
          <w:p w:rsidR="000B1D1A" w:rsidRPr="000B1D1A" w:rsidRDefault="000B1D1A" w:rsidP="000B1D1A">
            <w:pPr>
              <w:rPr>
                <w:rFonts w:ascii="Times New Roman" w:hAnsi="Times New Roman" w:cs="Times New Roman"/>
                <w:sz w:val="24"/>
                <w:szCs w:val="24"/>
              </w:rPr>
            </w:pPr>
          </w:p>
        </w:tc>
        <w:tc>
          <w:tcPr>
            <w:tcW w:w="2446" w:type="dxa"/>
            <w:gridSpan w:val="2"/>
          </w:tcPr>
          <w:p w:rsidR="000B1D1A" w:rsidRPr="000B1D1A" w:rsidRDefault="000B1D1A" w:rsidP="000B1D1A">
            <w:pPr>
              <w:rPr>
                <w:rFonts w:ascii="Times New Roman" w:hAnsi="Times New Roman" w:cs="Times New Roman"/>
                <w:sz w:val="24"/>
                <w:szCs w:val="24"/>
              </w:rPr>
            </w:pPr>
          </w:p>
        </w:tc>
        <w:tc>
          <w:tcPr>
            <w:tcW w:w="1890" w:type="dxa"/>
          </w:tcPr>
          <w:p w:rsidR="000B1D1A" w:rsidRPr="000B1D1A" w:rsidRDefault="000B1D1A" w:rsidP="000B1D1A">
            <w:pPr>
              <w:rPr>
                <w:rFonts w:ascii="Times New Roman" w:hAnsi="Times New Roman" w:cs="Times New Roman"/>
                <w:sz w:val="24"/>
                <w:szCs w:val="24"/>
              </w:rPr>
            </w:pP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Составление социального паспорта класса.</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Проведение мероприятий по профилактическим программам</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планам</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Заместитель по ВР,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Организация работы ученического самоуправления в классе.</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Групповые психологические опросы с целью выявления уровня сплоченности классных коллективов и уровня воспитанности учащихся.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По запросу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Адаптация первоклассников</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p>
        </w:tc>
        <w:tc>
          <w:tcPr>
            <w:tcW w:w="1482" w:type="dxa"/>
            <w:gridSpan w:val="2"/>
          </w:tcPr>
          <w:p w:rsidR="000B1D1A" w:rsidRPr="000B1D1A" w:rsidRDefault="000B1D1A" w:rsidP="000B1D1A">
            <w:pPr>
              <w:rPr>
                <w:rFonts w:ascii="Times New Roman" w:hAnsi="Times New Roman" w:cs="Times New Roman"/>
                <w:sz w:val="24"/>
                <w:szCs w:val="24"/>
              </w:rPr>
            </w:pPr>
          </w:p>
        </w:tc>
        <w:tc>
          <w:tcPr>
            <w:tcW w:w="2446" w:type="dxa"/>
            <w:gridSpan w:val="2"/>
          </w:tcPr>
          <w:p w:rsidR="000B1D1A" w:rsidRPr="000B1D1A" w:rsidRDefault="000B1D1A" w:rsidP="000B1D1A">
            <w:pPr>
              <w:rPr>
                <w:rFonts w:ascii="Times New Roman" w:hAnsi="Times New Roman" w:cs="Times New Roman"/>
                <w:sz w:val="24"/>
                <w:szCs w:val="24"/>
              </w:rPr>
            </w:pPr>
          </w:p>
        </w:tc>
        <w:tc>
          <w:tcPr>
            <w:tcW w:w="1890" w:type="dxa"/>
          </w:tcPr>
          <w:p w:rsidR="000B1D1A" w:rsidRPr="000B1D1A" w:rsidRDefault="000B1D1A" w:rsidP="000B1D1A">
            <w:pPr>
              <w:rPr>
                <w:rFonts w:ascii="Times New Roman" w:hAnsi="Times New Roman" w:cs="Times New Roman"/>
                <w:sz w:val="24"/>
                <w:szCs w:val="24"/>
              </w:rPr>
            </w:pPr>
          </w:p>
        </w:tc>
      </w:tr>
      <w:tr w:rsidR="000B1D1A" w:rsidTr="0014291F">
        <w:tc>
          <w:tcPr>
            <w:tcW w:w="3527" w:type="dxa"/>
          </w:tcPr>
          <w:p w:rsidR="000B1D1A" w:rsidRPr="000B1D1A" w:rsidRDefault="000B1D1A" w:rsidP="000B1D1A">
            <w:pPr>
              <w:rPr>
                <w:rFonts w:ascii="Times New Roman" w:hAnsi="Times New Roman" w:cs="Times New Roman"/>
                <w:b/>
                <w:sz w:val="24"/>
                <w:szCs w:val="24"/>
              </w:rPr>
            </w:pPr>
          </w:p>
          <w:p w:rsidR="000B1D1A" w:rsidRPr="000B1D1A" w:rsidRDefault="000B1D1A" w:rsidP="000B1D1A">
            <w:pPr>
              <w:jc w:val="center"/>
              <w:rPr>
                <w:rFonts w:ascii="Times New Roman" w:hAnsi="Times New Roman" w:cs="Times New Roman"/>
                <w:b/>
                <w:sz w:val="24"/>
                <w:szCs w:val="24"/>
                <w:u w:val="single"/>
              </w:rPr>
            </w:pPr>
          </w:p>
          <w:p w:rsidR="000B1D1A" w:rsidRPr="000B1D1A" w:rsidRDefault="000B1D1A" w:rsidP="000B1D1A">
            <w:pPr>
              <w:jc w:val="center"/>
              <w:rPr>
                <w:rFonts w:ascii="Times New Roman" w:hAnsi="Times New Roman" w:cs="Times New Roman"/>
                <w:b/>
                <w:sz w:val="24"/>
                <w:szCs w:val="24"/>
                <w:u w:val="single"/>
              </w:rPr>
            </w:pPr>
            <w:r w:rsidRPr="000B1D1A">
              <w:rPr>
                <w:rFonts w:ascii="Times New Roman" w:hAnsi="Times New Roman" w:cs="Times New Roman"/>
                <w:b/>
                <w:sz w:val="24"/>
                <w:szCs w:val="24"/>
                <w:u w:val="single"/>
              </w:rPr>
              <w:t>Индивидуальная работа с учащимися</w:t>
            </w:r>
          </w:p>
          <w:p w:rsidR="000B1D1A" w:rsidRPr="000B1D1A" w:rsidRDefault="000B1D1A" w:rsidP="000B1D1A">
            <w:pPr>
              <w:rPr>
                <w:rFonts w:ascii="Times New Roman" w:hAnsi="Times New Roman" w:cs="Times New Roman"/>
                <w:b/>
                <w:sz w:val="24"/>
                <w:szCs w:val="24"/>
              </w:rPr>
            </w:pPr>
          </w:p>
        </w:tc>
        <w:tc>
          <w:tcPr>
            <w:tcW w:w="1482" w:type="dxa"/>
            <w:gridSpan w:val="2"/>
          </w:tcPr>
          <w:p w:rsidR="000B1D1A" w:rsidRPr="000B1D1A" w:rsidRDefault="000B1D1A" w:rsidP="000B1D1A">
            <w:pPr>
              <w:rPr>
                <w:rFonts w:ascii="Times New Roman" w:hAnsi="Times New Roman" w:cs="Times New Roman"/>
                <w:sz w:val="24"/>
                <w:szCs w:val="24"/>
              </w:rPr>
            </w:pPr>
          </w:p>
        </w:tc>
        <w:tc>
          <w:tcPr>
            <w:tcW w:w="2446" w:type="dxa"/>
            <w:gridSpan w:val="2"/>
          </w:tcPr>
          <w:p w:rsidR="000B1D1A" w:rsidRPr="000B1D1A" w:rsidRDefault="000B1D1A" w:rsidP="000B1D1A">
            <w:pPr>
              <w:rPr>
                <w:rFonts w:ascii="Times New Roman" w:hAnsi="Times New Roman" w:cs="Times New Roman"/>
                <w:sz w:val="24"/>
                <w:szCs w:val="24"/>
              </w:rPr>
            </w:pPr>
          </w:p>
        </w:tc>
        <w:tc>
          <w:tcPr>
            <w:tcW w:w="1890" w:type="dxa"/>
          </w:tcPr>
          <w:p w:rsidR="000B1D1A" w:rsidRPr="000B1D1A" w:rsidRDefault="000B1D1A" w:rsidP="000B1D1A">
            <w:pPr>
              <w:rPr>
                <w:rFonts w:ascii="Times New Roman" w:hAnsi="Times New Roman" w:cs="Times New Roman"/>
                <w:sz w:val="24"/>
                <w:szCs w:val="24"/>
              </w:rPr>
            </w:pP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Выявление учащихся, склонных к </w:t>
            </w:r>
            <w:proofErr w:type="spellStart"/>
            <w:r w:rsidRPr="000B1D1A">
              <w:rPr>
                <w:rFonts w:ascii="Times New Roman" w:hAnsi="Times New Roman" w:cs="Times New Roman"/>
                <w:sz w:val="24"/>
                <w:szCs w:val="24"/>
              </w:rPr>
              <w:t>табакокурению</w:t>
            </w:r>
            <w:proofErr w:type="spellEnd"/>
            <w:r w:rsidRPr="000B1D1A">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0B1D1A">
              <w:rPr>
                <w:rFonts w:ascii="Times New Roman" w:hAnsi="Times New Roman" w:cs="Times New Roman"/>
                <w:sz w:val="24"/>
                <w:szCs w:val="24"/>
              </w:rPr>
              <w:t>внутришкольный</w:t>
            </w:r>
            <w:proofErr w:type="spellEnd"/>
            <w:r w:rsidRPr="000B1D1A">
              <w:rPr>
                <w:rFonts w:ascii="Times New Roman" w:hAnsi="Times New Roman" w:cs="Times New Roman"/>
                <w:sz w:val="24"/>
                <w:szCs w:val="24"/>
              </w:rPr>
              <w:t xml:space="preserve"> учет.</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Изучение личных дел первоклассников и вновь прибывших учащихся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педагог-психолог,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Посещение на дому семей с целью оказания практической помощи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По запросу</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Педагог-психолог,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ребенку, оказавшемуся в трудной жизненной ситуации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Заместитель о ВР, </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Социально-педагогическое сопровождение учащихся, изучение личности и составление социально-психологических карт на учащихся, состоящих на ВШУ, ПДН, КДН и ЗП</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Учащиеся 1-4классов, родители </w:t>
            </w:r>
          </w:p>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0B1D1A">
              <w:rPr>
                <w:rFonts w:ascii="Times New Roman" w:hAnsi="Times New Roman" w:cs="Times New Roman"/>
                <w:sz w:val="24"/>
                <w:szCs w:val="24"/>
              </w:rPr>
              <w:t>внутришкольном</w:t>
            </w:r>
            <w:proofErr w:type="spellEnd"/>
            <w:r w:rsidRPr="000B1D1A">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0B1D1A" w:rsidTr="0014291F">
        <w:tc>
          <w:tcPr>
            <w:tcW w:w="3527"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1482"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446" w:type="dxa"/>
            <w:gridSpan w:val="2"/>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90" w:type="dxa"/>
          </w:tcPr>
          <w:p w:rsidR="000B1D1A" w:rsidRPr="000B1D1A" w:rsidRDefault="000B1D1A" w:rsidP="000B1D1A">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классные руководители</w:t>
            </w:r>
          </w:p>
        </w:tc>
      </w:tr>
    </w:tbl>
    <w:p w:rsidR="00E104C3" w:rsidRDefault="00E104C3" w:rsidP="00C708E2">
      <w:pPr>
        <w:pStyle w:val="Default"/>
      </w:pPr>
    </w:p>
    <w:p w:rsidR="000B1D1A" w:rsidRDefault="000B1D1A" w:rsidP="00C708E2">
      <w:pPr>
        <w:pStyle w:val="Default"/>
      </w:pPr>
    </w:p>
    <w:p w:rsidR="000B1D1A" w:rsidRDefault="000B1D1A" w:rsidP="00C708E2">
      <w:pPr>
        <w:pStyle w:val="Default"/>
      </w:pPr>
    </w:p>
    <w:p w:rsidR="000B1D1A" w:rsidRDefault="000B1D1A" w:rsidP="00C708E2">
      <w:pPr>
        <w:pStyle w:val="Default"/>
      </w:pPr>
    </w:p>
    <w:p w:rsidR="000B1D1A" w:rsidRDefault="000B1D1A" w:rsidP="00C708E2">
      <w:pPr>
        <w:pStyle w:val="Default"/>
      </w:pPr>
    </w:p>
    <w:p w:rsidR="000B1D1A" w:rsidRDefault="000B1D1A" w:rsidP="00C708E2">
      <w:pPr>
        <w:pStyle w:val="Default"/>
      </w:pPr>
    </w:p>
    <w:p w:rsidR="000B1D1A" w:rsidRDefault="000B1D1A" w:rsidP="00C708E2">
      <w:pPr>
        <w:pStyle w:val="Default"/>
      </w:pPr>
    </w:p>
    <w:p w:rsidR="000B1D1A" w:rsidRDefault="000B1D1A" w:rsidP="00C708E2">
      <w:pPr>
        <w:pStyle w:val="Default"/>
      </w:pPr>
    </w:p>
    <w:p w:rsidR="00E104C3" w:rsidRDefault="00E104C3" w:rsidP="00C708E2">
      <w:pPr>
        <w:pStyle w:val="Default"/>
      </w:pPr>
    </w:p>
    <w:tbl>
      <w:tblPr>
        <w:tblStyle w:val="a5"/>
        <w:tblW w:w="0" w:type="auto"/>
        <w:tblLook w:val="04A0" w:firstRow="1" w:lastRow="0" w:firstColumn="1" w:lastColumn="0" w:noHBand="0" w:noVBand="1"/>
      </w:tblPr>
      <w:tblGrid>
        <w:gridCol w:w="3369"/>
        <w:gridCol w:w="1979"/>
        <w:gridCol w:w="2249"/>
        <w:gridCol w:w="1974"/>
      </w:tblGrid>
      <w:tr w:rsidR="00E104C3" w:rsidRPr="00E104C3" w:rsidTr="004C2DDA">
        <w:tc>
          <w:tcPr>
            <w:tcW w:w="9571" w:type="dxa"/>
            <w:gridSpan w:val="4"/>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5-9 классы</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E104C3" w:rsidRPr="00E104C3" w:rsidTr="004C2DDA">
        <w:tc>
          <w:tcPr>
            <w:tcW w:w="9571"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555974" w:rsidRPr="00E104C3" w:rsidTr="004C2DDA">
        <w:tc>
          <w:tcPr>
            <w:tcW w:w="3369"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w:t>
            </w:r>
          </w:p>
        </w:tc>
        <w:tc>
          <w:tcPr>
            <w:tcW w:w="197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555974" w:rsidRPr="00E104C3" w:rsidTr="004C2DDA">
        <w:tc>
          <w:tcPr>
            <w:tcW w:w="336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14291F"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0</w:t>
            </w:r>
            <w:r w:rsidR="00E104C3" w:rsidRPr="00E104C3">
              <w:rPr>
                <w:rFonts w:ascii="Times New Roman" w:eastAsia="№Е" w:hAnsi="Times New Roman" w:cs="Times New Roman"/>
                <w:color w:val="000000"/>
                <w:sz w:val="24"/>
                <w:szCs w:val="24"/>
                <w:lang w:eastAsia="ru-RU"/>
              </w:rPr>
              <w:t>1.09.2021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555974" w:rsidRPr="00E104C3" w:rsidTr="004C2DDA">
        <w:tc>
          <w:tcPr>
            <w:tcW w:w="3369" w:type="dxa"/>
          </w:tcPr>
          <w:p w:rsidR="00E104C3" w:rsidRPr="00E104C3" w:rsidRDefault="00E104C3" w:rsidP="00E104C3">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месячников </w:t>
            </w:r>
            <w:proofErr w:type="gramStart"/>
            <w:r w:rsidRPr="00E104C3">
              <w:rPr>
                <w:rFonts w:ascii="Times New Roman" w:eastAsia="Times New Roman" w:hAnsi="Times New Roman" w:cs="Times New Roman"/>
                <w:kern w:val="2"/>
                <w:sz w:val="24"/>
                <w:szCs w:val="24"/>
                <w:lang w:eastAsia="ko-KR"/>
              </w:rPr>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 Акция «Внимание дети!»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74" w:type="dxa"/>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старший вожатый, учитель ОБЖ, классные руководители</w:t>
            </w:r>
          </w:p>
        </w:tc>
      </w:tr>
      <w:tr w:rsidR="00555974" w:rsidRPr="00E104C3" w:rsidTr="004C2DDA">
        <w:tc>
          <w:tcPr>
            <w:tcW w:w="3369"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Осенний День Здоровья</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физкультуры</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во Всероссийском конкурсе сочинений</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93560" w:rsidRPr="00E104C3" w:rsidRDefault="00A93560" w:rsidP="00E104C3">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Сентябрь-октябрь</w:t>
            </w: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 русского языка и литературы</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Благотворительная акция «Удели внимание ветерану», акция «Забота»</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Руководитель волонтерского движения, классные руководители, старший вожатый</w:t>
            </w:r>
          </w:p>
        </w:tc>
      </w:tr>
      <w:tr w:rsidR="00555974" w:rsidRPr="00E104C3" w:rsidTr="004C2DDA">
        <w:tc>
          <w:tcPr>
            <w:tcW w:w="3369" w:type="dxa"/>
          </w:tcPr>
          <w:p w:rsidR="00E104C3" w:rsidRPr="00E104C3" w:rsidRDefault="00E104C3" w:rsidP="00E104C3">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концертная программа, выставка рисунков «Мой любимый учитель».</w:t>
            </w:r>
          </w:p>
        </w:tc>
        <w:tc>
          <w:tcPr>
            <w:tcW w:w="1979" w:type="dxa"/>
          </w:tcPr>
          <w:p w:rsidR="00E104C3" w:rsidRPr="00E104C3" w:rsidRDefault="00E104C3" w:rsidP="00E104C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1974" w:type="dxa"/>
          </w:tcPr>
          <w:p w:rsidR="00E104C3" w:rsidRPr="00E104C3" w:rsidRDefault="00E104C3" w:rsidP="00E104C3">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фотоконкурсе «Осень в объективе»</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93560" w:rsidRPr="00E104C3" w:rsidRDefault="00A93560" w:rsidP="00E104C3">
            <w:pPr>
              <w:ind w:firstLine="851"/>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октябрь</w:t>
            </w:r>
          </w:p>
        </w:tc>
        <w:tc>
          <w:tcPr>
            <w:tcW w:w="1974" w:type="dxa"/>
          </w:tcPr>
          <w:p w:rsidR="00A93560" w:rsidRPr="00E104C3" w:rsidRDefault="00A93560" w:rsidP="00E104C3">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Зам.директора по ВР</w:t>
            </w:r>
          </w:p>
        </w:tc>
      </w:tr>
      <w:tr w:rsidR="00E24A1C" w:rsidRPr="00E104C3" w:rsidTr="004C2DDA">
        <w:tc>
          <w:tcPr>
            <w:tcW w:w="3369" w:type="dxa"/>
          </w:tcPr>
          <w:p w:rsidR="00E24A1C" w:rsidRDefault="00E24A1C"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Дню разгрома советскими войсками немецко-фашистских войск в битве за Кавказ в 1943 году</w:t>
            </w:r>
          </w:p>
        </w:tc>
        <w:tc>
          <w:tcPr>
            <w:tcW w:w="1979" w:type="dxa"/>
          </w:tcPr>
          <w:p w:rsidR="00E24A1C"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E24A1C" w:rsidRDefault="00E24A1C" w:rsidP="00E104C3">
            <w:pPr>
              <w:ind w:firstLine="851"/>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октябрь</w:t>
            </w:r>
          </w:p>
        </w:tc>
        <w:tc>
          <w:tcPr>
            <w:tcW w:w="1974" w:type="dxa"/>
          </w:tcPr>
          <w:p w:rsidR="00E24A1C" w:rsidRDefault="00E24A1C" w:rsidP="00E104C3">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Президентские состязания </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 Учителя физкультуры </w:t>
            </w:r>
          </w:p>
        </w:tc>
      </w:tr>
      <w:tr w:rsidR="00555974" w:rsidRPr="00E104C3" w:rsidTr="004C2DDA">
        <w:tc>
          <w:tcPr>
            <w:tcW w:w="3369"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«Золотая осень»: Фотоконкурс. Праздник «Краски осени». Конкурс поделок из природного и бросового материала.</w:t>
            </w:r>
          </w:p>
        </w:tc>
        <w:tc>
          <w:tcPr>
            <w:tcW w:w="1979" w:type="dxa"/>
          </w:tcPr>
          <w:p w:rsidR="00E104C3" w:rsidRPr="00E104C3" w:rsidRDefault="00E104C3" w:rsidP="00E104C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Тематические классные часы, посвященные Дню пожилых людей, Международному дню белой трости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Предметные недели. По плану МО</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МО учителей-предметников</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30 октября – Всероссийский урок безопасности школьников в сети Интернет</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Учитель информатики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Экологическая акция «Чистая планета»</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Муниципальный этап Всероссийского конкурса исследовательских краеведческих работ учащихся «Отечество»</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Октябрь-ноябрь</w:t>
            </w:r>
          </w:p>
        </w:tc>
        <w:tc>
          <w:tcPr>
            <w:tcW w:w="1974" w:type="dxa"/>
          </w:tcPr>
          <w:p w:rsidR="00A93560" w:rsidRPr="00E104C3" w:rsidRDefault="00A93560" w:rsidP="00E104C3">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Учителя-предметники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Мероприятия, посвященные Дню матери (классные часы, конкурс открыток, плакатов)</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 xml:space="preserve">Классные часы, посвященные Дню </w:t>
            </w:r>
            <w:proofErr w:type="gramStart"/>
            <w:r w:rsidRPr="00E104C3">
              <w:rPr>
                <w:rFonts w:ascii="Times New Roman" w:eastAsia="Times New Roman" w:hAnsi="Times New Roman" w:cs="Times New Roman"/>
                <w:kern w:val="2"/>
                <w:sz w:val="24"/>
                <w:szCs w:val="24"/>
                <w:lang w:eastAsia="ru-RU"/>
              </w:rPr>
              <w:t>Народного  Единства</w:t>
            </w:r>
            <w:proofErr w:type="gramEnd"/>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«Государственные праздники» «День Конституции»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ko-KR"/>
              </w:rPr>
              <w:t>3 декабря – День Неизвестного солдата, 9 декабря – День Героев России, День освобождения села Маньково-Калитвенское от немецко-фашистских захватчиков</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 директора по ВР, 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Муниципальный конкурс «Минута славы»</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руководители танцевального, вокального кружков</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Единый урок по безопасности в сети Интернет</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Учитель информатики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Час памяти «Блокада Ленинграда»</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зам.директора по ВР</w:t>
            </w:r>
          </w:p>
        </w:tc>
      </w:tr>
      <w:tr w:rsidR="00555974" w:rsidRPr="00E104C3" w:rsidTr="004C2DDA">
        <w:tc>
          <w:tcPr>
            <w:tcW w:w="3369"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посвященные годовщине Сталинградской битвы</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Зам.директора по ВР, классные руководители, </w:t>
            </w:r>
          </w:p>
        </w:tc>
      </w:tr>
      <w:tr w:rsidR="00A93560" w:rsidRPr="00E104C3" w:rsidTr="004C2DDA">
        <w:tc>
          <w:tcPr>
            <w:tcW w:w="3369" w:type="dxa"/>
          </w:tcPr>
          <w:p w:rsidR="00A93560" w:rsidRPr="00E104C3" w:rsidRDefault="00A93560"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74" w:type="dxa"/>
          </w:tcPr>
          <w:p w:rsidR="00A93560" w:rsidRPr="00E104C3" w:rsidRDefault="00A93560" w:rsidP="00E104C3">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873B87" w:rsidRPr="00E104C3" w:rsidTr="004C2DDA">
        <w:tc>
          <w:tcPr>
            <w:tcW w:w="3369" w:type="dxa"/>
          </w:tcPr>
          <w:p w:rsidR="00873B87" w:rsidRDefault="00873B87"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«Зимний пейзаж»</w:t>
            </w:r>
          </w:p>
        </w:tc>
        <w:tc>
          <w:tcPr>
            <w:tcW w:w="1979" w:type="dxa"/>
          </w:tcPr>
          <w:p w:rsidR="00873B87" w:rsidRDefault="00873B87"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873B87" w:rsidRDefault="00873B87"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74" w:type="dxa"/>
          </w:tcPr>
          <w:p w:rsidR="00873B87" w:rsidRDefault="00873B87" w:rsidP="00E104C3">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555974" w:rsidRPr="00E104C3" w:rsidTr="004C2DDA">
        <w:tc>
          <w:tcPr>
            <w:tcW w:w="3369"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гражданского и патриотического воспитания: Участие в спортивной жизни района</w:t>
            </w:r>
            <w:r w:rsidRPr="00E104C3">
              <w:rPr>
                <w:rFonts w:ascii="Times New Roman" w:eastAsia="Times New Roman" w:hAnsi="Times New Roman" w:cs="Times New Roman"/>
                <w:kern w:val="2"/>
                <w:sz w:val="20"/>
                <w:szCs w:val="24"/>
                <w:lang w:eastAsia="ko-KR"/>
              </w:rPr>
              <w:t xml:space="preserve">. </w:t>
            </w:r>
            <w:r w:rsidRPr="00E104C3">
              <w:rPr>
                <w:rFonts w:ascii="Times New Roman" w:eastAsia="Times New Roman" w:hAnsi="Times New Roman" w:cs="Times New Roman"/>
                <w:kern w:val="2"/>
                <w:sz w:val="24"/>
                <w:szCs w:val="24"/>
                <w:lang w:eastAsia="ko-KR"/>
              </w:rPr>
              <w:t xml:space="preserve">Проведение классных </w:t>
            </w:r>
            <w:proofErr w:type="gramStart"/>
            <w:r w:rsidRPr="00E104C3">
              <w:rPr>
                <w:rFonts w:ascii="Times New Roman" w:eastAsia="Times New Roman" w:hAnsi="Times New Roman" w:cs="Times New Roman"/>
                <w:kern w:val="2"/>
                <w:sz w:val="24"/>
                <w:szCs w:val="24"/>
                <w:lang w:eastAsia="ko-KR"/>
              </w:rPr>
              <w:t>часов:«</w:t>
            </w:r>
            <w:proofErr w:type="gramEnd"/>
            <w:r w:rsidRPr="00E104C3">
              <w:rPr>
                <w:rFonts w:ascii="Times New Roman" w:eastAsia="Times New Roman" w:hAnsi="Times New Roman" w:cs="Times New Roman"/>
                <w:kern w:val="2"/>
                <w:sz w:val="24"/>
                <w:szCs w:val="24"/>
                <w:lang w:eastAsia="ko-KR"/>
              </w:rPr>
              <w:t>15 февраля – День вывода войск из Афганистана», встреч с ветеранами войны в Афганистане</w:t>
            </w:r>
          </w:p>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color w:val="000000"/>
                <w:kern w:val="2"/>
                <w:sz w:val="24"/>
                <w:szCs w:val="24"/>
                <w:bdr w:val="none" w:sz="0" w:space="0" w:color="auto" w:frame="1"/>
                <w:lang w:eastAsia="ko-KR"/>
              </w:rPr>
              <w:t xml:space="preserve"> Классный час «Пионеры-герои», фестиваль патриотической </w:t>
            </w:r>
            <w:proofErr w:type="gramStart"/>
            <w:r w:rsidRPr="00E104C3">
              <w:rPr>
                <w:rFonts w:ascii="Times New Roman" w:eastAsia="Times New Roman" w:hAnsi="Times New Roman" w:cs="Times New Roman"/>
                <w:color w:val="000000"/>
                <w:kern w:val="2"/>
                <w:sz w:val="24"/>
                <w:szCs w:val="24"/>
                <w:bdr w:val="none" w:sz="0" w:space="0" w:color="auto" w:frame="1"/>
                <w:lang w:eastAsia="ko-KR"/>
              </w:rPr>
              <w:t>песни</w:t>
            </w:r>
            <w:r w:rsidRPr="00E104C3">
              <w:rPr>
                <w:rFonts w:ascii="Times New Roman" w:eastAsia="Times New Roman" w:hAnsi="Times New Roman" w:cs="Times New Roman"/>
                <w:kern w:val="2"/>
                <w:sz w:val="24"/>
                <w:szCs w:val="24"/>
                <w:lang w:eastAsia="ko-KR"/>
              </w:rPr>
              <w:t>,акции</w:t>
            </w:r>
            <w:proofErr w:type="gramEnd"/>
            <w:r w:rsidRPr="00E104C3">
              <w:rPr>
                <w:rFonts w:ascii="Times New Roman" w:eastAsia="Times New Roman" w:hAnsi="Times New Roman" w:cs="Times New Roman"/>
                <w:kern w:val="2"/>
                <w:sz w:val="24"/>
                <w:szCs w:val="24"/>
                <w:lang w:eastAsia="ko-KR"/>
              </w:rPr>
              <w:t xml:space="preserve"> «Письмо солдату»</w:t>
            </w:r>
            <w:r w:rsidRPr="00E104C3">
              <w:rPr>
                <w:rFonts w:ascii="Times New Roman" w:eastAsia="Times New Roman" w:hAnsi="Times New Roman" w:cs="Times New Roman"/>
                <w:color w:val="FF0000"/>
                <w:kern w:val="2"/>
                <w:sz w:val="24"/>
                <w:szCs w:val="24"/>
                <w:lang w:eastAsia="ko-KR"/>
              </w:rPr>
              <w:t xml:space="preserve">, </w:t>
            </w:r>
            <w:r w:rsidRPr="00E104C3">
              <w:rPr>
                <w:rFonts w:ascii="Times New Roman" w:eastAsia="Times New Roman" w:hAnsi="Times New Roman" w:cs="Times New Roman"/>
                <w:kern w:val="2"/>
                <w:sz w:val="24"/>
                <w:szCs w:val="24"/>
                <w:lang w:eastAsia="ko-KR"/>
              </w:rPr>
              <w:t>по поздравлению пап и дедушек, мальчиков, конкурс плакатов и рисунков, Уроки мужества.</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 классные руководители, учителя физкультуры</w:t>
            </w:r>
          </w:p>
        </w:tc>
      </w:tr>
      <w:tr w:rsidR="00A93560" w:rsidRPr="00E104C3" w:rsidTr="004C2DDA">
        <w:tc>
          <w:tcPr>
            <w:tcW w:w="3369" w:type="dxa"/>
          </w:tcPr>
          <w:p w:rsidR="00A93560" w:rsidRPr="00E104C3" w:rsidRDefault="00A93560"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ко Дню освобождения Ростова – на -  Дону</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p>
        </w:tc>
      </w:tr>
      <w:tr w:rsidR="00A93560" w:rsidRPr="00E104C3" w:rsidTr="004C2DDA">
        <w:tc>
          <w:tcPr>
            <w:tcW w:w="3369" w:type="dxa"/>
          </w:tcPr>
          <w:p w:rsidR="00A93560" w:rsidRDefault="00A93560"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Месячник молодого избирателя</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7-9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классные руководители</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8 Марта в школе: </w:t>
            </w:r>
            <w:proofErr w:type="gramStart"/>
            <w:r w:rsidRPr="00E104C3">
              <w:rPr>
                <w:rFonts w:ascii="Times New Roman" w:eastAsia="Times New Roman" w:hAnsi="Times New Roman" w:cs="Times New Roman"/>
                <w:kern w:val="2"/>
                <w:sz w:val="24"/>
                <w:szCs w:val="24"/>
                <w:lang w:eastAsia="ko-KR"/>
              </w:rPr>
              <w:t>выставка  рисунков</w:t>
            </w:r>
            <w:proofErr w:type="gramEnd"/>
            <w:r w:rsidRPr="00E104C3">
              <w:rPr>
                <w:rFonts w:ascii="Times New Roman" w:eastAsia="Times New Roman" w:hAnsi="Times New Roman" w:cs="Times New Roman"/>
                <w:kern w:val="2"/>
                <w:sz w:val="24"/>
                <w:szCs w:val="24"/>
                <w:lang w:eastAsia="ko-KR"/>
              </w:rPr>
              <w:t>, акция по поздравлению мам, бабушек, девочек, классные часы и др.</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 зам.директора по ВР</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Классные часы, акции экологической направленности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День космонавтики: выставка рисунков, классные часы</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5-7</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учитель ИЗО</w:t>
            </w:r>
          </w:p>
        </w:tc>
      </w:tr>
      <w:tr w:rsidR="00A93560" w:rsidRPr="00E104C3" w:rsidTr="004C2DDA">
        <w:tc>
          <w:tcPr>
            <w:tcW w:w="3369" w:type="dxa"/>
          </w:tcPr>
          <w:p w:rsidR="00A93560" w:rsidRPr="00E104C3" w:rsidRDefault="00A9356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акции «Сделаем вместе»</w:t>
            </w:r>
          </w:p>
        </w:tc>
        <w:tc>
          <w:tcPr>
            <w:tcW w:w="1979" w:type="dxa"/>
          </w:tcPr>
          <w:p w:rsidR="00A93560" w:rsidRPr="00E104C3"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p>
        </w:tc>
        <w:tc>
          <w:tcPr>
            <w:tcW w:w="1974" w:type="dxa"/>
          </w:tcPr>
          <w:p w:rsidR="00A93560" w:rsidRPr="00E104C3"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A93560" w:rsidRPr="00E104C3" w:rsidTr="004C2DDA">
        <w:tc>
          <w:tcPr>
            <w:tcW w:w="3369" w:type="dxa"/>
          </w:tcPr>
          <w:p w:rsidR="00A93560" w:rsidRDefault="00A9356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во Всероссийском детском экологическом форуме «Зеленая планета»</w:t>
            </w:r>
          </w:p>
        </w:tc>
        <w:tc>
          <w:tcPr>
            <w:tcW w:w="1979" w:type="dxa"/>
          </w:tcPr>
          <w:p w:rsidR="00A93560"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5-8</w:t>
            </w:r>
          </w:p>
        </w:tc>
        <w:tc>
          <w:tcPr>
            <w:tcW w:w="2249" w:type="dxa"/>
          </w:tcPr>
          <w:p w:rsidR="00A93560" w:rsidRPr="00E104C3"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Февраль-март</w:t>
            </w:r>
          </w:p>
        </w:tc>
        <w:tc>
          <w:tcPr>
            <w:tcW w:w="1974" w:type="dxa"/>
          </w:tcPr>
          <w:p w:rsidR="00A93560"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A93560" w:rsidRPr="00E104C3" w:rsidTr="004C2DDA">
        <w:tc>
          <w:tcPr>
            <w:tcW w:w="3369" w:type="dxa"/>
          </w:tcPr>
          <w:p w:rsidR="00A93560" w:rsidRDefault="00A93560"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Акция «С любовью к России делами добрыми едины»</w:t>
            </w:r>
          </w:p>
        </w:tc>
        <w:tc>
          <w:tcPr>
            <w:tcW w:w="1979" w:type="dxa"/>
          </w:tcPr>
          <w:p w:rsidR="00A93560" w:rsidRDefault="00A93560"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93560" w:rsidRDefault="00A93560"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Март-май</w:t>
            </w:r>
          </w:p>
        </w:tc>
        <w:tc>
          <w:tcPr>
            <w:tcW w:w="1974" w:type="dxa"/>
          </w:tcPr>
          <w:p w:rsidR="00A93560" w:rsidRDefault="00A93560"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старший вожатый</w:t>
            </w:r>
          </w:p>
        </w:tc>
      </w:tr>
      <w:tr w:rsidR="00555974" w:rsidRPr="00E104C3" w:rsidTr="004C2DDA">
        <w:tc>
          <w:tcPr>
            <w:tcW w:w="3369"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Организация и проведение недели Славы, посвященной Дню Победы. Участие в акциях «Бессмертный полк», «Георгиевская лента», «Вахта памяти», «Свеча памяти», акция «Окна Победы» и др.</w:t>
            </w:r>
          </w:p>
          <w:p w:rsidR="00E104C3" w:rsidRPr="00E104C3" w:rsidRDefault="00E104C3" w:rsidP="00E104C3">
            <w:pPr>
              <w:rPr>
                <w:rFonts w:ascii="Times New Roman" w:eastAsia="Times New Roman" w:hAnsi="Times New Roman" w:cs="Times New Roman"/>
                <w:color w:val="1C1C1C"/>
                <w:kern w:val="2"/>
                <w:sz w:val="24"/>
                <w:szCs w:val="24"/>
                <w:lang w:eastAsia="ko-KR"/>
              </w:rPr>
            </w:pP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74"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873B87" w:rsidRPr="00E104C3" w:rsidTr="004C2DDA">
        <w:tc>
          <w:tcPr>
            <w:tcW w:w="3369" w:type="dxa"/>
          </w:tcPr>
          <w:p w:rsidR="00873B87" w:rsidRPr="00E104C3" w:rsidRDefault="00873B87"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«Весна в родном краю»</w:t>
            </w:r>
          </w:p>
        </w:tc>
        <w:tc>
          <w:tcPr>
            <w:tcW w:w="1979" w:type="dxa"/>
          </w:tcPr>
          <w:p w:rsidR="00873B87" w:rsidRPr="00E104C3" w:rsidRDefault="00873B87"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873B87" w:rsidRPr="00E104C3" w:rsidRDefault="00873B87"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974" w:type="dxa"/>
          </w:tcPr>
          <w:p w:rsidR="00873B87" w:rsidRPr="00E104C3" w:rsidRDefault="00873B87"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555974" w:rsidRPr="00E104C3" w:rsidTr="004C2DDA">
        <w:tc>
          <w:tcPr>
            <w:tcW w:w="3369" w:type="dxa"/>
          </w:tcPr>
          <w:p w:rsidR="00E104C3" w:rsidRPr="00E104C3" w:rsidRDefault="00E104C3" w:rsidP="00E104C3">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w:t>
            </w:r>
            <w:proofErr w:type="spellStart"/>
            <w:r w:rsidRPr="00E104C3">
              <w:rPr>
                <w:rFonts w:ascii="Times New Roman" w:eastAsia="Times New Roman" w:hAnsi="Times New Roman" w:cs="Times New Roman"/>
                <w:color w:val="000000"/>
                <w:kern w:val="2"/>
                <w:sz w:val="24"/>
                <w:szCs w:val="24"/>
                <w:lang w:val="en-US" w:eastAsia="ko-KR"/>
              </w:rPr>
              <w:t>еннаялинейка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Последнийзвонок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555974" w:rsidRPr="00E104C3" w:rsidTr="004C2DDA">
        <w:tc>
          <w:tcPr>
            <w:tcW w:w="3369" w:type="dxa"/>
          </w:tcPr>
          <w:p w:rsidR="00E104C3" w:rsidRPr="00E104C3" w:rsidRDefault="00E104C3" w:rsidP="00E104C3">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 xml:space="preserve">Торжественная линейка, посвященная вручению аттестатов 9- </w:t>
            </w:r>
            <w:proofErr w:type="spellStart"/>
            <w:r w:rsidRPr="00E104C3">
              <w:rPr>
                <w:rFonts w:ascii="Times New Roman" w:eastAsia="Times New Roman" w:hAnsi="Times New Roman" w:cs="Times New Roman"/>
                <w:color w:val="000000"/>
                <w:kern w:val="2"/>
                <w:sz w:val="24"/>
                <w:szCs w:val="24"/>
                <w:lang w:eastAsia="ko-KR"/>
              </w:rPr>
              <w:t>классникам</w:t>
            </w:r>
            <w:proofErr w:type="spellEnd"/>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9</w:t>
            </w:r>
          </w:p>
        </w:tc>
        <w:tc>
          <w:tcPr>
            <w:tcW w:w="2249"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4C2DDA">
        <w:tc>
          <w:tcPr>
            <w:tcW w:w="9571" w:type="dxa"/>
            <w:gridSpan w:val="4"/>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555974" w:rsidRPr="00E104C3" w:rsidTr="004C2DDA">
        <w:tc>
          <w:tcPr>
            <w:tcW w:w="336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Название курса </w:t>
            </w:r>
          </w:p>
        </w:tc>
        <w:tc>
          <w:tcPr>
            <w:tcW w:w="197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Количество </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часов</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 неделю</w:t>
            </w:r>
          </w:p>
        </w:tc>
        <w:tc>
          <w:tcPr>
            <w:tcW w:w="197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555974" w:rsidRPr="00E104C3" w:rsidTr="004C2DDA">
        <w:tc>
          <w:tcPr>
            <w:tcW w:w="336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Юный спортсмен</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5-8</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tabs>
                <w:tab w:val="left" w:pos="1185"/>
              </w:tabs>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ЮИД</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ДЮП</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Юные друзья музея</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w:t>
            </w:r>
            <w:r w:rsidR="004C2DDA">
              <w:rPr>
                <w:rFonts w:ascii="Times New Roman" w:eastAsia="№Е" w:hAnsi="Times New Roman" w:cs="Times New Roman"/>
                <w:color w:val="000000"/>
                <w:sz w:val="24"/>
                <w:szCs w:val="24"/>
                <w:lang w:eastAsia="ru-RU"/>
              </w:rPr>
              <w:t>б</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ОПК</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7</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ОДНКНР</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6</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Волшебный мир книг</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6</w:t>
            </w:r>
            <w:proofErr w:type="gramStart"/>
            <w:r w:rsidR="004C2DDA">
              <w:rPr>
                <w:rFonts w:ascii="Times New Roman" w:eastAsia="№Е" w:hAnsi="Times New Roman" w:cs="Times New Roman"/>
                <w:color w:val="000000"/>
                <w:sz w:val="24"/>
                <w:szCs w:val="24"/>
                <w:lang w:eastAsia="ru-RU"/>
              </w:rPr>
              <w:t>а,б</w:t>
            </w:r>
            <w:proofErr w:type="gramEnd"/>
            <w:r w:rsidR="004C2DDA">
              <w:rPr>
                <w:rFonts w:ascii="Times New Roman" w:eastAsia="№Е" w:hAnsi="Times New Roman" w:cs="Times New Roman"/>
                <w:color w:val="000000"/>
                <w:sz w:val="24"/>
                <w:szCs w:val="24"/>
                <w:lang w:eastAsia="ru-RU"/>
              </w:rPr>
              <w:t>, 7а</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информатики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5-7</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русского языка</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w:t>
            </w:r>
            <w:r w:rsidR="00E104C3" w:rsidRPr="00E104C3">
              <w:rPr>
                <w:rFonts w:ascii="Times New Roman" w:eastAsia="№Е" w:hAnsi="Times New Roman" w:cs="Times New Roman"/>
                <w:color w:val="000000"/>
                <w:sz w:val="24"/>
                <w:szCs w:val="24"/>
                <w:lang w:eastAsia="ru-RU"/>
              </w:rPr>
              <w:t>9</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математики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9</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химия</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7-8</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Экология </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w:t>
            </w:r>
            <w:r w:rsidR="004C2DDA">
              <w:rPr>
                <w:rFonts w:ascii="Times New Roman" w:eastAsia="№Е" w:hAnsi="Times New Roman" w:cs="Times New Roman"/>
                <w:color w:val="000000"/>
                <w:sz w:val="24"/>
                <w:szCs w:val="24"/>
                <w:lang w:eastAsia="ru-RU"/>
              </w:rPr>
              <w:t>б</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Увлекательный английский</w:t>
            </w:r>
          </w:p>
        </w:tc>
        <w:tc>
          <w:tcPr>
            <w:tcW w:w="1979" w:type="dxa"/>
          </w:tcPr>
          <w:p w:rsidR="00E104C3"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7б, 8а</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Волшебные краски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5-6</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555974" w:rsidRPr="00E104C3" w:rsidTr="004C2DDA">
        <w:tc>
          <w:tcPr>
            <w:tcW w:w="3369"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Мир психологии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w:t>
            </w:r>
            <w:r w:rsidR="004C2DDA">
              <w:rPr>
                <w:rFonts w:ascii="Times New Roman" w:eastAsia="№Е" w:hAnsi="Times New Roman" w:cs="Times New Roman"/>
                <w:color w:val="000000"/>
                <w:sz w:val="24"/>
                <w:szCs w:val="24"/>
                <w:lang w:eastAsia="ru-RU"/>
              </w:rPr>
              <w:t>,9</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4C2DDA">
        <w:tc>
          <w:tcPr>
            <w:tcW w:w="9571"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555974" w:rsidRPr="00E104C3" w:rsidTr="004C2DDA">
        <w:tc>
          <w:tcPr>
            <w:tcW w:w="3369"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555974" w:rsidRPr="00E104C3" w:rsidTr="004C2DDA">
        <w:tc>
          <w:tcPr>
            <w:tcW w:w="3369" w:type="dxa"/>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555974" w:rsidRPr="00E104C3" w:rsidTr="004C2DDA">
        <w:tc>
          <w:tcPr>
            <w:tcW w:w="3369" w:type="dxa"/>
          </w:tcPr>
          <w:p w:rsidR="00E104C3" w:rsidRPr="00E104C3" w:rsidRDefault="00E104C3" w:rsidP="00E104C3">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Общешкольное выборное собрание учащихся: выдвижение кандидатур от классов </w:t>
            </w:r>
            <w:proofErr w:type="gramStart"/>
            <w:r w:rsidRPr="00E104C3">
              <w:rPr>
                <w:rFonts w:ascii="Times New Roman" w:eastAsia="Times New Roman" w:hAnsi="Times New Roman" w:cs="Times New Roman"/>
                <w:kern w:val="2"/>
                <w:sz w:val="24"/>
                <w:szCs w:val="24"/>
                <w:lang w:eastAsia="ko-KR"/>
              </w:rPr>
              <w:t>в  Совет</w:t>
            </w:r>
            <w:proofErr w:type="gramEnd"/>
            <w:r w:rsidRPr="00E104C3">
              <w:rPr>
                <w:rFonts w:ascii="Times New Roman" w:eastAsia="Times New Roman" w:hAnsi="Times New Roman" w:cs="Times New Roman"/>
                <w:kern w:val="2"/>
                <w:sz w:val="24"/>
                <w:szCs w:val="24"/>
                <w:lang w:eastAsia="ko-KR"/>
              </w:rPr>
              <w:t xml:space="preserve"> обучающихся школы, голосование и т.п.</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555974" w:rsidRPr="00E104C3" w:rsidTr="004C2DDA">
        <w:tc>
          <w:tcPr>
            <w:tcW w:w="3369" w:type="dxa"/>
          </w:tcPr>
          <w:p w:rsidR="00E104C3" w:rsidRPr="00E104C3" w:rsidRDefault="00E104C3" w:rsidP="00E104C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Конкурс «Лучший ученический класс»</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555974" w:rsidRPr="00E104C3" w:rsidTr="004C2DDA">
        <w:tc>
          <w:tcPr>
            <w:tcW w:w="3369"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4C2DDA">
        <w:tc>
          <w:tcPr>
            <w:tcW w:w="9571"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Профориентация</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555974" w:rsidRPr="00E104C3" w:rsidTr="004C2DDA">
        <w:tc>
          <w:tcPr>
            <w:tcW w:w="3369"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555974" w:rsidRPr="00E104C3" w:rsidTr="004C2DDA">
        <w:tc>
          <w:tcPr>
            <w:tcW w:w="3369"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0"/>
                <w:lang w:eastAsia="ru-RU"/>
              </w:rPr>
              <w:t xml:space="preserve">Мероприятия месячника профориентации в школе «Мир профессий». Конкурс рисунков, </w:t>
            </w:r>
            <w:proofErr w:type="spellStart"/>
            <w:r w:rsidRPr="00E104C3">
              <w:rPr>
                <w:rFonts w:ascii="Times New Roman" w:eastAsia="№Е" w:hAnsi="Times New Roman" w:cs="Times New Roman"/>
                <w:sz w:val="24"/>
                <w:szCs w:val="20"/>
                <w:lang w:eastAsia="ru-RU"/>
              </w:rPr>
              <w:t>п</w:t>
            </w:r>
            <w:r w:rsidRPr="00E104C3">
              <w:rPr>
                <w:rFonts w:ascii="Times New Roman" w:eastAsia="№Е" w:hAnsi="Times New Roman" w:cs="Times New Roman"/>
                <w:sz w:val="24"/>
                <w:szCs w:val="24"/>
                <w:lang w:eastAsia="ru-RU"/>
              </w:rPr>
              <w:t>рофориентационная</w:t>
            </w:r>
            <w:proofErr w:type="spellEnd"/>
            <w:r w:rsidRPr="00E104C3">
              <w:rPr>
                <w:rFonts w:ascii="Times New Roman" w:eastAsia="№Е" w:hAnsi="Times New Roman" w:cs="Times New Roman"/>
                <w:sz w:val="24"/>
                <w:szCs w:val="24"/>
                <w:lang w:eastAsia="ru-RU"/>
              </w:rPr>
              <w:t xml:space="preserve"> игра</w:t>
            </w:r>
            <w:r w:rsidRPr="00E104C3">
              <w:rPr>
                <w:rFonts w:ascii="Times New Roman" w:eastAsia="№Е" w:hAnsi="Times New Roman" w:cs="Times New Roman"/>
                <w:sz w:val="24"/>
                <w:szCs w:val="20"/>
                <w:lang w:eastAsia="ru-RU"/>
              </w:rPr>
              <w:t>, просмотр презентаций, диагностика.</w:t>
            </w:r>
          </w:p>
          <w:p w:rsidR="00E104C3" w:rsidRPr="00E104C3" w:rsidRDefault="00E104C3" w:rsidP="00E104C3">
            <w:pPr>
              <w:widowControl w:val="0"/>
              <w:ind w:right="-1"/>
              <w:rPr>
                <w:rFonts w:ascii="Times New Roman" w:eastAsia="№Е" w:hAnsi="Times New Roman" w:cs="Times New Roman"/>
                <w:color w:val="000000"/>
                <w:sz w:val="24"/>
                <w:szCs w:val="24"/>
                <w:lang w:eastAsia="ru-RU"/>
              </w:rPr>
            </w:pPr>
          </w:p>
        </w:tc>
        <w:tc>
          <w:tcPr>
            <w:tcW w:w="197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 март</w:t>
            </w:r>
          </w:p>
        </w:tc>
        <w:tc>
          <w:tcPr>
            <w:tcW w:w="1974" w:type="dxa"/>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педагог-психолог</w:t>
            </w:r>
          </w:p>
        </w:tc>
      </w:tr>
      <w:tr w:rsidR="00813456"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813456" w:rsidRPr="001F4078" w:rsidRDefault="00813456" w:rsidP="00813456">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Оформление уголка по профориентации «В мире профессий». Регулярное обновление.</w:t>
            </w:r>
          </w:p>
        </w:tc>
        <w:tc>
          <w:tcPr>
            <w:tcW w:w="197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p>
        </w:tc>
        <w:tc>
          <w:tcPr>
            <w:tcW w:w="224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813456" w:rsidRPr="00E104C3" w:rsidRDefault="00813456" w:rsidP="00813456">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w:t>
            </w:r>
            <w:proofErr w:type="spellStart"/>
            <w:proofErr w:type="gramStart"/>
            <w:r>
              <w:rPr>
                <w:rFonts w:ascii="Times New Roman" w:eastAsia="Batang" w:hAnsi="Times New Roman" w:cs="Times New Roman"/>
                <w:color w:val="000000"/>
                <w:sz w:val="24"/>
                <w:szCs w:val="24"/>
                <w:lang w:eastAsia="ru-RU"/>
              </w:rPr>
              <w:t>ВР,старший</w:t>
            </w:r>
            <w:proofErr w:type="spellEnd"/>
            <w:proofErr w:type="gramEnd"/>
            <w:r>
              <w:rPr>
                <w:rFonts w:ascii="Times New Roman" w:eastAsia="Batang" w:hAnsi="Times New Roman" w:cs="Times New Roman"/>
                <w:color w:val="000000"/>
                <w:sz w:val="24"/>
                <w:szCs w:val="24"/>
                <w:lang w:eastAsia="ru-RU"/>
              </w:rPr>
              <w:t xml:space="preserve"> вожатый</w:t>
            </w:r>
          </w:p>
        </w:tc>
      </w:tr>
      <w:tr w:rsidR="00813456"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813456" w:rsidRPr="001F4078" w:rsidRDefault="00813456" w:rsidP="00813456">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Проведение анализа результатов профориентации за прошлый год (мониторинг трудоустройства и поступления выпускников 9,11 классов в образовательные учреждения начального, среднего, высшего профессионального образования).</w:t>
            </w:r>
          </w:p>
        </w:tc>
        <w:tc>
          <w:tcPr>
            <w:tcW w:w="197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9</w:t>
            </w:r>
          </w:p>
        </w:tc>
        <w:tc>
          <w:tcPr>
            <w:tcW w:w="224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974" w:type="dxa"/>
          </w:tcPr>
          <w:p w:rsidR="00813456" w:rsidRPr="00E104C3" w:rsidRDefault="00813456" w:rsidP="00813456">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Социальный педагог, зам.директора по УВР, ВР</w:t>
            </w:r>
          </w:p>
        </w:tc>
      </w:tr>
      <w:tr w:rsidR="00813456"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813456" w:rsidRPr="001F4078" w:rsidRDefault="00813456" w:rsidP="00813456">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Подбор методических материалов по профориентации.</w:t>
            </w:r>
          </w:p>
        </w:tc>
        <w:tc>
          <w:tcPr>
            <w:tcW w:w="197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p>
        </w:tc>
        <w:tc>
          <w:tcPr>
            <w:tcW w:w="224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813456" w:rsidRPr="00E104C3" w:rsidRDefault="00813456" w:rsidP="00813456">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813456"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813456" w:rsidRPr="001F4078" w:rsidRDefault="00813456" w:rsidP="00813456">
            <w:pPr>
              <w:spacing w:line="0" w:lineRule="atLeast"/>
              <w:jc w:val="both"/>
              <w:rPr>
                <w:rFonts w:ascii="Times New Roman" w:eastAsia="Times New Roman" w:hAnsi="Times New Roman" w:cs="Times New Roman"/>
                <w:color w:val="000000"/>
                <w:sz w:val="24"/>
                <w:szCs w:val="24"/>
                <w:lang w:eastAsia="ru-RU"/>
              </w:rPr>
            </w:pPr>
            <w:proofErr w:type="gramStart"/>
            <w:r w:rsidRPr="001F4078">
              <w:rPr>
                <w:rFonts w:ascii="Times New Roman" w:eastAsia="Times New Roman" w:hAnsi="Times New Roman" w:cs="Times New Roman"/>
                <w:color w:val="000000"/>
                <w:sz w:val="24"/>
                <w:szCs w:val="24"/>
                <w:lang w:eastAsia="ru-RU"/>
              </w:rPr>
              <w:t>Проведение  классных</w:t>
            </w:r>
            <w:proofErr w:type="gramEnd"/>
            <w:r w:rsidRPr="001F4078">
              <w:rPr>
                <w:rFonts w:ascii="Times New Roman" w:eastAsia="Times New Roman" w:hAnsi="Times New Roman" w:cs="Times New Roman"/>
                <w:color w:val="000000"/>
                <w:sz w:val="24"/>
                <w:szCs w:val="24"/>
                <w:lang w:eastAsia="ru-RU"/>
              </w:rPr>
              <w:t xml:space="preserve"> часов «В мире профессий», «Твой выбор», «Каждый выбирает по себе», «Все профессии важны»</w:t>
            </w:r>
            <w:r>
              <w:rPr>
                <w:rFonts w:ascii="Times New Roman" w:eastAsia="Times New Roman" w:hAnsi="Times New Roman" w:cs="Times New Roman"/>
                <w:color w:val="000000"/>
                <w:sz w:val="24"/>
                <w:szCs w:val="24"/>
                <w:lang w:eastAsia="ru-RU"/>
              </w:rPr>
              <w:t xml:space="preserve"> и др.</w:t>
            </w:r>
          </w:p>
        </w:tc>
        <w:tc>
          <w:tcPr>
            <w:tcW w:w="197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813456" w:rsidRPr="00E104C3" w:rsidRDefault="00813456" w:rsidP="00813456">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813456" w:rsidRPr="00E104C3" w:rsidRDefault="00813456" w:rsidP="00813456">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AC64D2"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AC64D2" w:rsidRPr="001F4078" w:rsidRDefault="00AC64D2" w:rsidP="00AC64D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Осуществление взаимодействия с учреждениями дополнительного образования, предприятиями, Центром занятости.</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AC64D2"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AC64D2" w:rsidRPr="001F4078" w:rsidRDefault="00AC64D2" w:rsidP="00AC64D2">
            <w:pPr>
              <w:spacing w:line="0" w:lineRule="atLeast"/>
              <w:jc w:val="both"/>
              <w:rPr>
                <w:rFonts w:ascii="Times New Roman" w:eastAsia="Times New Roman" w:hAnsi="Times New Roman" w:cs="Times New Roman"/>
                <w:color w:val="000000"/>
                <w:sz w:val="24"/>
                <w:szCs w:val="24"/>
                <w:lang w:eastAsia="ru-RU"/>
              </w:rPr>
            </w:pPr>
            <w:r w:rsidRPr="00223D33">
              <w:rPr>
                <w:rFonts w:ascii="Times New Roman" w:eastAsia="Times New Roman" w:hAnsi="Times New Roman" w:cs="Times New Roman"/>
                <w:color w:val="000000"/>
                <w:sz w:val="24"/>
                <w:szCs w:val="24"/>
                <w:lang w:eastAsia="ru-RU"/>
              </w:rPr>
              <w:t>Участие обучающихся 8-11 классов в Уроке цифры</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Учитель информатики, </w:t>
            </w:r>
            <w:proofErr w:type="spellStart"/>
            <w:r>
              <w:rPr>
                <w:rFonts w:ascii="Times New Roman" w:eastAsia="Batang" w:hAnsi="Times New Roman" w:cs="Times New Roman"/>
                <w:color w:val="000000"/>
                <w:sz w:val="24"/>
                <w:szCs w:val="24"/>
                <w:lang w:eastAsia="ru-RU"/>
              </w:rPr>
              <w:t>зам.дирктора</w:t>
            </w:r>
            <w:proofErr w:type="spellEnd"/>
            <w:r>
              <w:rPr>
                <w:rFonts w:ascii="Times New Roman" w:eastAsia="Batang" w:hAnsi="Times New Roman" w:cs="Times New Roman"/>
                <w:color w:val="000000"/>
                <w:sz w:val="24"/>
                <w:szCs w:val="24"/>
                <w:lang w:eastAsia="ru-RU"/>
              </w:rPr>
              <w:t xml:space="preserve"> по ВР</w:t>
            </w:r>
          </w:p>
        </w:tc>
      </w:tr>
      <w:tr w:rsidR="00AC64D2" w:rsidRPr="00E104C3" w:rsidTr="004C2DDA">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AC64D2" w:rsidRPr="00223D33" w:rsidRDefault="00AC64D2" w:rsidP="00AC64D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Организация и проведение встреч с представителями различных профессий.</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proofErr w:type="spellStart"/>
            <w:r>
              <w:rPr>
                <w:rFonts w:ascii="Times New Roman" w:eastAsia="№Е" w:hAnsi="Times New Roman" w:cs="Times New Roman"/>
                <w:b/>
                <w:color w:val="000000"/>
                <w:sz w:val="24"/>
                <w:szCs w:val="24"/>
                <w:lang w:eastAsia="ru-RU"/>
              </w:rPr>
              <w:t>Волонтерство</w:t>
            </w:r>
            <w:proofErr w:type="spellEnd"/>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AC64D2" w:rsidRPr="00E104C3" w:rsidTr="004C2DDA">
        <w:tc>
          <w:tcPr>
            <w:tcW w:w="9571" w:type="dxa"/>
            <w:gridSpan w:val="4"/>
          </w:tcPr>
          <w:p w:rsidR="00AC64D2" w:rsidRDefault="00AC64D2" w:rsidP="00AC64D2">
            <w:pPr>
              <w:widowControl w:val="0"/>
              <w:ind w:right="-1"/>
              <w:jc w:val="center"/>
              <w:rPr>
                <w:rFonts w:ascii="Times New Roman" w:eastAsia="№Е" w:hAnsi="Times New Roman" w:cs="Times New Roman"/>
                <w:color w:val="000000"/>
                <w:sz w:val="24"/>
                <w:szCs w:val="24"/>
                <w:lang w:eastAsia="ru-RU"/>
              </w:rPr>
            </w:pPr>
          </w:p>
          <w:p w:rsidR="00AC64D2"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По индивидуальному плану руководителя волонтерского отряда</w:t>
            </w:r>
          </w:p>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AC64D2" w:rsidRPr="00E104C3" w:rsidTr="004C2DDA">
        <w:tc>
          <w:tcPr>
            <w:tcW w:w="3369" w:type="dxa"/>
          </w:tcPr>
          <w:p w:rsidR="00AC64D2" w:rsidRPr="00E104C3" w:rsidRDefault="00AC64D2" w:rsidP="00AC64D2">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w:t>
            </w:r>
          </w:p>
        </w:tc>
      </w:tr>
      <w:tr w:rsidR="00AC64D2" w:rsidRPr="00E104C3" w:rsidTr="004C2DDA">
        <w:tc>
          <w:tcPr>
            <w:tcW w:w="3369" w:type="dxa"/>
          </w:tcPr>
          <w:p w:rsidR="00AC64D2" w:rsidRPr="00E104C3" w:rsidRDefault="00AC64D2" w:rsidP="00AC64D2">
            <w:pPr>
              <w:widowControl w:val="0"/>
              <w:ind w:right="-1"/>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Проведение поисковой работы</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заведующий музейной комнатой</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sz w:val="24"/>
                <w:szCs w:val="24"/>
              </w:rPr>
              <w:t>Экскурсии</w:t>
            </w:r>
            <w:r w:rsidRPr="00E104C3">
              <w:rPr>
                <w:rFonts w:ascii="Times New Roman" w:eastAsia="Times New Roman" w:hAnsi="Times New Roman" w:cs="Times New Roman"/>
                <w:sz w:val="24"/>
                <w:szCs w:val="24"/>
              </w:rPr>
              <w:t xml:space="preserve"> в школьный музей </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p>
        </w:tc>
      </w:tr>
      <w:tr w:rsidR="00AC64D2" w:rsidRPr="00E104C3" w:rsidTr="004C2DDA">
        <w:tc>
          <w:tcPr>
            <w:tcW w:w="3369" w:type="dxa"/>
          </w:tcPr>
          <w:p w:rsidR="00AC64D2" w:rsidRPr="00E104C3" w:rsidRDefault="00AC64D2" w:rsidP="00AC64D2">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мероприятиях военно-патриотической направленности</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заведующий музейной комнатой</w:t>
            </w: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Одаренные дети</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960B5D" w:rsidRPr="00E104C3" w:rsidTr="004C2DDA">
        <w:tc>
          <w:tcPr>
            <w:tcW w:w="3369" w:type="dxa"/>
          </w:tcPr>
          <w:p w:rsidR="00960B5D" w:rsidRDefault="00960B5D" w:rsidP="00AC64D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Составление базы одаренных детей</w:t>
            </w:r>
          </w:p>
        </w:tc>
        <w:tc>
          <w:tcPr>
            <w:tcW w:w="1979" w:type="dxa"/>
          </w:tcPr>
          <w:p w:rsidR="00960B5D" w:rsidRPr="00E104C3" w:rsidRDefault="00960B5D"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960B5D" w:rsidRPr="00E104C3" w:rsidRDefault="00960B5D"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974" w:type="dxa"/>
          </w:tcPr>
          <w:p w:rsidR="00960B5D" w:rsidRPr="00E104C3" w:rsidRDefault="00960B5D"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социальный педагог</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зам.директора по ВР</w:t>
            </w:r>
          </w:p>
        </w:tc>
      </w:tr>
      <w:tr w:rsidR="00960B5D" w:rsidRPr="00E104C3" w:rsidTr="004C2DDA">
        <w:tc>
          <w:tcPr>
            <w:tcW w:w="3369" w:type="dxa"/>
          </w:tcPr>
          <w:p w:rsidR="00960B5D" w:rsidRDefault="00960B5D" w:rsidP="00AC64D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Ведение учета достижений</w:t>
            </w:r>
          </w:p>
        </w:tc>
        <w:tc>
          <w:tcPr>
            <w:tcW w:w="1979" w:type="dxa"/>
          </w:tcPr>
          <w:p w:rsidR="00960B5D" w:rsidRPr="00E104C3" w:rsidRDefault="00960B5D"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249" w:type="dxa"/>
          </w:tcPr>
          <w:p w:rsidR="00960B5D" w:rsidRPr="00E104C3" w:rsidRDefault="00960B5D" w:rsidP="00AC64D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74" w:type="dxa"/>
          </w:tcPr>
          <w:p w:rsidR="00960B5D" w:rsidRPr="00E104C3" w:rsidRDefault="00960B5D"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старший вожатый</w:t>
            </w:r>
          </w:p>
        </w:tc>
      </w:tr>
      <w:tr w:rsidR="00AC64D2" w:rsidRPr="00E104C3" w:rsidTr="004C2DDA">
        <w:tc>
          <w:tcPr>
            <w:tcW w:w="3369" w:type="dxa"/>
          </w:tcPr>
          <w:p w:rsidR="00AC64D2" w:rsidRPr="00E104C3" w:rsidRDefault="00AC64D2" w:rsidP="00AC64D2">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4C2DDA" w:rsidRPr="00E104C3" w:rsidTr="004C2DDA">
        <w:tc>
          <w:tcPr>
            <w:tcW w:w="3369" w:type="dxa"/>
          </w:tcPr>
          <w:p w:rsidR="004C2DDA" w:rsidRDefault="004C2DDA" w:rsidP="00AC64D2">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Продолжение работы по разработке критериев одаренности детей</w:t>
            </w:r>
          </w:p>
        </w:tc>
        <w:tc>
          <w:tcPr>
            <w:tcW w:w="1979" w:type="dxa"/>
          </w:tcPr>
          <w:p w:rsidR="004C2DDA" w:rsidRPr="00E104C3" w:rsidRDefault="004C2DDA" w:rsidP="00AC64D2">
            <w:pPr>
              <w:widowControl w:val="0"/>
              <w:ind w:right="-1"/>
              <w:jc w:val="center"/>
              <w:rPr>
                <w:rFonts w:ascii="Times New Roman" w:eastAsia="№Е" w:hAnsi="Times New Roman" w:cs="Times New Roman"/>
                <w:color w:val="000000"/>
                <w:sz w:val="24"/>
                <w:szCs w:val="24"/>
                <w:lang w:eastAsia="ru-RU"/>
              </w:rPr>
            </w:pPr>
          </w:p>
        </w:tc>
        <w:tc>
          <w:tcPr>
            <w:tcW w:w="2249" w:type="dxa"/>
          </w:tcPr>
          <w:p w:rsidR="004C2DDA" w:rsidRPr="00E104C3" w:rsidRDefault="004C2DDA" w:rsidP="00AC64D2">
            <w:pPr>
              <w:widowControl w:val="0"/>
              <w:ind w:right="-1"/>
              <w:jc w:val="center"/>
              <w:rPr>
                <w:rFonts w:ascii="Times New Roman" w:eastAsia="№Е" w:hAnsi="Times New Roman" w:cs="Times New Roman"/>
                <w:color w:val="000000"/>
                <w:sz w:val="24"/>
                <w:szCs w:val="24"/>
                <w:lang w:eastAsia="ru-RU"/>
              </w:rPr>
            </w:pPr>
          </w:p>
        </w:tc>
        <w:tc>
          <w:tcPr>
            <w:tcW w:w="1974" w:type="dxa"/>
          </w:tcPr>
          <w:p w:rsidR="004C2DDA" w:rsidRPr="00E104C3" w:rsidRDefault="004C2DDA" w:rsidP="00AC64D2">
            <w:pPr>
              <w:widowControl w:val="0"/>
              <w:ind w:right="-1"/>
              <w:rPr>
                <w:rFonts w:ascii="Times New Roman" w:eastAsia="Batang" w:hAnsi="Times New Roman" w:cs="Times New Roman"/>
                <w:color w:val="000000"/>
                <w:sz w:val="24"/>
                <w:szCs w:val="24"/>
                <w:lang w:eastAsia="ru-RU"/>
              </w:rPr>
            </w:pP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Общешкольное родительское собрание</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1974" w:type="dxa"/>
          </w:tcPr>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Директор школы</w:t>
            </w:r>
          </w:p>
        </w:tc>
      </w:tr>
      <w:tr w:rsidR="00AC64D2" w:rsidRPr="00E104C3" w:rsidTr="004C2DDA">
        <w:tc>
          <w:tcPr>
            <w:tcW w:w="3369" w:type="dxa"/>
          </w:tcPr>
          <w:p w:rsidR="00AC64D2" w:rsidRPr="00E104C3" w:rsidRDefault="00AC64D2" w:rsidP="00AC64D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Педагогическое просвещение родителей по вопросам воспитания детей (родительские собрания)</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1974" w:type="dxa"/>
          </w:tcPr>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AC64D2" w:rsidRPr="00E104C3" w:rsidTr="004C2DDA">
        <w:tc>
          <w:tcPr>
            <w:tcW w:w="3369" w:type="dxa"/>
          </w:tcPr>
          <w:p w:rsidR="00AC64D2" w:rsidRPr="00E104C3" w:rsidRDefault="00AC64D2" w:rsidP="00AC64D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AC64D2" w:rsidRPr="00E104C3" w:rsidTr="004C2DDA">
        <w:tc>
          <w:tcPr>
            <w:tcW w:w="3369" w:type="dxa"/>
          </w:tcPr>
          <w:p w:rsidR="00AC64D2" w:rsidRPr="00E104C3" w:rsidRDefault="00AC64D2" w:rsidP="00AC64D2">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74" w:type="dxa"/>
          </w:tcPr>
          <w:p w:rsidR="00AC64D2" w:rsidRPr="00E104C3" w:rsidRDefault="00AC64D2" w:rsidP="00AC64D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AC64D2" w:rsidRPr="00E104C3" w:rsidTr="004C2DDA">
        <w:tc>
          <w:tcPr>
            <w:tcW w:w="3369" w:type="dxa"/>
          </w:tcPr>
          <w:p w:rsidR="00AC64D2" w:rsidRPr="00E104C3" w:rsidRDefault="00AC64D2" w:rsidP="00AC64D2">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AC64D2" w:rsidRPr="00E104C3" w:rsidRDefault="00AC64D2" w:rsidP="00AC64D2">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1979" w:type="dxa"/>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249" w:type="dxa"/>
          </w:tcPr>
          <w:p w:rsidR="00AC64D2" w:rsidRPr="00E104C3" w:rsidRDefault="00AC64D2" w:rsidP="00AC64D2">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1974" w:type="dxa"/>
          </w:tcPr>
          <w:p w:rsidR="00AC64D2" w:rsidRPr="00E104C3" w:rsidRDefault="00AC64D2" w:rsidP="00AC64D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b/>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AC64D2" w:rsidRPr="00E104C3" w:rsidRDefault="00AC64D2" w:rsidP="00AC64D2">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E104C3"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p w:rsidR="00AC64D2" w:rsidRPr="00E104C3" w:rsidRDefault="00AC64D2" w:rsidP="00AC64D2">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AC64D2" w:rsidRPr="00E104C3" w:rsidRDefault="00AC64D2" w:rsidP="00AC64D2">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AC64D2" w:rsidRPr="00E104C3" w:rsidRDefault="00AC64D2" w:rsidP="00AC64D2">
            <w:pPr>
              <w:widowControl w:val="0"/>
              <w:ind w:right="-1"/>
              <w:jc w:val="center"/>
              <w:rPr>
                <w:rFonts w:ascii="Times New Roman" w:eastAsia="№Е" w:hAnsi="Times New Roman" w:cs="Times New Roman"/>
                <w:i/>
                <w:color w:val="000000"/>
                <w:sz w:val="24"/>
                <w:szCs w:val="24"/>
                <w:lang w:eastAsia="ru-RU"/>
              </w:rPr>
            </w:pPr>
          </w:p>
        </w:tc>
      </w:tr>
      <w:tr w:rsidR="00AC64D2" w:rsidRPr="00555974" w:rsidTr="004C2DDA">
        <w:tc>
          <w:tcPr>
            <w:tcW w:w="9571" w:type="dxa"/>
            <w:gridSpan w:val="4"/>
          </w:tcPr>
          <w:p w:rsidR="00AC64D2" w:rsidRPr="00555974" w:rsidRDefault="00AC64D2" w:rsidP="00AC64D2">
            <w:pPr>
              <w:widowControl w:val="0"/>
              <w:ind w:right="-1"/>
              <w:jc w:val="center"/>
              <w:rPr>
                <w:rFonts w:ascii="Times New Roman" w:eastAsia="№Е" w:hAnsi="Times New Roman" w:cs="Times New Roman"/>
                <w:b/>
                <w:color w:val="000000"/>
                <w:sz w:val="24"/>
                <w:szCs w:val="24"/>
                <w:lang w:eastAsia="ru-RU"/>
              </w:rPr>
            </w:pPr>
            <w:r w:rsidRPr="00555974">
              <w:rPr>
                <w:rFonts w:ascii="Times New Roman" w:eastAsia="№Е" w:hAnsi="Times New Roman" w:cs="Times New Roman"/>
                <w:b/>
                <w:color w:val="000000"/>
                <w:sz w:val="24"/>
                <w:szCs w:val="24"/>
                <w:lang w:eastAsia="ru-RU"/>
              </w:rPr>
              <w:t xml:space="preserve">Профилактика </w:t>
            </w:r>
          </w:p>
        </w:tc>
      </w:tr>
      <w:tr w:rsidR="00AC64D2" w:rsidTr="004C2DDA">
        <w:tc>
          <w:tcPr>
            <w:tcW w:w="3369" w:type="dxa"/>
          </w:tcPr>
          <w:p w:rsidR="00AC64D2" w:rsidRPr="0074095E" w:rsidRDefault="00AC64D2" w:rsidP="00AC64D2">
            <w:pPr>
              <w:widowControl w:val="0"/>
              <w:ind w:right="-1"/>
              <w:jc w:val="both"/>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97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49"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74" w:type="dxa"/>
          </w:tcPr>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p>
          <w:p w:rsidR="00AC64D2" w:rsidRPr="0074095E" w:rsidRDefault="00AC64D2" w:rsidP="00AC64D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AC64D2" w:rsidTr="004C2DDA">
        <w:tc>
          <w:tcPr>
            <w:tcW w:w="9571" w:type="dxa"/>
            <w:gridSpan w:val="4"/>
          </w:tcPr>
          <w:p w:rsidR="00AC64D2" w:rsidRPr="00E104C3" w:rsidRDefault="00AC64D2" w:rsidP="00AC64D2">
            <w:pPr>
              <w:widowControl w:val="0"/>
              <w:ind w:right="-1"/>
              <w:jc w:val="center"/>
              <w:rPr>
                <w:rFonts w:ascii="Times New Roman" w:eastAsia="№Е" w:hAnsi="Times New Roman" w:cs="Times New Roman"/>
                <w:color w:val="000000"/>
                <w:sz w:val="24"/>
                <w:szCs w:val="24"/>
                <w:lang w:eastAsia="ru-RU"/>
              </w:rPr>
            </w:pPr>
            <w:r w:rsidRPr="0014291F">
              <w:rPr>
                <w:rFonts w:ascii="Times New Roman" w:eastAsia="№Е" w:hAnsi="Times New Roman" w:cs="Times New Roman"/>
                <w:b/>
                <w:color w:val="000000"/>
                <w:sz w:val="24"/>
                <w:szCs w:val="24"/>
                <w:lang w:eastAsia="ru-RU"/>
              </w:rPr>
              <w:t>На уровне школы</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учителя-предметники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Использование приемов развития навыков социальной компетенции учащихся при проведении уроков. Включение в содержание уроков материалов по развитию потребности вести здоровый образ жизни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учителя-предметники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 экстремизма среди несовершеннолетних.</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Консультирование обучающихся, родителей (законных представителей), </w:t>
            </w:r>
            <w:proofErr w:type="gramStart"/>
            <w:r w:rsidRPr="00555974">
              <w:rPr>
                <w:rFonts w:ascii="Times New Roman" w:hAnsi="Times New Roman" w:cs="Times New Roman"/>
                <w:sz w:val="24"/>
                <w:szCs w:val="24"/>
              </w:rPr>
              <w:t>педагогов  по</w:t>
            </w:r>
            <w:proofErr w:type="gramEnd"/>
            <w:r w:rsidRPr="00555974">
              <w:rPr>
                <w:rFonts w:ascii="Times New Roman" w:hAnsi="Times New Roman" w:cs="Times New Roman"/>
                <w:sz w:val="24"/>
                <w:szCs w:val="24"/>
              </w:rPr>
              <w:t xml:space="preserve"> вопросам развития, воспитания и обучения</w:t>
            </w:r>
          </w:p>
          <w:p w:rsidR="00AC64D2" w:rsidRPr="00555974" w:rsidRDefault="00AC64D2" w:rsidP="00AC64D2">
            <w:pPr>
              <w:rPr>
                <w:rFonts w:ascii="Times New Roman" w:hAnsi="Times New Roman" w:cs="Times New Roman"/>
                <w:sz w:val="24"/>
                <w:szCs w:val="24"/>
              </w:rPr>
            </w:pP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Педагог-психолог </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Районная программа правового воспитания «Я гражданин России»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Школьные программы «Все цвета кроме черного», «Жизнь без табака»</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Работа «Родительского университета»</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Проведение заседаний Совета профилактики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Работа школьной Службы примирения.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Взаимодействие со специалистами учреждений системы профилактики.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Директор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запросу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Участие в работе КДН и ЗП</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запросу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Акция «Всеобуч»</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УВР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Составление социального паспорта школы</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Сверка списков учащихся, состоящих на </w:t>
            </w:r>
            <w:proofErr w:type="spellStart"/>
            <w:r w:rsidRPr="00555974">
              <w:rPr>
                <w:rFonts w:ascii="Times New Roman" w:hAnsi="Times New Roman" w:cs="Times New Roman"/>
                <w:sz w:val="24"/>
                <w:szCs w:val="24"/>
              </w:rPr>
              <w:t>внутришкольном</w:t>
            </w:r>
            <w:proofErr w:type="spellEnd"/>
            <w:r w:rsidRPr="00555974">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оказавшихся в трудных жизненных ситуациях, учащихся, не посещающих учебные занятия, детей, находящихся под опекой.</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p w:rsidR="00AC64D2" w:rsidRPr="00555974" w:rsidRDefault="00AC64D2" w:rsidP="00AC64D2">
            <w:pPr>
              <w:rPr>
                <w:rFonts w:ascii="Times New Roman" w:hAnsi="Times New Roman" w:cs="Times New Roman"/>
                <w:sz w:val="24"/>
                <w:szCs w:val="24"/>
              </w:rPr>
            </w:pP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Обеспечение занятости детей «группы риска» в дополнительном образовании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Месячник по профилактике правонарушений, пропаганде здорового образа жизни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Октябрь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Акция «Наркотикам – НЕТ!»</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Февраль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Декада профилактики компьютерной и игровой зависимости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Март</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Месячник по профилактике курения и алкоголизма, употребления ПАВ</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Апрель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Месячник по профилактике негативных явлений и несчастных случаев</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Май</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AC64D2" w:rsidTr="004C2DDA">
        <w:tc>
          <w:tcPr>
            <w:tcW w:w="3369" w:type="dxa"/>
          </w:tcPr>
          <w:p w:rsidR="00AC64D2" w:rsidRPr="00555974" w:rsidRDefault="00AC64D2" w:rsidP="00AC64D2">
            <w:pPr>
              <w:jc w:val="center"/>
              <w:rPr>
                <w:rFonts w:ascii="Times New Roman" w:hAnsi="Times New Roman" w:cs="Times New Roman"/>
                <w:b/>
                <w:sz w:val="24"/>
                <w:szCs w:val="24"/>
                <w:u w:val="single"/>
              </w:rPr>
            </w:pPr>
          </w:p>
          <w:p w:rsidR="00AC64D2" w:rsidRPr="00555974" w:rsidRDefault="00AC64D2" w:rsidP="00AC64D2">
            <w:pPr>
              <w:jc w:val="center"/>
              <w:rPr>
                <w:rFonts w:ascii="Times New Roman" w:hAnsi="Times New Roman" w:cs="Times New Roman"/>
                <w:b/>
                <w:sz w:val="24"/>
                <w:szCs w:val="24"/>
                <w:u w:val="single"/>
              </w:rPr>
            </w:pPr>
            <w:r w:rsidRPr="00555974">
              <w:rPr>
                <w:rFonts w:ascii="Times New Roman" w:hAnsi="Times New Roman" w:cs="Times New Roman"/>
                <w:b/>
                <w:sz w:val="24"/>
                <w:szCs w:val="24"/>
                <w:u w:val="single"/>
              </w:rPr>
              <w:t>Работа с классом</w:t>
            </w:r>
          </w:p>
          <w:p w:rsidR="00AC64D2" w:rsidRPr="00555974" w:rsidRDefault="00AC64D2" w:rsidP="00AC64D2">
            <w:pPr>
              <w:rPr>
                <w:rFonts w:ascii="Times New Roman" w:hAnsi="Times New Roman" w:cs="Times New Roman"/>
                <w:b/>
                <w:sz w:val="24"/>
                <w:szCs w:val="24"/>
              </w:rPr>
            </w:pPr>
          </w:p>
        </w:tc>
        <w:tc>
          <w:tcPr>
            <w:tcW w:w="1979" w:type="dxa"/>
          </w:tcPr>
          <w:p w:rsidR="00AC64D2" w:rsidRPr="00555974" w:rsidRDefault="00AC64D2" w:rsidP="00AC64D2">
            <w:pPr>
              <w:rPr>
                <w:rFonts w:ascii="Times New Roman" w:hAnsi="Times New Roman" w:cs="Times New Roman"/>
                <w:sz w:val="24"/>
                <w:szCs w:val="24"/>
              </w:rPr>
            </w:pPr>
          </w:p>
        </w:tc>
        <w:tc>
          <w:tcPr>
            <w:tcW w:w="2249" w:type="dxa"/>
          </w:tcPr>
          <w:p w:rsidR="00AC64D2" w:rsidRPr="00555974" w:rsidRDefault="00AC64D2" w:rsidP="00AC64D2">
            <w:pPr>
              <w:rPr>
                <w:rFonts w:ascii="Times New Roman" w:hAnsi="Times New Roman" w:cs="Times New Roman"/>
                <w:sz w:val="24"/>
                <w:szCs w:val="24"/>
              </w:rPr>
            </w:pPr>
          </w:p>
        </w:tc>
        <w:tc>
          <w:tcPr>
            <w:tcW w:w="1974" w:type="dxa"/>
          </w:tcPr>
          <w:p w:rsidR="00AC64D2" w:rsidRPr="00555974" w:rsidRDefault="00AC64D2" w:rsidP="00AC64D2">
            <w:pPr>
              <w:rPr>
                <w:rFonts w:ascii="Times New Roman" w:hAnsi="Times New Roman" w:cs="Times New Roman"/>
                <w:sz w:val="24"/>
                <w:szCs w:val="24"/>
              </w:rPr>
            </w:pP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Составление социального паспорта класса.</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Проведение мероприятий по профилактическим программам</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планам</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Заместитель по ВР,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Организация работы ученического самоуправления в классе.</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Групповые психологические опросы с целью выявления уровня сплоченности классных коллективов и уровня воспитанности учащихся.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По запросу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Адаптация пятиклассников</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5-х 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AC64D2" w:rsidTr="004C2DDA">
        <w:tc>
          <w:tcPr>
            <w:tcW w:w="3369" w:type="dxa"/>
          </w:tcPr>
          <w:p w:rsidR="00AC64D2" w:rsidRPr="00555974" w:rsidRDefault="00AC64D2" w:rsidP="00AC64D2">
            <w:pPr>
              <w:rPr>
                <w:rFonts w:ascii="Times New Roman" w:hAnsi="Times New Roman" w:cs="Times New Roman"/>
                <w:b/>
                <w:sz w:val="24"/>
                <w:szCs w:val="24"/>
              </w:rPr>
            </w:pPr>
          </w:p>
          <w:p w:rsidR="00AC64D2" w:rsidRPr="00555974" w:rsidRDefault="00AC64D2" w:rsidP="00AC64D2">
            <w:pPr>
              <w:jc w:val="center"/>
              <w:rPr>
                <w:rFonts w:ascii="Times New Roman" w:hAnsi="Times New Roman" w:cs="Times New Roman"/>
                <w:b/>
                <w:sz w:val="24"/>
                <w:szCs w:val="24"/>
                <w:u w:val="single"/>
              </w:rPr>
            </w:pPr>
            <w:r w:rsidRPr="00555974">
              <w:rPr>
                <w:rFonts w:ascii="Times New Roman" w:hAnsi="Times New Roman" w:cs="Times New Roman"/>
                <w:b/>
                <w:sz w:val="24"/>
                <w:szCs w:val="24"/>
                <w:u w:val="single"/>
              </w:rPr>
              <w:t>Индивидуальная работа с учащимися</w:t>
            </w:r>
          </w:p>
          <w:p w:rsidR="00AC64D2" w:rsidRPr="00555974" w:rsidRDefault="00AC64D2" w:rsidP="00AC64D2">
            <w:pPr>
              <w:rPr>
                <w:rFonts w:ascii="Times New Roman" w:hAnsi="Times New Roman" w:cs="Times New Roman"/>
                <w:b/>
                <w:sz w:val="24"/>
                <w:szCs w:val="24"/>
              </w:rPr>
            </w:pPr>
          </w:p>
        </w:tc>
        <w:tc>
          <w:tcPr>
            <w:tcW w:w="1979" w:type="dxa"/>
          </w:tcPr>
          <w:p w:rsidR="00AC64D2" w:rsidRPr="00555974" w:rsidRDefault="00AC64D2" w:rsidP="00AC64D2">
            <w:pPr>
              <w:rPr>
                <w:rFonts w:ascii="Times New Roman" w:hAnsi="Times New Roman" w:cs="Times New Roman"/>
                <w:sz w:val="24"/>
                <w:szCs w:val="24"/>
              </w:rPr>
            </w:pPr>
          </w:p>
        </w:tc>
        <w:tc>
          <w:tcPr>
            <w:tcW w:w="2249" w:type="dxa"/>
          </w:tcPr>
          <w:p w:rsidR="00AC64D2" w:rsidRPr="00555974" w:rsidRDefault="00AC64D2" w:rsidP="00AC64D2">
            <w:pPr>
              <w:rPr>
                <w:rFonts w:ascii="Times New Roman" w:hAnsi="Times New Roman" w:cs="Times New Roman"/>
                <w:sz w:val="24"/>
                <w:szCs w:val="24"/>
              </w:rPr>
            </w:pPr>
          </w:p>
        </w:tc>
        <w:tc>
          <w:tcPr>
            <w:tcW w:w="1974" w:type="dxa"/>
          </w:tcPr>
          <w:p w:rsidR="00AC64D2" w:rsidRPr="00555974" w:rsidRDefault="00AC64D2" w:rsidP="00AC64D2">
            <w:pPr>
              <w:rPr>
                <w:rFonts w:ascii="Times New Roman" w:hAnsi="Times New Roman" w:cs="Times New Roman"/>
                <w:sz w:val="24"/>
                <w:szCs w:val="24"/>
              </w:rPr>
            </w:pP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Выявление учащихся, склонных к </w:t>
            </w:r>
            <w:proofErr w:type="spellStart"/>
            <w:r w:rsidRPr="00555974">
              <w:rPr>
                <w:rFonts w:ascii="Times New Roman" w:hAnsi="Times New Roman" w:cs="Times New Roman"/>
                <w:sz w:val="24"/>
                <w:szCs w:val="24"/>
              </w:rPr>
              <w:t>табакокурению</w:t>
            </w:r>
            <w:proofErr w:type="spellEnd"/>
            <w:r w:rsidRPr="00555974">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555974">
              <w:rPr>
                <w:rFonts w:ascii="Times New Roman" w:hAnsi="Times New Roman" w:cs="Times New Roman"/>
                <w:sz w:val="24"/>
                <w:szCs w:val="24"/>
              </w:rPr>
              <w:t>внутришкольный</w:t>
            </w:r>
            <w:proofErr w:type="spellEnd"/>
            <w:r w:rsidRPr="00555974">
              <w:rPr>
                <w:rFonts w:ascii="Times New Roman" w:hAnsi="Times New Roman" w:cs="Times New Roman"/>
                <w:sz w:val="24"/>
                <w:szCs w:val="24"/>
              </w:rPr>
              <w:t xml:space="preserve"> учет.</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Изучение личных </w:t>
            </w:r>
            <w:proofErr w:type="gramStart"/>
            <w:r w:rsidRPr="00555974">
              <w:rPr>
                <w:rFonts w:ascii="Times New Roman" w:hAnsi="Times New Roman" w:cs="Times New Roman"/>
                <w:sz w:val="24"/>
                <w:szCs w:val="24"/>
              </w:rPr>
              <w:t>дел  прибывших</w:t>
            </w:r>
            <w:proofErr w:type="gramEnd"/>
            <w:r w:rsidRPr="00555974">
              <w:rPr>
                <w:rFonts w:ascii="Times New Roman" w:hAnsi="Times New Roman" w:cs="Times New Roman"/>
                <w:sz w:val="24"/>
                <w:szCs w:val="24"/>
              </w:rPr>
              <w:t xml:space="preserve"> учащихся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педагог-</w:t>
            </w:r>
            <w:proofErr w:type="gramStart"/>
            <w:r w:rsidRPr="00555974">
              <w:rPr>
                <w:rFonts w:ascii="Times New Roman" w:hAnsi="Times New Roman" w:cs="Times New Roman"/>
                <w:sz w:val="24"/>
                <w:szCs w:val="24"/>
              </w:rPr>
              <w:t>психолог .</w:t>
            </w:r>
            <w:proofErr w:type="gramEnd"/>
            <w:r w:rsidRPr="00555974">
              <w:rPr>
                <w:rFonts w:ascii="Times New Roman" w:hAnsi="Times New Roman" w:cs="Times New Roman"/>
                <w:sz w:val="24"/>
                <w:szCs w:val="24"/>
              </w:rPr>
              <w:t xml:space="preserve">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Посещение на дому семей с целью оказания практической помощи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По запросу</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Педагог-психолог,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ребенку, оказавшемуся в трудной жизненной ситуации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Заместитель о ВР, </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Социально-педагогическое сопровождение учащихся, изучение личности и составление социально-психологических карт на учащихся, состоящих на ВШУ, ПДН, КДН и ЗП</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Учащиеся 5-9классов, родители </w:t>
            </w:r>
          </w:p>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555974">
              <w:rPr>
                <w:rFonts w:ascii="Times New Roman" w:hAnsi="Times New Roman" w:cs="Times New Roman"/>
                <w:sz w:val="24"/>
                <w:szCs w:val="24"/>
              </w:rPr>
              <w:t>внутришкольном</w:t>
            </w:r>
            <w:proofErr w:type="spellEnd"/>
            <w:r w:rsidRPr="00555974">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AC64D2" w:rsidTr="004C2DDA">
        <w:tc>
          <w:tcPr>
            <w:tcW w:w="336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197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249"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74" w:type="dxa"/>
          </w:tcPr>
          <w:p w:rsidR="00AC64D2" w:rsidRPr="00555974" w:rsidRDefault="00AC64D2" w:rsidP="00AC64D2">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классные руководители</w:t>
            </w:r>
          </w:p>
        </w:tc>
      </w:tr>
    </w:tbl>
    <w:p w:rsidR="00E104C3" w:rsidRPr="00555974" w:rsidRDefault="00E104C3" w:rsidP="00C708E2">
      <w:pPr>
        <w:pStyle w:val="Default"/>
        <w:rPr>
          <w:b/>
        </w:rPr>
      </w:pPr>
    </w:p>
    <w:tbl>
      <w:tblPr>
        <w:tblStyle w:val="a5"/>
        <w:tblW w:w="0" w:type="auto"/>
        <w:tblLook w:val="04A0" w:firstRow="1" w:lastRow="0" w:firstColumn="1" w:lastColumn="0" w:noHBand="0" w:noVBand="1"/>
      </w:tblPr>
      <w:tblGrid>
        <w:gridCol w:w="3369"/>
        <w:gridCol w:w="1975"/>
        <w:gridCol w:w="2209"/>
        <w:gridCol w:w="2018"/>
      </w:tblGrid>
      <w:tr w:rsidR="00E104C3" w:rsidRPr="00E104C3" w:rsidTr="0014291F">
        <w:tc>
          <w:tcPr>
            <w:tcW w:w="9345" w:type="dxa"/>
            <w:gridSpan w:val="4"/>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E104C3" w:rsidRPr="00E104C3" w:rsidRDefault="00E104C3" w:rsidP="00E104C3">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10-11 классы</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E104C3" w:rsidRPr="00E104C3" w:rsidTr="0014291F">
        <w:tc>
          <w:tcPr>
            <w:tcW w:w="9345"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2667"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w:t>
            </w:r>
          </w:p>
        </w:tc>
        <w:tc>
          <w:tcPr>
            <w:tcW w:w="219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104C3" w:rsidRPr="00E104C3" w:rsidTr="0014291F">
        <w:tc>
          <w:tcPr>
            <w:tcW w:w="2667"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14291F"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0</w:t>
            </w:r>
            <w:r w:rsidR="00555974">
              <w:rPr>
                <w:rFonts w:ascii="Times New Roman" w:eastAsia="№Е" w:hAnsi="Times New Roman" w:cs="Times New Roman"/>
                <w:color w:val="000000"/>
                <w:sz w:val="24"/>
                <w:szCs w:val="24"/>
                <w:lang w:eastAsia="ru-RU"/>
              </w:rPr>
              <w:t>1.09.2021</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месячников </w:t>
            </w:r>
            <w:proofErr w:type="gramStart"/>
            <w:r w:rsidRPr="00E104C3">
              <w:rPr>
                <w:rFonts w:ascii="Times New Roman" w:eastAsia="Times New Roman" w:hAnsi="Times New Roman" w:cs="Times New Roman"/>
                <w:kern w:val="2"/>
                <w:sz w:val="24"/>
                <w:szCs w:val="24"/>
                <w:lang w:eastAsia="ko-KR"/>
              </w:rPr>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учитель ОБЖ</w:t>
            </w:r>
          </w:p>
        </w:tc>
      </w:tr>
      <w:tr w:rsidR="00E104C3" w:rsidRPr="00E104C3" w:rsidTr="0014291F">
        <w:tc>
          <w:tcPr>
            <w:tcW w:w="2667"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 Осенний День Здоровья</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физкультуры</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посвященные Дню солидарности в борьбе с терроризмом (классные часы, акции, </w:t>
            </w:r>
            <w:proofErr w:type="spellStart"/>
            <w:r w:rsidRPr="00E104C3">
              <w:rPr>
                <w:rFonts w:ascii="Times New Roman" w:eastAsia="Times New Roman" w:hAnsi="Times New Roman" w:cs="Times New Roman"/>
                <w:kern w:val="2"/>
                <w:sz w:val="24"/>
                <w:szCs w:val="24"/>
                <w:lang w:eastAsia="ko-KR"/>
              </w:rPr>
              <w:t>флешмобы</w:t>
            </w:r>
            <w:proofErr w:type="spellEnd"/>
            <w:r w:rsidRPr="00E104C3">
              <w:rPr>
                <w:rFonts w:ascii="Times New Roman" w:eastAsia="Times New Roman" w:hAnsi="Times New Roman" w:cs="Times New Roman"/>
                <w:kern w:val="2"/>
                <w:sz w:val="24"/>
                <w:szCs w:val="24"/>
                <w:lang w:eastAsia="ko-KR"/>
              </w:rPr>
              <w:t>)</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Благотворительная акция «Удели внимание ветерану»</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руководитель волонтерского отряда</w:t>
            </w:r>
          </w:p>
        </w:tc>
      </w:tr>
      <w:tr w:rsidR="00820766" w:rsidRPr="00E104C3" w:rsidTr="0014291F">
        <w:tc>
          <w:tcPr>
            <w:tcW w:w="2667" w:type="dxa"/>
          </w:tcPr>
          <w:p w:rsidR="00E24A1C" w:rsidRDefault="00820766"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w:t>
            </w:r>
          </w:p>
          <w:p w:rsidR="00820766" w:rsidRPr="00E104C3" w:rsidRDefault="00820766" w:rsidP="00E104C3">
            <w:pPr>
              <w:widowControl w:val="0"/>
              <w:wordWrap w:val="0"/>
              <w:autoSpaceDE w:val="0"/>
              <w:autoSpaceDN w:val="0"/>
              <w:jc w:val="both"/>
              <w:rPr>
                <w:rFonts w:ascii="Times New Roman" w:eastAsia="Times New Roman" w:hAnsi="Times New Roman" w:cs="Times New Roman"/>
                <w:kern w:val="2"/>
                <w:sz w:val="24"/>
                <w:szCs w:val="24"/>
                <w:lang w:eastAsia="ko-KR"/>
              </w:rPr>
            </w:pPr>
            <w:proofErr w:type="gramStart"/>
            <w:r>
              <w:rPr>
                <w:rFonts w:ascii="Times New Roman" w:eastAsia="Times New Roman" w:hAnsi="Times New Roman" w:cs="Times New Roman"/>
                <w:kern w:val="2"/>
                <w:sz w:val="24"/>
                <w:szCs w:val="24"/>
                <w:lang w:eastAsia="ko-KR"/>
              </w:rPr>
              <w:t>часы,посвященные</w:t>
            </w:r>
            <w:proofErr w:type="gramEnd"/>
            <w:r>
              <w:rPr>
                <w:rFonts w:ascii="Times New Roman" w:eastAsia="Times New Roman" w:hAnsi="Times New Roman" w:cs="Times New Roman"/>
                <w:kern w:val="2"/>
                <w:sz w:val="24"/>
                <w:szCs w:val="24"/>
                <w:lang w:eastAsia="ko-KR"/>
              </w:rPr>
              <w:t xml:space="preserve"> Дню разгрома советскими войсками  немецко-фашистских войск в битве за Кавказ в 1943 го</w:t>
            </w:r>
            <w:r w:rsidR="00E24A1C">
              <w:rPr>
                <w:rFonts w:ascii="Times New Roman" w:eastAsia="Times New Roman" w:hAnsi="Times New Roman" w:cs="Times New Roman"/>
                <w:kern w:val="2"/>
                <w:sz w:val="24"/>
                <w:szCs w:val="24"/>
                <w:lang w:eastAsia="ko-KR"/>
              </w:rPr>
              <w:t>ду</w:t>
            </w:r>
          </w:p>
        </w:tc>
        <w:tc>
          <w:tcPr>
            <w:tcW w:w="2194" w:type="dxa"/>
          </w:tcPr>
          <w:p w:rsidR="00820766"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820766" w:rsidRPr="00E104C3" w:rsidRDefault="00E24A1C" w:rsidP="00E104C3">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2219" w:type="dxa"/>
          </w:tcPr>
          <w:p w:rsidR="00820766"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2667" w:type="dxa"/>
          </w:tcPr>
          <w:p w:rsidR="00E104C3" w:rsidRPr="00E104C3" w:rsidRDefault="00E104C3" w:rsidP="00E104C3">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праздничный концерт.</w:t>
            </w:r>
          </w:p>
        </w:tc>
        <w:tc>
          <w:tcPr>
            <w:tcW w:w="2194" w:type="dxa"/>
          </w:tcPr>
          <w:p w:rsidR="00E104C3" w:rsidRPr="00E104C3" w:rsidRDefault="00E104C3" w:rsidP="00E104C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2219" w:type="dxa"/>
          </w:tcPr>
          <w:p w:rsidR="00E104C3" w:rsidRPr="00E104C3" w:rsidRDefault="00E104C3" w:rsidP="00E104C3">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E104C3" w:rsidRPr="00E104C3" w:rsidTr="0014291F">
        <w:tc>
          <w:tcPr>
            <w:tcW w:w="2667"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«Золотая осень»: Фотовыставка. Выставка поделок из природного материала.</w:t>
            </w:r>
          </w:p>
        </w:tc>
        <w:tc>
          <w:tcPr>
            <w:tcW w:w="2194" w:type="dxa"/>
          </w:tcPr>
          <w:p w:rsidR="00E104C3" w:rsidRPr="00E104C3" w:rsidRDefault="00E104C3" w:rsidP="00E104C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зам.директора по ВР</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Тематические классные часы, посвященные Дню пожилых людей, Международному дню белой трости</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24A1C" w:rsidRPr="00E104C3" w:rsidTr="0014291F">
        <w:tc>
          <w:tcPr>
            <w:tcW w:w="2667" w:type="dxa"/>
          </w:tcPr>
          <w:p w:rsidR="00E24A1C" w:rsidRPr="00E104C3" w:rsidRDefault="00E24A1C"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«Осень в объективе»</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2219" w:type="dxa"/>
          </w:tcPr>
          <w:p w:rsidR="00E24A1C"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Экологическая акция «Чистая планета»</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Предметные недели</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МО учителей-предметников</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Классные часы, посвященные Дню матери, конкурс открыток</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посвященные Дню народного единства</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«Государственные праздники» День Конституции России</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24A1C" w:rsidRPr="00E104C3" w:rsidTr="0014291F">
        <w:tc>
          <w:tcPr>
            <w:tcW w:w="2667" w:type="dxa"/>
          </w:tcPr>
          <w:p w:rsidR="00E24A1C" w:rsidRPr="00E104C3" w:rsidRDefault="00E24A1C" w:rsidP="00E104C3">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Единый урок по безопасности в сети Интернет</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2219" w:type="dxa"/>
          </w:tcPr>
          <w:p w:rsidR="00E24A1C" w:rsidRPr="00E104C3" w:rsidRDefault="00E24A1C" w:rsidP="00E104C3">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Учитель информатики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E104C3" w:rsidRPr="00E104C3" w:rsidRDefault="00E104C3" w:rsidP="00E104C3">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ko-KR"/>
              </w:rPr>
              <w:t>3 декабря – День Неизвестного солдата, 9 декабря – День Героев России, День освобождения села Маньково-Калитвенское от немецко-фашистских захватчиков</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 классные руководители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плакатов, праздничный вечер.</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24A1C" w:rsidRPr="00E104C3" w:rsidTr="0014291F">
        <w:tc>
          <w:tcPr>
            <w:tcW w:w="2667" w:type="dxa"/>
          </w:tcPr>
          <w:p w:rsidR="00E24A1C" w:rsidRPr="00E104C3" w:rsidRDefault="00E24A1C" w:rsidP="00E104C3">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Муниципальный конкурс «Минута славы»</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2219" w:type="dxa"/>
          </w:tcPr>
          <w:p w:rsidR="00E24A1C"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Руководители вокального, танцевального кружков, старший вожатый</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акция, посвященная Всемирному дню защиты прав человека (пропаганда толерантности, профилактика экстремизма, агрессивного поведения, жестокого обращения), День позитива (профилактика суицидальных явлений)</w:t>
            </w:r>
          </w:p>
          <w:p w:rsidR="00E104C3" w:rsidRPr="00E104C3" w:rsidRDefault="00E104C3" w:rsidP="00E104C3">
            <w:pPr>
              <w:rPr>
                <w:rFonts w:ascii="Times New Roman" w:eastAsia="Times New Roman" w:hAnsi="Times New Roman" w:cs="Times New Roman"/>
                <w:kern w:val="2"/>
                <w:sz w:val="24"/>
                <w:szCs w:val="24"/>
                <w:lang w:eastAsia="ko-KR"/>
              </w:rPr>
            </w:pP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Декабрь-январь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социальный педагог, педагог-психолог, зам.директора по ВР</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Час памяти «Блокада Ленинграда»: Устный журнал</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истории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посвященные годовщине Сталинградской битвы</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истории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Конкурсная программа, по</w:t>
            </w:r>
            <w:r w:rsidRPr="00E104C3">
              <w:rPr>
                <w:rFonts w:ascii="Times New Roman" w:eastAsia="Times New Roman" w:hAnsi="Times New Roman" w:cs="Times New Roman"/>
                <w:sz w:val="24"/>
                <w:szCs w:val="24"/>
                <w:lang w:eastAsia="ru-RU"/>
              </w:rPr>
              <w:softHyphen/>
              <w:t>священная Дню защитника Отечества.</w:t>
            </w:r>
          </w:p>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Военно-спортивная декада. Праздник «Мы - будущие солдаты». Участие в спортивной жизни района</w:t>
            </w:r>
            <w:r w:rsidRPr="00E104C3">
              <w:rPr>
                <w:rFonts w:ascii="Times New Roman" w:eastAsia="Times New Roman" w:hAnsi="Times New Roman" w:cs="Times New Roman"/>
                <w:kern w:val="2"/>
                <w:sz w:val="20"/>
                <w:szCs w:val="24"/>
                <w:lang w:eastAsia="ko-KR"/>
              </w:rPr>
              <w:t xml:space="preserve">. </w:t>
            </w:r>
            <w:r w:rsidRPr="00E104C3">
              <w:rPr>
                <w:rFonts w:ascii="Times New Roman" w:eastAsia="Times New Roman" w:hAnsi="Times New Roman" w:cs="Times New Roman"/>
                <w:kern w:val="2"/>
                <w:sz w:val="24"/>
                <w:szCs w:val="24"/>
                <w:lang w:eastAsia="ko-KR"/>
              </w:rPr>
              <w:t>Проведение классных часов «15 февраля – День вывода войск из Афганистана», встреч с ветеранами войны в Афганистане</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учителя физкультуры</w:t>
            </w:r>
          </w:p>
        </w:tc>
      </w:tr>
      <w:tr w:rsidR="00E24A1C" w:rsidRPr="00E104C3" w:rsidTr="0014291F">
        <w:tc>
          <w:tcPr>
            <w:tcW w:w="2667" w:type="dxa"/>
          </w:tcPr>
          <w:p w:rsidR="00E24A1C" w:rsidRPr="00E104C3" w:rsidRDefault="00E24A1C" w:rsidP="00E104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фотографий «Зимний пейзаж»</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2219" w:type="dxa"/>
          </w:tcPr>
          <w:p w:rsidR="00E24A1C"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Вечер встречи выпускников</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24A1C" w:rsidRPr="00E104C3" w:rsidTr="0014291F">
        <w:tc>
          <w:tcPr>
            <w:tcW w:w="2667" w:type="dxa"/>
          </w:tcPr>
          <w:p w:rsidR="00E24A1C" w:rsidRPr="00E104C3" w:rsidRDefault="00E24A1C"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2219" w:type="dxa"/>
          </w:tcPr>
          <w:p w:rsidR="00E24A1C"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E24A1C" w:rsidRPr="00E104C3" w:rsidTr="0014291F">
        <w:tc>
          <w:tcPr>
            <w:tcW w:w="2667" w:type="dxa"/>
          </w:tcPr>
          <w:p w:rsidR="00E24A1C" w:rsidRDefault="00E24A1C"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ко Дню освобождения Ростова-на-Дону от немецко-фашистских захватчиков</w:t>
            </w:r>
          </w:p>
        </w:tc>
        <w:tc>
          <w:tcPr>
            <w:tcW w:w="2194" w:type="dxa"/>
          </w:tcPr>
          <w:p w:rsidR="00E24A1C"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2219" w:type="dxa"/>
          </w:tcPr>
          <w:p w:rsidR="00E24A1C"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E24A1C" w:rsidRPr="00E104C3" w:rsidTr="0014291F">
        <w:tc>
          <w:tcPr>
            <w:tcW w:w="2667" w:type="dxa"/>
          </w:tcPr>
          <w:p w:rsidR="00E24A1C" w:rsidRDefault="00E24A1C"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Месячник молодого избирателя</w:t>
            </w:r>
          </w:p>
        </w:tc>
        <w:tc>
          <w:tcPr>
            <w:tcW w:w="2194" w:type="dxa"/>
          </w:tcPr>
          <w:p w:rsidR="00E24A1C"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2219" w:type="dxa"/>
          </w:tcPr>
          <w:p w:rsidR="00E24A1C"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классные руководители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8 Марта в школе: </w:t>
            </w:r>
          </w:p>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посвященный Международному женскому дню, праздничный концерт</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 зам.директора по ВР</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Экологические акции, классные часы.</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руководитель волонтерского отряда</w:t>
            </w:r>
          </w:p>
        </w:tc>
      </w:tr>
      <w:tr w:rsidR="00E24A1C" w:rsidRPr="00E104C3" w:rsidTr="0014291F">
        <w:tc>
          <w:tcPr>
            <w:tcW w:w="2667" w:type="dxa"/>
          </w:tcPr>
          <w:p w:rsidR="00E24A1C" w:rsidRPr="00E104C3" w:rsidRDefault="00E24A1C" w:rsidP="00E104C3">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«Весна в родном краю»</w:t>
            </w:r>
          </w:p>
        </w:tc>
        <w:tc>
          <w:tcPr>
            <w:tcW w:w="2194" w:type="dxa"/>
          </w:tcPr>
          <w:p w:rsidR="00E24A1C" w:rsidRPr="00E104C3" w:rsidRDefault="00E24A1C"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E24A1C" w:rsidRPr="00E104C3" w:rsidRDefault="00E24A1C" w:rsidP="00E104C3">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2219" w:type="dxa"/>
          </w:tcPr>
          <w:p w:rsidR="00E24A1C" w:rsidRPr="00E104C3" w:rsidRDefault="00E24A1C" w:rsidP="00E104C3">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color w:val="1C1C1C"/>
                <w:kern w:val="2"/>
                <w:sz w:val="24"/>
                <w:szCs w:val="24"/>
                <w:lang w:eastAsia="ko-KR"/>
              </w:rPr>
            </w:pPr>
            <w:r w:rsidRPr="00E104C3">
              <w:rPr>
                <w:rFonts w:ascii="Times New Roman" w:eastAsia="Times New Roman" w:hAnsi="Times New Roman" w:cs="Times New Roman"/>
                <w:kern w:val="2"/>
                <w:sz w:val="24"/>
                <w:szCs w:val="24"/>
                <w:lang w:eastAsia="ko-KR"/>
              </w:rPr>
              <w:t xml:space="preserve">Организация и проведение недели Славы, посвященной Дню Победы. Участие в акциях «Бессмертный полк», «Георгиевская лента», «Вахта памяти», «Свеча </w:t>
            </w:r>
            <w:proofErr w:type="gramStart"/>
            <w:r w:rsidRPr="00E104C3">
              <w:rPr>
                <w:rFonts w:ascii="Times New Roman" w:eastAsia="Times New Roman" w:hAnsi="Times New Roman" w:cs="Times New Roman"/>
                <w:kern w:val="2"/>
                <w:sz w:val="24"/>
                <w:szCs w:val="24"/>
                <w:lang w:eastAsia="ko-KR"/>
              </w:rPr>
              <w:t>памяти»  и</w:t>
            </w:r>
            <w:proofErr w:type="gramEnd"/>
            <w:r w:rsidRPr="00E104C3">
              <w:rPr>
                <w:rFonts w:ascii="Times New Roman" w:eastAsia="Times New Roman" w:hAnsi="Times New Roman" w:cs="Times New Roman"/>
                <w:kern w:val="2"/>
                <w:sz w:val="24"/>
                <w:szCs w:val="24"/>
                <w:lang w:eastAsia="ko-KR"/>
              </w:rPr>
              <w:t xml:space="preserve"> др.</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219" w:type="dxa"/>
          </w:tcPr>
          <w:p w:rsidR="00E104C3" w:rsidRPr="00E104C3" w:rsidRDefault="00E104C3" w:rsidP="00E104C3">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w:t>
            </w:r>
          </w:p>
        </w:tc>
      </w:tr>
      <w:tr w:rsidR="00E104C3" w:rsidRPr="00E104C3" w:rsidTr="0014291F">
        <w:tc>
          <w:tcPr>
            <w:tcW w:w="2667" w:type="dxa"/>
          </w:tcPr>
          <w:p w:rsidR="00E104C3" w:rsidRPr="00E104C3" w:rsidRDefault="00E104C3" w:rsidP="00E104C3">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w:t>
            </w:r>
            <w:proofErr w:type="spellStart"/>
            <w:r w:rsidRPr="00E104C3">
              <w:rPr>
                <w:rFonts w:ascii="Times New Roman" w:eastAsia="Times New Roman" w:hAnsi="Times New Roman" w:cs="Times New Roman"/>
                <w:color w:val="000000"/>
                <w:kern w:val="2"/>
                <w:sz w:val="24"/>
                <w:szCs w:val="24"/>
                <w:lang w:val="en-US" w:eastAsia="ko-KR"/>
              </w:rPr>
              <w:t>еннаялинейка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Последнийзвонок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профилактика негативных явлений (инструктажи по ТБ, планирование летнего отдыха)</w:t>
            </w:r>
          </w:p>
          <w:p w:rsidR="00E104C3" w:rsidRPr="00E104C3" w:rsidRDefault="00E104C3" w:rsidP="00E104C3">
            <w:pPr>
              <w:jc w:val="both"/>
              <w:rPr>
                <w:rFonts w:ascii="Times New Roman" w:eastAsia="Times New Roman" w:hAnsi="Times New Roman" w:cs="Times New Roman"/>
                <w:color w:val="000000"/>
                <w:kern w:val="2"/>
                <w:sz w:val="24"/>
                <w:szCs w:val="24"/>
                <w:lang w:eastAsia="ko-KR"/>
              </w:rPr>
            </w:pP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2667" w:type="dxa"/>
          </w:tcPr>
          <w:p w:rsidR="00E104C3" w:rsidRPr="00E104C3" w:rsidRDefault="00E104C3" w:rsidP="00E104C3">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Выпускной вечер в школе</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классный руководитель</w:t>
            </w:r>
          </w:p>
        </w:tc>
      </w:tr>
      <w:tr w:rsidR="00E104C3" w:rsidRPr="00E104C3" w:rsidTr="0014291F">
        <w:tc>
          <w:tcPr>
            <w:tcW w:w="9345" w:type="dxa"/>
            <w:gridSpan w:val="4"/>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p>
        </w:tc>
      </w:tr>
      <w:tr w:rsidR="00E104C3" w:rsidRPr="00E104C3" w:rsidTr="0014291F">
        <w:tc>
          <w:tcPr>
            <w:tcW w:w="2667"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Название курса </w:t>
            </w:r>
          </w:p>
        </w:tc>
        <w:tc>
          <w:tcPr>
            <w:tcW w:w="219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Количество </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часов</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 неделю</w:t>
            </w:r>
          </w:p>
        </w:tc>
        <w:tc>
          <w:tcPr>
            <w:tcW w:w="221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104C3" w:rsidRPr="00E104C3" w:rsidTr="0014291F">
        <w:tc>
          <w:tcPr>
            <w:tcW w:w="2667"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Индивидуальный проект</w:t>
            </w:r>
            <w:r w:rsidR="004C2DDA">
              <w:rPr>
                <w:rFonts w:ascii="Times New Roman" w:eastAsia="Times New Roman" w:hAnsi="Times New Roman" w:cs="Times New Roman"/>
                <w:kern w:val="2"/>
                <w:sz w:val="24"/>
                <w:szCs w:val="24"/>
                <w:lang w:eastAsia="ko-KR"/>
              </w:rPr>
              <w:t xml:space="preserve"> по биологии</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2667" w:type="dxa"/>
          </w:tcPr>
          <w:p w:rsidR="00E104C3" w:rsidRPr="00E104C3" w:rsidRDefault="004C2DDA" w:rsidP="00E104C3">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Индивидуальный проект по физике</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4C2DDA" w:rsidRPr="00E104C3" w:rsidTr="0014291F">
        <w:tc>
          <w:tcPr>
            <w:tcW w:w="2667" w:type="dxa"/>
          </w:tcPr>
          <w:p w:rsidR="004C2DDA" w:rsidRDefault="004C2DDA" w:rsidP="00E104C3">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Индивидуальный проект по обществознанию</w:t>
            </w:r>
          </w:p>
        </w:tc>
        <w:tc>
          <w:tcPr>
            <w:tcW w:w="2194" w:type="dxa"/>
          </w:tcPr>
          <w:p w:rsidR="004C2DDA"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4C2DDA"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w:t>
            </w:r>
          </w:p>
        </w:tc>
        <w:tc>
          <w:tcPr>
            <w:tcW w:w="2219" w:type="dxa"/>
          </w:tcPr>
          <w:p w:rsidR="004C2DDA" w:rsidRPr="00E104C3" w:rsidRDefault="004C2DDA"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2667" w:type="dxa"/>
          </w:tcPr>
          <w:p w:rsidR="00E104C3" w:rsidRPr="00E104C3" w:rsidRDefault="00E104C3" w:rsidP="00E104C3">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русского языка</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11</w:t>
            </w:r>
          </w:p>
        </w:tc>
        <w:tc>
          <w:tcPr>
            <w:tcW w:w="2265"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p>
        </w:tc>
      </w:tr>
      <w:tr w:rsidR="004C2DDA" w:rsidRPr="00E104C3" w:rsidTr="0014291F">
        <w:tc>
          <w:tcPr>
            <w:tcW w:w="2667" w:type="dxa"/>
          </w:tcPr>
          <w:p w:rsidR="004C2DDA" w:rsidRPr="00E104C3" w:rsidRDefault="004C2DDA" w:rsidP="00E104C3">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 мире математики</w:t>
            </w:r>
          </w:p>
        </w:tc>
        <w:tc>
          <w:tcPr>
            <w:tcW w:w="2194" w:type="dxa"/>
          </w:tcPr>
          <w:p w:rsidR="004C2DDA"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11</w:t>
            </w:r>
          </w:p>
        </w:tc>
        <w:tc>
          <w:tcPr>
            <w:tcW w:w="2265" w:type="dxa"/>
          </w:tcPr>
          <w:p w:rsidR="004C2DDA" w:rsidRPr="00E104C3" w:rsidRDefault="004C2DDA" w:rsidP="00E104C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w:t>
            </w:r>
          </w:p>
        </w:tc>
        <w:tc>
          <w:tcPr>
            <w:tcW w:w="2219" w:type="dxa"/>
          </w:tcPr>
          <w:p w:rsidR="004C2DDA" w:rsidRPr="00E104C3" w:rsidRDefault="004C2DDA" w:rsidP="00E104C3">
            <w:pPr>
              <w:widowControl w:val="0"/>
              <w:ind w:right="-1"/>
              <w:jc w:val="center"/>
              <w:rPr>
                <w:rFonts w:ascii="Times New Roman" w:eastAsia="Batang" w:hAnsi="Times New Roman" w:cs="Times New Roman"/>
                <w:color w:val="000000"/>
                <w:sz w:val="24"/>
                <w:szCs w:val="24"/>
                <w:lang w:eastAsia="ru-RU"/>
              </w:rPr>
            </w:pPr>
          </w:p>
        </w:tc>
      </w:tr>
      <w:tr w:rsidR="00E104C3" w:rsidRPr="00E104C3" w:rsidTr="0014291F">
        <w:tc>
          <w:tcPr>
            <w:tcW w:w="9345"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2667"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104C3" w:rsidRPr="00E104C3" w:rsidTr="0014291F">
        <w:tc>
          <w:tcPr>
            <w:tcW w:w="2667" w:type="dxa"/>
          </w:tcPr>
          <w:p w:rsidR="00E104C3" w:rsidRPr="00E104C3" w:rsidRDefault="00E104C3" w:rsidP="00E104C3">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2667" w:type="dxa"/>
          </w:tcPr>
          <w:p w:rsidR="00E104C3" w:rsidRPr="00E104C3" w:rsidRDefault="00E104C3" w:rsidP="0014291F">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Общешкольное выборное собрание учащихся: выдвижение кандидатур от классов </w:t>
            </w:r>
            <w:proofErr w:type="gramStart"/>
            <w:r w:rsidRPr="00E104C3">
              <w:rPr>
                <w:rFonts w:ascii="Times New Roman" w:eastAsia="Times New Roman" w:hAnsi="Times New Roman" w:cs="Times New Roman"/>
                <w:kern w:val="2"/>
                <w:sz w:val="24"/>
                <w:szCs w:val="24"/>
                <w:lang w:eastAsia="ko-KR"/>
              </w:rPr>
              <w:t xml:space="preserve">в  </w:t>
            </w:r>
            <w:r w:rsidR="0014291F">
              <w:rPr>
                <w:rFonts w:ascii="Times New Roman" w:eastAsia="Times New Roman" w:hAnsi="Times New Roman" w:cs="Times New Roman"/>
                <w:kern w:val="2"/>
                <w:sz w:val="24"/>
                <w:szCs w:val="24"/>
                <w:lang w:eastAsia="ko-KR"/>
              </w:rPr>
              <w:t>Ученический</w:t>
            </w:r>
            <w:proofErr w:type="gramEnd"/>
            <w:r w:rsidR="0014291F">
              <w:rPr>
                <w:rFonts w:ascii="Times New Roman" w:eastAsia="Times New Roman" w:hAnsi="Times New Roman" w:cs="Times New Roman"/>
                <w:kern w:val="2"/>
                <w:sz w:val="24"/>
                <w:szCs w:val="24"/>
                <w:lang w:eastAsia="ko-KR"/>
              </w:rPr>
              <w:t xml:space="preserve"> совет</w:t>
            </w:r>
            <w:r w:rsidRPr="00E104C3">
              <w:rPr>
                <w:rFonts w:ascii="Times New Roman" w:eastAsia="Times New Roman" w:hAnsi="Times New Roman" w:cs="Times New Roman"/>
                <w:kern w:val="2"/>
                <w:sz w:val="24"/>
                <w:szCs w:val="24"/>
                <w:lang w:eastAsia="ko-KR"/>
              </w:rPr>
              <w:t>, голосование и т.п.</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Конкурс «Лучший ученический класс»</w:t>
            </w: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E104C3" w:rsidRPr="00E104C3" w:rsidRDefault="00E104C3" w:rsidP="00E104C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ind w:right="-1"/>
              <w:rPr>
                <w:rFonts w:ascii="Times New Roman" w:eastAsia="Times New Roman" w:hAnsi="Times New Roman" w:cs="Times New Roman"/>
                <w:kern w:val="2"/>
                <w:sz w:val="24"/>
                <w:szCs w:val="24"/>
                <w:lang w:eastAsia="ko-KR"/>
              </w:rPr>
            </w:pPr>
            <w:proofErr w:type="gramStart"/>
            <w:r w:rsidRPr="00E104C3">
              <w:rPr>
                <w:rFonts w:ascii="Times New Roman" w:eastAsia="Times New Roman" w:hAnsi="Times New Roman" w:cs="Times New Roman"/>
                <w:kern w:val="2"/>
                <w:sz w:val="24"/>
                <w:szCs w:val="24"/>
                <w:lang w:eastAsia="ko-KR"/>
              </w:rPr>
              <w:t>Рейд  СОШ</w:t>
            </w:r>
            <w:proofErr w:type="gramEnd"/>
            <w:r w:rsidRPr="00E104C3">
              <w:rPr>
                <w:rFonts w:ascii="Times New Roman" w:eastAsia="Times New Roman" w:hAnsi="Times New Roman" w:cs="Times New Roman"/>
                <w:kern w:val="2"/>
                <w:sz w:val="24"/>
                <w:szCs w:val="24"/>
                <w:lang w:eastAsia="ko-KR"/>
              </w:rPr>
              <w:t xml:space="preserve"> по проверке классных уголков</w:t>
            </w:r>
          </w:p>
        </w:tc>
        <w:tc>
          <w:tcPr>
            <w:tcW w:w="2194"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ноябрь</w:t>
            </w:r>
          </w:p>
        </w:tc>
        <w:tc>
          <w:tcPr>
            <w:tcW w:w="2219" w:type="dxa"/>
          </w:tcPr>
          <w:p w:rsidR="00E104C3" w:rsidRPr="00E104C3" w:rsidRDefault="00E104C3" w:rsidP="00E104C3">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Рейд СОШ по проверке сохранности учебников</w:t>
            </w:r>
          </w:p>
        </w:tc>
        <w:tc>
          <w:tcPr>
            <w:tcW w:w="2194"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январь</w:t>
            </w:r>
          </w:p>
        </w:tc>
        <w:tc>
          <w:tcPr>
            <w:tcW w:w="2219" w:type="dxa"/>
          </w:tcPr>
          <w:p w:rsidR="00E104C3" w:rsidRPr="00E104C3" w:rsidRDefault="00E104C3" w:rsidP="00E104C3">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Рейд СОШ по проверке внешнего вида уч-ся</w:t>
            </w:r>
          </w:p>
        </w:tc>
        <w:tc>
          <w:tcPr>
            <w:tcW w:w="2194"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март</w:t>
            </w:r>
          </w:p>
        </w:tc>
        <w:tc>
          <w:tcPr>
            <w:tcW w:w="2219" w:type="dxa"/>
          </w:tcPr>
          <w:p w:rsidR="00E104C3" w:rsidRPr="00E104C3" w:rsidRDefault="00E104C3" w:rsidP="00E104C3">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E104C3" w:rsidRPr="00E104C3" w:rsidTr="0014291F">
        <w:tc>
          <w:tcPr>
            <w:tcW w:w="2667"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2194"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2667" w:type="dxa"/>
          </w:tcPr>
          <w:p w:rsidR="00E104C3" w:rsidRPr="00E104C3" w:rsidRDefault="00E104C3" w:rsidP="00E104C3">
            <w:pPr>
              <w:rPr>
                <w:rFonts w:ascii="Times New Roman" w:eastAsia="Times New Roman" w:hAnsi="Times New Roman" w:cs="Times New Roman"/>
                <w:kern w:val="2"/>
                <w:sz w:val="20"/>
                <w:szCs w:val="24"/>
                <w:lang w:eastAsia="ko-KR"/>
              </w:rPr>
            </w:pPr>
            <w:r w:rsidRPr="00E104C3">
              <w:rPr>
                <w:rFonts w:ascii="Times New Roman" w:eastAsia="Times New Roman" w:hAnsi="Times New Roman" w:cs="Times New Roman"/>
                <w:kern w:val="2"/>
                <w:sz w:val="24"/>
                <w:szCs w:val="24"/>
                <w:lang w:eastAsia="ko-KR"/>
              </w:rPr>
              <w:t>Отчет перед классом о проведенной работе</w:t>
            </w:r>
          </w:p>
        </w:tc>
        <w:tc>
          <w:tcPr>
            <w:tcW w:w="2194" w:type="dxa"/>
          </w:tcPr>
          <w:p w:rsidR="00E104C3" w:rsidRPr="00E104C3" w:rsidRDefault="00E104C3" w:rsidP="00E104C3">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2219" w:type="dxa"/>
          </w:tcPr>
          <w:p w:rsidR="00E104C3" w:rsidRPr="00E104C3" w:rsidRDefault="00E104C3" w:rsidP="00E104C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104C3" w:rsidRPr="00E104C3" w:rsidTr="0014291F">
        <w:tc>
          <w:tcPr>
            <w:tcW w:w="9345" w:type="dxa"/>
            <w:gridSpan w:val="4"/>
          </w:tcPr>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p w:rsidR="00E104C3" w:rsidRPr="00E104C3" w:rsidRDefault="00E104C3" w:rsidP="00E104C3">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Профориентация</w:t>
            </w:r>
          </w:p>
          <w:p w:rsidR="00E104C3" w:rsidRPr="00E104C3" w:rsidRDefault="00E104C3" w:rsidP="00E104C3">
            <w:pPr>
              <w:widowControl w:val="0"/>
              <w:ind w:right="-1"/>
              <w:jc w:val="center"/>
              <w:rPr>
                <w:rFonts w:ascii="Times New Roman" w:eastAsia="№Е" w:hAnsi="Times New Roman" w:cs="Times New Roman"/>
                <w:i/>
                <w:color w:val="000000"/>
                <w:sz w:val="24"/>
                <w:szCs w:val="24"/>
                <w:lang w:eastAsia="ru-RU"/>
              </w:rPr>
            </w:pPr>
          </w:p>
        </w:tc>
      </w:tr>
      <w:tr w:rsidR="00E104C3" w:rsidRPr="00E104C3" w:rsidTr="0014291F">
        <w:tc>
          <w:tcPr>
            <w:tcW w:w="2667" w:type="dxa"/>
          </w:tcPr>
          <w:p w:rsidR="00E104C3" w:rsidRPr="0074095E" w:rsidRDefault="00E104C3" w:rsidP="00E104C3">
            <w:pPr>
              <w:widowControl w:val="0"/>
              <w:ind w:right="-1"/>
              <w:jc w:val="both"/>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p>
          <w:p w:rsidR="00E104C3" w:rsidRPr="0074095E" w:rsidRDefault="00E104C3" w:rsidP="00E104C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104C3" w:rsidRPr="00E104C3" w:rsidTr="0014291F">
        <w:tc>
          <w:tcPr>
            <w:tcW w:w="2667" w:type="dxa"/>
          </w:tcPr>
          <w:p w:rsidR="00E104C3" w:rsidRPr="00E104C3" w:rsidRDefault="00E104C3" w:rsidP="00E104C3">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0"/>
                <w:lang w:eastAsia="ru-RU"/>
              </w:rPr>
              <w:t xml:space="preserve">Мероприятия месячника профориентации в школе «Мир профессий». </w:t>
            </w:r>
            <w:proofErr w:type="spellStart"/>
            <w:r w:rsidRPr="00E104C3">
              <w:rPr>
                <w:rFonts w:ascii="Times New Roman" w:eastAsia="№Е" w:hAnsi="Times New Roman" w:cs="Times New Roman"/>
                <w:sz w:val="24"/>
                <w:szCs w:val="20"/>
                <w:lang w:eastAsia="ru-RU"/>
              </w:rPr>
              <w:t>п</w:t>
            </w:r>
            <w:r w:rsidRPr="00E104C3">
              <w:rPr>
                <w:rFonts w:ascii="Times New Roman" w:eastAsia="№Е" w:hAnsi="Times New Roman" w:cs="Times New Roman"/>
                <w:sz w:val="24"/>
                <w:szCs w:val="24"/>
                <w:lang w:eastAsia="ru-RU"/>
              </w:rPr>
              <w:t>рофориентационная</w:t>
            </w:r>
            <w:proofErr w:type="spellEnd"/>
            <w:r w:rsidRPr="00E104C3">
              <w:rPr>
                <w:rFonts w:ascii="Times New Roman" w:eastAsia="№Е" w:hAnsi="Times New Roman" w:cs="Times New Roman"/>
                <w:sz w:val="24"/>
                <w:szCs w:val="24"/>
                <w:lang w:eastAsia="ru-RU"/>
              </w:rPr>
              <w:t xml:space="preserve"> игра</w:t>
            </w:r>
            <w:r w:rsidRPr="00E104C3">
              <w:rPr>
                <w:rFonts w:ascii="Times New Roman" w:eastAsia="№Е" w:hAnsi="Times New Roman" w:cs="Times New Roman"/>
                <w:sz w:val="24"/>
                <w:szCs w:val="20"/>
                <w:lang w:eastAsia="ru-RU"/>
              </w:rPr>
              <w:t>, просмотр презентаций, диагностика.</w:t>
            </w:r>
          </w:p>
          <w:p w:rsidR="00E104C3" w:rsidRPr="00E104C3" w:rsidRDefault="00E104C3" w:rsidP="00E104C3">
            <w:pPr>
              <w:widowControl w:val="0"/>
              <w:ind w:right="-1"/>
              <w:rPr>
                <w:rFonts w:ascii="Times New Roman" w:eastAsia="№Е" w:hAnsi="Times New Roman" w:cs="Times New Roman"/>
                <w:color w:val="000000"/>
                <w:sz w:val="24"/>
                <w:szCs w:val="24"/>
                <w:lang w:eastAsia="ru-RU"/>
              </w:rPr>
            </w:pPr>
          </w:p>
        </w:tc>
        <w:tc>
          <w:tcPr>
            <w:tcW w:w="2194"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E104C3" w:rsidRPr="00E104C3" w:rsidRDefault="00E104C3" w:rsidP="00E104C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Декабрь-март</w:t>
            </w:r>
          </w:p>
        </w:tc>
        <w:tc>
          <w:tcPr>
            <w:tcW w:w="2219" w:type="dxa"/>
          </w:tcPr>
          <w:p w:rsidR="00E104C3" w:rsidRPr="00E104C3" w:rsidRDefault="00E104C3" w:rsidP="00E104C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педагог-психолог</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Оформление уголка по профориентации «В мире профессий». Регулярное обновление.</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Проведение анализа результатов профориентации за прошлый год (мониторинг трудоустройства и поступления выпускников 9,11 классов в образовательные учреждения начального, среднего, высшего профессионального образования).</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Социальный педагог, замдиректора по УВР, ВР</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Подбор методических материалов по профориентации.</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proofErr w:type="gramStart"/>
            <w:r w:rsidRPr="001F4078">
              <w:rPr>
                <w:rFonts w:ascii="Times New Roman" w:eastAsia="Times New Roman" w:hAnsi="Times New Roman" w:cs="Times New Roman"/>
                <w:color w:val="000000"/>
                <w:sz w:val="24"/>
                <w:szCs w:val="24"/>
                <w:lang w:eastAsia="ru-RU"/>
              </w:rPr>
              <w:t>Проведение  классных</w:t>
            </w:r>
            <w:proofErr w:type="gramEnd"/>
            <w:r w:rsidRPr="001F4078">
              <w:rPr>
                <w:rFonts w:ascii="Times New Roman" w:eastAsia="Times New Roman" w:hAnsi="Times New Roman" w:cs="Times New Roman"/>
                <w:color w:val="000000"/>
                <w:sz w:val="24"/>
                <w:szCs w:val="24"/>
                <w:lang w:eastAsia="ru-RU"/>
              </w:rPr>
              <w:t xml:space="preserve"> часов «В мире профессий», «Твой выбор», «Каждый выбирает по себе», «Все профессии важны»</w:t>
            </w:r>
            <w:r>
              <w:rPr>
                <w:rFonts w:ascii="Times New Roman" w:eastAsia="Times New Roman" w:hAnsi="Times New Roman" w:cs="Times New Roman"/>
                <w:color w:val="000000"/>
                <w:sz w:val="24"/>
                <w:szCs w:val="24"/>
                <w:lang w:eastAsia="ru-RU"/>
              </w:rPr>
              <w:t xml:space="preserve"> и др.</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Осуществление взаимодействия с учреждениями дополнительного образования, предприятиями, Центром занятости.</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223D33"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223D33" w:rsidRPr="001F4078" w:rsidRDefault="00223D33" w:rsidP="00223D33">
            <w:pPr>
              <w:spacing w:line="0" w:lineRule="atLeast"/>
              <w:jc w:val="both"/>
              <w:rPr>
                <w:rFonts w:ascii="Times New Roman" w:eastAsia="Times New Roman" w:hAnsi="Times New Roman" w:cs="Times New Roman"/>
                <w:color w:val="000000"/>
                <w:sz w:val="24"/>
                <w:szCs w:val="24"/>
                <w:lang w:eastAsia="ru-RU"/>
              </w:rPr>
            </w:pPr>
            <w:r w:rsidRPr="00223D33">
              <w:rPr>
                <w:rFonts w:ascii="Times New Roman" w:eastAsia="Times New Roman" w:hAnsi="Times New Roman" w:cs="Times New Roman"/>
                <w:color w:val="000000"/>
                <w:sz w:val="24"/>
                <w:szCs w:val="24"/>
                <w:lang w:eastAsia="ru-RU"/>
              </w:rPr>
              <w:t>Участие обучающихся 8-11 классов в Уроке цифры</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Default="00223D33"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223D33" w:rsidRDefault="00223D33"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 учитель информатики</w:t>
            </w:r>
          </w:p>
        </w:tc>
      </w:tr>
      <w:tr w:rsidR="00823527" w:rsidRPr="00E104C3" w:rsidTr="00223D33">
        <w:tc>
          <w:tcPr>
            <w:tcW w:w="2667" w:type="dxa"/>
            <w:tcBorders>
              <w:top w:val="single" w:sz="8" w:space="0" w:color="000000"/>
              <w:left w:val="single" w:sz="8" w:space="0" w:color="000000"/>
              <w:bottom w:val="single" w:sz="8" w:space="0" w:color="000000"/>
              <w:right w:val="single" w:sz="8" w:space="0" w:color="000000"/>
            </w:tcBorders>
            <w:shd w:val="clear" w:color="auto" w:fill="FFFFFF"/>
          </w:tcPr>
          <w:p w:rsidR="00823527" w:rsidRPr="00223D33" w:rsidRDefault="00823527" w:rsidP="00223D33">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Организация и проведение встреч с представителями различных профессий.</w:t>
            </w:r>
          </w:p>
        </w:tc>
        <w:tc>
          <w:tcPr>
            <w:tcW w:w="2194" w:type="dxa"/>
          </w:tcPr>
          <w:p w:rsidR="00823527" w:rsidRPr="00E104C3" w:rsidRDefault="00823527"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823527" w:rsidRDefault="00823527"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823527" w:rsidRDefault="00823527" w:rsidP="00223D33">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Зам.директора по ВР</w:t>
            </w: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i/>
                <w:color w:val="000000"/>
                <w:sz w:val="24"/>
                <w:szCs w:val="24"/>
                <w:lang w:eastAsia="ru-RU"/>
              </w:rPr>
            </w:pPr>
            <w:proofErr w:type="spellStart"/>
            <w:r>
              <w:rPr>
                <w:rFonts w:ascii="Times New Roman" w:eastAsia="№Е" w:hAnsi="Times New Roman" w:cs="Times New Roman"/>
                <w:b/>
                <w:color w:val="000000"/>
                <w:sz w:val="24"/>
                <w:szCs w:val="24"/>
                <w:lang w:eastAsia="ru-RU"/>
              </w:rPr>
              <w:t>Волонтерство</w:t>
            </w:r>
            <w:proofErr w:type="spellEnd"/>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2667" w:type="dxa"/>
          </w:tcPr>
          <w:p w:rsidR="00223D33" w:rsidRPr="0074095E"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223D33" w:rsidRPr="00E104C3" w:rsidTr="0014291F">
        <w:trPr>
          <w:trHeight w:val="1142"/>
        </w:trPr>
        <w:tc>
          <w:tcPr>
            <w:tcW w:w="9345" w:type="dxa"/>
            <w:gridSpan w:val="4"/>
          </w:tcPr>
          <w:p w:rsidR="00223D33" w:rsidRDefault="00223D33" w:rsidP="00223D33">
            <w:pPr>
              <w:widowControl w:val="0"/>
              <w:ind w:right="-1"/>
              <w:jc w:val="center"/>
              <w:rPr>
                <w:rFonts w:ascii="Times New Roman" w:eastAsia="Batang" w:hAnsi="Times New Roman" w:cs="Times New Roman"/>
                <w:color w:val="000000"/>
                <w:sz w:val="24"/>
                <w:szCs w:val="24"/>
                <w:lang w:eastAsia="ru-RU"/>
              </w:rPr>
            </w:pPr>
          </w:p>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Работа по плану руководителя волонтерского отряда «Горящие сердца»</w:t>
            </w: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2667" w:type="dxa"/>
          </w:tcPr>
          <w:p w:rsidR="00223D33" w:rsidRPr="0074095E"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223D33" w:rsidRPr="00E104C3" w:rsidTr="0014291F">
        <w:tc>
          <w:tcPr>
            <w:tcW w:w="2667" w:type="dxa"/>
          </w:tcPr>
          <w:p w:rsidR="00223D33" w:rsidRPr="00E104C3" w:rsidRDefault="00223D33" w:rsidP="00223D33">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Зам.директора по ВР</w:t>
            </w:r>
          </w:p>
        </w:tc>
      </w:tr>
      <w:tr w:rsidR="00223D33" w:rsidRPr="00E104C3" w:rsidTr="0014291F">
        <w:tc>
          <w:tcPr>
            <w:tcW w:w="2667" w:type="dxa"/>
          </w:tcPr>
          <w:p w:rsidR="00223D33" w:rsidRPr="00E104C3" w:rsidRDefault="00223D33" w:rsidP="00223D33">
            <w:pPr>
              <w:widowControl w:val="0"/>
              <w:ind w:right="-1"/>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2667" w:type="dxa"/>
          </w:tcPr>
          <w:p w:rsidR="00223D33" w:rsidRPr="0074095E"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Проведение поисковой работы</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xml:space="preserve"> Заведующий музейной комнатой</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sz w:val="24"/>
                <w:szCs w:val="24"/>
              </w:rPr>
              <w:t>Экскурсии в школьную</w:t>
            </w:r>
            <w:r w:rsidRPr="00E104C3">
              <w:rPr>
                <w:rFonts w:ascii="Times New Roman" w:eastAsia="Times New Roman" w:hAnsi="Times New Roman" w:cs="Times New Roman"/>
                <w:sz w:val="24"/>
                <w:szCs w:val="24"/>
              </w:rPr>
              <w:t xml:space="preserve"> музей</w:t>
            </w:r>
            <w:r>
              <w:rPr>
                <w:rFonts w:ascii="Times New Roman" w:eastAsia="Times New Roman" w:hAnsi="Times New Roman" w:cs="Times New Roman"/>
                <w:sz w:val="24"/>
                <w:szCs w:val="24"/>
              </w:rPr>
              <w:t>ную комнату</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r w:rsidRPr="00E104C3">
              <w:rPr>
                <w:rFonts w:ascii="Times New Roman" w:eastAsia="Batang" w:hAnsi="Times New Roman" w:cs="Times New Roman"/>
                <w:color w:val="000000"/>
                <w:sz w:val="24"/>
                <w:szCs w:val="24"/>
                <w:lang w:eastAsia="ru-RU"/>
              </w:rPr>
              <w:t>.</w:t>
            </w:r>
          </w:p>
        </w:tc>
      </w:tr>
      <w:tr w:rsidR="00223D33" w:rsidRPr="00E104C3" w:rsidTr="0014291F">
        <w:tc>
          <w:tcPr>
            <w:tcW w:w="2667" w:type="dxa"/>
          </w:tcPr>
          <w:p w:rsidR="00223D33" w:rsidRDefault="00223D33" w:rsidP="00223D33">
            <w:pPr>
              <w:widowControl w:val="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военно-патриотических мероприятиях</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p>
        </w:tc>
        <w:tc>
          <w:tcPr>
            <w:tcW w:w="2219" w:type="dxa"/>
          </w:tcPr>
          <w:p w:rsidR="00223D33" w:rsidRDefault="00223D33" w:rsidP="00223D33">
            <w:pPr>
              <w:widowControl w:val="0"/>
              <w:ind w:right="-1"/>
              <w:jc w:val="center"/>
              <w:rPr>
                <w:rFonts w:ascii="Times New Roman" w:eastAsia="Batang" w:hAnsi="Times New Roman" w:cs="Times New Roman"/>
                <w:color w:val="000000"/>
                <w:sz w:val="24"/>
                <w:szCs w:val="24"/>
                <w:lang w:eastAsia="ru-RU"/>
              </w:rPr>
            </w:pP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b/>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Одаренные дети</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2667" w:type="dxa"/>
          </w:tcPr>
          <w:p w:rsidR="00223D33" w:rsidRPr="0074095E"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960B5D" w:rsidRPr="00E104C3" w:rsidTr="0014291F">
        <w:tc>
          <w:tcPr>
            <w:tcW w:w="2667" w:type="dxa"/>
          </w:tcPr>
          <w:p w:rsidR="00960B5D" w:rsidRDefault="00960B5D" w:rsidP="00223D33">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Составление базы одаренных детей</w:t>
            </w:r>
          </w:p>
        </w:tc>
        <w:tc>
          <w:tcPr>
            <w:tcW w:w="2194" w:type="dxa"/>
          </w:tcPr>
          <w:p w:rsidR="00960B5D" w:rsidRPr="00E104C3" w:rsidRDefault="00960B5D"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960B5D" w:rsidRPr="00E104C3" w:rsidRDefault="00960B5D"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2219" w:type="dxa"/>
          </w:tcPr>
          <w:p w:rsidR="00960B5D" w:rsidRPr="00E104C3" w:rsidRDefault="0071691B"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социальный педагог</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223D33" w:rsidRPr="00E104C3" w:rsidTr="0014291F">
        <w:tc>
          <w:tcPr>
            <w:tcW w:w="2667" w:type="dxa"/>
          </w:tcPr>
          <w:p w:rsidR="00223D33" w:rsidRPr="00E104C3" w:rsidRDefault="00223D33" w:rsidP="00223D33">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960B5D" w:rsidRPr="00E104C3" w:rsidTr="0014291F">
        <w:tc>
          <w:tcPr>
            <w:tcW w:w="2667" w:type="dxa"/>
          </w:tcPr>
          <w:p w:rsidR="00960B5D" w:rsidRDefault="0071691B" w:rsidP="00223D33">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Ведение учета достижений</w:t>
            </w:r>
          </w:p>
        </w:tc>
        <w:tc>
          <w:tcPr>
            <w:tcW w:w="2194" w:type="dxa"/>
          </w:tcPr>
          <w:p w:rsidR="00960B5D" w:rsidRPr="00E104C3" w:rsidRDefault="0071691B"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265" w:type="dxa"/>
          </w:tcPr>
          <w:p w:rsidR="00960B5D" w:rsidRPr="00E104C3" w:rsidRDefault="0071691B" w:rsidP="00223D33">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2219" w:type="dxa"/>
          </w:tcPr>
          <w:p w:rsidR="00960B5D" w:rsidRPr="00E104C3" w:rsidRDefault="0071691B"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2667" w:type="dxa"/>
          </w:tcPr>
          <w:p w:rsidR="00223D33" w:rsidRPr="0074095E"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2194"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265"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2219" w:type="dxa"/>
          </w:tcPr>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74095E" w:rsidRDefault="00223D33" w:rsidP="00223D33">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Общешкольное родительское собрание</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2219" w:type="dxa"/>
          </w:tcPr>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Директор школы</w:t>
            </w:r>
          </w:p>
        </w:tc>
      </w:tr>
      <w:tr w:rsidR="00223D33" w:rsidRPr="00E104C3" w:rsidTr="0014291F">
        <w:tc>
          <w:tcPr>
            <w:tcW w:w="2667" w:type="dxa"/>
          </w:tcPr>
          <w:p w:rsidR="00223D33" w:rsidRPr="00E104C3" w:rsidRDefault="00223D33" w:rsidP="00223D3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Педагогическое просвещение родителей по вопросам воспитания детей (классные собрания)</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2219" w:type="dxa"/>
          </w:tcPr>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223D33" w:rsidRPr="00E104C3" w:rsidTr="0014291F">
        <w:tc>
          <w:tcPr>
            <w:tcW w:w="2667" w:type="dxa"/>
          </w:tcPr>
          <w:p w:rsidR="00223D33" w:rsidRPr="00E104C3" w:rsidRDefault="00223D33" w:rsidP="00223D33">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в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r w:rsidRPr="00E104C3">
              <w:rPr>
                <w:rFonts w:ascii="Times New Roman" w:eastAsia="Times New Roman" w:hAnsi="Times New Roman" w:cs="Times New Roman"/>
                <w:kern w:val="2"/>
                <w:sz w:val="24"/>
                <w:szCs w:val="24"/>
                <w:lang w:eastAsia="ko-KR"/>
              </w:rPr>
              <w:t xml:space="preserve">, мессенджер </w:t>
            </w:r>
            <w:r w:rsidRPr="00E104C3">
              <w:rPr>
                <w:rFonts w:ascii="Times New Roman" w:eastAsia="Times New Roman" w:hAnsi="Times New Roman" w:cs="Times New Roman"/>
                <w:kern w:val="2"/>
                <w:sz w:val="24"/>
                <w:szCs w:val="24"/>
                <w:lang w:val="en-US" w:eastAsia="ko-KR"/>
              </w:rPr>
              <w:t>WhatsApp</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223D33" w:rsidRPr="00E104C3" w:rsidTr="0014291F">
        <w:tc>
          <w:tcPr>
            <w:tcW w:w="2667" w:type="dxa"/>
          </w:tcPr>
          <w:p w:rsidR="00223D33" w:rsidRPr="00E104C3" w:rsidRDefault="00223D33" w:rsidP="00223D33">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2219" w:type="dxa"/>
          </w:tcPr>
          <w:p w:rsidR="00223D33" w:rsidRPr="00E104C3" w:rsidRDefault="00223D33" w:rsidP="00223D3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223D33" w:rsidRPr="00E104C3" w:rsidTr="0014291F">
        <w:tc>
          <w:tcPr>
            <w:tcW w:w="2667" w:type="dxa"/>
          </w:tcPr>
          <w:p w:rsidR="00223D33" w:rsidRPr="00E104C3" w:rsidRDefault="00223D33" w:rsidP="00223D33">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223D33" w:rsidRPr="00E104C3" w:rsidRDefault="00223D33" w:rsidP="00223D33">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2194" w:type="dxa"/>
          </w:tcPr>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265" w:type="dxa"/>
          </w:tcPr>
          <w:p w:rsidR="00223D33" w:rsidRPr="00E104C3" w:rsidRDefault="00223D33" w:rsidP="00223D33">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2219" w:type="dxa"/>
          </w:tcPr>
          <w:p w:rsidR="00223D33" w:rsidRPr="00E104C3" w:rsidRDefault="00223D33" w:rsidP="00223D33">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223D33" w:rsidRPr="00E104C3" w:rsidRDefault="00223D33" w:rsidP="00223D33">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223D33" w:rsidRPr="00E104C3" w:rsidRDefault="00223D33" w:rsidP="00223D3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E104C3" w:rsidTr="0014291F">
        <w:tc>
          <w:tcPr>
            <w:tcW w:w="9345" w:type="dxa"/>
            <w:gridSpan w:val="4"/>
          </w:tcPr>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p w:rsidR="00223D33" w:rsidRPr="00E104C3" w:rsidRDefault="00223D33" w:rsidP="00223D33">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223D33" w:rsidRPr="00E104C3" w:rsidRDefault="00223D33" w:rsidP="00223D33">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223D33" w:rsidRPr="00E104C3" w:rsidRDefault="00223D33" w:rsidP="00223D33">
            <w:pPr>
              <w:widowControl w:val="0"/>
              <w:ind w:right="-1"/>
              <w:jc w:val="center"/>
              <w:rPr>
                <w:rFonts w:ascii="Times New Roman" w:eastAsia="№Е" w:hAnsi="Times New Roman" w:cs="Times New Roman"/>
                <w:i/>
                <w:color w:val="000000"/>
                <w:sz w:val="24"/>
                <w:szCs w:val="24"/>
                <w:lang w:eastAsia="ru-RU"/>
              </w:rPr>
            </w:pPr>
          </w:p>
        </w:tc>
      </w:tr>
      <w:tr w:rsidR="00223D33" w:rsidRPr="0014291F" w:rsidTr="0014291F">
        <w:tc>
          <w:tcPr>
            <w:tcW w:w="9345" w:type="dxa"/>
            <w:gridSpan w:val="4"/>
          </w:tcPr>
          <w:p w:rsidR="00223D33"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Профилактика</w:t>
            </w: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p>
        </w:tc>
      </w:tr>
      <w:tr w:rsidR="00223D33" w:rsidTr="0074095E">
        <w:tc>
          <w:tcPr>
            <w:tcW w:w="2667" w:type="dxa"/>
          </w:tcPr>
          <w:p w:rsidR="00223D33" w:rsidRPr="0014291F" w:rsidRDefault="00223D33" w:rsidP="00223D33">
            <w:pPr>
              <w:widowControl w:val="0"/>
              <w:ind w:right="-1"/>
              <w:jc w:val="both"/>
              <w:rPr>
                <w:rFonts w:ascii="Times New Roman" w:eastAsia="№Е" w:hAnsi="Times New Roman" w:cs="Times New Roman"/>
                <w:b/>
                <w:color w:val="000000"/>
                <w:sz w:val="24"/>
                <w:szCs w:val="24"/>
                <w:lang w:eastAsia="ru-RU"/>
              </w:rPr>
            </w:pP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sz w:val="24"/>
                <w:szCs w:val="24"/>
                <w:lang w:eastAsia="ru-RU"/>
              </w:rPr>
              <w:t>Дела, события, мероприятия</w:t>
            </w:r>
          </w:p>
        </w:tc>
        <w:tc>
          <w:tcPr>
            <w:tcW w:w="2194" w:type="dxa"/>
          </w:tcPr>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 xml:space="preserve">Классы </w:t>
            </w:r>
          </w:p>
        </w:tc>
        <w:tc>
          <w:tcPr>
            <w:tcW w:w="2265" w:type="dxa"/>
          </w:tcPr>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Ориентировочное</w:t>
            </w: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время</w:t>
            </w: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проведения</w:t>
            </w:r>
          </w:p>
        </w:tc>
        <w:tc>
          <w:tcPr>
            <w:tcW w:w="2219" w:type="dxa"/>
          </w:tcPr>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p>
          <w:p w:rsidR="00223D33" w:rsidRPr="0014291F" w:rsidRDefault="00223D33" w:rsidP="00223D33">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Ответственные</w:t>
            </w:r>
          </w:p>
        </w:tc>
      </w:tr>
      <w:tr w:rsidR="00223D33" w:rsidTr="0074095E">
        <w:tc>
          <w:tcPr>
            <w:tcW w:w="9345" w:type="dxa"/>
            <w:gridSpan w:val="4"/>
          </w:tcPr>
          <w:p w:rsidR="00223D33" w:rsidRDefault="00223D33" w:rsidP="00223D33">
            <w:pPr>
              <w:pStyle w:val="Default"/>
              <w:rPr>
                <w:b/>
              </w:rPr>
            </w:pPr>
            <w:r>
              <w:rPr>
                <w:b/>
              </w:rPr>
              <w:t>На уровне школы</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учителя-предметники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Использование приемов развития навыков социальной компетенции учащихся при проведении уроков. Включение в содержание уроков материалов по развитию потребности вести здоровый образ жизни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учителя-предметники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 экстремизма среди несовершеннолетних.</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Профилактика наркомании и токсикомании на уроках ОБЖ, химии, биологии и др.</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Учителя-предметники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Консультирование родителей по проблемам взаимоотношения с детьми и помощь в разрешении конфликтных ситуаций</w:t>
            </w:r>
          </w:p>
          <w:p w:rsidR="00223D33" w:rsidRPr="0014291F" w:rsidRDefault="00223D33" w:rsidP="00223D33">
            <w:pPr>
              <w:rPr>
                <w:rFonts w:ascii="Times New Roman" w:hAnsi="Times New Roman" w:cs="Times New Roman"/>
                <w:sz w:val="24"/>
                <w:szCs w:val="24"/>
              </w:rPr>
            </w:pP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Педагог-психолог </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Районная программа правового воспитания «Я гражданин России»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Школьные программы «Все цвета кроме черного», «Жизнь без табака»</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 социальный педагог,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Работа «Родительского университета»</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Проведение заседаний Совета профилактики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Работа школьной Службы примирения.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Взаимодействие со специалистами учреждений системы профилактики.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Директор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запросу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Участие в работе КДН и ЗП</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запросу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Акция «Всеобуч»</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УВР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Составление социального паспорта школы</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1-4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Сверка списков учащихся, состоящих на </w:t>
            </w:r>
            <w:proofErr w:type="spellStart"/>
            <w:r w:rsidRPr="0014291F">
              <w:rPr>
                <w:rFonts w:ascii="Times New Roman" w:hAnsi="Times New Roman" w:cs="Times New Roman"/>
                <w:sz w:val="24"/>
                <w:szCs w:val="24"/>
              </w:rPr>
              <w:t>внутришкольном</w:t>
            </w:r>
            <w:proofErr w:type="spellEnd"/>
            <w:r w:rsidRPr="0014291F">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оказавшихся в трудных жизненных ситуациях, учащихся, не посещающих учебные занятия, детей, находящихся под опекой.</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p w:rsidR="00223D33" w:rsidRPr="0014291F" w:rsidRDefault="00223D33" w:rsidP="00223D33">
            <w:pPr>
              <w:rPr>
                <w:rFonts w:ascii="Times New Roman" w:hAnsi="Times New Roman" w:cs="Times New Roman"/>
                <w:sz w:val="24"/>
                <w:szCs w:val="24"/>
              </w:rPr>
            </w:pP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Обеспечение занятости детей «группы риска» в дополнительном образовании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правонарушений, пропаганде здорового образа жизни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Октябрь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Акция «Наркотикам – НЕТ!»</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Февраль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Декада профилактики компьютерной и игровой зависимости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Март</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курения и алкоголизма, употребления ПАВ</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Апрель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негативных явлений и несчастных случаев</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Май</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223D33" w:rsidTr="0074095E">
        <w:tc>
          <w:tcPr>
            <w:tcW w:w="2667" w:type="dxa"/>
          </w:tcPr>
          <w:p w:rsidR="00223D33" w:rsidRPr="0014291F" w:rsidRDefault="00223D33" w:rsidP="00223D33">
            <w:pPr>
              <w:jc w:val="center"/>
              <w:rPr>
                <w:rFonts w:ascii="Times New Roman" w:hAnsi="Times New Roman" w:cs="Times New Roman"/>
                <w:b/>
                <w:sz w:val="24"/>
                <w:szCs w:val="24"/>
                <w:u w:val="single"/>
              </w:rPr>
            </w:pPr>
          </w:p>
          <w:p w:rsidR="00223D33" w:rsidRPr="0014291F" w:rsidRDefault="00223D33" w:rsidP="00223D33">
            <w:pPr>
              <w:jc w:val="center"/>
              <w:rPr>
                <w:rFonts w:ascii="Times New Roman" w:hAnsi="Times New Roman" w:cs="Times New Roman"/>
                <w:b/>
                <w:sz w:val="24"/>
                <w:szCs w:val="24"/>
                <w:u w:val="single"/>
              </w:rPr>
            </w:pPr>
            <w:r w:rsidRPr="0014291F">
              <w:rPr>
                <w:rFonts w:ascii="Times New Roman" w:hAnsi="Times New Roman" w:cs="Times New Roman"/>
                <w:b/>
                <w:sz w:val="24"/>
                <w:szCs w:val="24"/>
                <w:u w:val="single"/>
              </w:rPr>
              <w:t>Работа с классом</w:t>
            </w:r>
          </w:p>
          <w:p w:rsidR="00223D33" w:rsidRPr="0014291F" w:rsidRDefault="00223D33" w:rsidP="00223D33">
            <w:pPr>
              <w:rPr>
                <w:rFonts w:ascii="Times New Roman" w:hAnsi="Times New Roman" w:cs="Times New Roman"/>
                <w:b/>
                <w:sz w:val="24"/>
                <w:szCs w:val="24"/>
              </w:rPr>
            </w:pPr>
          </w:p>
        </w:tc>
        <w:tc>
          <w:tcPr>
            <w:tcW w:w="2194" w:type="dxa"/>
          </w:tcPr>
          <w:p w:rsidR="00223D33" w:rsidRPr="0014291F" w:rsidRDefault="00223D33" w:rsidP="00223D33">
            <w:pPr>
              <w:rPr>
                <w:rFonts w:ascii="Times New Roman" w:hAnsi="Times New Roman" w:cs="Times New Roman"/>
                <w:sz w:val="24"/>
                <w:szCs w:val="24"/>
              </w:rPr>
            </w:pPr>
          </w:p>
        </w:tc>
        <w:tc>
          <w:tcPr>
            <w:tcW w:w="2265" w:type="dxa"/>
          </w:tcPr>
          <w:p w:rsidR="00223D33" w:rsidRPr="0014291F" w:rsidRDefault="00223D33" w:rsidP="00223D33">
            <w:pPr>
              <w:rPr>
                <w:rFonts w:ascii="Times New Roman" w:hAnsi="Times New Roman" w:cs="Times New Roman"/>
                <w:sz w:val="24"/>
                <w:szCs w:val="24"/>
              </w:rPr>
            </w:pPr>
          </w:p>
        </w:tc>
        <w:tc>
          <w:tcPr>
            <w:tcW w:w="2219" w:type="dxa"/>
          </w:tcPr>
          <w:p w:rsidR="00223D33" w:rsidRPr="0014291F" w:rsidRDefault="00223D33" w:rsidP="00223D33">
            <w:pPr>
              <w:rPr>
                <w:rFonts w:ascii="Times New Roman" w:hAnsi="Times New Roman" w:cs="Times New Roman"/>
                <w:sz w:val="24"/>
                <w:szCs w:val="24"/>
              </w:rPr>
            </w:pP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Составление социального паспорта класса.</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Проведение мероприятий по профилактическим программам</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планам</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Заместитель по ВР,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Организация работы ученического самоуправления в классе.</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Групповые психологические опросы с целью выявления уровня сплоченности классных коллективов и уровня воспитанности учащихся.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По запросу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Адаптация десятиклассников</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 класса,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lang w:val="en-US"/>
              </w:rPr>
              <w:t>I</w:t>
            </w:r>
            <w:r w:rsidRPr="0014291F">
              <w:rPr>
                <w:rFonts w:ascii="Times New Roman" w:hAnsi="Times New Roman" w:cs="Times New Roman"/>
                <w:sz w:val="24"/>
                <w:szCs w:val="24"/>
              </w:rPr>
              <w:t xml:space="preserve"> четверть</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223D33" w:rsidTr="0074095E">
        <w:tc>
          <w:tcPr>
            <w:tcW w:w="2667" w:type="dxa"/>
          </w:tcPr>
          <w:p w:rsidR="00223D33" w:rsidRPr="0014291F" w:rsidRDefault="00223D33" w:rsidP="00223D33">
            <w:pPr>
              <w:rPr>
                <w:rFonts w:ascii="Times New Roman" w:hAnsi="Times New Roman" w:cs="Times New Roman"/>
                <w:b/>
                <w:sz w:val="24"/>
                <w:szCs w:val="24"/>
              </w:rPr>
            </w:pPr>
          </w:p>
          <w:p w:rsidR="00223D33" w:rsidRPr="0014291F" w:rsidRDefault="00223D33" w:rsidP="00223D33">
            <w:pPr>
              <w:jc w:val="center"/>
              <w:rPr>
                <w:rFonts w:ascii="Times New Roman" w:hAnsi="Times New Roman" w:cs="Times New Roman"/>
                <w:b/>
                <w:sz w:val="24"/>
                <w:szCs w:val="24"/>
                <w:u w:val="single"/>
              </w:rPr>
            </w:pPr>
            <w:r w:rsidRPr="0014291F">
              <w:rPr>
                <w:rFonts w:ascii="Times New Roman" w:hAnsi="Times New Roman" w:cs="Times New Roman"/>
                <w:b/>
                <w:sz w:val="24"/>
                <w:szCs w:val="24"/>
                <w:u w:val="single"/>
              </w:rPr>
              <w:t>Индивидуальная работа с учащимися</w:t>
            </w:r>
          </w:p>
          <w:p w:rsidR="00223D33" w:rsidRPr="0014291F" w:rsidRDefault="00223D33" w:rsidP="00223D33">
            <w:pPr>
              <w:rPr>
                <w:rFonts w:ascii="Times New Roman" w:hAnsi="Times New Roman" w:cs="Times New Roman"/>
                <w:b/>
                <w:sz w:val="24"/>
                <w:szCs w:val="24"/>
              </w:rPr>
            </w:pPr>
          </w:p>
        </w:tc>
        <w:tc>
          <w:tcPr>
            <w:tcW w:w="2194" w:type="dxa"/>
          </w:tcPr>
          <w:p w:rsidR="00223D33" w:rsidRPr="0014291F" w:rsidRDefault="00223D33" w:rsidP="00223D33">
            <w:pPr>
              <w:rPr>
                <w:rFonts w:ascii="Times New Roman" w:hAnsi="Times New Roman" w:cs="Times New Roman"/>
                <w:sz w:val="24"/>
                <w:szCs w:val="24"/>
              </w:rPr>
            </w:pPr>
          </w:p>
        </w:tc>
        <w:tc>
          <w:tcPr>
            <w:tcW w:w="2265" w:type="dxa"/>
          </w:tcPr>
          <w:p w:rsidR="00223D33" w:rsidRPr="0014291F" w:rsidRDefault="00223D33" w:rsidP="00223D33">
            <w:pPr>
              <w:rPr>
                <w:rFonts w:ascii="Times New Roman" w:hAnsi="Times New Roman" w:cs="Times New Roman"/>
                <w:sz w:val="24"/>
                <w:szCs w:val="24"/>
              </w:rPr>
            </w:pPr>
          </w:p>
        </w:tc>
        <w:tc>
          <w:tcPr>
            <w:tcW w:w="2219" w:type="dxa"/>
          </w:tcPr>
          <w:p w:rsidR="00223D33" w:rsidRPr="0014291F" w:rsidRDefault="00223D33" w:rsidP="00223D33">
            <w:pPr>
              <w:rPr>
                <w:rFonts w:ascii="Times New Roman" w:hAnsi="Times New Roman" w:cs="Times New Roman"/>
                <w:sz w:val="24"/>
                <w:szCs w:val="24"/>
              </w:rPr>
            </w:pP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Выявление учащихся, склонных к </w:t>
            </w:r>
            <w:proofErr w:type="spellStart"/>
            <w:r w:rsidRPr="0014291F">
              <w:rPr>
                <w:rFonts w:ascii="Times New Roman" w:hAnsi="Times New Roman" w:cs="Times New Roman"/>
                <w:sz w:val="24"/>
                <w:szCs w:val="24"/>
              </w:rPr>
              <w:t>табакокурению</w:t>
            </w:r>
            <w:proofErr w:type="spellEnd"/>
            <w:r w:rsidRPr="0014291F">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14291F">
              <w:rPr>
                <w:rFonts w:ascii="Times New Roman" w:hAnsi="Times New Roman" w:cs="Times New Roman"/>
                <w:sz w:val="24"/>
                <w:szCs w:val="24"/>
              </w:rPr>
              <w:t>внутришкольный</w:t>
            </w:r>
            <w:proofErr w:type="spellEnd"/>
            <w:r w:rsidRPr="0014291F">
              <w:rPr>
                <w:rFonts w:ascii="Times New Roman" w:hAnsi="Times New Roman" w:cs="Times New Roman"/>
                <w:sz w:val="24"/>
                <w:szCs w:val="24"/>
              </w:rPr>
              <w:t xml:space="preserve"> учет.</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Изучение личных </w:t>
            </w:r>
            <w:proofErr w:type="gramStart"/>
            <w:r w:rsidRPr="0014291F">
              <w:rPr>
                <w:rFonts w:ascii="Times New Roman" w:hAnsi="Times New Roman" w:cs="Times New Roman"/>
                <w:sz w:val="24"/>
                <w:szCs w:val="24"/>
              </w:rPr>
              <w:t>дел  вновь</w:t>
            </w:r>
            <w:proofErr w:type="gramEnd"/>
            <w:r w:rsidRPr="0014291F">
              <w:rPr>
                <w:rFonts w:ascii="Times New Roman" w:hAnsi="Times New Roman" w:cs="Times New Roman"/>
                <w:sz w:val="24"/>
                <w:szCs w:val="24"/>
              </w:rPr>
              <w:t xml:space="preserve"> прибывших учащихся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педагог-психолог,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Посещение на дому семей с целью оказания практической помощи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По запросу</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Педагог-психолог,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ребенку, оказавшемуся в трудной жизненной ситуации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Заместитель по ВР, </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Социально-педагогическое сопровождение учащихся, изучение личности и составление социально-психологических карт на учащихся, состоящих на ВШУ, ПДН, КДН и ЗП</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Учащиеся 10-11классов, родители </w:t>
            </w:r>
          </w:p>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14291F">
              <w:rPr>
                <w:rFonts w:ascii="Times New Roman" w:hAnsi="Times New Roman" w:cs="Times New Roman"/>
                <w:sz w:val="24"/>
                <w:szCs w:val="24"/>
              </w:rPr>
              <w:t>внутришкольном</w:t>
            </w:r>
            <w:proofErr w:type="spellEnd"/>
            <w:r w:rsidRPr="0014291F">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223D33" w:rsidTr="0074095E">
        <w:tc>
          <w:tcPr>
            <w:tcW w:w="2667"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2194"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265"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2219" w:type="dxa"/>
          </w:tcPr>
          <w:p w:rsidR="00223D33" w:rsidRPr="0014291F" w:rsidRDefault="00223D33" w:rsidP="00223D33">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классные руководители</w:t>
            </w:r>
          </w:p>
        </w:tc>
      </w:tr>
    </w:tbl>
    <w:p w:rsidR="00E104C3" w:rsidRPr="0014291F" w:rsidRDefault="00E104C3" w:rsidP="00C708E2">
      <w:pPr>
        <w:pStyle w:val="Default"/>
        <w:rPr>
          <w:b/>
        </w:rPr>
      </w:pPr>
    </w:p>
    <w:sectPr w:rsidR="00E104C3" w:rsidRPr="0014291F" w:rsidSect="00216473">
      <w:footerReference w:type="default" r:id="rId2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864" w:rsidRDefault="00180864" w:rsidP="007A49AC">
      <w:pPr>
        <w:spacing w:after="0" w:line="240" w:lineRule="auto"/>
      </w:pPr>
      <w:r>
        <w:separator/>
      </w:r>
    </w:p>
  </w:endnote>
  <w:endnote w:type="continuationSeparator" w:id="0">
    <w:p w:rsidR="00180864" w:rsidRDefault="00180864" w:rsidP="007A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207" w:usb1="00000000" w:usb2="00000000"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045530"/>
      <w:docPartObj>
        <w:docPartGallery w:val="Page Numbers (Bottom of Page)"/>
        <w:docPartUnique/>
      </w:docPartObj>
    </w:sdtPr>
    <w:sdtContent>
      <w:p w:rsidR="00180864" w:rsidRDefault="00180864">
        <w:pPr>
          <w:pStyle w:val="a8"/>
          <w:jc w:val="center"/>
        </w:pPr>
        <w:r>
          <w:fldChar w:fldCharType="begin"/>
        </w:r>
        <w:r>
          <w:instrText>PAGE   \* MERGEFORMAT</w:instrText>
        </w:r>
        <w:r>
          <w:fldChar w:fldCharType="separate"/>
        </w:r>
        <w:r w:rsidR="005C7E43">
          <w:rPr>
            <w:noProof/>
          </w:rPr>
          <w:t>71</w:t>
        </w:r>
        <w:r>
          <w:fldChar w:fldCharType="end"/>
        </w:r>
      </w:p>
    </w:sdtContent>
  </w:sdt>
  <w:p w:rsidR="00180864" w:rsidRDefault="001808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864" w:rsidRDefault="00180864" w:rsidP="007A49AC">
      <w:pPr>
        <w:spacing w:after="0" w:line="240" w:lineRule="auto"/>
      </w:pPr>
      <w:r>
        <w:separator/>
      </w:r>
    </w:p>
  </w:footnote>
  <w:footnote w:type="continuationSeparator" w:id="0">
    <w:p w:rsidR="00180864" w:rsidRDefault="00180864" w:rsidP="007A4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0EF7"/>
    <w:multiLevelType w:val="hybridMultilevel"/>
    <w:tmpl w:val="151C2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9017B8"/>
    <w:multiLevelType w:val="hybridMultilevel"/>
    <w:tmpl w:val="3ECECE3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F402C3"/>
    <w:multiLevelType w:val="hybridMultilevel"/>
    <w:tmpl w:val="39EEE83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7433FD"/>
    <w:multiLevelType w:val="hybridMultilevel"/>
    <w:tmpl w:val="40127776"/>
    <w:lvl w:ilvl="0" w:tplc="1898F93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03771122"/>
    <w:multiLevelType w:val="hybridMultilevel"/>
    <w:tmpl w:val="0A501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04AEE"/>
    <w:multiLevelType w:val="hybridMultilevel"/>
    <w:tmpl w:val="902A3A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4544D8"/>
    <w:multiLevelType w:val="hybridMultilevel"/>
    <w:tmpl w:val="B11C27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A07A86"/>
    <w:multiLevelType w:val="hybridMultilevel"/>
    <w:tmpl w:val="1DC456A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7BB1481"/>
    <w:multiLevelType w:val="hybridMultilevel"/>
    <w:tmpl w:val="8D7AF9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B2D88"/>
    <w:multiLevelType w:val="hybridMultilevel"/>
    <w:tmpl w:val="B9F693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2414BDD"/>
    <w:multiLevelType w:val="hybridMultilevel"/>
    <w:tmpl w:val="217CF7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29F65B7"/>
    <w:multiLevelType w:val="hybridMultilevel"/>
    <w:tmpl w:val="E79E4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51544A3"/>
    <w:multiLevelType w:val="hybridMultilevel"/>
    <w:tmpl w:val="C48A96A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3" w15:restartNumberingAfterBreak="0">
    <w:nsid w:val="25D5203B"/>
    <w:multiLevelType w:val="multilevel"/>
    <w:tmpl w:val="65DC490A"/>
    <w:lvl w:ilvl="0">
      <w:start w:val="3"/>
      <w:numFmt w:val="decimal"/>
      <w:lvlText w:val="%1"/>
      <w:lvlJc w:val="left"/>
      <w:pPr>
        <w:ind w:left="360" w:hanging="360"/>
      </w:pPr>
      <w:rPr>
        <w:rFonts w:hint="default"/>
      </w:rPr>
    </w:lvl>
    <w:lvl w:ilvl="1">
      <w:start w:val="5"/>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4" w15:restartNumberingAfterBreak="0">
    <w:nsid w:val="2912620F"/>
    <w:multiLevelType w:val="hybridMultilevel"/>
    <w:tmpl w:val="120C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6C0636"/>
    <w:multiLevelType w:val="hybridMultilevel"/>
    <w:tmpl w:val="18BA1ED4"/>
    <w:lvl w:ilvl="0" w:tplc="F4C85B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508B3"/>
    <w:multiLevelType w:val="multilevel"/>
    <w:tmpl w:val="C1709BD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EB6AAD"/>
    <w:multiLevelType w:val="hybridMultilevel"/>
    <w:tmpl w:val="495A58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FF3A6B"/>
    <w:multiLevelType w:val="hybridMultilevel"/>
    <w:tmpl w:val="5BCE7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1A51C1"/>
    <w:multiLevelType w:val="hybridMultilevel"/>
    <w:tmpl w:val="4FAE3FA6"/>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37586595"/>
    <w:multiLevelType w:val="hybridMultilevel"/>
    <w:tmpl w:val="BDAE4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6A0CE9"/>
    <w:multiLevelType w:val="hybridMultilevel"/>
    <w:tmpl w:val="CE1A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906A42"/>
    <w:multiLevelType w:val="hybridMultilevel"/>
    <w:tmpl w:val="12D6DA80"/>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49515E46"/>
    <w:multiLevelType w:val="multilevel"/>
    <w:tmpl w:val="29F4C266"/>
    <w:lvl w:ilvl="0">
      <w:start w:val="3"/>
      <w:numFmt w:val="decimal"/>
      <w:lvlText w:val="%1."/>
      <w:lvlJc w:val="left"/>
      <w:pPr>
        <w:ind w:left="405" w:hanging="360"/>
      </w:pPr>
      <w:rPr>
        <w:rFonts w:hint="default"/>
      </w:rPr>
    </w:lvl>
    <w:lvl w:ilvl="1">
      <w:start w:val="3"/>
      <w:numFmt w:val="decimal"/>
      <w:isLgl/>
      <w:lvlText w:val="%1.%2"/>
      <w:lvlJc w:val="left"/>
      <w:pPr>
        <w:ind w:left="643"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24" w15:restartNumberingAfterBreak="0">
    <w:nsid w:val="4DDC3F87"/>
    <w:multiLevelType w:val="hybridMultilevel"/>
    <w:tmpl w:val="25BAB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6" w15:restartNumberingAfterBreak="0">
    <w:nsid w:val="5935012F"/>
    <w:multiLevelType w:val="multilevel"/>
    <w:tmpl w:val="3D66F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C145F9"/>
    <w:multiLevelType w:val="hybridMultilevel"/>
    <w:tmpl w:val="3654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4205E6"/>
    <w:multiLevelType w:val="hybridMultilevel"/>
    <w:tmpl w:val="D7F21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6602A8"/>
    <w:multiLevelType w:val="hybridMultilevel"/>
    <w:tmpl w:val="120C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E339AF"/>
    <w:multiLevelType w:val="multilevel"/>
    <w:tmpl w:val="65862338"/>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42735E"/>
    <w:multiLevelType w:val="multilevel"/>
    <w:tmpl w:val="3D66F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4D0E1D"/>
    <w:multiLevelType w:val="hybridMultilevel"/>
    <w:tmpl w:val="4418A7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3"/>
  </w:num>
  <w:num w:numId="3">
    <w:abstractNumId w:val="6"/>
  </w:num>
  <w:num w:numId="4">
    <w:abstractNumId w:val="32"/>
  </w:num>
  <w:num w:numId="5">
    <w:abstractNumId w:val="10"/>
  </w:num>
  <w:num w:numId="6">
    <w:abstractNumId w:val="24"/>
  </w:num>
  <w:num w:numId="7">
    <w:abstractNumId w:val="11"/>
  </w:num>
  <w:num w:numId="8">
    <w:abstractNumId w:val="21"/>
  </w:num>
  <w:num w:numId="9">
    <w:abstractNumId w:val="17"/>
  </w:num>
  <w:num w:numId="10">
    <w:abstractNumId w:val="19"/>
  </w:num>
  <w:num w:numId="11">
    <w:abstractNumId w:val="28"/>
  </w:num>
  <w:num w:numId="12">
    <w:abstractNumId w:val="20"/>
  </w:num>
  <w:num w:numId="13">
    <w:abstractNumId w:val="5"/>
  </w:num>
  <w:num w:numId="14">
    <w:abstractNumId w:val="18"/>
  </w:num>
  <w:num w:numId="15">
    <w:abstractNumId w:val="1"/>
  </w:num>
  <w:num w:numId="16">
    <w:abstractNumId w:val="2"/>
  </w:num>
  <w:num w:numId="17">
    <w:abstractNumId w:val="22"/>
  </w:num>
  <w:num w:numId="18">
    <w:abstractNumId w:val="8"/>
  </w:num>
  <w:num w:numId="19">
    <w:abstractNumId w:val="12"/>
  </w:num>
  <w:num w:numId="20">
    <w:abstractNumId w:val="0"/>
  </w:num>
  <w:num w:numId="21">
    <w:abstractNumId w:val="9"/>
  </w:num>
  <w:num w:numId="22">
    <w:abstractNumId w:val="25"/>
  </w:num>
  <w:num w:numId="23">
    <w:abstractNumId w:val="7"/>
  </w:num>
  <w:num w:numId="24">
    <w:abstractNumId w:val="27"/>
  </w:num>
  <w:num w:numId="25">
    <w:abstractNumId w:val="16"/>
  </w:num>
  <w:num w:numId="26">
    <w:abstractNumId w:val="13"/>
  </w:num>
  <w:num w:numId="27">
    <w:abstractNumId w:val="26"/>
  </w:num>
  <w:num w:numId="28">
    <w:abstractNumId w:val="15"/>
  </w:num>
  <w:num w:numId="29">
    <w:abstractNumId w:val="30"/>
  </w:num>
  <w:num w:numId="30">
    <w:abstractNumId w:val="14"/>
  </w:num>
  <w:num w:numId="31">
    <w:abstractNumId w:val="29"/>
  </w:num>
  <w:num w:numId="32">
    <w:abstractNumId w:val="3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010B"/>
    <w:rsid w:val="00031D5F"/>
    <w:rsid w:val="00055C75"/>
    <w:rsid w:val="00082C43"/>
    <w:rsid w:val="000A1277"/>
    <w:rsid w:val="000A369D"/>
    <w:rsid w:val="000B1D1A"/>
    <w:rsid w:val="000B6804"/>
    <w:rsid w:val="000F34FF"/>
    <w:rsid w:val="00115545"/>
    <w:rsid w:val="00124BEA"/>
    <w:rsid w:val="0014291F"/>
    <w:rsid w:val="00144F94"/>
    <w:rsid w:val="00146229"/>
    <w:rsid w:val="0018010B"/>
    <w:rsid w:val="00180864"/>
    <w:rsid w:val="001A46FA"/>
    <w:rsid w:val="001B0F2E"/>
    <w:rsid w:val="001B23DC"/>
    <w:rsid w:val="001E1F60"/>
    <w:rsid w:val="00216473"/>
    <w:rsid w:val="00223D33"/>
    <w:rsid w:val="0025618C"/>
    <w:rsid w:val="00280EB5"/>
    <w:rsid w:val="00284305"/>
    <w:rsid w:val="002948B8"/>
    <w:rsid w:val="002B092D"/>
    <w:rsid w:val="002B1921"/>
    <w:rsid w:val="002C0DD9"/>
    <w:rsid w:val="002E5288"/>
    <w:rsid w:val="002F0C47"/>
    <w:rsid w:val="00321C93"/>
    <w:rsid w:val="003238CE"/>
    <w:rsid w:val="00336713"/>
    <w:rsid w:val="00340002"/>
    <w:rsid w:val="00355393"/>
    <w:rsid w:val="00364747"/>
    <w:rsid w:val="00387E6A"/>
    <w:rsid w:val="003A21F9"/>
    <w:rsid w:val="003C0F0F"/>
    <w:rsid w:val="003C6393"/>
    <w:rsid w:val="004131D2"/>
    <w:rsid w:val="004136C0"/>
    <w:rsid w:val="0043195D"/>
    <w:rsid w:val="00435FCD"/>
    <w:rsid w:val="00440CFC"/>
    <w:rsid w:val="00451A5F"/>
    <w:rsid w:val="00456790"/>
    <w:rsid w:val="00457C10"/>
    <w:rsid w:val="00465A06"/>
    <w:rsid w:val="00481C53"/>
    <w:rsid w:val="00484237"/>
    <w:rsid w:val="00490F27"/>
    <w:rsid w:val="00493306"/>
    <w:rsid w:val="004A2B7B"/>
    <w:rsid w:val="004C2888"/>
    <w:rsid w:val="004C2DDA"/>
    <w:rsid w:val="004C3485"/>
    <w:rsid w:val="004E2F7C"/>
    <w:rsid w:val="004F1399"/>
    <w:rsid w:val="00537D95"/>
    <w:rsid w:val="00555974"/>
    <w:rsid w:val="005A3665"/>
    <w:rsid w:val="005A4D4C"/>
    <w:rsid w:val="005C350A"/>
    <w:rsid w:val="005C6A95"/>
    <w:rsid w:val="005C7E43"/>
    <w:rsid w:val="005D05DD"/>
    <w:rsid w:val="005F3FF8"/>
    <w:rsid w:val="005F5DFD"/>
    <w:rsid w:val="00605A73"/>
    <w:rsid w:val="00631AF0"/>
    <w:rsid w:val="006439B1"/>
    <w:rsid w:val="00655B2D"/>
    <w:rsid w:val="00683A4D"/>
    <w:rsid w:val="006928CD"/>
    <w:rsid w:val="006C0071"/>
    <w:rsid w:val="006D0388"/>
    <w:rsid w:val="006E2B73"/>
    <w:rsid w:val="0071691B"/>
    <w:rsid w:val="00723453"/>
    <w:rsid w:val="0074095E"/>
    <w:rsid w:val="00767D3D"/>
    <w:rsid w:val="00775098"/>
    <w:rsid w:val="007A49AC"/>
    <w:rsid w:val="007B781A"/>
    <w:rsid w:val="007C1CA3"/>
    <w:rsid w:val="007D6DE9"/>
    <w:rsid w:val="00813456"/>
    <w:rsid w:val="00815AE0"/>
    <w:rsid w:val="00820766"/>
    <w:rsid w:val="00823527"/>
    <w:rsid w:val="008356E8"/>
    <w:rsid w:val="00873B87"/>
    <w:rsid w:val="008B1A30"/>
    <w:rsid w:val="008B7D5D"/>
    <w:rsid w:val="009022EF"/>
    <w:rsid w:val="00915199"/>
    <w:rsid w:val="0092326E"/>
    <w:rsid w:val="00954DFA"/>
    <w:rsid w:val="00960B5D"/>
    <w:rsid w:val="00977FA5"/>
    <w:rsid w:val="009816E1"/>
    <w:rsid w:val="009A7F42"/>
    <w:rsid w:val="009C78FA"/>
    <w:rsid w:val="009D6F6E"/>
    <w:rsid w:val="00A0072E"/>
    <w:rsid w:val="00A0112C"/>
    <w:rsid w:val="00A13965"/>
    <w:rsid w:val="00A32881"/>
    <w:rsid w:val="00A732EA"/>
    <w:rsid w:val="00A80443"/>
    <w:rsid w:val="00A93560"/>
    <w:rsid w:val="00A97D01"/>
    <w:rsid w:val="00AC64D2"/>
    <w:rsid w:val="00AD09BC"/>
    <w:rsid w:val="00AD3927"/>
    <w:rsid w:val="00B12A6E"/>
    <w:rsid w:val="00B34029"/>
    <w:rsid w:val="00BB3CB6"/>
    <w:rsid w:val="00BB63B7"/>
    <w:rsid w:val="00BC7551"/>
    <w:rsid w:val="00C01BC7"/>
    <w:rsid w:val="00C17EC3"/>
    <w:rsid w:val="00C432BD"/>
    <w:rsid w:val="00C50C21"/>
    <w:rsid w:val="00C56421"/>
    <w:rsid w:val="00C63210"/>
    <w:rsid w:val="00C67085"/>
    <w:rsid w:val="00C67F24"/>
    <w:rsid w:val="00C708E2"/>
    <w:rsid w:val="00C80C42"/>
    <w:rsid w:val="00C94779"/>
    <w:rsid w:val="00CE74DA"/>
    <w:rsid w:val="00D352A2"/>
    <w:rsid w:val="00D43111"/>
    <w:rsid w:val="00D9471E"/>
    <w:rsid w:val="00DA1891"/>
    <w:rsid w:val="00DD6CC1"/>
    <w:rsid w:val="00DE31E7"/>
    <w:rsid w:val="00E100EC"/>
    <w:rsid w:val="00E104C3"/>
    <w:rsid w:val="00E13C52"/>
    <w:rsid w:val="00E24A1C"/>
    <w:rsid w:val="00E316A1"/>
    <w:rsid w:val="00E45D04"/>
    <w:rsid w:val="00E65CE0"/>
    <w:rsid w:val="00E850E3"/>
    <w:rsid w:val="00EA0F4E"/>
    <w:rsid w:val="00EA1496"/>
    <w:rsid w:val="00EB02E0"/>
    <w:rsid w:val="00EC4ED7"/>
    <w:rsid w:val="00F130EE"/>
    <w:rsid w:val="00FD2EC3"/>
    <w:rsid w:val="00FE5068"/>
    <w:rsid w:val="00FE6B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Прямая со стрелкой 13"/>
        <o:r id="V:Rule5" type="connector" idref="#Прямая со стрелкой 12"/>
        <o:r id="V:Rule6" type="connector" idref="#Прямая со стрелкой 14"/>
      </o:rules>
    </o:shapelayout>
  </w:shapeDefaults>
  <w:decimalSymbol w:val=","/>
  <w:listSeparator w:val=";"/>
  <w15:docId w15:val="{3C3918C1-2AE2-44CB-A43B-8FE40DE5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32EA"/>
    <w:pPr>
      <w:ind w:left="720"/>
      <w:contextualSpacing/>
    </w:pPr>
  </w:style>
  <w:style w:type="paragraph" w:customStyle="1" w:styleId="Default">
    <w:name w:val="Default"/>
    <w:rsid w:val="004842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3">
    <w:name w:val="c3"/>
    <w:basedOn w:val="a0"/>
    <w:rsid w:val="005F5DFD"/>
  </w:style>
  <w:style w:type="paragraph" w:customStyle="1" w:styleId="c17">
    <w:name w:val="c17"/>
    <w:basedOn w:val="a"/>
    <w:rsid w:val="005F5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F5DFD"/>
  </w:style>
  <w:style w:type="character" w:customStyle="1" w:styleId="c5">
    <w:name w:val="c5"/>
    <w:basedOn w:val="a0"/>
    <w:rsid w:val="005F5DFD"/>
  </w:style>
  <w:style w:type="character" w:customStyle="1" w:styleId="a4">
    <w:name w:val="Абзац списка Знак"/>
    <w:link w:val="a3"/>
    <w:uiPriority w:val="99"/>
    <w:qFormat/>
    <w:locked/>
    <w:rsid w:val="00493306"/>
  </w:style>
  <w:style w:type="table" w:styleId="a5">
    <w:name w:val="Table Grid"/>
    <w:basedOn w:val="a1"/>
    <w:uiPriority w:val="39"/>
    <w:rsid w:val="0053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49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49AC"/>
  </w:style>
  <w:style w:type="paragraph" w:styleId="a8">
    <w:name w:val="footer"/>
    <w:basedOn w:val="a"/>
    <w:link w:val="a9"/>
    <w:uiPriority w:val="99"/>
    <w:unhideWhenUsed/>
    <w:rsid w:val="007A49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49AC"/>
  </w:style>
  <w:style w:type="paragraph" w:customStyle="1" w:styleId="ParaAttribute5">
    <w:name w:val="ParaAttribute5"/>
    <w:rsid w:val="00E104C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E104C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styleId="aa">
    <w:name w:val="No Spacing"/>
    <w:uiPriority w:val="1"/>
    <w:qFormat/>
    <w:rsid w:val="00E104C3"/>
    <w:pPr>
      <w:spacing w:after="0" w:line="240" w:lineRule="auto"/>
    </w:pPr>
    <w:rPr>
      <w:rFonts w:eastAsiaTheme="minorEastAsia"/>
      <w:lang w:eastAsia="ru-RU"/>
    </w:rPr>
  </w:style>
  <w:style w:type="paragraph" w:styleId="ab">
    <w:name w:val="Balloon Text"/>
    <w:basedOn w:val="a"/>
    <w:link w:val="ac"/>
    <w:uiPriority w:val="99"/>
    <w:semiHidden/>
    <w:unhideWhenUsed/>
    <w:rsid w:val="00082C4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2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947546">
      <w:bodyDiv w:val="1"/>
      <w:marLeft w:val="0"/>
      <w:marRight w:val="0"/>
      <w:marTop w:val="0"/>
      <w:marBottom w:val="0"/>
      <w:divBdr>
        <w:top w:val="none" w:sz="0" w:space="0" w:color="auto"/>
        <w:left w:val="none" w:sz="0" w:space="0" w:color="auto"/>
        <w:bottom w:val="none" w:sz="0" w:space="0" w:color="auto"/>
        <w:right w:val="none" w:sz="0" w:space="0" w:color="auto"/>
      </w:divBdr>
      <w:divsChild>
        <w:div w:id="9740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4FED9-413A-4638-900B-B7D44B274E3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53CA14F3-F7AE-43A5-BD26-4D591D39EF5B}">
      <dgm:prSet phldrT="[Текст]"/>
      <dgm:spPr/>
      <dgm:t>
        <a:bodyPr/>
        <a:lstStyle/>
        <a:p>
          <a:r>
            <a:rPr lang="ru-RU"/>
            <a:t>классное руководство</a:t>
          </a:r>
        </a:p>
      </dgm:t>
    </dgm:pt>
    <dgm:pt modelId="{3015B2DE-C9AA-41CF-8727-5C8C1E5742CB}" type="parTrans" cxnId="{E547FA93-B572-4D21-A3BF-F1F4FE7B83E4}">
      <dgm:prSet/>
      <dgm:spPr/>
      <dgm:t>
        <a:bodyPr/>
        <a:lstStyle/>
        <a:p>
          <a:endParaRPr lang="ru-RU"/>
        </a:p>
      </dgm:t>
    </dgm:pt>
    <dgm:pt modelId="{E4C24D5C-1195-4E7D-8176-74C65A6A0B78}" type="sibTrans" cxnId="{E547FA93-B572-4D21-A3BF-F1F4FE7B83E4}">
      <dgm:prSet/>
      <dgm:spPr/>
      <dgm:t>
        <a:bodyPr/>
        <a:lstStyle/>
        <a:p>
          <a:endParaRPr lang="ru-RU"/>
        </a:p>
      </dgm:t>
    </dgm:pt>
    <dgm:pt modelId="{49481840-8F6C-4B25-91B2-54644D957D8D}">
      <dgm:prSet phldrT="[Текст]"/>
      <dgm:spPr/>
      <dgm:t>
        <a:bodyPr/>
        <a:lstStyle/>
        <a:p>
          <a:r>
            <a:rPr lang="ru-RU"/>
            <a:t>работа с классом</a:t>
          </a:r>
        </a:p>
      </dgm:t>
    </dgm:pt>
    <dgm:pt modelId="{58FB3D8B-59E6-4192-9917-ABE0A73C35F2}" type="parTrans" cxnId="{957F0FC9-26C6-48C1-B437-7FC134560885}">
      <dgm:prSet/>
      <dgm:spPr/>
      <dgm:t>
        <a:bodyPr/>
        <a:lstStyle/>
        <a:p>
          <a:endParaRPr lang="ru-RU"/>
        </a:p>
      </dgm:t>
    </dgm:pt>
    <dgm:pt modelId="{FA5E1E6A-1F7D-4873-9745-D426FC8AD122}" type="sibTrans" cxnId="{957F0FC9-26C6-48C1-B437-7FC134560885}">
      <dgm:prSet/>
      <dgm:spPr/>
      <dgm:t>
        <a:bodyPr/>
        <a:lstStyle/>
        <a:p>
          <a:endParaRPr lang="ru-RU"/>
        </a:p>
      </dgm:t>
    </dgm:pt>
    <dgm:pt modelId="{325BCD20-103D-4D68-A863-8E897C8923C1}">
      <dgm:prSet phldrT="[Текст]"/>
      <dgm:spPr/>
      <dgm:t>
        <a:bodyPr/>
        <a:lstStyle/>
        <a:p>
          <a:r>
            <a:rPr lang="ru-RU"/>
            <a:t>индивидуальная работа с обучающимися</a:t>
          </a:r>
        </a:p>
      </dgm:t>
    </dgm:pt>
    <dgm:pt modelId="{CF200FCE-BC3B-469A-B0C5-020282D1B73E}" type="parTrans" cxnId="{657B6D61-A431-4151-99B6-17069266CA18}">
      <dgm:prSet/>
      <dgm:spPr/>
      <dgm:t>
        <a:bodyPr/>
        <a:lstStyle/>
        <a:p>
          <a:endParaRPr lang="ru-RU"/>
        </a:p>
      </dgm:t>
    </dgm:pt>
    <dgm:pt modelId="{A9848AA7-23F9-4AEB-9E70-749ADDA1DEA3}" type="sibTrans" cxnId="{657B6D61-A431-4151-99B6-17069266CA18}">
      <dgm:prSet/>
      <dgm:spPr/>
      <dgm:t>
        <a:bodyPr/>
        <a:lstStyle/>
        <a:p>
          <a:endParaRPr lang="ru-RU"/>
        </a:p>
      </dgm:t>
    </dgm:pt>
    <dgm:pt modelId="{9EDF678F-092A-4487-83B6-080188DA04C3}">
      <dgm:prSet phldrT="[Текст]"/>
      <dgm:spPr/>
      <dgm:t>
        <a:bodyPr/>
        <a:lstStyle/>
        <a:p>
          <a:r>
            <a:rPr lang="ru-RU"/>
            <a:t>работа с учителями предметниками</a:t>
          </a:r>
        </a:p>
      </dgm:t>
    </dgm:pt>
    <dgm:pt modelId="{26FD32A6-6F03-4D7C-95BF-704BD9320009}" type="parTrans" cxnId="{12F3D86D-3C67-43AD-B4CA-DD034090A155}">
      <dgm:prSet/>
      <dgm:spPr/>
      <dgm:t>
        <a:bodyPr/>
        <a:lstStyle/>
        <a:p>
          <a:endParaRPr lang="ru-RU"/>
        </a:p>
      </dgm:t>
    </dgm:pt>
    <dgm:pt modelId="{08967449-FBF8-42DE-BB72-243356D10457}" type="sibTrans" cxnId="{12F3D86D-3C67-43AD-B4CA-DD034090A155}">
      <dgm:prSet/>
      <dgm:spPr/>
      <dgm:t>
        <a:bodyPr/>
        <a:lstStyle/>
        <a:p>
          <a:endParaRPr lang="ru-RU"/>
        </a:p>
      </dgm:t>
    </dgm:pt>
    <dgm:pt modelId="{DBDC38FB-FC70-4C5B-A11A-3FBE3B70CD55}">
      <dgm:prSet/>
      <dgm:spPr/>
      <dgm:t>
        <a:bodyPr/>
        <a:lstStyle/>
        <a:p>
          <a:r>
            <a:rPr lang="ru-RU"/>
            <a:t>работа с родителями учащихся или их законными представителями</a:t>
          </a:r>
        </a:p>
      </dgm:t>
    </dgm:pt>
    <dgm:pt modelId="{CB5EEE47-79FF-4A11-B90C-8B92FF88D1B3}" type="parTrans" cxnId="{D792F97E-C2F0-4E2E-B2D8-E20484AE8223}">
      <dgm:prSet/>
      <dgm:spPr/>
      <dgm:t>
        <a:bodyPr/>
        <a:lstStyle/>
        <a:p>
          <a:endParaRPr lang="ru-RU"/>
        </a:p>
      </dgm:t>
    </dgm:pt>
    <dgm:pt modelId="{7E83F925-41CE-4D78-8A4B-C82595799323}" type="sibTrans" cxnId="{D792F97E-C2F0-4E2E-B2D8-E20484AE8223}">
      <dgm:prSet/>
      <dgm:spPr/>
      <dgm:t>
        <a:bodyPr/>
        <a:lstStyle/>
        <a:p>
          <a:endParaRPr lang="ru-RU"/>
        </a:p>
      </dgm:t>
    </dgm:pt>
    <dgm:pt modelId="{FB80B6F2-70B1-41DB-9EB8-B66F49BB2BE0}" type="pres">
      <dgm:prSet presAssocID="{D654FED9-413A-4638-900B-B7D44B274E35}" presName="Name0" presStyleCnt="0">
        <dgm:presLayoutVars>
          <dgm:chPref val="1"/>
          <dgm:dir/>
          <dgm:animOne val="branch"/>
          <dgm:animLvl val="lvl"/>
          <dgm:resizeHandles val="exact"/>
        </dgm:presLayoutVars>
      </dgm:prSet>
      <dgm:spPr/>
      <dgm:t>
        <a:bodyPr/>
        <a:lstStyle/>
        <a:p>
          <a:endParaRPr lang="ru-RU"/>
        </a:p>
      </dgm:t>
    </dgm:pt>
    <dgm:pt modelId="{E987B6FA-3A0F-49C1-B628-FA17C74001B6}" type="pres">
      <dgm:prSet presAssocID="{53CA14F3-F7AE-43A5-BD26-4D591D39EF5B}" presName="root1" presStyleCnt="0"/>
      <dgm:spPr/>
    </dgm:pt>
    <dgm:pt modelId="{3B02A390-AE60-4351-804F-AF301E6EC17D}" type="pres">
      <dgm:prSet presAssocID="{53CA14F3-F7AE-43A5-BD26-4D591D39EF5B}" presName="LevelOneTextNode" presStyleLbl="node0" presStyleIdx="0" presStyleCnt="1">
        <dgm:presLayoutVars>
          <dgm:chPref val="3"/>
        </dgm:presLayoutVars>
      </dgm:prSet>
      <dgm:spPr/>
      <dgm:t>
        <a:bodyPr/>
        <a:lstStyle/>
        <a:p>
          <a:endParaRPr lang="ru-RU"/>
        </a:p>
      </dgm:t>
    </dgm:pt>
    <dgm:pt modelId="{06DA36BE-ECE5-4150-A20C-F2CCB9F73465}" type="pres">
      <dgm:prSet presAssocID="{53CA14F3-F7AE-43A5-BD26-4D591D39EF5B}" presName="level2hierChild" presStyleCnt="0"/>
      <dgm:spPr/>
    </dgm:pt>
    <dgm:pt modelId="{E773CC78-3864-457E-8F57-37976184FFCC}" type="pres">
      <dgm:prSet presAssocID="{58FB3D8B-59E6-4192-9917-ABE0A73C35F2}" presName="conn2-1" presStyleLbl="parChTrans1D2" presStyleIdx="0" presStyleCnt="4"/>
      <dgm:spPr/>
      <dgm:t>
        <a:bodyPr/>
        <a:lstStyle/>
        <a:p>
          <a:endParaRPr lang="ru-RU"/>
        </a:p>
      </dgm:t>
    </dgm:pt>
    <dgm:pt modelId="{D6BF6E9D-A3E0-4377-9CD6-E665C3A21E7C}" type="pres">
      <dgm:prSet presAssocID="{58FB3D8B-59E6-4192-9917-ABE0A73C35F2}" presName="connTx" presStyleLbl="parChTrans1D2" presStyleIdx="0" presStyleCnt="4"/>
      <dgm:spPr/>
      <dgm:t>
        <a:bodyPr/>
        <a:lstStyle/>
        <a:p>
          <a:endParaRPr lang="ru-RU"/>
        </a:p>
      </dgm:t>
    </dgm:pt>
    <dgm:pt modelId="{F9B9BA95-BF98-41AE-AC5D-CD7E8A1E071D}" type="pres">
      <dgm:prSet presAssocID="{49481840-8F6C-4B25-91B2-54644D957D8D}" presName="root2" presStyleCnt="0"/>
      <dgm:spPr/>
    </dgm:pt>
    <dgm:pt modelId="{315BCBA0-9C61-4CB2-BFF2-45684E66E586}" type="pres">
      <dgm:prSet presAssocID="{49481840-8F6C-4B25-91B2-54644D957D8D}" presName="LevelTwoTextNode" presStyleLbl="node2" presStyleIdx="0" presStyleCnt="4">
        <dgm:presLayoutVars>
          <dgm:chPref val="3"/>
        </dgm:presLayoutVars>
      </dgm:prSet>
      <dgm:spPr/>
      <dgm:t>
        <a:bodyPr/>
        <a:lstStyle/>
        <a:p>
          <a:endParaRPr lang="ru-RU"/>
        </a:p>
      </dgm:t>
    </dgm:pt>
    <dgm:pt modelId="{36769808-3DFA-4A16-A3DD-C8F27C4277AB}" type="pres">
      <dgm:prSet presAssocID="{49481840-8F6C-4B25-91B2-54644D957D8D}" presName="level3hierChild" presStyleCnt="0"/>
      <dgm:spPr/>
    </dgm:pt>
    <dgm:pt modelId="{B928A5B5-4DB1-488A-957A-EF1BA88F0265}" type="pres">
      <dgm:prSet presAssocID="{CF200FCE-BC3B-469A-B0C5-020282D1B73E}" presName="conn2-1" presStyleLbl="parChTrans1D2" presStyleIdx="1" presStyleCnt="4"/>
      <dgm:spPr/>
      <dgm:t>
        <a:bodyPr/>
        <a:lstStyle/>
        <a:p>
          <a:endParaRPr lang="ru-RU"/>
        </a:p>
      </dgm:t>
    </dgm:pt>
    <dgm:pt modelId="{8C6D1C38-C317-42B1-A464-945A8EB56724}" type="pres">
      <dgm:prSet presAssocID="{CF200FCE-BC3B-469A-B0C5-020282D1B73E}" presName="connTx" presStyleLbl="parChTrans1D2" presStyleIdx="1" presStyleCnt="4"/>
      <dgm:spPr/>
      <dgm:t>
        <a:bodyPr/>
        <a:lstStyle/>
        <a:p>
          <a:endParaRPr lang="ru-RU"/>
        </a:p>
      </dgm:t>
    </dgm:pt>
    <dgm:pt modelId="{FCD2C0CD-DB64-4BE6-B867-49345229EEA9}" type="pres">
      <dgm:prSet presAssocID="{325BCD20-103D-4D68-A863-8E897C8923C1}" presName="root2" presStyleCnt="0"/>
      <dgm:spPr/>
    </dgm:pt>
    <dgm:pt modelId="{C5144335-72AE-4BC5-86AB-268E65EC8863}" type="pres">
      <dgm:prSet presAssocID="{325BCD20-103D-4D68-A863-8E897C8923C1}" presName="LevelTwoTextNode" presStyleLbl="node2" presStyleIdx="1" presStyleCnt="4">
        <dgm:presLayoutVars>
          <dgm:chPref val="3"/>
        </dgm:presLayoutVars>
      </dgm:prSet>
      <dgm:spPr/>
      <dgm:t>
        <a:bodyPr/>
        <a:lstStyle/>
        <a:p>
          <a:endParaRPr lang="ru-RU"/>
        </a:p>
      </dgm:t>
    </dgm:pt>
    <dgm:pt modelId="{75F6E5F0-680F-4F7F-AA22-2CA1A09146C6}" type="pres">
      <dgm:prSet presAssocID="{325BCD20-103D-4D68-A863-8E897C8923C1}" presName="level3hierChild" presStyleCnt="0"/>
      <dgm:spPr/>
    </dgm:pt>
    <dgm:pt modelId="{7D5EA398-97E7-468D-863F-1A64926782E6}" type="pres">
      <dgm:prSet presAssocID="{26FD32A6-6F03-4D7C-95BF-704BD9320009}" presName="conn2-1" presStyleLbl="parChTrans1D2" presStyleIdx="2" presStyleCnt="4"/>
      <dgm:spPr/>
      <dgm:t>
        <a:bodyPr/>
        <a:lstStyle/>
        <a:p>
          <a:endParaRPr lang="ru-RU"/>
        </a:p>
      </dgm:t>
    </dgm:pt>
    <dgm:pt modelId="{C48A6428-AEB7-4BF3-A8FB-2D4F757E1FF5}" type="pres">
      <dgm:prSet presAssocID="{26FD32A6-6F03-4D7C-95BF-704BD9320009}" presName="connTx" presStyleLbl="parChTrans1D2" presStyleIdx="2" presStyleCnt="4"/>
      <dgm:spPr/>
      <dgm:t>
        <a:bodyPr/>
        <a:lstStyle/>
        <a:p>
          <a:endParaRPr lang="ru-RU"/>
        </a:p>
      </dgm:t>
    </dgm:pt>
    <dgm:pt modelId="{ADC6450C-5647-455B-9DA0-E44765501D58}" type="pres">
      <dgm:prSet presAssocID="{9EDF678F-092A-4487-83B6-080188DA04C3}" presName="root2" presStyleCnt="0"/>
      <dgm:spPr/>
    </dgm:pt>
    <dgm:pt modelId="{07CB1863-F2FD-4594-B169-A2507799070E}" type="pres">
      <dgm:prSet presAssocID="{9EDF678F-092A-4487-83B6-080188DA04C3}" presName="LevelTwoTextNode" presStyleLbl="node2" presStyleIdx="2" presStyleCnt="4">
        <dgm:presLayoutVars>
          <dgm:chPref val="3"/>
        </dgm:presLayoutVars>
      </dgm:prSet>
      <dgm:spPr/>
      <dgm:t>
        <a:bodyPr/>
        <a:lstStyle/>
        <a:p>
          <a:endParaRPr lang="ru-RU"/>
        </a:p>
      </dgm:t>
    </dgm:pt>
    <dgm:pt modelId="{2857F264-BCFA-412A-AAFA-9E068D4862BE}" type="pres">
      <dgm:prSet presAssocID="{9EDF678F-092A-4487-83B6-080188DA04C3}" presName="level3hierChild" presStyleCnt="0"/>
      <dgm:spPr/>
    </dgm:pt>
    <dgm:pt modelId="{21736400-4369-473E-9581-7985B10B7530}" type="pres">
      <dgm:prSet presAssocID="{CB5EEE47-79FF-4A11-B90C-8B92FF88D1B3}" presName="conn2-1" presStyleLbl="parChTrans1D2" presStyleIdx="3" presStyleCnt="4"/>
      <dgm:spPr/>
      <dgm:t>
        <a:bodyPr/>
        <a:lstStyle/>
        <a:p>
          <a:endParaRPr lang="ru-RU"/>
        </a:p>
      </dgm:t>
    </dgm:pt>
    <dgm:pt modelId="{EFAA5903-F11E-415B-90CC-B5DB515B1F30}" type="pres">
      <dgm:prSet presAssocID="{CB5EEE47-79FF-4A11-B90C-8B92FF88D1B3}" presName="connTx" presStyleLbl="parChTrans1D2" presStyleIdx="3" presStyleCnt="4"/>
      <dgm:spPr/>
      <dgm:t>
        <a:bodyPr/>
        <a:lstStyle/>
        <a:p>
          <a:endParaRPr lang="ru-RU"/>
        </a:p>
      </dgm:t>
    </dgm:pt>
    <dgm:pt modelId="{F46441F6-2DD0-42FA-A088-7C9E9ED00FD7}" type="pres">
      <dgm:prSet presAssocID="{DBDC38FB-FC70-4C5B-A11A-3FBE3B70CD55}" presName="root2" presStyleCnt="0"/>
      <dgm:spPr/>
    </dgm:pt>
    <dgm:pt modelId="{73E590AE-01CB-402E-ABED-24334AA2A5AF}" type="pres">
      <dgm:prSet presAssocID="{DBDC38FB-FC70-4C5B-A11A-3FBE3B70CD55}" presName="LevelTwoTextNode" presStyleLbl="node2" presStyleIdx="3" presStyleCnt="4">
        <dgm:presLayoutVars>
          <dgm:chPref val="3"/>
        </dgm:presLayoutVars>
      </dgm:prSet>
      <dgm:spPr/>
      <dgm:t>
        <a:bodyPr/>
        <a:lstStyle/>
        <a:p>
          <a:endParaRPr lang="ru-RU"/>
        </a:p>
      </dgm:t>
    </dgm:pt>
    <dgm:pt modelId="{D1ED5265-229D-48FE-A5E3-C9082E86FB3A}" type="pres">
      <dgm:prSet presAssocID="{DBDC38FB-FC70-4C5B-A11A-3FBE3B70CD55}" presName="level3hierChild" presStyleCnt="0"/>
      <dgm:spPr/>
    </dgm:pt>
  </dgm:ptLst>
  <dgm:cxnLst>
    <dgm:cxn modelId="{828DE31B-B3FB-4C48-9D4E-65999D4DF45E}" type="presOf" srcId="{CB5EEE47-79FF-4A11-B90C-8B92FF88D1B3}" destId="{21736400-4369-473E-9581-7985B10B7530}" srcOrd="0" destOrd="0" presId="urn:microsoft.com/office/officeart/2008/layout/HorizontalMultiLevelHierarchy"/>
    <dgm:cxn modelId="{957F0FC9-26C6-48C1-B437-7FC134560885}" srcId="{53CA14F3-F7AE-43A5-BD26-4D591D39EF5B}" destId="{49481840-8F6C-4B25-91B2-54644D957D8D}" srcOrd="0" destOrd="0" parTransId="{58FB3D8B-59E6-4192-9917-ABE0A73C35F2}" sibTransId="{FA5E1E6A-1F7D-4873-9745-D426FC8AD122}"/>
    <dgm:cxn modelId="{95D157C7-A680-411D-A258-E1EDD150D46B}" type="presOf" srcId="{26FD32A6-6F03-4D7C-95BF-704BD9320009}" destId="{7D5EA398-97E7-468D-863F-1A64926782E6}" srcOrd="0" destOrd="0" presId="urn:microsoft.com/office/officeart/2008/layout/HorizontalMultiLevelHierarchy"/>
    <dgm:cxn modelId="{6C697687-04E6-4619-8222-EAF8E51EE243}" type="presOf" srcId="{26FD32A6-6F03-4D7C-95BF-704BD9320009}" destId="{C48A6428-AEB7-4BF3-A8FB-2D4F757E1FF5}" srcOrd="1" destOrd="0" presId="urn:microsoft.com/office/officeart/2008/layout/HorizontalMultiLevelHierarchy"/>
    <dgm:cxn modelId="{39C12929-A7B2-42E6-B520-B7ED98C9ED86}" type="presOf" srcId="{D654FED9-413A-4638-900B-B7D44B274E35}" destId="{FB80B6F2-70B1-41DB-9EB8-B66F49BB2BE0}" srcOrd="0" destOrd="0" presId="urn:microsoft.com/office/officeart/2008/layout/HorizontalMultiLevelHierarchy"/>
    <dgm:cxn modelId="{3C8F7676-FF8D-4243-B954-5F9062963FF9}" type="presOf" srcId="{CF200FCE-BC3B-469A-B0C5-020282D1B73E}" destId="{B928A5B5-4DB1-488A-957A-EF1BA88F0265}" srcOrd="0" destOrd="0" presId="urn:microsoft.com/office/officeart/2008/layout/HorizontalMultiLevelHierarchy"/>
    <dgm:cxn modelId="{E3A57248-131D-4EEF-8784-5C05A94D2E9B}" type="presOf" srcId="{53CA14F3-F7AE-43A5-BD26-4D591D39EF5B}" destId="{3B02A390-AE60-4351-804F-AF301E6EC17D}" srcOrd="0" destOrd="0" presId="urn:microsoft.com/office/officeart/2008/layout/HorizontalMultiLevelHierarchy"/>
    <dgm:cxn modelId="{FFA2987E-E784-4DD8-A45A-0EBD529AA991}" type="presOf" srcId="{58FB3D8B-59E6-4192-9917-ABE0A73C35F2}" destId="{D6BF6E9D-A3E0-4377-9CD6-E665C3A21E7C}" srcOrd="1" destOrd="0" presId="urn:microsoft.com/office/officeart/2008/layout/HorizontalMultiLevelHierarchy"/>
    <dgm:cxn modelId="{BA73826D-5D80-431A-8D67-C8082C426D19}" type="presOf" srcId="{DBDC38FB-FC70-4C5B-A11A-3FBE3B70CD55}" destId="{73E590AE-01CB-402E-ABED-24334AA2A5AF}" srcOrd="0" destOrd="0" presId="urn:microsoft.com/office/officeart/2008/layout/HorizontalMultiLevelHierarchy"/>
    <dgm:cxn modelId="{E64D4F53-776D-4AF1-83E2-FE4E1D49A718}" type="presOf" srcId="{CB5EEE47-79FF-4A11-B90C-8B92FF88D1B3}" destId="{EFAA5903-F11E-415B-90CC-B5DB515B1F30}" srcOrd="1" destOrd="0" presId="urn:microsoft.com/office/officeart/2008/layout/HorizontalMultiLevelHierarchy"/>
    <dgm:cxn modelId="{7F728C07-731D-469D-8458-55E15CD54AA7}" type="presOf" srcId="{CF200FCE-BC3B-469A-B0C5-020282D1B73E}" destId="{8C6D1C38-C317-42B1-A464-945A8EB56724}" srcOrd="1" destOrd="0" presId="urn:microsoft.com/office/officeart/2008/layout/HorizontalMultiLevelHierarchy"/>
    <dgm:cxn modelId="{5BD1486B-9204-49E4-921B-0A2868960AF3}" type="presOf" srcId="{325BCD20-103D-4D68-A863-8E897C8923C1}" destId="{C5144335-72AE-4BC5-86AB-268E65EC8863}" srcOrd="0" destOrd="0" presId="urn:microsoft.com/office/officeart/2008/layout/HorizontalMultiLevelHierarchy"/>
    <dgm:cxn modelId="{12F3D86D-3C67-43AD-B4CA-DD034090A155}" srcId="{53CA14F3-F7AE-43A5-BD26-4D591D39EF5B}" destId="{9EDF678F-092A-4487-83B6-080188DA04C3}" srcOrd="2" destOrd="0" parTransId="{26FD32A6-6F03-4D7C-95BF-704BD9320009}" sibTransId="{08967449-FBF8-42DE-BB72-243356D10457}"/>
    <dgm:cxn modelId="{B4CB8AF9-FAF1-46E9-9FB7-C6DEBA5A50B6}" type="presOf" srcId="{58FB3D8B-59E6-4192-9917-ABE0A73C35F2}" destId="{E773CC78-3864-457E-8F57-37976184FFCC}" srcOrd="0" destOrd="0" presId="urn:microsoft.com/office/officeart/2008/layout/HorizontalMultiLevelHierarchy"/>
    <dgm:cxn modelId="{E547FA93-B572-4D21-A3BF-F1F4FE7B83E4}" srcId="{D654FED9-413A-4638-900B-B7D44B274E35}" destId="{53CA14F3-F7AE-43A5-BD26-4D591D39EF5B}" srcOrd="0" destOrd="0" parTransId="{3015B2DE-C9AA-41CF-8727-5C8C1E5742CB}" sibTransId="{E4C24D5C-1195-4E7D-8176-74C65A6A0B78}"/>
    <dgm:cxn modelId="{657B6D61-A431-4151-99B6-17069266CA18}" srcId="{53CA14F3-F7AE-43A5-BD26-4D591D39EF5B}" destId="{325BCD20-103D-4D68-A863-8E897C8923C1}" srcOrd="1" destOrd="0" parTransId="{CF200FCE-BC3B-469A-B0C5-020282D1B73E}" sibTransId="{A9848AA7-23F9-4AEB-9E70-749ADDA1DEA3}"/>
    <dgm:cxn modelId="{D792F97E-C2F0-4E2E-B2D8-E20484AE8223}" srcId="{53CA14F3-F7AE-43A5-BD26-4D591D39EF5B}" destId="{DBDC38FB-FC70-4C5B-A11A-3FBE3B70CD55}" srcOrd="3" destOrd="0" parTransId="{CB5EEE47-79FF-4A11-B90C-8B92FF88D1B3}" sibTransId="{7E83F925-41CE-4D78-8A4B-C82595799323}"/>
    <dgm:cxn modelId="{9A6C56EF-B9D6-4F2F-82A2-11082DFF0120}" type="presOf" srcId="{9EDF678F-092A-4487-83B6-080188DA04C3}" destId="{07CB1863-F2FD-4594-B169-A2507799070E}" srcOrd="0" destOrd="0" presId="urn:microsoft.com/office/officeart/2008/layout/HorizontalMultiLevelHierarchy"/>
    <dgm:cxn modelId="{10768D42-D1B4-469C-A0B1-E639B038328F}" type="presOf" srcId="{49481840-8F6C-4B25-91B2-54644D957D8D}" destId="{315BCBA0-9C61-4CB2-BFF2-45684E66E586}" srcOrd="0" destOrd="0" presId="urn:microsoft.com/office/officeart/2008/layout/HorizontalMultiLevelHierarchy"/>
    <dgm:cxn modelId="{80D61DEE-5429-4986-A0B5-4638209B754D}" type="presParOf" srcId="{FB80B6F2-70B1-41DB-9EB8-B66F49BB2BE0}" destId="{E987B6FA-3A0F-49C1-B628-FA17C74001B6}" srcOrd="0" destOrd="0" presId="urn:microsoft.com/office/officeart/2008/layout/HorizontalMultiLevelHierarchy"/>
    <dgm:cxn modelId="{322AB240-7D88-49BF-8ED1-0B5D54F79562}" type="presParOf" srcId="{E987B6FA-3A0F-49C1-B628-FA17C74001B6}" destId="{3B02A390-AE60-4351-804F-AF301E6EC17D}" srcOrd="0" destOrd="0" presId="urn:microsoft.com/office/officeart/2008/layout/HorizontalMultiLevelHierarchy"/>
    <dgm:cxn modelId="{2849EAD6-2D5E-40CC-BFC2-2A668C8C275B}" type="presParOf" srcId="{E987B6FA-3A0F-49C1-B628-FA17C74001B6}" destId="{06DA36BE-ECE5-4150-A20C-F2CCB9F73465}" srcOrd="1" destOrd="0" presId="urn:microsoft.com/office/officeart/2008/layout/HorizontalMultiLevelHierarchy"/>
    <dgm:cxn modelId="{D65796EF-09D3-4455-8B22-956E2EB252EA}" type="presParOf" srcId="{06DA36BE-ECE5-4150-A20C-F2CCB9F73465}" destId="{E773CC78-3864-457E-8F57-37976184FFCC}" srcOrd="0" destOrd="0" presId="urn:microsoft.com/office/officeart/2008/layout/HorizontalMultiLevelHierarchy"/>
    <dgm:cxn modelId="{018E7D25-A610-49A9-83E1-8B098A47A74E}" type="presParOf" srcId="{E773CC78-3864-457E-8F57-37976184FFCC}" destId="{D6BF6E9D-A3E0-4377-9CD6-E665C3A21E7C}" srcOrd="0" destOrd="0" presId="urn:microsoft.com/office/officeart/2008/layout/HorizontalMultiLevelHierarchy"/>
    <dgm:cxn modelId="{4607155E-4AF6-4ABE-9404-18EFAF2F3875}" type="presParOf" srcId="{06DA36BE-ECE5-4150-A20C-F2CCB9F73465}" destId="{F9B9BA95-BF98-41AE-AC5D-CD7E8A1E071D}" srcOrd="1" destOrd="0" presId="urn:microsoft.com/office/officeart/2008/layout/HorizontalMultiLevelHierarchy"/>
    <dgm:cxn modelId="{7C830B83-548F-4AC0-B49A-0CCC3C01DE7D}" type="presParOf" srcId="{F9B9BA95-BF98-41AE-AC5D-CD7E8A1E071D}" destId="{315BCBA0-9C61-4CB2-BFF2-45684E66E586}" srcOrd="0" destOrd="0" presId="urn:microsoft.com/office/officeart/2008/layout/HorizontalMultiLevelHierarchy"/>
    <dgm:cxn modelId="{3E82D4B3-29FE-491E-BF27-EC5F2C05F6E7}" type="presParOf" srcId="{F9B9BA95-BF98-41AE-AC5D-CD7E8A1E071D}" destId="{36769808-3DFA-4A16-A3DD-C8F27C4277AB}" srcOrd="1" destOrd="0" presId="urn:microsoft.com/office/officeart/2008/layout/HorizontalMultiLevelHierarchy"/>
    <dgm:cxn modelId="{35309379-B31E-4315-BE93-6A69C8F3516D}" type="presParOf" srcId="{06DA36BE-ECE5-4150-A20C-F2CCB9F73465}" destId="{B928A5B5-4DB1-488A-957A-EF1BA88F0265}" srcOrd="2" destOrd="0" presId="urn:microsoft.com/office/officeart/2008/layout/HorizontalMultiLevelHierarchy"/>
    <dgm:cxn modelId="{60B1A841-0064-4BB4-9356-27F56C242FA9}" type="presParOf" srcId="{B928A5B5-4DB1-488A-957A-EF1BA88F0265}" destId="{8C6D1C38-C317-42B1-A464-945A8EB56724}" srcOrd="0" destOrd="0" presId="urn:microsoft.com/office/officeart/2008/layout/HorizontalMultiLevelHierarchy"/>
    <dgm:cxn modelId="{032DAB22-C812-4F78-A2CE-29FBCA571964}" type="presParOf" srcId="{06DA36BE-ECE5-4150-A20C-F2CCB9F73465}" destId="{FCD2C0CD-DB64-4BE6-B867-49345229EEA9}" srcOrd="3" destOrd="0" presId="urn:microsoft.com/office/officeart/2008/layout/HorizontalMultiLevelHierarchy"/>
    <dgm:cxn modelId="{3CB26277-58F4-466E-98E8-8D5CE0B1D342}" type="presParOf" srcId="{FCD2C0CD-DB64-4BE6-B867-49345229EEA9}" destId="{C5144335-72AE-4BC5-86AB-268E65EC8863}" srcOrd="0" destOrd="0" presId="urn:microsoft.com/office/officeart/2008/layout/HorizontalMultiLevelHierarchy"/>
    <dgm:cxn modelId="{F0022BF5-61D4-4C2F-A498-F0EDC669E2CB}" type="presParOf" srcId="{FCD2C0CD-DB64-4BE6-B867-49345229EEA9}" destId="{75F6E5F0-680F-4F7F-AA22-2CA1A09146C6}" srcOrd="1" destOrd="0" presId="urn:microsoft.com/office/officeart/2008/layout/HorizontalMultiLevelHierarchy"/>
    <dgm:cxn modelId="{3CF7EF6F-6486-448A-A3CD-840285F61022}" type="presParOf" srcId="{06DA36BE-ECE5-4150-A20C-F2CCB9F73465}" destId="{7D5EA398-97E7-468D-863F-1A64926782E6}" srcOrd="4" destOrd="0" presId="urn:microsoft.com/office/officeart/2008/layout/HorizontalMultiLevelHierarchy"/>
    <dgm:cxn modelId="{8FA55453-EB11-4524-B9F0-461303DEDBC6}" type="presParOf" srcId="{7D5EA398-97E7-468D-863F-1A64926782E6}" destId="{C48A6428-AEB7-4BF3-A8FB-2D4F757E1FF5}" srcOrd="0" destOrd="0" presId="urn:microsoft.com/office/officeart/2008/layout/HorizontalMultiLevelHierarchy"/>
    <dgm:cxn modelId="{32FE4BD8-3AC0-4CB6-B202-7A1B67FC99E0}" type="presParOf" srcId="{06DA36BE-ECE5-4150-A20C-F2CCB9F73465}" destId="{ADC6450C-5647-455B-9DA0-E44765501D58}" srcOrd="5" destOrd="0" presId="urn:microsoft.com/office/officeart/2008/layout/HorizontalMultiLevelHierarchy"/>
    <dgm:cxn modelId="{FC6D696B-F920-469B-812F-E5BE288514F2}" type="presParOf" srcId="{ADC6450C-5647-455B-9DA0-E44765501D58}" destId="{07CB1863-F2FD-4594-B169-A2507799070E}" srcOrd="0" destOrd="0" presId="urn:microsoft.com/office/officeart/2008/layout/HorizontalMultiLevelHierarchy"/>
    <dgm:cxn modelId="{2E11F56F-A124-44C9-BE0C-372C47AFDFF4}" type="presParOf" srcId="{ADC6450C-5647-455B-9DA0-E44765501D58}" destId="{2857F264-BCFA-412A-AAFA-9E068D4862BE}" srcOrd="1" destOrd="0" presId="urn:microsoft.com/office/officeart/2008/layout/HorizontalMultiLevelHierarchy"/>
    <dgm:cxn modelId="{F8AC52D0-7161-4CE6-90D4-216E4078E0C9}" type="presParOf" srcId="{06DA36BE-ECE5-4150-A20C-F2CCB9F73465}" destId="{21736400-4369-473E-9581-7985B10B7530}" srcOrd="6" destOrd="0" presId="urn:microsoft.com/office/officeart/2008/layout/HorizontalMultiLevelHierarchy"/>
    <dgm:cxn modelId="{29546203-35DB-4933-9EC8-9C2214581D15}" type="presParOf" srcId="{21736400-4369-473E-9581-7985B10B7530}" destId="{EFAA5903-F11E-415B-90CC-B5DB515B1F30}" srcOrd="0" destOrd="0" presId="urn:microsoft.com/office/officeart/2008/layout/HorizontalMultiLevelHierarchy"/>
    <dgm:cxn modelId="{CEC9B9C1-8D9E-405F-8E5D-10C392942198}" type="presParOf" srcId="{06DA36BE-ECE5-4150-A20C-F2CCB9F73465}" destId="{F46441F6-2DD0-42FA-A088-7C9E9ED00FD7}" srcOrd="7" destOrd="0" presId="urn:microsoft.com/office/officeart/2008/layout/HorizontalMultiLevelHierarchy"/>
    <dgm:cxn modelId="{629F128D-3C7E-42E0-993D-A2A46B231130}" type="presParOf" srcId="{F46441F6-2DD0-42FA-A088-7C9E9ED00FD7}" destId="{73E590AE-01CB-402E-ABED-24334AA2A5AF}" srcOrd="0" destOrd="0" presId="urn:microsoft.com/office/officeart/2008/layout/HorizontalMultiLevelHierarchy"/>
    <dgm:cxn modelId="{EF25E274-E386-4504-8327-ACB3883CC613}" type="presParOf" srcId="{F46441F6-2DD0-42FA-A088-7C9E9ED00FD7}" destId="{D1ED5265-229D-48FE-A5E3-C9082E86FB3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DC5242-6913-4994-B9E9-E9795FD94AD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13B8181-78AA-437D-B677-3050D29F51AD}">
      <dgm:prSet phldrT="[Текст]" custT="1"/>
      <dgm:spPr/>
      <dgm:t>
        <a:bodyPr/>
        <a:lstStyle/>
        <a:p>
          <a:r>
            <a:rPr lang="ru-RU" sz="900"/>
            <a:t>Лидер ученического Совета</a:t>
          </a:r>
        </a:p>
      </dgm:t>
    </dgm:pt>
    <dgm:pt modelId="{37432041-1F58-4CD3-9B92-6AAA1610D273}" type="parTrans" cxnId="{6691819C-C451-4FBB-B486-EE936A17F150}">
      <dgm:prSet/>
      <dgm:spPr/>
      <dgm:t>
        <a:bodyPr/>
        <a:lstStyle/>
        <a:p>
          <a:endParaRPr lang="ru-RU"/>
        </a:p>
      </dgm:t>
    </dgm:pt>
    <dgm:pt modelId="{09BF3AA3-386D-4E15-A119-12623B9C2B92}" type="sibTrans" cxnId="{6691819C-C451-4FBB-B486-EE936A17F150}">
      <dgm:prSet/>
      <dgm:spPr/>
      <dgm:t>
        <a:bodyPr/>
        <a:lstStyle/>
        <a:p>
          <a:endParaRPr lang="ru-RU"/>
        </a:p>
      </dgm:t>
    </dgm:pt>
    <dgm:pt modelId="{87FD4CA7-6736-4A03-A2C9-1EE072503BFF}">
      <dgm:prSet phldrT="[Текст]" custT="1"/>
      <dgm:spPr/>
      <dgm:t>
        <a:bodyPr/>
        <a:lstStyle/>
        <a:p>
          <a:r>
            <a:rPr lang="ru-RU" sz="900"/>
            <a:t>отдел культуры и спорта</a:t>
          </a:r>
        </a:p>
      </dgm:t>
    </dgm:pt>
    <dgm:pt modelId="{FA8867AB-E8A6-4703-9765-E774FB4AE393}" type="parTrans" cxnId="{FBE4522F-E027-486A-BE58-D0DD989C008C}">
      <dgm:prSet/>
      <dgm:spPr/>
      <dgm:t>
        <a:bodyPr/>
        <a:lstStyle/>
        <a:p>
          <a:endParaRPr lang="ru-RU"/>
        </a:p>
      </dgm:t>
    </dgm:pt>
    <dgm:pt modelId="{2315B9BD-88AD-4378-A19C-4AF09E18CCE5}" type="sibTrans" cxnId="{FBE4522F-E027-486A-BE58-D0DD989C008C}">
      <dgm:prSet/>
      <dgm:spPr/>
      <dgm:t>
        <a:bodyPr/>
        <a:lstStyle/>
        <a:p>
          <a:endParaRPr lang="ru-RU"/>
        </a:p>
      </dgm:t>
    </dgm:pt>
    <dgm:pt modelId="{AF67188B-086B-4E15-83AC-6747672A8A7E}">
      <dgm:prSet phldrT="[Текст]" custT="1"/>
      <dgm:spPr/>
      <dgm:t>
        <a:bodyPr/>
        <a:lstStyle/>
        <a:p>
          <a:r>
            <a:rPr lang="ru-RU" sz="900"/>
            <a:t>учебная комиссия</a:t>
          </a:r>
        </a:p>
      </dgm:t>
    </dgm:pt>
    <dgm:pt modelId="{C24005D3-AFB0-430C-A7D5-91AD0F1E2C70}" type="parTrans" cxnId="{96BEED89-1DF6-417C-BA34-9E444458227E}">
      <dgm:prSet/>
      <dgm:spPr/>
      <dgm:t>
        <a:bodyPr/>
        <a:lstStyle/>
        <a:p>
          <a:endParaRPr lang="ru-RU"/>
        </a:p>
      </dgm:t>
    </dgm:pt>
    <dgm:pt modelId="{53896714-F6E6-4536-A64F-D007C6805465}" type="sibTrans" cxnId="{96BEED89-1DF6-417C-BA34-9E444458227E}">
      <dgm:prSet/>
      <dgm:spPr/>
      <dgm:t>
        <a:bodyPr/>
        <a:lstStyle/>
        <a:p>
          <a:endParaRPr lang="ru-RU"/>
        </a:p>
      </dgm:t>
    </dgm:pt>
    <dgm:pt modelId="{9FBBFADA-1617-40F3-AB77-42B141BCF229}">
      <dgm:prSet custT="1"/>
      <dgm:spPr/>
      <dgm:t>
        <a:bodyPr/>
        <a:lstStyle/>
        <a:p>
          <a:r>
            <a:rPr lang="ru-RU" sz="900"/>
            <a:t>отдел информации</a:t>
          </a:r>
        </a:p>
      </dgm:t>
    </dgm:pt>
    <dgm:pt modelId="{2832B004-5FF0-4720-95E6-5F7D1560BCEB}" type="parTrans" cxnId="{3E1B8E97-ABC7-4088-84E7-8B46685DD013}">
      <dgm:prSet/>
      <dgm:spPr/>
      <dgm:t>
        <a:bodyPr/>
        <a:lstStyle/>
        <a:p>
          <a:endParaRPr lang="ru-RU"/>
        </a:p>
      </dgm:t>
    </dgm:pt>
    <dgm:pt modelId="{6A17A31E-C027-4C35-A7F1-4AF278C53DB9}" type="sibTrans" cxnId="{3E1B8E97-ABC7-4088-84E7-8B46685DD013}">
      <dgm:prSet/>
      <dgm:spPr/>
      <dgm:t>
        <a:bodyPr/>
        <a:lstStyle/>
        <a:p>
          <a:endParaRPr lang="ru-RU"/>
        </a:p>
      </dgm:t>
    </dgm:pt>
    <dgm:pt modelId="{A96DDC54-B2D6-4DAF-8FB1-C0D0F090467D}">
      <dgm:prSet custT="1"/>
      <dgm:spPr/>
      <dgm:t>
        <a:bodyPr/>
        <a:lstStyle/>
        <a:p>
          <a:r>
            <a:rPr lang="ru-RU" sz="900"/>
            <a:t>лидер класса</a:t>
          </a:r>
        </a:p>
      </dgm:t>
    </dgm:pt>
    <dgm:pt modelId="{4CE7A2EE-126C-4D3D-B6AB-EE42CC587A43}" type="parTrans" cxnId="{B81FB568-FBC8-458C-8A21-168F7BFC1137}">
      <dgm:prSet/>
      <dgm:spPr/>
      <dgm:t>
        <a:bodyPr/>
        <a:lstStyle/>
        <a:p>
          <a:endParaRPr lang="ru-RU"/>
        </a:p>
      </dgm:t>
    </dgm:pt>
    <dgm:pt modelId="{08477C53-0BBA-4840-AB37-3BA141E43E6D}" type="sibTrans" cxnId="{B81FB568-FBC8-458C-8A21-168F7BFC1137}">
      <dgm:prSet/>
      <dgm:spPr/>
      <dgm:t>
        <a:bodyPr/>
        <a:lstStyle/>
        <a:p>
          <a:endParaRPr lang="ru-RU"/>
        </a:p>
      </dgm:t>
    </dgm:pt>
    <dgm:pt modelId="{13CCC1E1-35F9-4708-8227-36F75F305EC3}">
      <dgm:prSet custT="1"/>
      <dgm:spPr/>
      <dgm:t>
        <a:bodyPr/>
        <a:lstStyle/>
        <a:p>
          <a:r>
            <a:rPr lang="ru-RU" sz="900"/>
            <a:t>актив класса</a:t>
          </a:r>
        </a:p>
      </dgm:t>
    </dgm:pt>
    <dgm:pt modelId="{5BCC0CB7-F1CD-4ACB-8729-083AD9A9CCC6}" type="parTrans" cxnId="{27AB913A-5567-4284-BDEF-CE66B473789A}">
      <dgm:prSet/>
      <dgm:spPr/>
      <dgm:t>
        <a:bodyPr/>
        <a:lstStyle/>
        <a:p>
          <a:endParaRPr lang="ru-RU"/>
        </a:p>
      </dgm:t>
    </dgm:pt>
    <dgm:pt modelId="{A7BD7A19-A0B8-4BF7-8FD7-732E0DA1130E}" type="sibTrans" cxnId="{27AB913A-5567-4284-BDEF-CE66B473789A}">
      <dgm:prSet/>
      <dgm:spPr/>
      <dgm:t>
        <a:bodyPr/>
        <a:lstStyle/>
        <a:p>
          <a:endParaRPr lang="ru-RU"/>
        </a:p>
      </dgm:t>
    </dgm:pt>
    <dgm:pt modelId="{705D0308-3564-4FF5-8A21-DD8348555FC4}">
      <dgm:prSet custT="1"/>
      <dgm:spPr/>
      <dgm:t>
        <a:bodyPr/>
        <a:lstStyle/>
        <a:p>
          <a:r>
            <a:rPr lang="ru-RU" sz="900"/>
            <a:t>сектор здоровье и спорт</a:t>
          </a:r>
        </a:p>
      </dgm:t>
    </dgm:pt>
    <dgm:pt modelId="{036652FC-697C-44E3-8D70-402E3B6FC063}" type="parTrans" cxnId="{A942DA7D-F66D-44F8-A064-3F8CEB4AB07B}">
      <dgm:prSet/>
      <dgm:spPr/>
      <dgm:t>
        <a:bodyPr/>
        <a:lstStyle/>
        <a:p>
          <a:endParaRPr lang="ru-RU"/>
        </a:p>
      </dgm:t>
    </dgm:pt>
    <dgm:pt modelId="{24F323A2-28DF-4A4F-BF0B-A3C076357EC5}" type="sibTrans" cxnId="{A942DA7D-F66D-44F8-A064-3F8CEB4AB07B}">
      <dgm:prSet/>
      <dgm:spPr/>
      <dgm:t>
        <a:bodyPr/>
        <a:lstStyle/>
        <a:p>
          <a:endParaRPr lang="ru-RU"/>
        </a:p>
      </dgm:t>
    </dgm:pt>
    <dgm:pt modelId="{1AEC55B8-8E52-45CB-B544-6A909E26FDAD}">
      <dgm:prSet custT="1"/>
      <dgm:spPr/>
      <dgm:t>
        <a:bodyPr/>
        <a:lstStyle/>
        <a:p>
          <a:r>
            <a:rPr lang="ru-RU" sz="900"/>
            <a:t>культмассовый сектор</a:t>
          </a:r>
        </a:p>
      </dgm:t>
    </dgm:pt>
    <dgm:pt modelId="{2D5799B6-EBB7-43D3-AAC8-8D50ED09DA40}" type="parTrans" cxnId="{80F3157C-5597-4BEA-B880-15303414DCEE}">
      <dgm:prSet/>
      <dgm:spPr/>
      <dgm:t>
        <a:bodyPr/>
        <a:lstStyle/>
        <a:p>
          <a:endParaRPr lang="ru-RU"/>
        </a:p>
      </dgm:t>
    </dgm:pt>
    <dgm:pt modelId="{1A5FC3D8-8CD3-4465-BC05-08CC209DBB60}" type="sibTrans" cxnId="{80F3157C-5597-4BEA-B880-15303414DCEE}">
      <dgm:prSet/>
      <dgm:spPr/>
      <dgm:t>
        <a:bodyPr/>
        <a:lstStyle/>
        <a:p>
          <a:endParaRPr lang="ru-RU"/>
        </a:p>
      </dgm:t>
    </dgm:pt>
    <dgm:pt modelId="{B3090FC2-4959-4E17-9340-AE314763E68B}">
      <dgm:prSet custT="1"/>
      <dgm:spPr/>
      <dgm:t>
        <a:bodyPr/>
        <a:lstStyle/>
        <a:p>
          <a:r>
            <a:rPr lang="ru-RU" sz="900"/>
            <a:t>информационный сектор</a:t>
          </a:r>
        </a:p>
      </dgm:t>
    </dgm:pt>
    <dgm:pt modelId="{BE1D5844-D7B6-4B09-B479-2379FB139002}" type="parTrans" cxnId="{5317A87B-6CAF-425A-8B41-FE2D1CCCDBA2}">
      <dgm:prSet/>
      <dgm:spPr/>
      <dgm:t>
        <a:bodyPr/>
        <a:lstStyle/>
        <a:p>
          <a:endParaRPr lang="ru-RU"/>
        </a:p>
      </dgm:t>
    </dgm:pt>
    <dgm:pt modelId="{D70D2540-EEDF-4C17-8A1E-9168C2BE4C35}" type="sibTrans" cxnId="{5317A87B-6CAF-425A-8B41-FE2D1CCCDBA2}">
      <dgm:prSet/>
      <dgm:spPr/>
      <dgm:t>
        <a:bodyPr/>
        <a:lstStyle/>
        <a:p>
          <a:endParaRPr lang="ru-RU"/>
        </a:p>
      </dgm:t>
    </dgm:pt>
    <dgm:pt modelId="{648A2CEC-BC9F-4EC0-A993-941CE8EA9490}" type="pres">
      <dgm:prSet presAssocID="{56DC5242-6913-4994-B9E9-E9795FD94ADC}" presName="hierChild1" presStyleCnt="0">
        <dgm:presLayoutVars>
          <dgm:chPref val="1"/>
          <dgm:dir/>
          <dgm:animOne val="branch"/>
          <dgm:animLvl val="lvl"/>
          <dgm:resizeHandles/>
        </dgm:presLayoutVars>
      </dgm:prSet>
      <dgm:spPr/>
      <dgm:t>
        <a:bodyPr/>
        <a:lstStyle/>
        <a:p>
          <a:endParaRPr lang="ru-RU"/>
        </a:p>
      </dgm:t>
    </dgm:pt>
    <dgm:pt modelId="{5780C126-3164-446A-913D-4324A53C4AA3}" type="pres">
      <dgm:prSet presAssocID="{613B8181-78AA-437D-B677-3050D29F51AD}" presName="hierRoot1" presStyleCnt="0"/>
      <dgm:spPr/>
    </dgm:pt>
    <dgm:pt modelId="{AA487E7C-5CA8-4851-9309-B89328C39282}" type="pres">
      <dgm:prSet presAssocID="{613B8181-78AA-437D-B677-3050D29F51AD}" presName="composite" presStyleCnt="0"/>
      <dgm:spPr/>
    </dgm:pt>
    <dgm:pt modelId="{AF703668-BADA-4E17-B9C4-5F73BEDA1CD4}" type="pres">
      <dgm:prSet presAssocID="{613B8181-78AA-437D-B677-3050D29F51AD}" presName="background" presStyleLbl="node0" presStyleIdx="0" presStyleCnt="1"/>
      <dgm:spPr/>
    </dgm:pt>
    <dgm:pt modelId="{E62F0CB2-79EB-4B99-8FF0-8B4906ED8A5C}" type="pres">
      <dgm:prSet presAssocID="{613B8181-78AA-437D-B677-3050D29F51AD}" presName="text" presStyleLbl="fgAcc0" presStyleIdx="0" presStyleCnt="1">
        <dgm:presLayoutVars>
          <dgm:chPref val="3"/>
        </dgm:presLayoutVars>
      </dgm:prSet>
      <dgm:spPr/>
      <dgm:t>
        <a:bodyPr/>
        <a:lstStyle/>
        <a:p>
          <a:endParaRPr lang="ru-RU"/>
        </a:p>
      </dgm:t>
    </dgm:pt>
    <dgm:pt modelId="{88ED430F-E254-4692-97E8-0C3C6C75A053}" type="pres">
      <dgm:prSet presAssocID="{613B8181-78AA-437D-B677-3050D29F51AD}" presName="hierChild2" presStyleCnt="0"/>
      <dgm:spPr/>
    </dgm:pt>
    <dgm:pt modelId="{2E09126C-39E9-4CB7-98C7-CABE209B25BB}" type="pres">
      <dgm:prSet presAssocID="{FA8867AB-E8A6-4703-9765-E774FB4AE393}" presName="Name10" presStyleLbl="parChTrans1D2" presStyleIdx="0" presStyleCnt="3"/>
      <dgm:spPr/>
      <dgm:t>
        <a:bodyPr/>
        <a:lstStyle/>
        <a:p>
          <a:endParaRPr lang="ru-RU"/>
        </a:p>
      </dgm:t>
    </dgm:pt>
    <dgm:pt modelId="{37BBE9F8-4CFF-4FA9-945C-CFFB1789DD66}" type="pres">
      <dgm:prSet presAssocID="{87FD4CA7-6736-4A03-A2C9-1EE072503BFF}" presName="hierRoot2" presStyleCnt="0"/>
      <dgm:spPr/>
    </dgm:pt>
    <dgm:pt modelId="{DFD31C09-1879-4F03-A77B-94D630D63A71}" type="pres">
      <dgm:prSet presAssocID="{87FD4CA7-6736-4A03-A2C9-1EE072503BFF}" presName="composite2" presStyleCnt="0"/>
      <dgm:spPr/>
    </dgm:pt>
    <dgm:pt modelId="{CF6ACD47-BA14-49C4-BF4A-76B4C4AF0981}" type="pres">
      <dgm:prSet presAssocID="{87FD4CA7-6736-4A03-A2C9-1EE072503BFF}" presName="background2" presStyleLbl="node2" presStyleIdx="0" presStyleCnt="3"/>
      <dgm:spPr/>
    </dgm:pt>
    <dgm:pt modelId="{E84911C1-E693-4DCF-9F2F-AF39182B3019}" type="pres">
      <dgm:prSet presAssocID="{87FD4CA7-6736-4A03-A2C9-1EE072503BFF}" presName="text2" presStyleLbl="fgAcc2" presStyleIdx="0" presStyleCnt="3">
        <dgm:presLayoutVars>
          <dgm:chPref val="3"/>
        </dgm:presLayoutVars>
      </dgm:prSet>
      <dgm:spPr/>
      <dgm:t>
        <a:bodyPr/>
        <a:lstStyle/>
        <a:p>
          <a:endParaRPr lang="ru-RU"/>
        </a:p>
      </dgm:t>
    </dgm:pt>
    <dgm:pt modelId="{4EDE1AFB-52A7-4101-98EC-7B64E5627B0C}" type="pres">
      <dgm:prSet presAssocID="{87FD4CA7-6736-4A03-A2C9-1EE072503BFF}" presName="hierChild3" presStyleCnt="0"/>
      <dgm:spPr/>
    </dgm:pt>
    <dgm:pt modelId="{2C480B42-0B84-4BCC-BA36-B1488B7463DD}" type="pres">
      <dgm:prSet presAssocID="{C24005D3-AFB0-430C-A7D5-91AD0F1E2C70}" presName="Name10" presStyleLbl="parChTrans1D2" presStyleIdx="1" presStyleCnt="3"/>
      <dgm:spPr/>
      <dgm:t>
        <a:bodyPr/>
        <a:lstStyle/>
        <a:p>
          <a:endParaRPr lang="ru-RU"/>
        </a:p>
      </dgm:t>
    </dgm:pt>
    <dgm:pt modelId="{9E99CBBD-575C-4A8E-AA51-2EF32CB6270C}" type="pres">
      <dgm:prSet presAssocID="{AF67188B-086B-4E15-83AC-6747672A8A7E}" presName="hierRoot2" presStyleCnt="0"/>
      <dgm:spPr/>
    </dgm:pt>
    <dgm:pt modelId="{D0A6757B-0B2C-4692-85CF-B5A56D30C85F}" type="pres">
      <dgm:prSet presAssocID="{AF67188B-086B-4E15-83AC-6747672A8A7E}" presName="composite2" presStyleCnt="0"/>
      <dgm:spPr/>
    </dgm:pt>
    <dgm:pt modelId="{6F968BBD-AFE8-4F12-BB22-321C0E775EBE}" type="pres">
      <dgm:prSet presAssocID="{AF67188B-086B-4E15-83AC-6747672A8A7E}" presName="background2" presStyleLbl="node2" presStyleIdx="1" presStyleCnt="3"/>
      <dgm:spPr/>
    </dgm:pt>
    <dgm:pt modelId="{E5CBA472-1D93-43C1-821C-F9DB7DE472FB}" type="pres">
      <dgm:prSet presAssocID="{AF67188B-086B-4E15-83AC-6747672A8A7E}" presName="text2" presStyleLbl="fgAcc2" presStyleIdx="1" presStyleCnt="3">
        <dgm:presLayoutVars>
          <dgm:chPref val="3"/>
        </dgm:presLayoutVars>
      </dgm:prSet>
      <dgm:spPr/>
      <dgm:t>
        <a:bodyPr/>
        <a:lstStyle/>
        <a:p>
          <a:endParaRPr lang="ru-RU"/>
        </a:p>
      </dgm:t>
    </dgm:pt>
    <dgm:pt modelId="{36BA8B5E-2D69-4DE6-91F1-FDDBF90B79D1}" type="pres">
      <dgm:prSet presAssocID="{AF67188B-086B-4E15-83AC-6747672A8A7E}" presName="hierChild3" presStyleCnt="0"/>
      <dgm:spPr/>
    </dgm:pt>
    <dgm:pt modelId="{31B3107E-8D79-459D-8DB1-07F4E2E6D198}" type="pres">
      <dgm:prSet presAssocID="{4CE7A2EE-126C-4D3D-B6AB-EE42CC587A43}" presName="Name17" presStyleLbl="parChTrans1D3" presStyleIdx="0" presStyleCnt="1"/>
      <dgm:spPr/>
      <dgm:t>
        <a:bodyPr/>
        <a:lstStyle/>
        <a:p>
          <a:endParaRPr lang="ru-RU"/>
        </a:p>
      </dgm:t>
    </dgm:pt>
    <dgm:pt modelId="{EEC396F1-8D40-4D9B-A1EA-EE4CD3E2F3BC}" type="pres">
      <dgm:prSet presAssocID="{A96DDC54-B2D6-4DAF-8FB1-C0D0F090467D}" presName="hierRoot3" presStyleCnt="0"/>
      <dgm:spPr/>
    </dgm:pt>
    <dgm:pt modelId="{454A25AF-F489-493A-839D-63554D06E8C5}" type="pres">
      <dgm:prSet presAssocID="{A96DDC54-B2D6-4DAF-8FB1-C0D0F090467D}" presName="composite3" presStyleCnt="0"/>
      <dgm:spPr/>
    </dgm:pt>
    <dgm:pt modelId="{432A6F49-5F65-4588-8F71-7EBED5D439BC}" type="pres">
      <dgm:prSet presAssocID="{A96DDC54-B2D6-4DAF-8FB1-C0D0F090467D}" presName="background3" presStyleLbl="node3" presStyleIdx="0" presStyleCnt="1"/>
      <dgm:spPr/>
    </dgm:pt>
    <dgm:pt modelId="{754FB384-3190-441C-98E8-B62F0826ED7C}" type="pres">
      <dgm:prSet presAssocID="{A96DDC54-B2D6-4DAF-8FB1-C0D0F090467D}" presName="text3" presStyleLbl="fgAcc3" presStyleIdx="0" presStyleCnt="1">
        <dgm:presLayoutVars>
          <dgm:chPref val="3"/>
        </dgm:presLayoutVars>
      </dgm:prSet>
      <dgm:spPr/>
      <dgm:t>
        <a:bodyPr/>
        <a:lstStyle/>
        <a:p>
          <a:endParaRPr lang="ru-RU"/>
        </a:p>
      </dgm:t>
    </dgm:pt>
    <dgm:pt modelId="{083DE891-660F-4536-BA23-3B4E7C3F6F7E}" type="pres">
      <dgm:prSet presAssocID="{A96DDC54-B2D6-4DAF-8FB1-C0D0F090467D}" presName="hierChild4" presStyleCnt="0"/>
      <dgm:spPr/>
    </dgm:pt>
    <dgm:pt modelId="{3739322E-1F59-44FD-A0E1-974F7EDDFB3A}" type="pres">
      <dgm:prSet presAssocID="{5BCC0CB7-F1CD-4ACB-8729-083AD9A9CCC6}" presName="Name23" presStyleLbl="parChTrans1D4" presStyleIdx="0" presStyleCnt="4"/>
      <dgm:spPr/>
      <dgm:t>
        <a:bodyPr/>
        <a:lstStyle/>
        <a:p>
          <a:endParaRPr lang="ru-RU"/>
        </a:p>
      </dgm:t>
    </dgm:pt>
    <dgm:pt modelId="{B6FA28B3-FF31-4D37-802D-B4B0BBAEF087}" type="pres">
      <dgm:prSet presAssocID="{13CCC1E1-35F9-4708-8227-36F75F305EC3}" presName="hierRoot4" presStyleCnt="0"/>
      <dgm:spPr/>
    </dgm:pt>
    <dgm:pt modelId="{340A15AB-EE2F-4A39-ACB0-F68C65BB4415}" type="pres">
      <dgm:prSet presAssocID="{13CCC1E1-35F9-4708-8227-36F75F305EC3}" presName="composite4" presStyleCnt="0"/>
      <dgm:spPr/>
    </dgm:pt>
    <dgm:pt modelId="{5FF16B24-C687-40D1-BF04-BD0CB01F839F}" type="pres">
      <dgm:prSet presAssocID="{13CCC1E1-35F9-4708-8227-36F75F305EC3}" presName="background4" presStyleLbl="node4" presStyleIdx="0" presStyleCnt="4"/>
      <dgm:spPr/>
    </dgm:pt>
    <dgm:pt modelId="{756EB04C-FB03-4D8D-BCAB-C583814DCB86}" type="pres">
      <dgm:prSet presAssocID="{13CCC1E1-35F9-4708-8227-36F75F305EC3}" presName="text4" presStyleLbl="fgAcc4" presStyleIdx="0" presStyleCnt="4">
        <dgm:presLayoutVars>
          <dgm:chPref val="3"/>
        </dgm:presLayoutVars>
      </dgm:prSet>
      <dgm:spPr/>
      <dgm:t>
        <a:bodyPr/>
        <a:lstStyle/>
        <a:p>
          <a:endParaRPr lang="ru-RU"/>
        </a:p>
      </dgm:t>
    </dgm:pt>
    <dgm:pt modelId="{C0C63D85-8353-4C02-BB22-F0D8110987FA}" type="pres">
      <dgm:prSet presAssocID="{13CCC1E1-35F9-4708-8227-36F75F305EC3}" presName="hierChild5" presStyleCnt="0"/>
      <dgm:spPr/>
    </dgm:pt>
    <dgm:pt modelId="{5491C44C-DCB6-434F-B84F-E926564815D3}" type="pres">
      <dgm:prSet presAssocID="{2D5799B6-EBB7-43D3-AAC8-8D50ED09DA40}" presName="Name23" presStyleLbl="parChTrans1D4" presStyleIdx="1" presStyleCnt="4"/>
      <dgm:spPr/>
      <dgm:t>
        <a:bodyPr/>
        <a:lstStyle/>
        <a:p>
          <a:endParaRPr lang="ru-RU"/>
        </a:p>
      </dgm:t>
    </dgm:pt>
    <dgm:pt modelId="{28DA0EA8-59CA-484D-BE6B-F6C74FD5CD52}" type="pres">
      <dgm:prSet presAssocID="{1AEC55B8-8E52-45CB-B544-6A909E26FDAD}" presName="hierRoot4" presStyleCnt="0"/>
      <dgm:spPr/>
    </dgm:pt>
    <dgm:pt modelId="{D2A05532-39EC-4F50-8A49-26893FB3B469}" type="pres">
      <dgm:prSet presAssocID="{1AEC55B8-8E52-45CB-B544-6A909E26FDAD}" presName="composite4" presStyleCnt="0"/>
      <dgm:spPr/>
    </dgm:pt>
    <dgm:pt modelId="{7B0408B3-5BD3-4538-99FB-57F837839DD2}" type="pres">
      <dgm:prSet presAssocID="{1AEC55B8-8E52-45CB-B544-6A909E26FDAD}" presName="background4" presStyleLbl="node4" presStyleIdx="1" presStyleCnt="4"/>
      <dgm:spPr/>
    </dgm:pt>
    <dgm:pt modelId="{2CB9DADD-33E4-4B49-80BC-E933723F7738}" type="pres">
      <dgm:prSet presAssocID="{1AEC55B8-8E52-45CB-B544-6A909E26FDAD}" presName="text4" presStyleLbl="fgAcc4" presStyleIdx="1" presStyleCnt="4" custScaleX="146089">
        <dgm:presLayoutVars>
          <dgm:chPref val="3"/>
        </dgm:presLayoutVars>
      </dgm:prSet>
      <dgm:spPr/>
      <dgm:t>
        <a:bodyPr/>
        <a:lstStyle/>
        <a:p>
          <a:endParaRPr lang="ru-RU"/>
        </a:p>
      </dgm:t>
    </dgm:pt>
    <dgm:pt modelId="{824B21C6-6111-4FCB-9475-37B22413813B}" type="pres">
      <dgm:prSet presAssocID="{1AEC55B8-8E52-45CB-B544-6A909E26FDAD}" presName="hierChild5" presStyleCnt="0"/>
      <dgm:spPr/>
    </dgm:pt>
    <dgm:pt modelId="{87CB9AEC-C061-4843-95A2-509E579282E3}" type="pres">
      <dgm:prSet presAssocID="{036652FC-697C-44E3-8D70-402E3B6FC063}" presName="Name23" presStyleLbl="parChTrans1D4" presStyleIdx="2" presStyleCnt="4"/>
      <dgm:spPr/>
      <dgm:t>
        <a:bodyPr/>
        <a:lstStyle/>
        <a:p>
          <a:endParaRPr lang="ru-RU"/>
        </a:p>
      </dgm:t>
    </dgm:pt>
    <dgm:pt modelId="{18F3B756-1991-4E47-AEB5-A925D189F0F0}" type="pres">
      <dgm:prSet presAssocID="{705D0308-3564-4FF5-8A21-DD8348555FC4}" presName="hierRoot4" presStyleCnt="0"/>
      <dgm:spPr/>
    </dgm:pt>
    <dgm:pt modelId="{071D8F64-30E0-4FD7-8A43-F0AB9AA14ECD}" type="pres">
      <dgm:prSet presAssocID="{705D0308-3564-4FF5-8A21-DD8348555FC4}" presName="composite4" presStyleCnt="0"/>
      <dgm:spPr/>
    </dgm:pt>
    <dgm:pt modelId="{C3D858B8-FD98-4340-BBC5-7FE5289ABCC0}" type="pres">
      <dgm:prSet presAssocID="{705D0308-3564-4FF5-8A21-DD8348555FC4}" presName="background4" presStyleLbl="node4" presStyleIdx="2" presStyleCnt="4"/>
      <dgm:spPr/>
    </dgm:pt>
    <dgm:pt modelId="{8F3A7D51-E5C8-47C1-BBDE-47CBF6B88CBB}" type="pres">
      <dgm:prSet presAssocID="{705D0308-3564-4FF5-8A21-DD8348555FC4}" presName="text4" presStyleLbl="fgAcc4" presStyleIdx="2" presStyleCnt="4">
        <dgm:presLayoutVars>
          <dgm:chPref val="3"/>
        </dgm:presLayoutVars>
      </dgm:prSet>
      <dgm:spPr/>
      <dgm:t>
        <a:bodyPr/>
        <a:lstStyle/>
        <a:p>
          <a:endParaRPr lang="ru-RU"/>
        </a:p>
      </dgm:t>
    </dgm:pt>
    <dgm:pt modelId="{30B45AC7-F20D-4884-AFDB-532485A6B4F0}" type="pres">
      <dgm:prSet presAssocID="{705D0308-3564-4FF5-8A21-DD8348555FC4}" presName="hierChild5" presStyleCnt="0"/>
      <dgm:spPr/>
    </dgm:pt>
    <dgm:pt modelId="{47F730BF-D116-4841-BE5D-E2C67E604A38}" type="pres">
      <dgm:prSet presAssocID="{BE1D5844-D7B6-4B09-B479-2379FB139002}" presName="Name23" presStyleLbl="parChTrans1D4" presStyleIdx="3" presStyleCnt="4"/>
      <dgm:spPr/>
      <dgm:t>
        <a:bodyPr/>
        <a:lstStyle/>
        <a:p>
          <a:endParaRPr lang="ru-RU"/>
        </a:p>
      </dgm:t>
    </dgm:pt>
    <dgm:pt modelId="{A2CC3EE2-F585-4421-AC65-A0967BCBD4DE}" type="pres">
      <dgm:prSet presAssocID="{B3090FC2-4959-4E17-9340-AE314763E68B}" presName="hierRoot4" presStyleCnt="0"/>
      <dgm:spPr/>
    </dgm:pt>
    <dgm:pt modelId="{02085451-7A1D-4FA3-904E-CCB674E534CD}" type="pres">
      <dgm:prSet presAssocID="{B3090FC2-4959-4E17-9340-AE314763E68B}" presName="composite4" presStyleCnt="0"/>
      <dgm:spPr/>
    </dgm:pt>
    <dgm:pt modelId="{68281A5C-F570-4906-BBA2-8F37FB7C9FB9}" type="pres">
      <dgm:prSet presAssocID="{B3090FC2-4959-4E17-9340-AE314763E68B}" presName="background4" presStyleLbl="node4" presStyleIdx="3" presStyleCnt="4"/>
      <dgm:spPr/>
    </dgm:pt>
    <dgm:pt modelId="{3633100C-0F98-4079-89A5-7441F546C0BA}" type="pres">
      <dgm:prSet presAssocID="{B3090FC2-4959-4E17-9340-AE314763E68B}" presName="text4" presStyleLbl="fgAcc4" presStyleIdx="3" presStyleCnt="4" custScaleX="183506">
        <dgm:presLayoutVars>
          <dgm:chPref val="3"/>
        </dgm:presLayoutVars>
      </dgm:prSet>
      <dgm:spPr/>
      <dgm:t>
        <a:bodyPr/>
        <a:lstStyle/>
        <a:p>
          <a:endParaRPr lang="ru-RU"/>
        </a:p>
      </dgm:t>
    </dgm:pt>
    <dgm:pt modelId="{3C3F8369-23CC-4B74-BCE8-CF1108B4765F}" type="pres">
      <dgm:prSet presAssocID="{B3090FC2-4959-4E17-9340-AE314763E68B}" presName="hierChild5" presStyleCnt="0"/>
      <dgm:spPr/>
    </dgm:pt>
    <dgm:pt modelId="{E7B14B0A-71CF-4A28-8972-E5562B7C1A6D}" type="pres">
      <dgm:prSet presAssocID="{2832B004-5FF0-4720-95E6-5F7D1560BCEB}" presName="Name10" presStyleLbl="parChTrans1D2" presStyleIdx="2" presStyleCnt="3"/>
      <dgm:spPr/>
      <dgm:t>
        <a:bodyPr/>
        <a:lstStyle/>
        <a:p>
          <a:endParaRPr lang="ru-RU"/>
        </a:p>
      </dgm:t>
    </dgm:pt>
    <dgm:pt modelId="{B0107827-1D7A-46A0-889A-EA675E0F3BFF}" type="pres">
      <dgm:prSet presAssocID="{9FBBFADA-1617-40F3-AB77-42B141BCF229}" presName="hierRoot2" presStyleCnt="0"/>
      <dgm:spPr/>
    </dgm:pt>
    <dgm:pt modelId="{64C7B9E3-4047-4944-8907-4F6F47B1C861}" type="pres">
      <dgm:prSet presAssocID="{9FBBFADA-1617-40F3-AB77-42B141BCF229}" presName="composite2" presStyleCnt="0"/>
      <dgm:spPr/>
    </dgm:pt>
    <dgm:pt modelId="{52FCE447-6E27-420C-99B0-60DBF6E03CFA}" type="pres">
      <dgm:prSet presAssocID="{9FBBFADA-1617-40F3-AB77-42B141BCF229}" presName="background2" presStyleLbl="node2" presStyleIdx="2" presStyleCnt="3"/>
      <dgm:spPr/>
    </dgm:pt>
    <dgm:pt modelId="{DA66E987-F59B-43A8-81F0-73EEF5C785AA}" type="pres">
      <dgm:prSet presAssocID="{9FBBFADA-1617-40F3-AB77-42B141BCF229}" presName="text2" presStyleLbl="fgAcc2" presStyleIdx="2" presStyleCnt="3">
        <dgm:presLayoutVars>
          <dgm:chPref val="3"/>
        </dgm:presLayoutVars>
      </dgm:prSet>
      <dgm:spPr/>
      <dgm:t>
        <a:bodyPr/>
        <a:lstStyle/>
        <a:p>
          <a:endParaRPr lang="ru-RU"/>
        </a:p>
      </dgm:t>
    </dgm:pt>
    <dgm:pt modelId="{6CD48245-D016-426E-B9C7-B428847435A7}" type="pres">
      <dgm:prSet presAssocID="{9FBBFADA-1617-40F3-AB77-42B141BCF229}" presName="hierChild3" presStyleCnt="0"/>
      <dgm:spPr/>
    </dgm:pt>
  </dgm:ptLst>
  <dgm:cxnLst>
    <dgm:cxn modelId="{0951E4D7-5A70-4356-BF19-9CC1885B3920}" type="presOf" srcId="{2832B004-5FF0-4720-95E6-5F7D1560BCEB}" destId="{E7B14B0A-71CF-4A28-8972-E5562B7C1A6D}" srcOrd="0" destOrd="0" presId="urn:microsoft.com/office/officeart/2005/8/layout/hierarchy1"/>
    <dgm:cxn modelId="{E6F837A8-4B2B-4AFC-AFA1-EA96C4EFDE40}" type="presOf" srcId="{2D5799B6-EBB7-43D3-AAC8-8D50ED09DA40}" destId="{5491C44C-DCB6-434F-B84F-E926564815D3}" srcOrd="0" destOrd="0" presId="urn:microsoft.com/office/officeart/2005/8/layout/hierarchy1"/>
    <dgm:cxn modelId="{4C51BB73-6640-410C-B4B2-D1FDD305C28F}" type="presOf" srcId="{13CCC1E1-35F9-4708-8227-36F75F305EC3}" destId="{756EB04C-FB03-4D8D-BCAB-C583814DCB86}" srcOrd="0" destOrd="0" presId="urn:microsoft.com/office/officeart/2005/8/layout/hierarchy1"/>
    <dgm:cxn modelId="{96BEED89-1DF6-417C-BA34-9E444458227E}" srcId="{613B8181-78AA-437D-B677-3050D29F51AD}" destId="{AF67188B-086B-4E15-83AC-6747672A8A7E}" srcOrd="1" destOrd="0" parTransId="{C24005D3-AFB0-430C-A7D5-91AD0F1E2C70}" sibTransId="{53896714-F6E6-4536-A64F-D007C6805465}"/>
    <dgm:cxn modelId="{80F3157C-5597-4BEA-B880-15303414DCEE}" srcId="{13CCC1E1-35F9-4708-8227-36F75F305EC3}" destId="{1AEC55B8-8E52-45CB-B544-6A909E26FDAD}" srcOrd="0" destOrd="0" parTransId="{2D5799B6-EBB7-43D3-AAC8-8D50ED09DA40}" sibTransId="{1A5FC3D8-8CD3-4465-BC05-08CC209DBB60}"/>
    <dgm:cxn modelId="{92784908-2F41-40AA-9984-F53BF92B7476}" type="presOf" srcId="{87FD4CA7-6736-4A03-A2C9-1EE072503BFF}" destId="{E84911C1-E693-4DCF-9F2F-AF39182B3019}" srcOrd="0" destOrd="0" presId="urn:microsoft.com/office/officeart/2005/8/layout/hierarchy1"/>
    <dgm:cxn modelId="{CCD69EA3-052A-437D-819C-D78890A94FD7}" type="presOf" srcId="{036652FC-697C-44E3-8D70-402E3B6FC063}" destId="{87CB9AEC-C061-4843-95A2-509E579282E3}" srcOrd="0" destOrd="0" presId="urn:microsoft.com/office/officeart/2005/8/layout/hierarchy1"/>
    <dgm:cxn modelId="{A942DA7D-F66D-44F8-A064-3F8CEB4AB07B}" srcId="{13CCC1E1-35F9-4708-8227-36F75F305EC3}" destId="{705D0308-3564-4FF5-8A21-DD8348555FC4}" srcOrd="1" destOrd="0" parTransId="{036652FC-697C-44E3-8D70-402E3B6FC063}" sibTransId="{24F323A2-28DF-4A4F-BF0B-A3C076357EC5}"/>
    <dgm:cxn modelId="{6691819C-C451-4FBB-B486-EE936A17F150}" srcId="{56DC5242-6913-4994-B9E9-E9795FD94ADC}" destId="{613B8181-78AA-437D-B677-3050D29F51AD}" srcOrd="0" destOrd="0" parTransId="{37432041-1F58-4CD3-9B92-6AAA1610D273}" sibTransId="{09BF3AA3-386D-4E15-A119-12623B9C2B92}"/>
    <dgm:cxn modelId="{3E1B8E97-ABC7-4088-84E7-8B46685DD013}" srcId="{613B8181-78AA-437D-B677-3050D29F51AD}" destId="{9FBBFADA-1617-40F3-AB77-42B141BCF229}" srcOrd="2" destOrd="0" parTransId="{2832B004-5FF0-4720-95E6-5F7D1560BCEB}" sibTransId="{6A17A31E-C027-4C35-A7F1-4AF278C53DB9}"/>
    <dgm:cxn modelId="{46F56300-DD81-4175-9AF9-C9A4A3D1BBED}" type="presOf" srcId="{705D0308-3564-4FF5-8A21-DD8348555FC4}" destId="{8F3A7D51-E5C8-47C1-BBDE-47CBF6B88CBB}" srcOrd="0" destOrd="0" presId="urn:microsoft.com/office/officeart/2005/8/layout/hierarchy1"/>
    <dgm:cxn modelId="{A16398A4-CA37-4997-93D0-00CCF3850D05}" type="presOf" srcId="{A96DDC54-B2D6-4DAF-8FB1-C0D0F090467D}" destId="{754FB384-3190-441C-98E8-B62F0826ED7C}" srcOrd="0" destOrd="0" presId="urn:microsoft.com/office/officeart/2005/8/layout/hierarchy1"/>
    <dgm:cxn modelId="{289AE227-D108-4B0D-BDFB-2547DCAC1B54}" type="presOf" srcId="{FA8867AB-E8A6-4703-9765-E774FB4AE393}" destId="{2E09126C-39E9-4CB7-98C7-CABE209B25BB}" srcOrd="0" destOrd="0" presId="urn:microsoft.com/office/officeart/2005/8/layout/hierarchy1"/>
    <dgm:cxn modelId="{B81FB568-FBC8-458C-8A21-168F7BFC1137}" srcId="{AF67188B-086B-4E15-83AC-6747672A8A7E}" destId="{A96DDC54-B2D6-4DAF-8FB1-C0D0F090467D}" srcOrd="0" destOrd="0" parTransId="{4CE7A2EE-126C-4D3D-B6AB-EE42CC587A43}" sibTransId="{08477C53-0BBA-4840-AB37-3BA141E43E6D}"/>
    <dgm:cxn modelId="{27AB913A-5567-4284-BDEF-CE66B473789A}" srcId="{A96DDC54-B2D6-4DAF-8FB1-C0D0F090467D}" destId="{13CCC1E1-35F9-4708-8227-36F75F305EC3}" srcOrd="0" destOrd="0" parTransId="{5BCC0CB7-F1CD-4ACB-8729-083AD9A9CCC6}" sibTransId="{A7BD7A19-A0B8-4BF7-8FD7-732E0DA1130E}"/>
    <dgm:cxn modelId="{FBE4522F-E027-486A-BE58-D0DD989C008C}" srcId="{613B8181-78AA-437D-B677-3050D29F51AD}" destId="{87FD4CA7-6736-4A03-A2C9-1EE072503BFF}" srcOrd="0" destOrd="0" parTransId="{FA8867AB-E8A6-4703-9765-E774FB4AE393}" sibTransId="{2315B9BD-88AD-4378-A19C-4AF09E18CCE5}"/>
    <dgm:cxn modelId="{75811163-8AFC-44D4-B253-A2BB098B1489}" type="presOf" srcId="{BE1D5844-D7B6-4B09-B479-2379FB139002}" destId="{47F730BF-D116-4841-BE5D-E2C67E604A38}" srcOrd="0" destOrd="0" presId="urn:microsoft.com/office/officeart/2005/8/layout/hierarchy1"/>
    <dgm:cxn modelId="{611AFA80-5BD2-40DC-B36F-0FCC29EFAB8F}" type="presOf" srcId="{AF67188B-086B-4E15-83AC-6747672A8A7E}" destId="{E5CBA472-1D93-43C1-821C-F9DB7DE472FB}" srcOrd="0" destOrd="0" presId="urn:microsoft.com/office/officeart/2005/8/layout/hierarchy1"/>
    <dgm:cxn modelId="{E7EBE6F9-F719-410B-B625-0B0EF066CFF8}" type="presOf" srcId="{1AEC55B8-8E52-45CB-B544-6A909E26FDAD}" destId="{2CB9DADD-33E4-4B49-80BC-E933723F7738}" srcOrd="0" destOrd="0" presId="urn:microsoft.com/office/officeart/2005/8/layout/hierarchy1"/>
    <dgm:cxn modelId="{7E29FDC7-D130-4DE4-9652-3D5287BE49EE}" type="presOf" srcId="{B3090FC2-4959-4E17-9340-AE314763E68B}" destId="{3633100C-0F98-4079-89A5-7441F546C0BA}" srcOrd="0" destOrd="0" presId="urn:microsoft.com/office/officeart/2005/8/layout/hierarchy1"/>
    <dgm:cxn modelId="{5317A87B-6CAF-425A-8B41-FE2D1CCCDBA2}" srcId="{13CCC1E1-35F9-4708-8227-36F75F305EC3}" destId="{B3090FC2-4959-4E17-9340-AE314763E68B}" srcOrd="2" destOrd="0" parTransId="{BE1D5844-D7B6-4B09-B479-2379FB139002}" sibTransId="{D70D2540-EEDF-4C17-8A1E-9168C2BE4C35}"/>
    <dgm:cxn modelId="{E5866561-2AD2-4DFC-8744-3D2CB05526C1}" type="presOf" srcId="{4CE7A2EE-126C-4D3D-B6AB-EE42CC587A43}" destId="{31B3107E-8D79-459D-8DB1-07F4E2E6D198}" srcOrd="0" destOrd="0" presId="urn:microsoft.com/office/officeart/2005/8/layout/hierarchy1"/>
    <dgm:cxn modelId="{7168B3D7-6852-4E22-AC26-7949721619B0}" type="presOf" srcId="{56DC5242-6913-4994-B9E9-E9795FD94ADC}" destId="{648A2CEC-BC9F-4EC0-A993-941CE8EA9490}" srcOrd="0" destOrd="0" presId="urn:microsoft.com/office/officeart/2005/8/layout/hierarchy1"/>
    <dgm:cxn modelId="{7941EE28-A09D-4461-A04A-9C02ACA2E789}" type="presOf" srcId="{5BCC0CB7-F1CD-4ACB-8729-083AD9A9CCC6}" destId="{3739322E-1F59-44FD-A0E1-974F7EDDFB3A}" srcOrd="0" destOrd="0" presId="urn:microsoft.com/office/officeart/2005/8/layout/hierarchy1"/>
    <dgm:cxn modelId="{032514DB-206B-45B3-B270-545DFFA677F2}" type="presOf" srcId="{C24005D3-AFB0-430C-A7D5-91AD0F1E2C70}" destId="{2C480B42-0B84-4BCC-BA36-B1488B7463DD}" srcOrd="0" destOrd="0" presId="urn:microsoft.com/office/officeart/2005/8/layout/hierarchy1"/>
    <dgm:cxn modelId="{8717FEAC-D6C2-4FE1-8606-2348C72FED05}" type="presOf" srcId="{9FBBFADA-1617-40F3-AB77-42B141BCF229}" destId="{DA66E987-F59B-43A8-81F0-73EEF5C785AA}" srcOrd="0" destOrd="0" presId="urn:microsoft.com/office/officeart/2005/8/layout/hierarchy1"/>
    <dgm:cxn modelId="{E1D5DBFB-FE42-4F45-9B10-98EA4D5565C5}" type="presOf" srcId="{613B8181-78AA-437D-B677-3050D29F51AD}" destId="{E62F0CB2-79EB-4B99-8FF0-8B4906ED8A5C}" srcOrd="0" destOrd="0" presId="urn:microsoft.com/office/officeart/2005/8/layout/hierarchy1"/>
    <dgm:cxn modelId="{6F54EE42-0BCF-4A8A-B40A-649C5F97C249}" type="presParOf" srcId="{648A2CEC-BC9F-4EC0-A993-941CE8EA9490}" destId="{5780C126-3164-446A-913D-4324A53C4AA3}" srcOrd="0" destOrd="0" presId="urn:microsoft.com/office/officeart/2005/8/layout/hierarchy1"/>
    <dgm:cxn modelId="{7842469C-51BF-4C4C-91FC-D11C3DF982F7}" type="presParOf" srcId="{5780C126-3164-446A-913D-4324A53C4AA3}" destId="{AA487E7C-5CA8-4851-9309-B89328C39282}" srcOrd="0" destOrd="0" presId="urn:microsoft.com/office/officeart/2005/8/layout/hierarchy1"/>
    <dgm:cxn modelId="{BD6B030E-8B25-4DF4-9E53-4F6E27ADB236}" type="presParOf" srcId="{AA487E7C-5CA8-4851-9309-B89328C39282}" destId="{AF703668-BADA-4E17-B9C4-5F73BEDA1CD4}" srcOrd="0" destOrd="0" presId="urn:microsoft.com/office/officeart/2005/8/layout/hierarchy1"/>
    <dgm:cxn modelId="{04C352E8-FC66-4B89-843F-38949EDD0A92}" type="presParOf" srcId="{AA487E7C-5CA8-4851-9309-B89328C39282}" destId="{E62F0CB2-79EB-4B99-8FF0-8B4906ED8A5C}" srcOrd="1" destOrd="0" presId="urn:microsoft.com/office/officeart/2005/8/layout/hierarchy1"/>
    <dgm:cxn modelId="{72E46E11-E98A-4564-BCF1-413E9B266062}" type="presParOf" srcId="{5780C126-3164-446A-913D-4324A53C4AA3}" destId="{88ED430F-E254-4692-97E8-0C3C6C75A053}" srcOrd="1" destOrd="0" presId="urn:microsoft.com/office/officeart/2005/8/layout/hierarchy1"/>
    <dgm:cxn modelId="{751B65EE-73B5-4CCA-B772-D03E5B51C47B}" type="presParOf" srcId="{88ED430F-E254-4692-97E8-0C3C6C75A053}" destId="{2E09126C-39E9-4CB7-98C7-CABE209B25BB}" srcOrd="0" destOrd="0" presId="urn:microsoft.com/office/officeart/2005/8/layout/hierarchy1"/>
    <dgm:cxn modelId="{075C55D3-A542-48D6-8493-FE7306BF0A78}" type="presParOf" srcId="{88ED430F-E254-4692-97E8-0C3C6C75A053}" destId="{37BBE9F8-4CFF-4FA9-945C-CFFB1789DD66}" srcOrd="1" destOrd="0" presId="urn:microsoft.com/office/officeart/2005/8/layout/hierarchy1"/>
    <dgm:cxn modelId="{398386D7-F6CF-49DE-BB9D-78E9D825F180}" type="presParOf" srcId="{37BBE9F8-4CFF-4FA9-945C-CFFB1789DD66}" destId="{DFD31C09-1879-4F03-A77B-94D630D63A71}" srcOrd="0" destOrd="0" presId="urn:microsoft.com/office/officeart/2005/8/layout/hierarchy1"/>
    <dgm:cxn modelId="{464FF677-2031-4214-A899-F22FBF3EC3AB}" type="presParOf" srcId="{DFD31C09-1879-4F03-A77B-94D630D63A71}" destId="{CF6ACD47-BA14-49C4-BF4A-76B4C4AF0981}" srcOrd="0" destOrd="0" presId="urn:microsoft.com/office/officeart/2005/8/layout/hierarchy1"/>
    <dgm:cxn modelId="{1BF0FA27-F70D-4366-ABB0-6A01722CF716}" type="presParOf" srcId="{DFD31C09-1879-4F03-A77B-94D630D63A71}" destId="{E84911C1-E693-4DCF-9F2F-AF39182B3019}" srcOrd="1" destOrd="0" presId="urn:microsoft.com/office/officeart/2005/8/layout/hierarchy1"/>
    <dgm:cxn modelId="{95548C9B-2E46-4636-BCF3-27E7E01396F3}" type="presParOf" srcId="{37BBE9F8-4CFF-4FA9-945C-CFFB1789DD66}" destId="{4EDE1AFB-52A7-4101-98EC-7B64E5627B0C}" srcOrd="1" destOrd="0" presId="urn:microsoft.com/office/officeart/2005/8/layout/hierarchy1"/>
    <dgm:cxn modelId="{EC920023-B093-4FB0-9DDF-C4AE39A6392A}" type="presParOf" srcId="{88ED430F-E254-4692-97E8-0C3C6C75A053}" destId="{2C480B42-0B84-4BCC-BA36-B1488B7463DD}" srcOrd="2" destOrd="0" presId="urn:microsoft.com/office/officeart/2005/8/layout/hierarchy1"/>
    <dgm:cxn modelId="{15BB76AC-A50C-42BC-BD93-E6F984D096B4}" type="presParOf" srcId="{88ED430F-E254-4692-97E8-0C3C6C75A053}" destId="{9E99CBBD-575C-4A8E-AA51-2EF32CB6270C}" srcOrd="3" destOrd="0" presId="urn:microsoft.com/office/officeart/2005/8/layout/hierarchy1"/>
    <dgm:cxn modelId="{BA746D33-97B9-4D9F-9425-1179785320AD}" type="presParOf" srcId="{9E99CBBD-575C-4A8E-AA51-2EF32CB6270C}" destId="{D0A6757B-0B2C-4692-85CF-B5A56D30C85F}" srcOrd="0" destOrd="0" presId="urn:microsoft.com/office/officeart/2005/8/layout/hierarchy1"/>
    <dgm:cxn modelId="{878D0EE2-D9D0-4040-B66D-0EFDF3C4F932}" type="presParOf" srcId="{D0A6757B-0B2C-4692-85CF-B5A56D30C85F}" destId="{6F968BBD-AFE8-4F12-BB22-321C0E775EBE}" srcOrd="0" destOrd="0" presId="urn:microsoft.com/office/officeart/2005/8/layout/hierarchy1"/>
    <dgm:cxn modelId="{76349F96-3FFF-43AE-AFEA-9ABB7A0C6C49}" type="presParOf" srcId="{D0A6757B-0B2C-4692-85CF-B5A56D30C85F}" destId="{E5CBA472-1D93-43C1-821C-F9DB7DE472FB}" srcOrd="1" destOrd="0" presId="urn:microsoft.com/office/officeart/2005/8/layout/hierarchy1"/>
    <dgm:cxn modelId="{82B6C9CB-C565-490C-84AD-727890DAC9A1}" type="presParOf" srcId="{9E99CBBD-575C-4A8E-AA51-2EF32CB6270C}" destId="{36BA8B5E-2D69-4DE6-91F1-FDDBF90B79D1}" srcOrd="1" destOrd="0" presId="urn:microsoft.com/office/officeart/2005/8/layout/hierarchy1"/>
    <dgm:cxn modelId="{4B5EBDCE-CA03-4247-B317-25A63E0AD2F9}" type="presParOf" srcId="{36BA8B5E-2D69-4DE6-91F1-FDDBF90B79D1}" destId="{31B3107E-8D79-459D-8DB1-07F4E2E6D198}" srcOrd="0" destOrd="0" presId="urn:microsoft.com/office/officeart/2005/8/layout/hierarchy1"/>
    <dgm:cxn modelId="{6D9B2EFC-6ADF-4C9D-A2F8-357071ACABA4}" type="presParOf" srcId="{36BA8B5E-2D69-4DE6-91F1-FDDBF90B79D1}" destId="{EEC396F1-8D40-4D9B-A1EA-EE4CD3E2F3BC}" srcOrd="1" destOrd="0" presId="urn:microsoft.com/office/officeart/2005/8/layout/hierarchy1"/>
    <dgm:cxn modelId="{3443E559-8EE9-405C-8134-26F9E656D576}" type="presParOf" srcId="{EEC396F1-8D40-4D9B-A1EA-EE4CD3E2F3BC}" destId="{454A25AF-F489-493A-839D-63554D06E8C5}" srcOrd="0" destOrd="0" presId="urn:microsoft.com/office/officeart/2005/8/layout/hierarchy1"/>
    <dgm:cxn modelId="{566CDD77-5BFD-4301-9965-2381F0B23959}" type="presParOf" srcId="{454A25AF-F489-493A-839D-63554D06E8C5}" destId="{432A6F49-5F65-4588-8F71-7EBED5D439BC}" srcOrd="0" destOrd="0" presId="urn:microsoft.com/office/officeart/2005/8/layout/hierarchy1"/>
    <dgm:cxn modelId="{7A59F816-58F0-482A-A795-6493E9124BC3}" type="presParOf" srcId="{454A25AF-F489-493A-839D-63554D06E8C5}" destId="{754FB384-3190-441C-98E8-B62F0826ED7C}" srcOrd="1" destOrd="0" presId="urn:microsoft.com/office/officeart/2005/8/layout/hierarchy1"/>
    <dgm:cxn modelId="{DB6EDB38-1DA1-4F85-B774-4E081F64D368}" type="presParOf" srcId="{EEC396F1-8D40-4D9B-A1EA-EE4CD3E2F3BC}" destId="{083DE891-660F-4536-BA23-3B4E7C3F6F7E}" srcOrd="1" destOrd="0" presId="urn:microsoft.com/office/officeart/2005/8/layout/hierarchy1"/>
    <dgm:cxn modelId="{EE7EEF60-E267-4D2F-97E3-7137B31C7EEE}" type="presParOf" srcId="{083DE891-660F-4536-BA23-3B4E7C3F6F7E}" destId="{3739322E-1F59-44FD-A0E1-974F7EDDFB3A}" srcOrd="0" destOrd="0" presId="urn:microsoft.com/office/officeart/2005/8/layout/hierarchy1"/>
    <dgm:cxn modelId="{A70FE451-44D6-43BB-BB46-307805985D09}" type="presParOf" srcId="{083DE891-660F-4536-BA23-3B4E7C3F6F7E}" destId="{B6FA28B3-FF31-4D37-802D-B4B0BBAEF087}" srcOrd="1" destOrd="0" presId="urn:microsoft.com/office/officeart/2005/8/layout/hierarchy1"/>
    <dgm:cxn modelId="{1BF4044E-543C-4B1D-867F-31D9F20AD6EB}" type="presParOf" srcId="{B6FA28B3-FF31-4D37-802D-B4B0BBAEF087}" destId="{340A15AB-EE2F-4A39-ACB0-F68C65BB4415}" srcOrd="0" destOrd="0" presId="urn:microsoft.com/office/officeart/2005/8/layout/hierarchy1"/>
    <dgm:cxn modelId="{1F563097-023A-4597-8606-59F6F90D8BC9}" type="presParOf" srcId="{340A15AB-EE2F-4A39-ACB0-F68C65BB4415}" destId="{5FF16B24-C687-40D1-BF04-BD0CB01F839F}" srcOrd="0" destOrd="0" presId="urn:microsoft.com/office/officeart/2005/8/layout/hierarchy1"/>
    <dgm:cxn modelId="{6E37F7E4-0CBB-42DE-A5EF-E12149089A20}" type="presParOf" srcId="{340A15AB-EE2F-4A39-ACB0-F68C65BB4415}" destId="{756EB04C-FB03-4D8D-BCAB-C583814DCB86}" srcOrd="1" destOrd="0" presId="urn:microsoft.com/office/officeart/2005/8/layout/hierarchy1"/>
    <dgm:cxn modelId="{ECA646B6-884C-4CF3-B82C-0A0AF51DE73C}" type="presParOf" srcId="{B6FA28B3-FF31-4D37-802D-B4B0BBAEF087}" destId="{C0C63D85-8353-4C02-BB22-F0D8110987FA}" srcOrd="1" destOrd="0" presId="urn:microsoft.com/office/officeart/2005/8/layout/hierarchy1"/>
    <dgm:cxn modelId="{4081367B-CF21-43CF-A54C-FB9F111E5FCA}" type="presParOf" srcId="{C0C63D85-8353-4C02-BB22-F0D8110987FA}" destId="{5491C44C-DCB6-434F-B84F-E926564815D3}" srcOrd="0" destOrd="0" presId="urn:microsoft.com/office/officeart/2005/8/layout/hierarchy1"/>
    <dgm:cxn modelId="{FED80CCB-6F52-4E35-8FC4-25A4D8BA0C46}" type="presParOf" srcId="{C0C63D85-8353-4C02-BB22-F0D8110987FA}" destId="{28DA0EA8-59CA-484D-BE6B-F6C74FD5CD52}" srcOrd="1" destOrd="0" presId="urn:microsoft.com/office/officeart/2005/8/layout/hierarchy1"/>
    <dgm:cxn modelId="{5F639FFC-E022-4334-B7D9-66B2E084E9CA}" type="presParOf" srcId="{28DA0EA8-59CA-484D-BE6B-F6C74FD5CD52}" destId="{D2A05532-39EC-4F50-8A49-26893FB3B469}" srcOrd="0" destOrd="0" presId="urn:microsoft.com/office/officeart/2005/8/layout/hierarchy1"/>
    <dgm:cxn modelId="{DAA4A2DD-B4B3-40E3-B085-FED93D0DDD98}" type="presParOf" srcId="{D2A05532-39EC-4F50-8A49-26893FB3B469}" destId="{7B0408B3-5BD3-4538-99FB-57F837839DD2}" srcOrd="0" destOrd="0" presId="urn:microsoft.com/office/officeart/2005/8/layout/hierarchy1"/>
    <dgm:cxn modelId="{EF26C5A0-C4B6-4AE5-8D82-0922BD608054}" type="presParOf" srcId="{D2A05532-39EC-4F50-8A49-26893FB3B469}" destId="{2CB9DADD-33E4-4B49-80BC-E933723F7738}" srcOrd="1" destOrd="0" presId="urn:microsoft.com/office/officeart/2005/8/layout/hierarchy1"/>
    <dgm:cxn modelId="{7F900BE1-7D6D-4431-BD1C-0E1DDB07A380}" type="presParOf" srcId="{28DA0EA8-59CA-484D-BE6B-F6C74FD5CD52}" destId="{824B21C6-6111-4FCB-9475-37B22413813B}" srcOrd="1" destOrd="0" presId="urn:microsoft.com/office/officeart/2005/8/layout/hierarchy1"/>
    <dgm:cxn modelId="{3DCDCCED-6C49-41A2-8C7A-0CF52CA71F99}" type="presParOf" srcId="{C0C63D85-8353-4C02-BB22-F0D8110987FA}" destId="{87CB9AEC-C061-4843-95A2-509E579282E3}" srcOrd="2" destOrd="0" presId="urn:microsoft.com/office/officeart/2005/8/layout/hierarchy1"/>
    <dgm:cxn modelId="{1CEABF95-4F7D-44EE-B606-67DA4D944FE4}" type="presParOf" srcId="{C0C63D85-8353-4C02-BB22-F0D8110987FA}" destId="{18F3B756-1991-4E47-AEB5-A925D189F0F0}" srcOrd="3" destOrd="0" presId="urn:microsoft.com/office/officeart/2005/8/layout/hierarchy1"/>
    <dgm:cxn modelId="{DDE5E0E4-981E-4009-B3C4-26F80481EBD8}" type="presParOf" srcId="{18F3B756-1991-4E47-AEB5-A925D189F0F0}" destId="{071D8F64-30E0-4FD7-8A43-F0AB9AA14ECD}" srcOrd="0" destOrd="0" presId="urn:microsoft.com/office/officeart/2005/8/layout/hierarchy1"/>
    <dgm:cxn modelId="{2CE057AC-5574-4D43-A79F-DB4B15AD02C7}" type="presParOf" srcId="{071D8F64-30E0-4FD7-8A43-F0AB9AA14ECD}" destId="{C3D858B8-FD98-4340-BBC5-7FE5289ABCC0}" srcOrd="0" destOrd="0" presId="urn:microsoft.com/office/officeart/2005/8/layout/hierarchy1"/>
    <dgm:cxn modelId="{5A3C2BB6-D0D8-48BB-8816-B962F4800CA5}" type="presParOf" srcId="{071D8F64-30E0-4FD7-8A43-F0AB9AA14ECD}" destId="{8F3A7D51-E5C8-47C1-BBDE-47CBF6B88CBB}" srcOrd="1" destOrd="0" presId="urn:microsoft.com/office/officeart/2005/8/layout/hierarchy1"/>
    <dgm:cxn modelId="{20B30872-9BE9-491E-83DC-3318588FEF6F}" type="presParOf" srcId="{18F3B756-1991-4E47-AEB5-A925D189F0F0}" destId="{30B45AC7-F20D-4884-AFDB-532485A6B4F0}" srcOrd="1" destOrd="0" presId="urn:microsoft.com/office/officeart/2005/8/layout/hierarchy1"/>
    <dgm:cxn modelId="{EFA45C45-37EA-45E2-926E-C2A5A8B73EB9}" type="presParOf" srcId="{C0C63D85-8353-4C02-BB22-F0D8110987FA}" destId="{47F730BF-D116-4841-BE5D-E2C67E604A38}" srcOrd="4" destOrd="0" presId="urn:microsoft.com/office/officeart/2005/8/layout/hierarchy1"/>
    <dgm:cxn modelId="{18428C05-DF0C-4EC2-9F8B-1D8A280E0924}" type="presParOf" srcId="{C0C63D85-8353-4C02-BB22-F0D8110987FA}" destId="{A2CC3EE2-F585-4421-AC65-A0967BCBD4DE}" srcOrd="5" destOrd="0" presId="urn:microsoft.com/office/officeart/2005/8/layout/hierarchy1"/>
    <dgm:cxn modelId="{7BA6FA7A-0043-4C08-89EB-2F341203C924}" type="presParOf" srcId="{A2CC3EE2-F585-4421-AC65-A0967BCBD4DE}" destId="{02085451-7A1D-4FA3-904E-CCB674E534CD}" srcOrd="0" destOrd="0" presId="urn:microsoft.com/office/officeart/2005/8/layout/hierarchy1"/>
    <dgm:cxn modelId="{90A8BF00-0A1D-406E-9989-5164DFACD7DA}" type="presParOf" srcId="{02085451-7A1D-4FA3-904E-CCB674E534CD}" destId="{68281A5C-F570-4906-BBA2-8F37FB7C9FB9}" srcOrd="0" destOrd="0" presId="urn:microsoft.com/office/officeart/2005/8/layout/hierarchy1"/>
    <dgm:cxn modelId="{9EB14904-D881-4CEE-A9A9-30A541CD1876}" type="presParOf" srcId="{02085451-7A1D-4FA3-904E-CCB674E534CD}" destId="{3633100C-0F98-4079-89A5-7441F546C0BA}" srcOrd="1" destOrd="0" presId="urn:microsoft.com/office/officeart/2005/8/layout/hierarchy1"/>
    <dgm:cxn modelId="{470B7AA7-D130-4A98-AB57-AE6A694E0F4D}" type="presParOf" srcId="{A2CC3EE2-F585-4421-AC65-A0967BCBD4DE}" destId="{3C3F8369-23CC-4B74-BCE8-CF1108B4765F}" srcOrd="1" destOrd="0" presId="urn:microsoft.com/office/officeart/2005/8/layout/hierarchy1"/>
    <dgm:cxn modelId="{CCE639E9-F734-4333-BF02-A79B13D57B8B}" type="presParOf" srcId="{88ED430F-E254-4692-97E8-0C3C6C75A053}" destId="{E7B14B0A-71CF-4A28-8972-E5562B7C1A6D}" srcOrd="4" destOrd="0" presId="urn:microsoft.com/office/officeart/2005/8/layout/hierarchy1"/>
    <dgm:cxn modelId="{8654A5BE-6DEE-4EBE-92CA-08FACE73549E}" type="presParOf" srcId="{88ED430F-E254-4692-97E8-0C3C6C75A053}" destId="{B0107827-1D7A-46A0-889A-EA675E0F3BFF}" srcOrd="5" destOrd="0" presId="urn:microsoft.com/office/officeart/2005/8/layout/hierarchy1"/>
    <dgm:cxn modelId="{CDC35BAC-D200-4B62-9D82-F818D9ABE75A}" type="presParOf" srcId="{B0107827-1D7A-46A0-889A-EA675E0F3BFF}" destId="{64C7B9E3-4047-4944-8907-4F6F47B1C861}" srcOrd="0" destOrd="0" presId="urn:microsoft.com/office/officeart/2005/8/layout/hierarchy1"/>
    <dgm:cxn modelId="{FD399407-E869-45B7-A594-1E4B4259B6B3}" type="presParOf" srcId="{64C7B9E3-4047-4944-8907-4F6F47B1C861}" destId="{52FCE447-6E27-420C-99B0-60DBF6E03CFA}" srcOrd="0" destOrd="0" presId="urn:microsoft.com/office/officeart/2005/8/layout/hierarchy1"/>
    <dgm:cxn modelId="{D93061F2-AD30-41F2-8167-0C671742D6C8}" type="presParOf" srcId="{64C7B9E3-4047-4944-8907-4F6F47B1C861}" destId="{DA66E987-F59B-43A8-81F0-73EEF5C785AA}" srcOrd="1" destOrd="0" presId="urn:microsoft.com/office/officeart/2005/8/layout/hierarchy1"/>
    <dgm:cxn modelId="{005BB70B-3D0D-45BF-B312-DD52C234FE46}" type="presParOf" srcId="{B0107827-1D7A-46A0-889A-EA675E0F3BFF}" destId="{6CD48245-D016-426E-B9C7-B428847435A7}"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EEFCA02-3BAD-44D2-A800-B3656C6457AE}"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7B96DB61-9191-44B7-9C20-D0A94A09901A}">
      <dgm:prSet phldrT="[Текст]"/>
      <dgm:spPr/>
      <dgm:t>
        <a:bodyPr/>
        <a:lstStyle/>
        <a:p>
          <a:r>
            <a:rPr lang="ru-RU"/>
            <a:t>профориентация </a:t>
          </a:r>
        </a:p>
      </dgm:t>
    </dgm:pt>
    <dgm:pt modelId="{D538B6F9-2508-4FEC-A0CB-635142101A25}" type="parTrans" cxnId="{B11BC311-4F86-4C0F-9B37-672B220BC3BC}">
      <dgm:prSet/>
      <dgm:spPr/>
      <dgm:t>
        <a:bodyPr/>
        <a:lstStyle/>
        <a:p>
          <a:endParaRPr lang="ru-RU"/>
        </a:p>
      </dgm:t>
    </dgm:pt>
    <dgm:pt modelId="{09907FCD-4CD4-4426-823B-B2276D1363D6}" type="sibTrans" cxnId="{B11BC311-4F86-4C0F-9B37-672B220BC3BC}">
      <dgm:prSet/>
      <dgm:spPr/>
      <dgm:t>
        <a:bodyPr/>
        <a:lstStyle/>
        <a:p>
          <a:endParaRPr lang="ru-RU"/>
        </a:p>
      </dgm:t>
    </dgm:pt>
    <dgm:pt modelId="{2E54505A-490A-4622-818A-B8BB5F3EDFF5}">
      <dgm:prSet phldrT="[Текст]"/>
      <dgm:spPr/>
      <dgm:t>
        <a:bodyPr/>
        <a:lstStyle/>
        <a:p>
          <a:r>
            <a:rPr lang="ru-RU"/>
            <a:t>профориентационные беседы, игры, экскурсии</a:t>
          </a:r>
        </a:p>
      </dgm:t>
    </dgm:pt>
    <dgm:pt modelId="{3FB062B9-F9C9-4358-844E-8C6E7AE24474}" type="parTrans" cxnId="{EBCD2898-200C-4427-9D7B-E2ED64D2FF26}">
      <dgm:prSet/>
      <dgm:spPr/>
      <dgm:t>
        <a:bodyPr/>
        <a:lstStyle/>
        <a:p>
          <a:endParaRPr lang="ru-RU"/>
        </a:p>
      </dgm:t>
    </dgm:pt>
    <dgm:pt modelId="{97A15768-253F-4F02-9F12-63A5C850B74F}" type="sibTrans" cxnId="{EBCD2898-200C-4427-9D7B-E2ED64D2FF26}">
      <dgm:prSet/>
      <dgm:spPr/>
      <dgm:t>
        <a:bodyPr/>
        <a:lstStyle/>
        <a:p>
          <a:endParaRPr lang="ru-RU"/>
        </a:p>
      </dgm:t>
    </dgm:pt>
    <dgm:pt modelId="{AA7AF4D8-9A79-4211-A11C-1A1196E33190}">
      <dgm:prSet phldrT="[Текст]"/>
      <dgm:spPr/>
      <dgm:t>
        <a:bodyPr/>
        <a:lstStyle/>
        <a:p>
          <a:r>
            <a:rPr lang="ru-RU"/>
            <a:t>изучение интернет-ресурсов, посвященных выбору профессии, совместно с педагогами</a:t>
          </a:r>
        </a:p>
      </dgm:t>
    </dgm:pt>
    <dgm:pt modelId="{20EE5A97-F44D-4BB8-8E2A-C41E069DD687}" type="parTrans" cxnId="{8022FE09-6AA4-468B-BBFA-6E7369436792}">
      <dgm:prSet/>
      <dgm:spPr/>
      <dgm:t>
        <a:bodyPr/>
        <a:lstStyle/>
        <a:p>
          <a:endParaRPr lang="ru-RU"/>
        </a:p>
      </dgm:t>
    </dgm:pt>
    <dgm:pt modelId="{5B3F4EB1-B94B-45A1-892E-F8D22DF7B0C1}" type="sibTrans" cxnId="{8022FE09-6AA4-468B-BBFA-6E7369436792}">
      <dgm:prSet/>
      <dgm:spPr/>
      <dgm:t>
        <a:bodyPr/>
        <a:lstStyle/>
        <a:p>
          <a:endParaRPr lang="ru-RU"/>
        </a:p>
      </dgm:t>
    </dgm:pt>
    <dgm:pt modelId="{1B32D275-9C28-40DA-B227-E1BBCC113EAC}">
      <dgm:prSet phldrT="[Текст]"/>
      <dgm:spPr/>
      <dgm:t>
        <a:bodyPr/>
        <a:lstStyle/>
        <a:p>
          <a:r>
            <a:rPr lang="ru-RU"/>
            <a:t>индивидуальные и групповые консультации психолога</a:t>
          </a:r>
        </a:p>
      </dgm:t>
    </dgm:pt>
    <dgm:pt modelId="{0B37EB57-8EF8-45F1-BFC7-599EEE50D649}" type="parTrans" cxnId="{8232C8AF-F865-40C4-B3D0-A21177657E03}">
      <dgm:prSet/>
      <dgm:spPr/>
      <dgm:t>
        <a:bodyPr/>
        <a:lstStyle/>
        <a:p>
          <a:endParaRPr lang="ru-RU"/>
        </a:p>
      </dgm:t>
    </dgm:pt>
    <dgm:pt modelId="{D73E61D9-A01F-4100-9F6C-C8B494B11DBB}" type="sibTrans" cxnId="{8232C8AF-F865-40C4-B3D0-A21177657E03}">
      <dgm:prSet/>
      <dgm:spPr/>
      <dgm:t>
        <a:bodyPr/>
        <a:lstStyle/>
        <a:p>
          <a:endParaRPr lang="ru-RU"/>
        </a:p>
      </dgm:t>
    </dgm:pt>
    <dgm:pt modelId="{DDCD7FD3-BB68-417F-AE6D-AAE7C3695ACA}">
      <dgm:prSet/>
      <dgm:spPr/>
      <dgm:t>
        <a:bodyPr/>
        <a:lstStyle/>
        <a:p>
          <a:r>
            <a:rPr lang="ru-RU"/>
            <a:t>освоение основ профессий в рамках различных курсов</a:t>
          </a:r>
        </a:p>
      </dgm:t>
    </dgm:pt>
    <dgm:pt modelId="{E1DAEF9D-64B7-43EA-9146-B6574DEAE14B}" type="parTrans" cxnId="{AFBE4C85-9C8A-4298-BFDF-7547330FFFDA}">
      <dgm:prSet/>
      <dgm:spPr/>
      <dgm:t>
        <a:bodyPr/>
        <a:lstStyle/>
        <a:p>
          <a:endParaRPr lang="ru-RU"/>
        </a:p>
      </dgm:t>
    </dgm:pt>
    <dgm:pt modelId="{F111835A-BA1F-4267-A2CF-54A1CFE5FEF1}" type="sibTrans" cxnId="{AFBE4C85-9C8A-4298-BFDF-7547330FFFDA}">
      <dgm:prSet/>
      <dgm:spPr/>
    </dgm:pt>
    <dgm:pt modelId="{94A3DD73-5921-4204-916B-768CD001BEA5}" type="pres">
      <dgm:prSet presAssocID="{8EEFCA02-3BAD-44D2-A800-B3656C6457AE}" presName="Name0" presStyleCnt="0">
        <dgm:presLayoutVars>
          <dgm:chPref val="1"/>
          <dgm:dir/>
          <dgm:animOne val="branch"/>
          <dgm:animLvl val="lvl"/>
          <dgm:resizeHandles val="exact"/>
        </dgm:presLayoutVars>
      </dgm:prSet>
      <dgm:spPr/>
      <dgm:t>
        <a:bodyPr/>
        <a:lstStyle/>
        <a:p>
          <a:endParaRPr lang="ru-RU"/>
        </a:p>
      </dgm:t>
    </dgm:pt>
    <dgm:pt modelId="{2627B5E5-E1F6-4238-A4CE-6576C5EF7B5A}" type="pres">
      <dgm:prSet presAssocID="{7B96DB61-9191-44B7-9C20-D0A94A09901A}" presName="root1" presStyleCnt="0"/>
      <dgm:spPr/>
    </dgm:pt>
    <dgm:pt modelId="{A75CE7EF-EC05-43BB-943C-0874BDA46E81}" type="pres">
      <dgm:prSet presAssocID="{7B96DB61-9191-44B7-9C20-D0A94A09901A}" presName="LevelOneTextNode" presStyleLbl="node0" presStyleIdx="0" presStyleCnt="1">
        <dgm:presLayoutVars>
          <dgm:chPref val="3"/>
        </dgm:presLayoutVars>
      </dgm:prSet>
      <dgm:spPr/>
      <dgm:t>
        <a:bodyPr/>
        <a:lstStyle/>
        <a:p>
          <a:endParaRPr lang="ru-RU"/>
        </a:p>
      </dgm:t>
    </dgm:pt>
    <dgm:pt modelId="{939FB76A-EC54-4389-893F-7A258146E754}" type="pres">
      <dgm:prSet presAssocID="{7B96DB61-9191-44B7-9C20-D0A94A09901A}" presName="level2hierChild" presStyleCnt="0"/>
      <dgm:spPr/>
    </dgm:pt>
    <dgm:pt modelId="{9025581C-08A7-43AC-AEB6-F3641D88C0F6}" type="pres">
      <dgm:prSet presAssocID="{3FB062B9-F9C9-4358-844E-8C6E7AE24474}" presName="conn2-1" presStyleLbl="parChTrans1D2" presStyleIdx="0" presStyleCnt="4"/>
      <dgm:spPr/>
      <dgm:t>
        <a:bodyPr/>
        <a:lstStyle/>
        <a:p>
          <a:endParaRPr lang="ru-RU"/>
        </a:p>
      </dgm:t>
    </dgm:pt>
    <dgm:pt modelId="{A292966E-A154-4ACD-8CB1-0B4F216307CC}" type="pres">
      <dgm:prSet presAssocID="{3FB062B9-F9C9-4358-844E-8C6E7AE24474}" presName="connTx" presStyleLbl="parChTrans1D2" presStyleIdx="0" presStyleCnt="4"/>
      <dgm:spPr/>
      <dgm:t>
        <a:bodyPr/>
        <a:lstStyle/>
        <a:p>
          <a:endParaRPr lang="ru-RU"/>
        </a:p>
      </dgm:t>
    </dgm:pt>
    <dgm:pt modelId="{F59A35D8-6BE5-4809-BFFA-688AE62EF590}" type="pres">
      <dgm:prSet presAssocID="{2E54505A-490A-4622-818A-B8BB5F3EDFF5}" presName="root2" presStyleCnt="0"/>
      <dgm:spPr/>
    </dgm:pt>
    <dgm:pt modelId="{8D764BEB-B717-4E5F-9244-0CBA687FAA3A}" type="pres">
      <dgm:prSet presAssocID="{2E54505A-490A-4622-818A-B8BB5F3EDFF5}" presName="LevelTwoTextNode" presStyleLbl="node2" presStyleIdx="0" presStyleCnt="4">
        <dgm:presLayoutVars>
          <dgm:chPref val="3"/>
        </dgm:presLayoutVars>
      </dgm:prSet>
      <dgm:spPr/>
      <dgm:t>
        <a:bodyPr/>
        <a:lstStyle/>
        <a:p>
          <a:endParaRPr lang="ru-RU"/>
        </a:p>
      </dgm:t>
    </dgm:pt>
    <dgm:pt modelId="{23D22BD1-6B2E-4561-80B5-6B4043542288}" type="pres">
      <dgm:prSet presAssocID="{2E54505A-490A-4622-818A-B8BB5F3EDFF5}" presName="level3hierChild" presStyleCnt="0"/>
      <dgm:spPr/>
    </dgm:pt>
    <dgm:pt modelId="{7208A42F-C44B-4389-920B-0D38005E6A5D}" type="pres">
      <dgm:prSet presAssocID="{20EE5A97-F44D-4BB8-8E2A-C41E069DD687}" presName="conn2-1" presStyleLbl="parChTrans1D2" presStyleIdx="1" presStyleCnt="4"/>
      <dgm:spPr/>
      <dgm:t>
        <a:bodyPr/>
        <a:lstStyle/>
        <a:p>
          <a:endParaRPr lang="ru-RU"/>
        </a:p>
      </dgm:t>
    </dgm:pt>
    <dgm:pt modelId="{C8EDDF3A-7269-4063-856F-BBA67853C5A3}" type="pres">
      <dgm:prSet presAssocID="{20EE5A97-F44D-4BB8-8E2A-C41E069DD687}" presName="connTx" presStyleLbl="parChTrans1D2" presStyleIdx="1" presStyleCnt="4"/>
      <dgm:spPr/>
      <dgm:t>
        <a:bodyPr/>
        <a:lstStyle/>
        <a:p>
          <a:endParaRPr lang="ru-RU"/>
        </a:p>
      </dgm:t>
    </dgm:pt>
    <dgm:pt modelId="{8C44698F-34FD-4D76-85FF-9DF0180CEB23}" type="pres">
      <dgm:prSet presAssocID="{AA7AF4D8-9A79-4211-A11C-1A1196E33190}" presName="root2" presStyleCnt="0"/>
      <dgm:spPr/>
    </dgm:pt>
    <dgm:pt modelId="{2A03BC74-6ABB-44B5-9A25-C693EDCBCAC0}" type="pres">
      <dgm:prSet presAssocID="{AA7AF4D8-9A79-4211-A11C-1A1196E33190}" presName="LevelTwoTextNode" presStyleLbl="node2" presStyleIdx="1" presStyleCnt="4">
        <dgm:presLayoutVars>
          <dgm:chPref val="3"/>
        </dgm:presLayoutVars>
      </dgm:prSet>
      <dgm:spPr/>
      <dgm:t>
        <a:bodyPr/>
        <a:lstStyle/>
        <a:p>
          <a:endParaRPr lang="ru-RU"/>
        </a:p>
      </dgm:t>
    </dgm:pt>
    <dgm:pt modelId="{59E41968-E513-49B6-8CB5-5B808011439B}" type="pres">
      <dgm:prSet presAssocID="{AA7AF4D8-9A79-4211-A11C-1A1196E33190}" presName="level3hierChild" presStyleCnt="0"/>
      <dgm:spPr/>
    </dgm:pt>
    <dgm:pt modelId="{6037ED6A-8B4B-48FC-91B7-E0A31B78DA9A}" type="pres">
      <dgm:prSet presAssocID="{0B37EB57-8EF8-45F1-BFC7-599EEE50D649}" presName="conn2-1" presStyleLbl="parChTrans1D2" presStyleIdx="2" presStyleCnt="4"/>
      <dgm:spPr/>
      <dgm:t>
        <a:bodyPr/>
        <a:lstStyle/>
        <a:p>
          <a:endParaRPr lang="ru-RU"/>
        </a:p>
      </dgm:t>
    </dgm:pt>
    <dgm:pt modelId="{36FFF7D7-2C94-47B3-843A-D5F052E54259}" type="pres">
      <dgm:prSet presAssocID="{0B37EB57-8EF8-45F1-BFC7-599EEE50D649}" presName="connTx" presStyleLbl="parChTrans1D2" presStyleIdx="2" presStyleCnt="4"/>
      <dgm:spPr/>
      <dgm:t>
        <a:bodyPr/>
        <a:lstStyle/>
        <a:p>
          <a:endParaRPr lang="ru-RU"/>
        </a:p>
      </dgm:t>
    </dgm:pt>
    <dgm:pt modelId="{07267A22-9836-4A88-991C-7E6BFC509CF9}" type="pres">
      <dgm:prSet presAssocID="{1B32D275-9C28-40DA-B227-E1BBCC113EAC}" presName="root2" presStyleCnt="0"/>
      <dgm:spPr/>
    </dgm:pt>
    <dgm:pt modelId="{DCC75EAF-92E8-4329-84C6-85D1BF54B4FA}" type="pres">
      <dgm:prSet presAssocID="{1B32D275-9C28-40DA-B227-E1BBCC113EAC}" presName="LevelTwoTextNode" presStyleLbl="node2" presStyleIdx="2" presStyleCnt="4">
        <dgm:presLayoutVars>
          <dgm:chPref val="3"/>
        </dgm:presLayoutVars>
      </dgm:prSet>
      <dgm:spPr/>
      <dgm:t>
        <a:bodyPr/>
        <a:lstStyle/>
        <a:p>
          <a:endParaRPr lang="ru-RU"/>
        </a:p>
      </dgm:t>
    </dgm:pt>
    <dgm:pt modelId="{28857607-9C38-44EE-8C62-BEFFCB01B2CE}" type="pres">
      <dgm:prSet presAssocID="{1B32D275-9C28-40DA-B227-E1BBCC113EAC}" presName="level3hierChild" presStyleCnt="0"/>
      <dgm:spPr/>
    </dgm:pt>
    <dgm:pt modelId="{23F93D1A-AE84-4651-96E2-DD59AB7A94D9}" type="pres">
      <dgm:prSet presAssocID="{E1DAEF9D-64B7-43EA-9146-B6574DEAE14B}" presName="conn2-1" presStyleLbl="parChTrans1D2" presStyleIdx="3" presStyleCnt="4"/>
      <dgm:spPr/>
      <dgm:t>
        <a:bodyPr/>
        <a:lstStyle/>
        <a:p>
          <a:endParaRPr lang="ru-RU"/>
        </a:p>
      </dgm:t>
    </dgm:pt>
    <dgm:pt modelId="{C6AADE3B-61EF-4700-AB2C-3CDFB5F144D9}" type="pres">
      <dgm:prSet presAssocID="{E1DAEF9D-64B7-43EA-9146-B6574DEAE14B}" presName="connTx" presStyleLbl="parChTrans1D2" presStyleIdx="3" presStyleCnt="4"/>
      <dgm:spPr/>
      <dgm:t>
        <a:bodyPr/>
        <a:lstStyle/>
        <a:p>
          <a:endParaRPr lang="ru-RU"/>
        </a:p>
      </dgm:t>
    </dgm:pt>
    <dgm:pt modelId="{E482AD7F-76A8-4565-8E1E-D591ACB30AD9}" type="pres">
      <dgm:prSet presAssocID="{DDCD7FD3-BB68-417F-AE6D-AAE7C3695ACA}" presName="root2" presStyleCnt="0"/>
      <dgm:spPr/>
    </dgm:pt>
    <dgm:pt modelId="{14B38271-EB98-408B-AE73-A94ED4EECAA4}" type="pres">
      <dgm:prSet presAssocID="{DDCD7FD3-BB68-417F-AE6D-AAE7C3695ACA}" presName="LevelTwoTextNode" presStyleLbl="node2" presStyleIdx="3" presStyleCnt="4">
        <dgm:presLayoutVars>
          <dgm:chPref val="3"/>
        </dgm:presLayoutVars>
      </dgm:prSet>
      <dgm:spPr/>
      <dgm:t>
        <a:bodyPr/>
        <a:lstStyle/>
        <a:p>
          <a:endParaRPr lang="ru-RU"/>
        </a:p>
      </dgm:t>
    </dgm:pt>
    <dgm:pt modelId="{80EAB7F5-478A-4D27-B57E-5258FCCE690D}" type="pres">
      <dgm:prSet presAssocID="{DDCD7FD3-BB68-417F-AE6D-AAE7C3695ACA}" presName="level3hierChild" presStyleCnt="0"/>
      <dgm:spPr/>
    </dgm:pt>
  </dgm:ptLst>
  <dgm:cxnLst>
    <dgm:cxn modelId="{EBCD2898-200C-4427-9D7B-E2ED64D2FF26}" srcId="{7B96DB61-9191-44B7-9C20-D0A94A09901A}" destId="{2E54505A-490A-4622-818A-B8BB5F3EDFF5}" srcOrd="0" destOrd="0" parTransId="{3FB062B9-F9C9-4358-844E-8C6E7AE24474}" sibTransId="{97A15768-253F-4F02-9F12-63A5C850B74F}"/>
    <dgm:cxn modelId="{62B08D9B-E0F2-47CB-A876-D0BCA07D4D08}" type="presOf" srcId="{3FB062B9-F9C9-4358-844E-8C6E7AE24474}" destId="{9025581C-08A7-43AC-AEB6-F3641D88C0F6}" srcOrd="0" destOrd="0" presId="urn:microsoft.com/office/officeart/2008/layout/HorizontalMultiLevelHierarchy"/>
    <dgm:cxn modelId="{B11BC311-4F86-4C0F-9B37-672B220BC3BC}" srcId="{8EEFCA02-3BAD-44D2-A800-B3656C6457AE}" destId="{7B96DB61-9191-44B7-9C20-D0A94A09901A}" srcOrd="0" destOrd="0" parTransId="{D538B6F9-2508-4FEC-A0CB-635142101A25}" sibTransId="{09907FCD-4CD4-4426-823B-B2276D1363D6}"/>
    <dgm:cxn modelId="{0A5B61EC-818D-432D-A0AF-6EC17A6D27C1}" type="presOf" srcId="{0B37EB57-8EF8-45F1-BFC7-599EEE50D649}" destId="{6037ED6A-8B4B-48FC-91B7-E0A31B78DA9A}" srcOrd="0" destOrd="0" presId="urn:microsoft.com/office/officeart/2008/layout/HorizontalMultiLevelHierarchy"/>
    <dgm:cxn modelId="{BB0C5826-B21D-4FB3-AC60-7082C53E0DDF}" type="presOf" srcId="{0B37EB57-8EF8-45F1-BFC7-599EEE50D649}" destId="{36FFF7D7-2C94-47B3-843A-D5F052E54259}" srcOrd="1" destOrd="0" presId="urn:microsoft.com/office/officeart/2008/layout/HorizontalMultiLevelHierarchy"/>
    <dgm:cxn modelId="{072D3C0F-B9EE-4A62-83E1-5BBAB383B766}" type="presOf" srcId="{20EE5A97-F44D-4BB8-8E2A-C41E069DD687}" destId="{7208A42F-C44B-4389-920B-0D38005E6A5D}" srcOrd="0" destOrd="0" presId="urn:microsoft.com/office/officeart/2008/layout/HorizontalMultiLevelHierarchy"/>
    <dgm:cxn modelId="{9E20DA7D-C69C-4BA2-B8BA-DC577CFBB34C}" type="presOf" srcId="{7B96DB61-9191-44B7-9C20-D0A94A09901A}" destId="{A75CE7EF-EC05-43BB-943C-0874BDA46E81}" srcOrd="0" destOrd="0" presId="urn:microsoft.com/office/officeart/2008/layout/HorizontalMultiLevelHierarchy"/>
    <dgm:cxn modelId="{7DE48A41-A96A-4CC0-B82C-D18770F02856}" type="presOf" srcId="{AA7AF4D8-9A79-4211-A11C-1A1196E33190}" destId="{2A03BC74-6ABB-44B5-9A25-C693EDCBCAC0}" srcOrd="0" destOrd="0" presId="urn:microsoft.com/office/officeart/2008/layout/HorizontalMultiLevelHierarchy"/>
    <dgm:cxn modelId="{1C39CD87-0BC7-42D8-984D-D01407B10C53}" type="presOf" srcId="{DDCD7FD3-BB68-417F-AE6D-AAE7C3695ACA}" destId="{14B38271-EB98-408B-AE73-A94ED4EECAA4}" srcOrd="0" destOrd="0" presId="urn:microsoft.com/office/officeart/2008/layout/HorizontalMultiLevelHierarchy"/>
    <dgm:cxn modelId="{44C17084-15FF-499B-9972-32FACCA02AA7}" type="presOf" srcId="{E1DAEF9D-64B7-43EA-9146-B6574DEAE14B}" destId="{23F93D1A-AE84-4651-96E2-DD59AB7A94D9}" srcOrd="0" destOrd="0" presId="urn:microsoft.com/office/officeart/2008/layout/HorizontalMultiLevelHierarchy"/>
    <dgm:cxn modelId="{F0C6358A-E919-4AB8-9B51-88EBEC23458E}" type="presOf" srcId="{20EE5A97-F44D-4BB8-8E2A-C41E069DD687}" destId="{C8EDDF3A-7269-4063-856F-BBA67853C5A3}" srcOrd="1" destOrd="0" presId="urn:microsoft.com/office/officeart/2008/layout/HorizontalMultiLevelHierarchy"/>
    <dgm:cxn modelId="{018E2B3C-43F2-47A1-B59F-2CDA27110140}" type="presOf" srcId="{2E54505A-490A-4622-818A-B8BB5F3EDFF5}" destId="{8D764BEB-B717-4E5F-9244-0CBA687FAA3A}" srcOrd="0" destOrd="0" presId="urn:microsoft.com/office/officeart/2008/layout/HorizontalMultiLevelHierarchy"/>
    <dgm:cxn modelId="{4B37B6CE-3283-4FEC-920F-832A133DE5E0}" type="presOf" srcId="{1B32D275-9C28-40DA-B227-E1BBCC113EAC}" destId="{DCC75EAF-92E8-4329-84C6-85D1BF54B4FA}" srcOrd="0" destOrd="0" presId="urn:microsoft.com/office/officeart/2008/layout/HorizontalMultiLevelHierarchy"/>
    <dgm:cxn modelId="{3CF00FB2-4E1F-4689-91A9-BA8909B2CE86}" type="presOf" srcId="{3FB062B9-F9C9-4358-844E-8C6E7AE24474}" destId="{A292966E-A154-4ACD-8CB1-0B4F216307CC}" srcOrd="1" destOrd="0" presId="urn:microsoft.com/office/officeart/2008/layout/HorizontalMultiLevelHierarchy"/>
    <dgm:cxn modelId="{044B7A20-61F4-4F5A-8045-30032DF1633E}" type="presOf" srcId="{8EEFCA02-3BAD-44D2-A800-B3656C6457AE}" destId="{94A3DD73-5921-4204-916B-768CD001BEA5}" srcOrd="0" destOrd="0" presId="urn:microsoft.com/office/officeart/2008/layout/HorizontalMultiLevelHierarchy"/>
    <dgm:cxn modelId="{AFBE4C85-9C8A-4298-BFDF-7547330FFFDA}" srcId="{7B96DB61-9191-44B7-9C20-D0A94A09901A}" destId="{DDCD7FD3-BB68-417F-AE6D-AAE7C3695ACA}" srcOrd="3" destOrd="0" parTransId="{E1DAEF9D-64B7-43EA-9146-B6574DEAE14B}" sibTransId="{F111835A-BA1F-4267-A2CF-54A1CFE5FEF1}"/>
    <dgm:cxn modelId="{8232C8AF-F865-40C4-B3D0-A21177657E03}" srcId="{7B96DB61-9191-44B7-9C20-D0A94A09901A}" destId="{1B32D275-9C28-40DA-B227-E1BBCC113EAC}" srcOrd="2" destOrd="0" parTransId="{0B37EB57-8EF8-45F1-BFC7-599EEE50D649}" sibTransId="{D73E61D9-A01F-4100-9F6C-C8B494B11DBB}"/>
    <dgm:cxn modelId="{A9C360B2-A995-4F65-B2A1-09BF4D794BB5}" type="presOf" srcId="{E1DAEF9D-64B7-43EA-9146-B6574DEAE14B}" destId="{C6AADE3B-61EF-4700-AB2C-3CDFB5F144D9}" srcOrd="1" destOrd="0" presId="urn:microsoft.com/office/officeart/2008/layout/HorizontalMultiLevelHierarchy"/>
    <dgm:cxn modelId="{8022FE09-6AA4-468B-BBFA-6E7369436792}" srcId="{7B96DB61-9191-44B7-9C20-D0A94A09901A}" destId="{AA7AF4D8-9A79-4211-A11C-1A1196E33190}" srcOrd="1" destOrd="0" parTransId="{20EE5A97-F44D-4BB8-8E2A-C41E069DD687}" sibTransId="{5B3F4EB1-B94B-45A1-892E-F8D22DF7B0C1}"/>
    <dgm:cxn modelId="{B3CB46C5-4999-4778-AA35-9BDE0207625C}" type="presParOf" srcId="{94A3DD73-5921-4204-916B-768CD001BEA5}" destId="{2627B5E5-E1F6-4238-A4CE-6576C5EF7B5A}" srcOrd="0" destOrd="0" presId="urn:microsoft.com/office/officeart/2008/layout/HorizontalMultiLevelHierarchy"/>
    <dgm:cxn modelId="{AEF19C51-3E5C-4F5A-A29E-0825C539BEDB}" type="presParOf" srcId="{2627B5E5-E1F6-4238-A4CE-6576C5EF7B5A}" destId="{A75CE7EF-EC05-43BB-943C-0874BDA46E81}" srcOrd="0" destOrd="0" presId="urn:microsoft.com/office/officeart/2008/layout/HorizontalMultiLevelHierarchy"/>
    <dgm:cxn modelId="{EC8758B3-CB16-4C0D-8FAE-FE70C1765B06}" type="presParOf" srcId="{2627B5E5-E1F6-4238-A4CE-6576C5EF7B5A}" destId="{939FB76A-EC54-4389-893F-7A258146E754}" srcOrd="1" destOrd="0" presId="urn:microsoft.com/office/officeart/2008/layout/HorizontalMultiLevelHierarchy"/>
    <dgm:cxn modelId="{294F5133-655A-4D18-9947-CFB39949712F}" type="presParOf" srcId="{939FB76A-EC54-4389-893F-7A258146E754}" destId="{9025581C-08A7-43AC-AEB6-F3641D88C0F6}" srcOrd="0" destOrd="0" presId="urn:microsoft.com/office/officeart/2008/layout/HorizontalMultiLevelHierarchy"/>
    <dgm:cxn modelId="{D65908E7-052B-4681-860A-2B96E57637F4}" type="presParOf" srcId="{9025581C-08A7-43AC-AEB6-F3641D88C0F6}" destId="{A292966E-A154-4ACD-8CB1-0B4F216307CC}" srcOrd="0" destOrd="0" presId="urn:microsoft.com/office/officeart/2008/layout/HorizontalMultiLevelHierarchy"/>
    <dgm:cxn modelId="{4F0C9BB9-BE22-4887-B7CA-8F5F70B33A69}" type="presParOf" srcId="{939FB76A-EC54-4389-893F-7A258146E754}" destId="{F59A35D8-6BE5-4809-BFFA-688AE62EF590}" srcOrd="1" destOrd="0" presId="urn:microsoft.com/office/officeart/2008/layout/HorizontalMultiLevelHierarchy"/>
    <dgm:cxn modelId="{A65A1F38-B173-4399-811A-0E9B8FE04E42}" type="presParOf" srcId="{F59A35D8-6BE5-4809-BFFA-688AE62EF590}" destId="{8D764BEB-B717-4E5F-9244-0CBA687FAA3A}" srcOrd="0" destOrd="0" presId="urn:microsoft.com/office/officeart/2008/layout/HorizontalMultiLevelHierarchy"/>
    <dgm:cxn modelId="{CAA24FFC-CF9A-49EA-BCCB-6332763EBBE3}" type="presParOf" srcId="{F59A35D8-6BE5-4809-BFFA-688AE62EF590}" destId="{23D22BD1-6B2E-4561-80B5-6B4043542288}" srcOrd="1" destOrd="0" presId="urn:microsoft.com/office/officeart/2008/layout/HorizontalMultiLevelHierarchy"/>
    <dgm:cxn modelId="{3252EDB7-9438-44B0-9FCF-265A4D24D2F0}" type="presParOf" srcId="{939FB76A-EC54-4389-893F-7A258146E754}" destId="{7208A42F-C44B-4389-920B-0D38005E6A5D}" srcOrd="2" destOrd="0" presId="urn:microsoft.com/office/officeart/2008/layout/HorizontalMultiLevelHierarchy"/>
    <dgm:cxn modelId="{1E7E15D7-BFFD-4E59-B646-EEFBD0818A4D}" type="presParOf" srcId="{7208A42F-C44B-4389-920B-0D38005E6A5D}" destId="{C8EDDF3A-7269-4063-856F-BBA67853C5A3}" srcOrd="0" destOrd="0" presId="urn:microsoft.com/office/officeart/2008/layout/HorizontalMultiLevelHierarchy"/>
    <dgm:cxn modelId="{490EAC01-7F16-4789-9213-F13D5DD121DB}" type="presParOf" srcId="{939FB76A-EC54-4389-893F-7A258146E754}" destId="{8C44698F-34FD-4D76-85FF-9DF0180CEB23}" srcOrd="3" destOrd="0" presId="urn:microsoft.com/office/officeart/2008/layout/HorizontalMultiLevelHierarchy"/>
    <dgm:cxn modelId="{245FCD36-EDAC-4564-893F-364DDC999B4B}" type="presParOf" srcId="{8C44698F-34FD-4D76-85FF-9DF0180CEB23}" destId="{2A03BC74-6ABB-44B5-9A25-C693EDCBCAC0}" srcOrd="0" destOrd="0" presId="urn:microsoft.com/office/officeart/2008/layout/HorizontalMultiLevelHierarchy"/>
    <dgm:cxn modelId="{364E4D18-560E-4B77-9781-2FBE48E162EA}" type="presParOf" srcId="{8C44698F-34FD-4D76-85FF-9DF0180CEB23}" destId="{59E41968-E513-49B6-8CB5-5B808011439B}" srcOrd="1" destOrd="0" presId="urn:microsoft.com/office/officeart/2008/layout/HorizontalMultiLevelHierarchy"/>
    <dgm:cxn modelId="{6251857B-F550-44C3-9DF1-8987F9985382}" type="presParOf" srcId="{939FB76A-EC54-4389-893F-7A258146E754}" destId="{6037ED6A-8B4B-48FC-91B7-E0A31B78DA9A}" srcOrd="4" destOrd="0" presId="urn:microsoft.com/office/officeart/2008/layout/HorizontalMultiLevelHierarchy"/>
    <dgm:cxn modelId="{E4BD4818-E1B1-4E12-B678-FF44256CB390}" type="presParOf" srcId="{6037ED6A-8B4B-48FC-91B7-E0A31B78DA9A}" destId="{36FFF7D7-2C94-47B3-843A-D5F052E54259}" srcOrd="0" destOrd="0" presId="urn:microsoft.com/office/officeart/2008/layout/HorizontalMultiLevelHierarchy"/>
    <dgm:cxn modelId="{0C0520A3-529D-46B3-AA14-C9BC718DC2ED}" type="presParOf" srcId="{939FB76A-EC54-4389-893F-7A258146E754}" destId="{07267A22-9836-4A88-991C-7E6BFC509CF9}" srcOrd="5" destOrd="0" presId="urn:microsoft.com/office/officeart/2008/layout/HorizontalMultiLevelHierarchy"/>
    <dgm:cxn modelId="{E704F754-1DC4-4F52-826F-67E37C35C217}" type="presParOf" srcId="{07267A22-9836-4A88-991C-7E6BFC509CF9}" destId="{DCC75EAF-92E8-4329-84C6-85D1BF54B4FA}" srcOrd="0" destOrd="0" presId="urn:microsoft.com/office/officeart/2008/layout/HorizontalMultiLevelHierarchy"/>
    <dgm:cxn modelId="{EC13B9B8-B634-4DD2-98A1-593589FA311C}" type="presParOf" srcId="{07267A22-9836-4A88-991C-7E6BFC509CF9}" destId="{28857607-9C38-44EE-8C62-BEFFCB01B2CE}" srcOrd="1" destOrd="0" presId="urn:microsoft.com/office/officeart/2008/layout/HorizontalMultiLevelHierarchy"/>
    <dgm:cxn modelId="{EFE538AA-5060-4F53-B2A6-3BA0BD8E96E7}" type="presParOf" srcId="{939FB76A-EC54-4389-893F-7A258146E754}" destId="{23F93D1A-AE84-4651-96E2-DD59AB7A94D9}" srcOrd="6" destOrd="0" presId="urn:microsoft.com/office/officeart/2008/layout/HorizontalMultiLevelHierarchy"/>
    <dgm:cxn modelId="{A5031A8A-E5AF-459C-86B5-8921254C2F4E}" type="presParOf" srcId="{23F93D1A-AE84-4651-96E2-DD59AB7A94D9}" destId="{C6AADE3B-61EF-4700-AB2C-3CDFB5F144D9}" srcOrd="0" destOrd="0" presId="urn:microsoft.com/office/officeart/2008/layout/HorizontalMultiLevelHierarchy"/>
    <dgm:cxn modelId="{0B3C1DCE-4C79-4A28-B09E-950C670BF73D}" type="presParOf" srcId="{939FB76A-EC54-4389-893F-7A258146E754}" destId="{E482AD7F-76A8-4565-8E1E-D591ACB30AD9}" srcOrd="7" destOrd="0" presId="urn:microsoft.com/office/officeart/2008/layout/HorizontalMultiLevelHierarchy"/>
    <dgm:cxn modelId="{D2860F94-F3C8-43DB-9192-02DD952DEB9C}" type="presParOf" srcId="{E482AD7F-76A8-4565-8E1E-D591ACB30AD9}" destId="{14B38271-EB98-408B-AE73-A94ED4EECAA4}" srcOrd="0" destOrd="0" presId="urn:microsoft.com/office/officeart/2008/layout/HorizontalMultiLevelHierarchy"/>
    <dgm:cxn modelId="{1F19A58C-2997-4193-B1C9-2B090632EEFA}" type="presParOf" srcId="{E482AD7F-76A8-4565-8E1E-D591ACB30AD9}" destId="{80EAB7F5-478A-4D27-B57E-5258FCCE690D}" srcOrd="1" destOrd="0" presId="urn:microsoft.com/office/officeart/2008/layout/HorizontalMultiLevel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15088CF-89A7-4A8C-B56F-D144F94F1E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824E877C-7BDE-4009-BC94-631F3E019E44}">
      <dgm:prSet phldrT="[Текст]"/>
      <dgm:spPr>
        <a:xfrm>
          <a:off x="2182735" y="145481"/>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работа с родителями обучающихся</a:t>
          </a:r>
        </a:p>
      </dgm:t>
    </dgm:pt>
    <dgm:pt modelId="{A7DCA3E8-5C74-4393-9405-58B96EAFD32F}" type="parTrans" cxnId="{8728348E-6506-4AED-9EBB-1440DEF19D9D}">
      <dgm:prSet/>
      <dgm:spPr/>
      <dgm:t>
        <a:bodyPr/>
        <a:lstStyle/>
        <a:p>
          <a:endParaRPr lang="ru-RU"/>
        </a:p>
      </dgm:t>
    </dgm:pt>
    <dgm:pt modelId="{1FCAC456-6413-4448-AE5E-3DE2FE2E3284}" type="sibTrans" cxnId="{8728348E-6506-4AED-9EBB-1440DEF19D9D}">
      <dgm:prSet/>
      <dgm:spPr/>
      <dgm:t>
        <a:bodyPr/>
        <a:lstStyle/>
        <a:p>
          <a:endParaRPr lang="ru-RU"/>
        </a:p>
      </dgm:t>
    </dgm:pt>
    <dgm:pt modelId="{275DE961-DD8F-4EC4-908A-2EA05A7F8DEF}">
      <dgm:prSet phldrT="[Текст]"/>
      <dgm:spPr>
        <a:xfrm>
          <a:off x="811717" y="1184027"/>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групповой уровень</a:t>
          </a:r>
        </a:p>
      </dgm:t>
    </dgm:pt>
    <dgm:pt modelId="{105D4E58-1705-4F73-BF5B-6952E52BDB5F}" type="parTrans" cxnId="{7468D89F-700E-421E-869E-BE1E028501A1}">
      <dgm:prSet/>
      <dgm:spPr>
        <a:xfrm>
          <a:off x="1247950" y="739381"/>
          <a:ext cx="1371017" cy="326239"/>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034A2F82-E676-4439-8DE4-1E2ECB03D337}" type="sibTrans" cxnId="{7468D89F-700E-421E-869E-BE1E028501A1}">
      <dgm:prSet/>
      <dgm:spPr/>
      <dgm:t>
        <a:bodyPr/>
        <a:lstStyle/>
        <a:p>
          <a:endParaRPr lang="ru-RU"/>
        </a:p>
      </dgm:t>
    </dgm:pt>
    <dgm:pt modelId="{9A3056D4-08EE-4242-BA61-56BA84493D23}">
      <dgm:prSet phldrT="[Текст]"/>
      <dgm:spPr>
        <a:xfrm>
          <a:off x="126209"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общешкольный родительский комитет</a:t>
          </a:r>
        </a:p>
      </dgm:t>
    </dgm:pt>
    <dgm:pt modelId="{13EB793C-B8D4-4EF0-9821-3E09AA64BE2F}" type="parTrans" cxnId="{577B7628-7C29-4147-83A6-6FECE12E308A}">
      <dgm:prSet/>
      <dgm:spPr>
        <a:xfrm>
          <a:off x="562441"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6EB1CF99-4A80-4326-8B18-40599D1A738A}" type="sibTrans" cxnId="{577B7628-7C29-4147-83A6-6FECE12E308A}">
      <dgm:prSet/>
      <dgm:spPr/>
      <dgm:t>
        <a:bodyPr/>
        <a:lstStyle/>
        <a:p>
          <a:endParaRPr lang="ru-RU"/>
        </a:p>
      </dgm:t>
    </dgm:pt>
    <dgm:pt modelId="{AD176453-AB7E-4EDA-B3A7-D28346BEC91E}">
      <dgm:prSet phldrT="[Текст]"/>
      <dgm:spPr>
        <a:xfrm>
          <a:off x="1497226"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рабочие, творческие команды родителей</a:t>
          </a:r>
        </a:p>
      </dgm:t>
    </dgm:pt>
    <dgm:pt modelId="{EE138875-D036-4164-9BFB-78120A78E9C7}" type="parTrans" cxnId="{306AE743-D00C-4A23-9FF3-38D21581C723}">
      <dgm:prSet/>
      <dgm:spPr>
        <a:xfrm>
          <a:off x="1247950"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48E62FA-EA7F-4100-B085-27A0FFD4B64D}" type="sibTrans" cxnId="{306AE743-D00C-4A23-9FF3-38D21581C723}">
      <dgm:prSet/>
      <dgm:spPr/>
      <dgm:t>
        <a:bodyPr/>
        <a:lstStyle/>
        <a:p>
          <a:endParaRPr lang="ru-RU"/>
        </a:p>
      </dgm:t>
    </dgm:pt>
    <dgm:pt modelId="{39103E4C-032A-4320-BBC4-991B883FDCA4}">
      <dgm:prSet phldrT="[Текст]"/>
      <dgm:spPr>
        <a:xfrm>
          <a:off x="3553753" y="1184027"/>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индивидуальный уровень</a:t>
          </a:r>
        </a:p>
      </dgm:t>
    </dgm:pt>
    <dgm:pt modelId="{53C1D22A-E065-4492-828D-8E99DA09B8BC}" type="parTrans" cxnId="{9A75CEB5-2D79-4F65-A618-31D5C26B106E}">
      <dgm:prSet/>
      <dgm:spPr>
        <a:xfrm>
          <a:off x="2618968" y="739381"/>
          <a:ext cx="1371017" cy="326239"/>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89B5133C-8DCC-43E9-9567-9118F985055B}" type="sibTrans" cxnId="{9A75CEB5-2D79-4F65-A618-31D5C26B106E}">
      <dgm:prSet/>
      <dgm:spPr/>
      <dgm:t>
        <a:bodyPr/>
        <a:lstStyle/>
        <a:p>
          <a:endParaRPr lang="ru-RU"/>
        </a:p>
      </dgm:t>
    </dgm:pt>
    <dgm:pt modelId="{B8CE999A-B0E1-4990-BCEB-08665B0714FA}">
      <dgm:prSet phldrT="[Текст]"/>
      <dgm:spPr>
        <a:xfrm>
          <a:off x="2868244"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работа по запросу родителей</a:t>
          </a:r>
        </a:p>
      </dgm:t>
    </dgm:pt>
    <dgm:pt modelId="{5C6BED45-6019-4849-AAB9-B0DC7458ABA2}" type="parTrans" cxnId="{10B336D0-2583-4477-8088-980382F56DFA}">
      <dgm:prSet/>
      <dgm:spPr>
        <a:xfrm>
          <a:off x="3304477"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E1B9020B-3CBD-4CD1-9860-7BBC59313870}" type="sibTrans" cxnId="{10B336D0-2583-4477-8088-980382F56DFA}">
      <dgm:prSet/>
      <dgm:spPr/>
      <dgm:t>
        <a:bodyPr/>
        <a:lstStyle/>
        <a:p>
          <a:endParaRPr lang="ru-RU"/>
        </a:p>
      </dgm:t>
    </dgm:pt>
    <dgm:pt modelId="{CF247567-A17A-4DA1-984E-FCFB346F1CA6}">
      <dgm:prSet/>
      <dgm:spPr>
        <a:xfrm>
          <a:off x="4239262"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участие родителей в педагогических консилиумах, заседаниях Совета профилактики</a:t>
          </a:r>
        </a:p>
      </dgm:t>
    </dgm:pt>
    <dgm:pt modelId="{5328C12B-F613-4ADC-A3C0-04B2AD358B48}" type="parTrans" cxnId="{1980015A-758C-4282-944C-7BD4AA856A41}">
      <dgm:prSet/>
      <dgm:spPr>
        <a:xfrm>
          <a:off x="3989986"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4E44E404-4DBA-4F98-9306-4FEE26C7FFD5}" type="sibTrans" cxnId="{1980015A-758C-4282-944C-7BD4AA856A41}">
      <dgm:prSet/>
      <dgm:spPr/>
      <dgm:t>
        <a:bodyPr/>
        <a:lstStyle/>
        <a:p>
          <a:endParaRPr lang="ru-RU"/>
        </a:p>
      </dgm:t>
    </dgm:pt>
    <dgm:pt modelId="{86217EFF-FCF1-40C6-8AE9-23FC6C1B21A2}">
      <dgm:prSet/>
      <dgm:spPr>
        <a:xfrm>
          <a:off x="126209"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родительские собрания, чаты , сайты и т.д.</a:t>
          </a:r>
        </a:p>
      </dgm:t>
    </dgm:pt>
    <dgm:pt modelId="{9E2E95AD-589D-4688-9EEE-FF95F7D5358C}" type="parTrans" cxnId="{5F0F6CDC-6A5C-420A-BC4F-79BF588FF39F}">
      <dgm:prSet/>
      <dgm:spPr>
        <a:xfrm>
          <a:off x="516721"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387F251-3706-4E8D-BF60-6E3DA61BC3B6}" type="sibTrans" cxnId="{5F0F6CDC-6A5C-420A-BC4F-79BF588FF39F}">
      <dgm:prSet/>
      <dgm:spPr/>
      <dgm:t>
        <a:bodyPr/>
        <a:lstStyle/>
        <a:p>
          <a:endParaRPr lang="ru-RU"/>
        </a:p>
      </dgm:t>
    </dgm:pt>
    <dgm:pt modelId="{A69E1CEE-79DC-4AB3-88FF-275351FA48CD}">
      <dgm:prSet/>
      <dgm:spPr>
        <a:xfrm>
          <a:off x="1497226"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круглые столы, мастер-классы и др.</a:t>
          </a:r>
        </a:p>
      </dgm:t>
    </dgm:pt>
    <dgm:pt modelId="{2DAD74BD-DE7D-48C8-8342-E58CEC507C07}" type="parTrans" cxnId="{D671C2E5-A63F-4854-9E02-C3E50EA0460F}">
      <dgm:prSet/>
      <dgm:spPr>
        <a:xfrm>
          <a:off x="1887739"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81E9172-DD1A-40E8-8C26-1A9C13852523}" type="sibTrans" cxnId="{D671C2E5-A63F-4854-9E02-C3E50EA0460F}">
      <dgm:prSet/>
      <dgm:spPr/>
      <dgm:t>
        <a:bodyPr/>
        <a:lstStyle/>
        <a:p>
          <a:endParaRPr lang="ru-RU"/>
        </a:p>
      </dgm:t>
    </dgm:pt>
    <dgm:pt modelId="{435FFD8D-88FF-4CD0-AA8A-BB3F03DE22B9}">
      <dgm:prSet/>
      <dgm:spPr>
        <a:xfrm>
          <a:off x="2868244"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помощь родителей при подготовке различных мероприятий</a:t>
          </a:r>
        </a:p>
      </dgm:t>
    </dgm:pt>
    <dgm:pt modelId="{7EDA36B1-4B07-4247-9A07-0B4DF54325BE}" type="parTrans" cxnId="{F56156A3-2CE1-42D5-A7EB-B671CB16F9D1}">
      <dgm:prSet/>
      <dgm:spPr>
        <a:xfrm>
          <a:off x="3258757"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8E352C2F-6635-477A-9F6A-7A71CE185A1F}" type="sibTrans" cxnId="{F56156A3-2CE1-42D5-A7EB-B671CB16F9D1}">
      <dgm:prSet/>
      <dgm:spPr/>
      <dgm:t>
        <a:bodyPr/>
        <a:lstStyle/>
        <a:p>
          <a:endParaRPr lang="ru-RU"/>
        </a:p>
      </dgm:t>
    </dgm:pt>
    <dgm:pt modelId="{29959EF9-BE60-406C-BD04-ADA1E43A4B76}">
      <dgm:prSet/>
      <dgm:spPr>
        <a:xfrm>
          <a:off x="4239262"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индивидуальное консультирование</a:t>
          </a:r>
        </a:p>
      </dgm:t>
    </dgm:pt>
    <dgm:pt modelId="{D848380B-B3C0-4945-8E3B-B54E045179B2}" type="parTrans" cxnId="{26FBB471-EA42-46BE-9DD0-0652BBC97F98}">
      <dgm:prSet/>
      <dgm:spPr>
        <a:xfrm>
          <a:off x="4629775"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F6CE059D-07F5-426E-B0D2-29C82D4BE4B6}" type="sibTrans" cxnId="{26FBB471-EA42-46BE-9DD0-0652BBC97F98}">
      <dgm:prSet/>
      <dgm:spPr/>
      <dgm:t>
        <a:bodyPr/>
        <a:lstStyle/>
        <a:p>
          <a:endParaRPr lang="ru-RU"/>
        </a:p>
      </dgm:t>
    </dgm:pt>
    <dgm:pt modelId="{2CA3925C-8495-47A0-B17A-A7E25C53DCD1}" type="pres">
      <dgm:prSet presAssocID="{015088CF-89A7-4A8C-B56F-D144F94F1EE8}" presName="hierChild1" presStyleCnt="0">
        <dgm:presLayoutVars>
          <dgm:chPref val="1"/>
          <dgm:dir/>
          <dgm:animOne val="branch"/>
          <dgm:animLvl val="lvl"/>
          <dgm:resizeHandles/>
        </dgm:presLayoutVars>
      </dgm:prSet>
      <dgm:spPr/>
      <dgm:t>
        <a:bodyPr/>
        <a:lstStyle/>
        <a:p>
          <a:endParaRPr lang="ru-RU"/>
        </a:p>
      </dgm:t>
    </dgm:pt>
    <dgm:pt modelId="{C7E70D2D-1374-4B4A-A27D-E4E939BDACFA}" type="pres">
      <dgm:prSet presAssocID="{824E877C-7BDE-4009-BC94-631F3E019E44}" presName="hierRoot1" presStyleCnt="0"/>
      <dgm:spPr/>
    </dgm:pt>
    <dgm:pt modelId="{F355AD07-120B-48E2-B280-2BCF0EB7904F}" type="pres">
      <dgm:prSet presAssocID="{824E877C-7BDE-4009-BC94-631F3E019E44}" presName="composite" presStyleCnt="0"/>
      <dgm:spPr/>
    </dgm:pt>
    <dgm:pt modelId="{E5A95471-D135-4B9F-ADE4-1192086D6D96}" type="pres">
      <dgm:prSet presAssocID="{824E877C-7BDE-4009-BC94-631F3E019E44}" presName="background" presStyleLbl="node0" presStyleIdx="0" presStyleCnt="1"/>
      <dgm:spPr>
        <a:xfrm>
          <a:off x="2058097" y="27075"/>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DA604E1-1D95-4940-88F5-B78F7BCE9EB1}" type="pres">
      <dgm:prSet presAssocID="{824E877C-7BDE-4009-BC94-631F3E019E44}"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D6E27836-F8C0-45BF-A03B-E5FFC234E897}" type="pres">
      <dgm:prSet presAssocID="{824E877C-7BDE-4009-BC94-631F3E019E44}" presName="hierChild2" presStyleCnt="0"/>
      <dgm:spPr/>
    </dgm:pt>
    <dgm:pt modelId="{EE1E7539-2CD8-4A4E-AEDF-CB7D47C6348C}" type="pres">
      <dgm:prSet presAssocID="{105D4E58-1705-4F73-BF5B-6952E52BDB5F}" presName="Name10" presStyleLbl="parChTrans1D2" presStyleIdx="0" presStyleCnt="2"/>
      <dgm:spPr>
        <a:custGeom>
          <a:avLst/>
          <a:gdLst/>
          <a:ahLst/>
          <a:cxnLst/>
          <a:rect l="0" t="0" r="0" b="0"/>
          <a:pathLst>
            <a:path>
              <a:moveTo>
                <a:pt x="1371017" y="0"/>
              </a:moveTo>
              <a:lnTo>
                <a:pt x="1371017" y="222322"/>
              </a:lnTo>
              <a:lnTo>
                <a:pt x="0" y="222322"/>
              </a:lnTo>
              <a:lnTo>
                <a:pt x="0" y="326239"/>
              </a:lnTo>
            </a:path>
          </a:pathLst>
        </a:custGeom>
      </dgm:spPr>
      <dgm:t>
        <a:bodyPr/>
        <a:lstStyle/>
        <a:p>
          <a:endParaRPr lang="ru-RU"/>
        </a:p>
      </dgm:t>
    </dgm:pt>
    <dgm:pt modelId="{517C9CCE-9EEB-4C54-8AFE-1A89A29E8221}" type="pres">
      <dgm:prSet presAssocID="{275DE961-DD8F-4EC4-908A-2EA05A7F8DEF}" presName="hierRoot2" presStyleCnt="0"/>
      <dgm:spPr/>
    </dgm:pt>
    <dgm:pt modelId="{922F3CDA-746A-4E82-BF53-348BB2A6AF46}" type="pres">
      <dgm:prSet presAssocID="{275DE961-DD8F-4EC4-908A-2EA05A7F8DEF}" presName="composite2" presStyleCnt="0"/>
      <dgm:spPr/>
    </dgm:pt>
    <dgm:pt modelId="{C160ACC0-D1ED-4BF6-BFE4-72576B707E83}" type="pres">
      <dgm:prSet presAssocID="{275DE961-DD8F-4EC4-908A-2EA05A7F8DEF}" presName="background2" presStyleLbl="node2" presStyleIdx="0" presStyleCnt="2"/>
      <dgm:spPr>
        <a:xfrm>
          <a:off x="687079"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571A925E-6B38-4DD7-9825-28A09DDF8D1A}" type="pres">
      <dgm:prSet presAssocID="{275DE961-DD8F-4EC4-908A-2EA05A7F8DEF}" presName="text2" presStyleLbl="fgAcc2" presStyleIdx="0" presStyleCnt="2">
        <dgm:presLayoutVars>
          <dgm:chPref val="3"/>
        </dgm:presLayoutVars>
      </dgm:prSet>
      <dgm:spPr>
        <a:prstGeom prst="roundRect">
          <a:avLst>
            <a:gd name="adj" fmla="val 10000"/>
          </a:avLst>
        </a:prstGeom>
      </dgm:spPr>
      <dgm:t>
        <a:bodyPr/>
        <a:lstStyle/>
        <a:p>
          <a:endParaRPr lang="ru-RU"/>
        </a:p>
      </dgm:t>
    </dgm:pt>
    <dgm:pt modelId="{BF3299C8-8AA0-4BAD-A590-CA382544A30B}" type="pres">
      <dgm:prSet presAssocID="{275DE961-DD8F-4EC4-908A-2EA05A7F8DEF}" presName="hierChild3" presStyleCnt="0"/>
      <dgm:spPr/>
    </dgm:pt>
    <dgm:pt modelId="{1C84418D-383F-46FC-8357-8EF73F31CDBD}" type="pres">
      <dgm:prSet presAssocID="{13EB793C-B8D4-4EF0-9821-3E09AA64BE2F}" presName="Name17" presStyleLbl="parChTrans1D3" presStyleIdx="0" presStyleCnt="4"/>
      <dgm:spPr>
        <a:custGeom>
          <a:avLst/>
          <a:gdLst/>
          <a:ahLst/>
          <a:cxnLst/>
          <a:rect l="0" t="0" r="0" b="0"/>
          <a:pathLst>
            <a:path>
              <a:moveTo>
                <a:pt x="685508" y="0"/>
              </a:moveTo>
              <a:lnTo>
                <a:pt x="685508" y="222322"/>
              </a:lnTo>
              <a:lnTo>
                <a:pt x="0" y="222322"/>
              </a:lnTo>
              <a:lnTo>
                <a:pt x="0" y="326239"/>
              </a:lnTo>
            </a:path>
          </a:pathLst>
        </a:custGeom>
      </dgm:spPr>
      <dgm:t>
        <a:bodyPr/>
        <a:lstStyle/>
        <a:p>
          <a:endParaRPr lang="ru-RU"/>
        </a:p>
      </dgm:t>
    </dgm:pt>
    <dgm:pt modelId="{7C78828D-C130-42F3-AB49-284E8B07D624}" type="pres">
      <dgm:prSet presAssocID="{9A3056D4-08EE-4242-BA61-56BA84493D23}" presName="hierRoot3" presStyleCnt="0"/>
      <dgm:spPr/>
    </dgm:pt>
    <dgm:pt modelId="{C756BAA7-B10D-4F40-A13F-7A1DC08CD36B}" type="pres">
      <dgm:prSet presAssocID="{9A3056D4-08EE-4242-BA61-56BA84493D23}" presName="composite3" presStyleCnt="0"/>
      <dgm:spPr/>
    </dgm:pt>
    <dgm:pt modelId="{F8A7C743-AECF-4B91-BB03-EBF8DF8A08E8}" type="pres">
      <dgm:prSet presAssocID="{9A3056D4-08EE-4242-BA61-56BA84493D23}" presName="background3" presStyleLbl="node3" presStyleIdx="0" presStyleCnt="4"/>
      <dgm:spPr>
        <a:xfrm>
          <a:off x="1571"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1FD92E7-6DAB-49F4-8649-F231E1359D88}" type="pres">
      <dgm:prSet presAssocID="{9A3056D4-08EE-4242-BA61-56BA84493D23}" presName="text3" presStyleLbl="fgAcc3" presStyleIdx="0" presStyleCnt="4">
        <dgm:presLayoutVars>
          <dgm:chPref val="3"/>
        </dgm:presLayoutVars>
      </dgm:prSet>
      <dgm:spPr>
        <a:prstGeom prst="roundRect">
          <a:avLst>
            <a:gd name="adj" fmla="val 10000"/>
          </a:avLst>
        </a:prstGeom>
      </dgm:spPr>
      <dgm:t>
        <a:bodyPr/>
        <a:lstStyle/>
        <a:p>
          <a:endParaRPr lang="ru-RU"/>
        </a:p>
      </dgm:t>
    </dgm:pt>
    <dgm:pt modelId="{85E0C0D6-48A0-4CBB-80D6-97C7D16D7850}" type="pres">
      <dgm:prSet presAssocID="{9A3056D4-08EE-4242-BA61-56BA84493D23}" presName="hierChild4" presStyleCnt="0"/>
      <dgm:spPr/>
    </dgm:pt>
    <dgm:pt modelId="{9F60B2AD-AB99-48C1-B455-A1745B226655}" type="pres">
      <dgm:prSet presAssocID="{9E2E95AD-589D-4688-9EEE-FF95F7D5358C}" presName="Name23" presStyleLbl="parChTrans1D4" presStyleIdx="0" presStyleCnt="4"/>
      <dgm:spPr>
        <a:custGeom>
          <a:avLst/>
          <a:gdLst/>
          <a:ahLst/>
          <a:cxnLst/>
          <a:rect l="0" t="0" r="0" b="0"/>
          <a:pathLst>
            <a:path>
              <a:moveTo>
                <a:pt x="45720" y="0"/>
              </a:moveTo>
              <a:lnTo>
                <a:pt x="45720" y="326239"/>
              </a:lnTo>
            </a:path>
          </a:pathLst>
        </a:custGeom>
      </dgm:spPr>
      <dgm:t>
        <a:bodyPr/>
        <a:lstStyle/>
        <a:p>
          <a:endParaRPr lang="ru-RU"/>
        </a:p>
      </dgm:t>
    </dgm:pt>
    <dgm:pt modelId="{DC82435D-9520-4CC8-96A4-18F69F8A3087}" type="pres">
      <dgm:prSet presAssocID="{86217EFF-FCF1-40C6-8AE9-23FC6C1B21A2}" presName="hierRoot4" presStyleCnt="0"/>
      <dgm:spPr/>
    </dgm:pt>
    <dgm:pt modelId="{EC55B1A5-3B91-42EF-828B-17AE34CB1982}" type="pres">
      <dgm:prSet presAssocID="{86217EFF-FCF1-40C6-8AE9-23FC6C1B21A2}" presName="composite4" presStyleCnt="0"/>
      <dgm:spPr/>
    </dgm:pt>
    <dgm:pt modelId="{8AB2C0C3-237B-41B4-9D86-32FA51AD1324}" type="pres">
      <dgm:prSet presAssocID="{86217EFF-FCF1-40C6-8AE9-23FC6C1B21A2}" presName="background4" presStyleLbl="node4" presStyleIdx="0" presStyleCnt="4"/>
      <dgm:spPr>
        <a:xfrm>
          <a:off x="1571"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1811B1D1-78BD-4AAE-B918-C68D8A6B67D4}" type="pres">
      <dgm:prSet presAssocID="{86217EFF-FCF1-40C6-8AE9-23FC6C1B21A2}" presName="text4" presStyleLbl="fgAcc4" presStyleIdx="0" presStyleCnt="4">
        <dgm:presLayoutVars>
          <dgm:chPref val="3"/>
        </dgm:presLayoutVars>
      </dgm:prSet>
      <dgm:spPr>
        <a:prstGeom prst="roundRect">
          <a:avLst>
            <a:gd name="adj" fmla="val 10000"/>
          </a:avLst>
        </a:prstGeom>
      </dgm:spPr>
      <dgm:t>
        <a:bodyPr/>
        <a:lstStyle/>
        <a:p>
          <a:endParaRPr lang="ru-RU"/>
        </a:p>
      </dgm:t>
    </dgm:pt>
    <dgm:pt modelId="{640A87BE-F361-496C-A7AD-F5CB17E4F942}" type="pres">
      <dgm:prSet presAssocID="{86217EFF-FCF1-40C6-8AE9-23FC6C1B21A2}" presName="hierChild5" presStyleCnt="0"/>
      <dgm:spPr/>
    </dgm:pt>
    <dgm:pt modelId="{3531708D-B013-4FF1-8674-2D0B4A753859}" type="pres">
      <dgm:prSet presAssocID="{EE138875-D036-4164-9BFB-78120A78E9C7}" presName="Name17" presStyleLbl="parChTrans1D3" presStyleIdx="1" presStyleCnt="4"/>
      <dgm:spPr>
        <a:custGeom>
          <a:avLst/>
          <a:gdLst/>
          <a:ahLst/>
          <a:cxnLst/>
          <a:rect l="0" t="0" r="0" b="0"/>
          <a:pathLst>
            <a:path>
              <a:moveTo>
                <a:pt x="0" y="0"/>
              </a:moveTo>
              <a:lnTo>
                <a:pt x="0" y="222322"/>
              </a:lnTo>
              <a:lnTo>
                <a:pt x="685508" y="222322"/>
              </a:lnTo>
              <a:lnTo>
                <a:pt x="685508" y="326239"/>
              </a:lnTo>
            </a:path>
          </a:pathLst>
        </a:custGeom>
      </dgm:spPr>
      <dgm:t>
        <a:bodyPr/>
        <a:lstStyle/>
        <a:p>
          <a:endParaRPr lang="ru-RU"/>
        </a:p>
      </dgm:t>
    </dgm:pt>
    <dgm:pt modelId="{17995393-A3F5-4909-8749-F9E3389ABA98}" type="pres">
      <dgm:prSet presAssocID="{AD176453-AB7E-4EDA-B3A7-D28346BEC91E}" presName="hierRoot3" presStyleCnt="0"/>
      <dgm:spPr/>
    </dgm:pt>
    <dgm:pt modelId="{7EDAE179-D188-448D-A429-7D0839929447}" type="pres">
      <dgm:prSet presAssocID="{AD176453-AB7E-4EDA-B3A7-D28346BEC91E}" presName="composite3" presStyleCnt="0"/>
      <dgm:spPr/>
    </dgm:pt>
    <dgm:pt modelId="{252F2121-6986-44CA-BD98-EF43F2986A05}" type="pres">
      <dgm:prSet presAssocID="{AD176453-AB7E-4EDA-B3A7-D28346BEC91E}" presName="background3" presStyleLbl="node3" presStyleIdx="1" presStyleCnt="4"/>
      <dgm:spPr>
        <a:xfrm>
          <a:off x="1372588"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E9B0C220-F664-403D-A0DC-1130C1DF8A5E}" type="pres">
      <dgm:prSet presAssocID="{AD176453-AB7E-4EDA-B3A7-D28346BEC91E}" presName="text3" presStyleLbl="fgAcc3" presStyleIdx="1" presStyleCnt="4">
        <dgm:presLayoutVars>
          <dgm:chPref val="3"/>
        </dgm:presLayoutVars>
      </dgm:prSet>
      <dgm:spPr>
        <a:prstGeom prst="roundRect">
          <a:avLst>
            <a:gd name="adj" fmla="val 10000"/>
          </a:avLst>
        </a:prstGeom>
      </dgm:spPr>
      <dgm:t>
        <a:bodyPr/>
        <a:lstStyle/>
        <a:p>
          <a:endParaRPr lang="ru-RU"/>
        </a:p>
      </dgm:t>
    </dgm:pt>
    <dgm:pt modelId="{6125D89C-C012-4D78-85D4-3F7C43B4EFAE}" type="pres">
      <dgm:prSet presAssocID="{AD176453-AB7E-4EDA-B3A7-D28346BEC91E}" presName="hierChild4" presStyleCnt="0"/>
      <dgm:spPr/>
    </dgm:pt>
    <dgm:pt modelId="{05F6CF6D-EF1B-46F4-A0FB-2B871A23E0EA}" type="pres">
      <dgm:prSet presAssocID="{2DAD74BD-DE7D-48C8-8342-E58CEC507C07}" presName="Name23" presStyleLbl="parChTrans1D4" presStyleIdx="1" presStyleCnt="4"/>
      <dgm:spPr>
        <a:custGeom>
          <a:avLst/>
          <a:gdLst/>
          <a:ahLst/>
          <a:cxnLst/>
          <a:rect l="0" t="0" r="0" b="0"/>
          <a:pathLst>
            <a:path>
              <a:moveTo>
                <a:pt x="45720" y="0"/>
              </a:moveTo>
              <a:lnTo>
                <a:pt x="45720" y="326239"/>
              </a:lnTo>
            </a:path>
          </a:pathLst>
        </a:custGeom>
      </dgm:spPr>
      <dgm:t>
        <a:bodyPr/>
        <a:lstStyle/>
        <a:p>
          <a:endParaRPr lang="ru-RU"/>
        </a:p>
      </dgm:t>
    </dgm:pt>
    <dgm:pt modelId="{90F9D1D1-851C-4CAE-A805-ADA7BF7DD46E}" type="pres">
      <dgm:prSet presAssocID="{A69E1CEE-79DC-4AB3-88FF-275351FA48CD}" presName="hierRoot4" presStyleCnt="0"/>
      <dgm:spPr/>
    </dgm:pt>
    <dgm:pt modelId="{7858B86A-1AFD-4D8F-B5F4-592910CF0625}" type="pres">
      <dgm:prSet presAssocID="{A69E1CEE-79DC-4AB3-88FF-275351FA48CD}" presName="composite4" presStyleCnt="0"/>
      <dgm:spPr/>
    </dgm:pt>
    <dgm:pt modelId="{9EDBAEEB-2231-4A54-8774-D5D0F6EFD7D9}" type="pres">
      <dgm:prSet presAssocID="{A69E1CEE-79DC-4AB3-88FF-275351FA48CD}" presName="background4" presStyleLbl="node4" presStyleIdx="1" presStyleCnt="4"/>
      <dgm:spPr>
        <a:xfrm>
          <a:off x="1372588"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216B2C05-06A5-40AC-AEE4-153652881014}" type="pres">
      <dgm:prSet presAssocID="{A69E1CEE-79DC-4AB3-88FF-275351FA48CD}" presName="text4" presStyleLbl="fgAcc4" presStyleIdx="1" presStyleCnt="4">
        <dgm:presLayoutVars>
          <dgm:chPref val="3"/>
        </dgm:presLayoutVars>
      </dgm:prSet>
      <dgm:spPr>
        <a:prstGeom prst="roundRect">
          <a:avLst>
            <a:gd name="adj" fmla="val 10000"/>
          </a:avLst>
        </a:prstGeom>
      </dgm:spPr>
      <dgm:t>
        <a:bodyPr/>
        <a:lstStyle/>
        <a:p>
          <a:endParaRPr lang="ru-RU"/>
        </a:p>
      </dgm:t>
    </dgm:pt>
    <dgm:pt modelId="{3BEACC77-E696-4A01-8244-047285E2BC39}" type="pres">
      <dgm:prSet presAssocID="{A69E1CEE-79DC-4AB3-88FF-275351FA48CD}" presName="hierChild5" presStyleCnt="0"/>
      <dgm:spPr/>
    </dgm:pt>
    <dgm:pt modelId="{C62DC6E7-4D5C-4001-9228-7E7C35CE11B9}" type="pres">
      <dgm:prSet presAssocID="{53C1D22A-E065-4492-828D-8E99DA09B8BC}" presName="Name10" presStyleLbl="parChTrans1D2" presStyleIdx="1" presStyleCnt="2"/>
      <dgm:spPr>
        <a:custGeom>
          <a:avLst/>
          <a:gdLst/>
          <a:ahLst/>
          <a:cxnLst/>
          <a:rect l="0" t="0" r="0" b="0"/>
          <a:pathLst>
            <a:path>
              <a:moveTo>
                <a:pt x="0" y="0"/>
              </a:moveTo>
              <a:lnTo>
                <a:pt x="0" y="222322"/>
              </a:lnTo>
              <a:lnTo>
                <a:pt x="1371017" y="222322"/>
              </a:lnTo>
              <a:lnTo>
                <a:pt x="1371017" y="326239"/>
              </a:lnTo>
            </a:path>
          </a:pathLst>
        </a:custGeom>
      </dgm:spPr>
      <dgm:t>
        <a:bodyPr/>
        <a:lstStyle/>
        <a:p>
          <a:endParaRPr lang="ru-RU"/>
        </a:p>
      </dgm:t>
    </dgm:pt>
    <dgm:pt modelId="{3141EEA7-5491-4064-96EE-3589E1E49D5F}" type="pres">
      <dgm:prSet presAssocID="{39103E4C-032A-4320-BBC4-991B883FDCA4}" presName="hierRoot2" presStyleCnt="0"/>
      <dgm:spPr/>
    </dgm:pt>
    <dgm:pt modelId="{984FF6D8-482B-48FC-8B83-B8E3F5D86A8B}" type="pres">
      <dgm:prSet presAssocID="{39103E4C-032A-4320-BBC4-991B883FDCA4}" presName="composite2" presStyleCnt="0"/>
      <dgm:spPr/>
    </dgm:pt>
    <dgm:pt modelId="{4B1FE81C-0967-433E-AF54-7AA67EADE2C3}" type="pres">
      <dgm:prSet presAssocID="{39103E4C-032A-4320-BBC4-991B883FDCA4}" presName="background2" presStyleLbl="node2" presStyleIdx="1" presStyleCnt="2"/>
      <dgm:spPr>
        <a:xfrm>
          <a:off x="3429115"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6B63DD0B-7C3A-4027-9D1D-A3E61D24BC74}" type="pres">
      <dgm:prSet presAssocID="{39103E4C-032A-4320-BBC4-991B883FDCA4}" presName="text2" presStyleLbl="fgAcc2" presStyleIdx="1" presStyleCnt="2">
        <dgm:presLayoutVars>
          <dgm:chPref val="3"/>
        </dgm:presLayoutVars>
      </dgm:prSet>
      <dgm:spPr>
        <a:prstGeom prst="roundRect">
          <a:avLst>
            <a:gd name="adj" fmla="val 10000"/>
          </a:avLst>
        </a:prstGeom>
      </dgm:spPr>
      <dgm:t>
        <a:bodyPr/>
        <a:lstStyle/>
        <a:p>
          <a:endParaRPr lang="ru-RU"/>
        </a:p>
      </dgm:t>
    </dgm:pt>
    <dgm:pt modelId="{5F4464B3-A05E-49CA-8B05-6B15C3F96D0C}" type="pres">
      <dgm:prSet presAssocID="{39103E4C-032A-4320-BBC4-991B883FDCA4}" presName="hierChild3" presStyleCnt="0"/>
      <dgm:spPr/>
    </dgm:pt>
    <dgm:pt modelId="{E24EE96A-9EDC-4DB1-BFBE-663044668E78}" type="pres">
      <dgm:prSet presAssocID="{5C6BED45-6019-4849-AAB9-B0DC7458ABA2}" presName="Name17" presStyleLbl="parChTrans1D3" presStyleIdx="2" presStyleCnt="4"/>
      <dgm:spPr>
        <a:custGeom>
          <a:avLst/>
          <a:gdLst/>
          <a:ahLst/>
          <a:cxnLst/>
          <a:rect l="0" t="0" r="0" b="0"/>
          <a:pathLst>
            <a:path>
              <a:moveTo>
                <a:pt x="685508" y="0"/>
              </a:moveTo>
              <a:lnTo>
                <a:pt x="685508" y="222322"/>
              </a:lnTo>
              <a:lnTo>
                <a:pt x="0" y="222322"/>
              </a:lnTo>
              <a:lnTo>
                <a:pt x="0" y="326239"/>
              </a:lnTo>
            </a:path>
          </a:pathLst>
        </a:custGeom>
      </dgm:spPr>
      <dgm:t>
        <a:bodyPr/>
        <a:lstStyle/>
        <a:p>
          <a:endParaRPr lang="ru-RU"/>
        </a:p>
      </dgm:t>
    </dgm:pt>
    <dgm:pt modelId="{C06548A4-8B89-4812-8016-C7B3222FE166}" type="pres">
      <dgm:prSet presAssocID="{B8CE999A-B0E1-4990-BCEB-08665B0714FA}" presName="hierRoot3" presStyleCnt="0"/>
      <dgm:spPr/>
    </dgm:pt>
    <dgm:pt modelId="{1C3236FD-2AF2-44E5-BE0B-685C9C858583}" type="pres">
      <dgm:prSet presAssocID="{B8CE999A-B0E1-4990-BCEB-08665B0714FA}" presName="composite3" presStyleCnt="0"/>
      <dgm:spPr/>
    </dgm:pt>
    <dgm:pt modelId="{FE440166-ED28-4593-9818-E5598723C128}" type="pres">
      <dgm:prSet presAssocID="{B8CE999A-B0E1-4990-BCEB-08665B0714FA}" presName="background3" presStyleLbl="node3" presStyleIdx="2" presStyleCnt="4"/>
      <dgm:spPr>
        <a:xfrm>
          <a:off x="2743606"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A31205A6-6583-46FB-B6BD-240D3FD7E94C}" type="pres">
      <dgm:prSet presAssocID="{B8CE999A-B0E1-4990-BCEB-08665B0714FA}" presName="text3" presStyleLbl="fgAcc3" presStyleIdx="2" presStyleCnt="4">
        <dgm:presLayoutVars>
          <dgm:chPref val="3"/>
        </dgm:presLayoutVars>
      </dgm:prSet>
      <dgm:spPr>
        <a:prstGeom prst="roundRect">
          <a:avLst>
            <a:gd name="adj" fmla="val 10000"/>
          </a:avLst>
        </a:prstGeom>
      </dgm:spPr>
      <dgm:t>
        <a:bodyPr/>
        <a:lstStyle/>
        <a:p>
          <a:endParaRPr lang="ru-RU"/>
        </a:p>
      </dgm:t>
    </dgm:pt>
    <dgm:pt modelId="{93849FAC-B2F3-446D-9A98-8716824E3000}" type="pres">
      <dgm:prSet presAssocID="{B8CE999A-B0E1-4990-BCEB-08665B0714FA}" presName="hierChild4" presStyleCnt="0"/>
      <dgm:spPr/>
    </dgm:pt>
    <dgm:pt modelId="{7E2DC7BF-2D19-4294-AAA7-3C74AEF813E2}" type="pres">
      <dgm:prSet presAssocID="{7EDA36B1-4B07-4247-9A07-0B4DF54325BE}" presName="Name23" presStyleLbl="parChTrans1D4" presStyleIdx="2" presStyleCnt="4"/>
      <dgm:spPr>
        <a:custGeom>
          <a:avLst/>
          <a:gdLst/>
          <a:ahLst/>
          <a:cxnLst/>
          <a:rect l="0" t="0" r="0" b="0"/>
          <a:pathLst>
            <a:path>
              <a:moveTo>
                <a:pt x="45720" y="0"/>
              </a:moveTo>
              <a:lnTo>
                <a:pt x="45720" y="326239"/>
              </a:lnTo>
            </a:path>
          </a:pathLst>
        </a:custGeom>
      </dgm:spPr>
      <dgm:t>
        <a:bodyPr/>
        <a:lstStyle/>
        <a:p>
          <a:endParaRPr lang="ru-RU"/>
        </a:p>
      </dgm:t>
    </dgm:pt>
    <dgm:pt modelId="{7D1D070A-232A-4D70-912E-6FD3C02D0401}" type="pres">
      <dgm:prSet presAssocID="{435FFD8D-88FF-4CD0-AA8A-BB3F03DE22B9}" presName="hierRoot4" presStyleCnt="0"/>
      <dgm:spPr/>
    </dgm:pt>
    <dgm:pt modelId="{0CC30EA0-0E6C-43DC-94D5-2C270E6AE12F}" type="pres">
      <dgm:prSet presAssocID="{435FFD8D-88FF-4CD0-AA8A-BB3F03DE22B9}" presName="composite4" presStyleCnt="0"/>
      <dgm:spPr/>
    </dgm:pt>
    <dgm:pt modelId="{242358BC-7BD2-42E4-9D9A-404BC4A61FBB}" type="pres">
      <dgm:prSet presAssocID="{435FFD8D-88FF-4CD0-AA8A-BB3F03DE22B9}" presName="background4" presStyleLbl="node4" presStyleIdx="2" presStyleCnt="4"/>
      <dgm:spPr>
        <a:xfrm>
          <a:off x="2743606"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BE0658A1-B3AE-4895-B6B7-2073A368C71D}" type="pres">
      <dgm:prSet presAssocID="{435FFD8D-88FF-4CD0-AA8A-BB3F03DE22B9}" presName="text4" presStyleLbl="fgAcc4" presStyleIdx="2" presStyleCnt="4">
        <dgm:presLayoutVars>
          <dgm:chPref val="3"/>
        </dgm:presLayoutVars>
      </dgm:prSet>
      <dgm:spPr>
        <a:prstGeom prst="roundRect">
          <a:avLst>
            <a:gd name="adj" fmla="val 10000"/>
          </a:avLst>
        </a:prstGeom>
      </dgm:spPr>
      <dgm:t>
        <a:bodyPr/>
        <a:lstStyle/>
        <a:p>
          <a:endParaRPr lang="ru-RU"/>
        </a:p>
      </dgm:t>
    </dgm:pt>
    <dgm:pt modelId="{2EEB708A-25D2-4CA4-BF8A-18544AEDFC30}" type="pres">
      <dgm:prSet presAssocID="{435FFD8D-88FF-4CD0-AA8A-BB3F03DE22B9}" presName="hierChild5" presStyleCnt="0"/>
      <dgm:spPr/>
    </dgm:pt>
    <dgm:pt modelId="{AA3F3875-72B5-4651-955A-8F9927243D59}" type="pres">
      <dgm:prSet presAssocID="{5328C12B-F613-4ADC-A3C0-04B2AD358B48}" presName="Name17" presStyleLbl="parChTrans1D3" presStyleIdx="3" presStyleCnt="4"/>
      <dgm:spPr>
        <a:custGeom>
          <a:avLst/>
          <a:gdLst/>
          <a:ahLst/>
          <a:cxnLst/>
          <a:rect l="0" t="0" r="0" b="0"/>
          <a:pathLst>
            <a:path>
              <a:moveTo>
                <a:pt x="0" y="0"/>
              </a:moveTo>
              <a:lnTo>
                <a:pt x="0" y="222322"/>
              </a:lnTo>
              <a:lnTo>
                <a:pt x="685508" y="222322"/>
              </a:lnTo>
              <a:lnTo>
                <a:pt x="685508" y="326239"/>
              </a:lnTo>
            </a:path>
          </a:pathLst>
        </a:custGeom>
      </dgm:spPr>
      <dgm:t>
        <a:bodyPr/>
        <a:lstStyle/>
        <a:p>
          <a:endParaRPr lang="ru-RU"/>
        </a:p>
      </dgm:t>
    </dgm:pt>
    <dgm:pt modelId="{700723E7-752A-48DE-9B4B-C440D6530122}" type="pres">
      <dgm:prSet presAssocID="{CF247567-A17A-4DA1-984E-FCFB346F1CA6}" presName="hierRoot3" presStyleCnt="0"/>
      <dgm:spPr/>
    </dgm:pt>
    <dgm:pt modelId="{9439C688-6DBB-4EA5-8679-41C1E8299532}" type="pres">
      <dgm:prSet presAssocID="{CF247567-A17A-4DA1-984E-FCFB346F1CA6}" presName="composite3" presStyleCnt="0"/>
      <dgm:spPr/>
    </dgm:pt>
    <dgm:pt modelId="{97E96D8C-B170-4E1E-B14D-0E549FA5C59A}" type="pres">
      <dgm:prSet presAssocID="{CF247567-A17A-4DA1-984E-FCFB346F1CA6}" presName="background3" presStyleLbl="node3" presStyleIdx="3" presStyleCnt="4"/>
      <dgm:spPr>
        <a:xfrm>
          <a:off x="4114624"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2E510A4-2A0C-4D9D-84C0-B844ED59328D}" type="pres">
      <dgm:prSet presAssocID="{CF247567-A17A-4DA1-984E-FCFB346F1CA6}" presName="text3" presStyleLbl="fgAcc3" presStyleIdx="3" presStyleCnt="4">
        <dgm:presLayoutVars>
          <dgm:chPref val="3"/>
        </dgm:presLayoutVars>
      </dgm:prSet>
      <dgm:spPr>
        <a:prstGeom prst="roundRect">
          <a:avLst>
            <a:gd name="adj" fmla="val 10000"/>
          </a:avLst>
        </a:prstGeom>
      </dgm:spPr>
      <dgm:t>
        <a:bodyPr/>
        <a:lstStyle/>
        <a:p>
          <a:endParaRPr lang="ru-RU"/>
        </a:p>
      </dgm:t>
    </dgm:pt>
    <dgm:pt modelId="{4F22C9B9-4AB5-4F73-ACBA-DEC4B739F334}" type="pres">
      <dgm:prSet presAssocID="{CF247567-A17A-4DA1-984E-FCFB346F1CA6}" presName="hierChild4" presStyleCnt="0"/>
      <dgm:spPr/>
    </dgm:pt>
    <dgm:pt modelId="{75BE0F80-88F9-45C5-AEB4-D2758F1391CD}" type="pres">
      <dgm:prSet presAssocID="{D848380B-B3C0-4945-8E3B-B54E045179B2}" presName="Name23" presStyleLbl="parChTrans1D4" presStyleIdx="3" presStyleCnt="4"/>
      <dgm:spPr>
        <a:custGeom>
          <a:avLst/>
          <a:gdLst/>
          <a:ahLst/>
          <a:cxnLst/>
          <a:rect l="0" t="0" r="0" b="0"/>
          <a:pathLst>
            <a:path>
              <a:moveTo>
                <a:pt x="45720" y="0"/>
              </a:moveTo>
              <a:lnTo>
                <a:pt x="45720" y="326239"/>
              </a:lnTo>
            </a:path>
          </a:pathLst>
        </a:custGeom>
      </dgm:spPr>
      <dgm:t>
        <a:bodyPr/>
        <a:lstStyle/>
        <a:p>
          <a:endParaRPr lang="ru-RU"/>
        </a:p>
      </dgm:t>
    </dgm:pt>
    <dgm:pt modelId="{B1259103-80B0-42AC-9709-AC539B256F6A}" type="pres">
      <dgm:prSet presAssocID="{29959EF9-BE60-406C-BD04-ADA1E43A4B76}" presName="hierRoot4" presStyleCnt="0"/>
      <dgm:spPr/>
    </dgm:pt>
    <dgm:pt modelId="{DBA17F5C-7829-43FC-BD42-B9CE20C822C5}" type="pres">
      <dgm:prSet presAssocID="{29959EF9-BE60-406C-BD04-ADA1E43A4B76}" presName="composite4" presStyleCnt="0"/>
      <dgm:spPr/>
    </dgm:pt>
    <dgm:pt modelId="{65B0FD67-72A1-43D8-9753-6F37B0ABA739}" type="pres">
      <dgm:prSet presAssocID="{29959EF9-BE60-406C-BD04-ADA1E43A4B76}" presName="background4" presStyleLbl="node4" presStyleIdx="3" presStyleCnt="4"/>
      <dgm:spPr>
        <a:xfrm>
          <a:off x="4114624"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6DCBEC38-2570-4354-BAA2-518E7F40EC7C}" type="pres">
      <dgm:prSet presAssocID="{29959EF9-BE60-406C-BD04-ADA1E43A4B76}" presName="text4" presStyleLbl="fgAcc4" presStyleIdx="3" presStyleCnt="4">
        <dgm:presLayoutVars>
          <dgm:chPref val="3"/>
        </dgm:presLayoutVars>
      </dgm:prSet>
      <dgm:spPr>
        <a:prstGeom prst="roundRect">
          <a:avLst>
            <a:gd name="adj" fmla="val 10000"/>
          </a:avLst>
        </a:prstGeom>
      </dgm:spPr>
      <dgm:t>
        <a:bodyPr/>
        <a:lstStyle/>
        <a:p>
          <a:endParaRPr lang="ru-RU"/>
        </a:p>
      </dgm:t>
    </dgm:pt>
    <dgm:pt modelId="{7B6FEB81-F700-4EA5-8894-9430AF547565}" type="pres">
      <dgm:prSet presAssocID="{29959EF9-BE60-406C-BD04-ADA1E43A4B76}" presName="hierChild5" presStyleCnt="0"/>
      <dgm:spPr/>
    </dgm:pt>
  </dgm:ptLst>
  <dgm:cxnLst>
    <dgm:cxn modelId="{538BAA02-FAC6-47B0-BD63-0891445694E9}" type="presOf" srcId="{EE138875-D036-4164-9BFB-78120A78E9C7}" destId="{3531708D-B013-4FF1-8674-2D0B4A753859}" srcOrd="0" destOrd="0" presId="urn:microsoft.com/office/officeart/2005/8/layout/hierarchy1"/>
    <dgm:cxn modelId="{CB5ABFF6-DC70-4007-9242-7EBB7E6F84C1}" type="presOf" srcId="{29959EF9-BE60-406C-BD04-ADA1E43A4B76}" destId="{6DCBEC38-2570-4354-BAA2-518E7F40EC7C}" srcOrd="0" destOrd="0" presId="urn:microsoft.com/office/officeart/2005/8/layout/hierarchy1"/>
    <dgm:cxn modelId="{1E906DF4-DBCE-45B0-88D2-B4FD38BC4B10}" type="presOf" srcId="{824E877C-7BDE-4009-BC94-631F3E019E44}" destId="{3DA604E1-1D95-4940-88F5-B78F7BCE9EB1}" srcOrd="0" destOrd="0" presId="urn:microsoft.com/office/officeart/2005/8/layout/hierarchy1"/>
    <dgm:cxn modelId="{E693337A-75D9-4ED5-98A8-9FB533834E10}" type="presOf" srcId="{B8CE999A-B0E1-4990-BCEB-08665B0714FA}" destId="{A31205A6-6583-46FB-B6BD-240D3FD7E94C}" srcOrd="0" destOrd="0" presId="urn:microsoft.com/office/officeart/2005/8/layout/hierarchy1"/>
    <dgm:cxn modelId="{B32CA655-E89E-453E-B862-87C3B24D85EE}" type="presOf" srcId="{275DE961-DD8F-4EC4-908A-2EA05A7F8DEF}" destId="{571A925E-6B38-4DD7-9825-28A09DDF8D1A}" srcOrd="0" destOrd="0" presId="urn:microsoft.com/office/officeart/2005/8/layout/hierarchy1"/>
    <dgm:cxn modelId="{5C6AA63F-E6FC-4F85-9993-101344C4E352}" type="presOf" srcId="{A69E1CEE-79DC-4AB3-88FF-275351FA48CD}" destId="{216B2C05-06A5-40AC-AEE4-153652881014}" srcOrd="0" destOrd="0" presId="urn:microsoft.com/office/officeart/2005/8/layout/hierarchy1"/>
    <dgm:cxn modelId="{34415744-AEDC-458F-BDD1-5DE1056BAD9F}" type="presOf" srcId="{7EDA36B1-4B07-4247-9A07-0B4DF54325BE}" destId="{7E2DC7BF-2D19-4294-AAA7-3C74AEF813E2}" srcOrd="0" destOrd="0" presId="urn:microsoft.com/office/officeart/2005/8/layout/hierarchy1"/>
    <dgm:cxn modelId="{306AE743-D00C-4A23-9FF3-38D21581C723}" srcId="{275DE961-DD8F-4EC4-908A-2EA05A7F8DEF}" destId="{AD176453-AB7E-4EDA-B3A7-D28346BEC91E}" srcOrd="1" destOrd="0" parTransId="{EE138875-D036-4164-9BFB-78120A78E9C7}" sibTransId="{D48E62FA-EA7F-4100-B085-27A0FFD4B64D}"/>
    <dgm:cxn modelId="{5F0F6CDC-6A5C-420A-BC4F-79BF588FF39F}" srcId="{9A3056D4-08EE-4242-BA61-56BA84493D23}" destId="{86217EFF-FCF1-40C6-8AE9-23FC6C1B21A2}" srcOrd="0" destOrd="0" parTransId="{9E2E95AD-589D-4688-9EEE-FF95F7D5358C}" sibTransId="{1387F251-3706-4E8D-BF60-6E3DA61BC3B6}"/>
    <dgm:cxn modelId="{5490AC61-5654-4480-907C-F945D176F7E2}" type="presOf" srcId="{53C1D22A-E065-4492-828D-8E99DA09B8BC}" destId="{C62DC6E7-4D5C-4001-9228-7E7C35CE11B9}" srcOrd="0" destOrd="0" presId="urn:microsoft.com/office/officeart/2005/8/layout/hierarchy1"/>
    <dgm:cxn modelId="{D93F9A02-01C0-4AAC-8F2E-FD53F038CD30}" type="presOf" srcId="{9E2E95AD-589D-4688-9EEE-FF95F7D5358C}" destId="{9F60B2AD-AB99-48C1-B455-A1745B226655}" srcOrd="0" destOrd="0" presId="urn:microsoft.com/office/officeart/2005/8/layout/hierarchy1"/>
    <dgm:cxn modelId="{D671C2E5-A63F-4854-9E02-C3E50EA0460F}" srcId="{AD176453-AB7E-4EDA-B3A7-D28346BEC91E}" destId="{A69E1CEE-79DC-4AB3-88FF-275351FA48CD}" srcOrd="0" destOrd="0" parTransId="{2DAD74BD-DE7D-48C8-8342-E58CEC507C07}" sibTransId="{D81E9172-DD1A-40E8-8C26-1A9C13852523}"/>
    <dgm:cxn modelId="{8728348E-6506-4AED-9EBB-1440DEF19D9D}" srcId="{015088CF-89A7-4A8C-B56F-D144F94F1EE8}" destId="{824E877C-7BDE-4009-BC94-631F3E019E44}" srcOrd="0" destOrd="0" parTransId="{A7DCA3E8-5C74-4393-9405-58B96EAFD32F}" sibTransId="{1FCAC456-6413-4448-AE5E-3DE2FE2E3284}"/>
    <dgm:cxn modelId="{1B06AE7C-4F93-4BCE-995F-9F58AADE67EC}" type="presOf" srcId="{015088CF-89A7-4A8C-B56F-D144F94F1EE8}" destId="{2CA3925C-8495-47A0-B17A-A7E25C53DCD1}" srcOrd="0" destOrd="0" presId="urn:microsoft.com/office/officeart/2005/8/layout/hierarchy1"/>
    <dgm:cxn modelId="{8C6B9D16-1996-4B7C-BCEA-C2AF9F8E5AD2}" type="presOf" srcId="{39103E4C-032A-4320-BBC4-991B883FDCA4}" destId="{6B63DD0B-7C3A-4027-9D1D-A3E61D24BC74}" srcOrd="0" destOrd="0" presId="urn:microsoft.com/office/officeart/2005/8/layout/hierarchy1"/>
    <dgm:cxn modelId="{F9B25DA8-E292-4FF2-A7CC-5945B8A264F2}" type="presOf" srcId="{AD176453-AB7E-4EDA-B3A7-D28346BEC91E}" destId="{E9B0C220-F664-403D-A0DC-1130C1DF8A5E}" srcOrd="0" destOrd="0" presId="urn:microsoft.com/office/officeart/2005/8/layout/hierarchy1"/>
    <dgm:cxn modelId="{26FBB471-EA42-46BE-9DD0-0652BBC97F98}" srcId="{CF247567-A17A-4DA1-984E-FCFB346F1CA6}" destId="{29959EF9-BE60-406C-BD04-ADA1E43A4B76}" srcOrd="0" destOrd="0" parTransId="{D848380B-B3C0-4945-8E3B-B54E045179B2}" sibTransId="{F6CE059D-07F5-426E-B0D2-29C82D4BE4B6}"/>
    <dgm:cxn modelId="{0B7E867E-8F22-4398-863B-ED502B4603B9}" type="presOf" srcId="{D848380B-B3C0-4945-8E3B-B54E045179B2}" destId="{75BE0F80-88F9-45C5-AEB4-D2758F1391CD}" srcOrd="0" destOrd="0" presId="urn:microsoft.com/office/officeart/2005/8/layout/hierarchy1"/>
    <dgm:cxn modelId="{615BD671-2298-4AC7-81CA-DE692AB1C1ED}" type="presOf" srcId="{86217EFF-FCF1-40C6-8AE9-23FC6C1B21A2}" destId="{1811B1D1-78BD-4AAE-B918-C68D8A6B67D4}" srcOrd="0" destOrd="0" presId="urn:microsoft.com/office/officeart/2005/8/layout/hierarchy1"/>
    <dgm:cxn modelId="{9A75CEB5-2D79-4F65-A618-31D5C26B106E}" srcId="{824E877C-7BDE-4009-BC94-631F3E019E44}" destId="{39103E4C-032A-4320-BBC4-991B883FDCA4}" srcOrd="1" destOrd="0" parTransId="{53C1D22A-E065-4492-828D-8E99DA09B8BC}" sibTransId="{89B5133C-8DCC-43E9-9567-9118F985055B}"/>
    <dgm:cxn modelId="{F56156A3-2CE1-42D5-A7EB-B671CB16F9D1}" srcId="{B8CE999A-B0E1-4990-BCEB-08665B0714FA}" destId="{435FFD8D-88FF-4CD0-AA8A-BB3F03DE22B9}" srcOrd="0" destOrd="0" parTransId="{7EDA36B1-4B07-4247-9A07-0B4DF54325BE}" sibTransId="{8E352C2F-6635-477A-9F6A-7A71CE185A1F}"/>
    <dgm:cxn modelId="{FD9B453B-7EAE-47E2-B1AD-13B98AC24A10}" type="presOf" srcId="{5328C12B-F613-4ADC-A3C0-04B2AD358B48}" destId="{AA3F3875-72B5-4651-955A-8F9927243D59}" srcOrd="0" destOrd="0" presId="urn:microsoft.com/office/officeart/2005/8/layout/hierarchy1"/>
    <dgm:cxn modelId="{00CF40E6-716D-463E-8740-D0DB549C6767}" type="presOf" srcId="{9A3056D4-08EE-4242-BA61-56BA84493D23}" destId="{71FD92E7-6DAB-49F4-8649-F231E1359D88}" srcOrd="0" destOrd="0" presId="urn:microsoft.com/office/officeart/2005/8/layout/hierarchy1"/>
    <dgm:cxn modelId="{465BB204-0573-46A3-85FD-C827CA438080}" type="presOf" srcId="{2DAD74BD-DE7D-48C8-8342-E58CEC507C07}" destId="{05F6CF6D-EF1B-46F4-A0FB-2B871A23E0EA}" srcOrd="0" destOrd="0" presId="urn:microsoft.com/office/officeart/2005/8/layout/hierarchy1"/>
    <dgm:cxn modelId="{3A2F2587-5736-4EB8-8C25-8634C0E246C1}" type="presOf" srcId="{CF247567-A17A-4DA1-984E-FCFB346F1CA6}" destId="{02E510A4-2A0C-4D9D-84C0-B844ED59328D}" srcOrd="0" destOrd="0" presId="urn:microsoft.com/office/officeart/2005/8/layout/hierarchy1"/>
    <dgm:cxn modelId="{10B336D0-2583-4477-8088-980382F56DFA}" srcId="{39103E4C-032A-4320-BBC4-991B883FDCA4}" destId="{B8CE999A-B0E1-4990-BCEB-08665B0714FA}" srcOrd="0" destOrd="0" parTransId="{5C6BED45-6019-4849-AAB9-B0DC7458ABA2}" sibTransId="{E1B9020B-3CBD-4CD1-9860-7BBC59313870}"/>
    <dgm:cxn modelId="{C4363DC5-6637-48C8-92C3-109901549D25}" type="presOf" srcId="{5C6BED45-6019-4849-AAB9-B0DC7458ABA2}" destId="{E24EE96A-9EDC-4DB1-BFBE-663044668E78}" srcOrd="0" destOrd="0" presId="urn:microsoft.com/office/officeart/2005/8/layout/hierarchy1"/>
    <dgm:cxn modelId="{7468D89F-700E-421E-869E-BE1E028501A1}" srcId="{824E877C-7BDE-4009-BC94-631F3E019E44}" destId="{275DE961-DD8F-4EC4-908A-2EA05A7F8DEF}" srcOrd="0" destOrd="0" parTransId="{105D4E58-1705-4F73-BF5B-6952E52BDB5F}" sibTransId="{034A2F82-E676-4439-8DE4-1E2ECB03D337}"/>
    <dgm:cxn modelId="{D1A1E9C1-FF30-4925-B62B-CADC951C4D55}" type="presOf" srcId="{105D4E58-1705-4F73-BF5B-6952E52BDB5F}" destId="{EE1E7539-2CD8-4A4E-AEDF-CB7D47C6348C}" srcOrd="0" destOrd="0" presId="urn:microsoft.com/office/officeart/2005/8/layout/hierarchy1"/>
    <dgm:cxn modelId="{577B7628-7C29-4147-83A6-6FECE12E308A}" srcId="{275DE961-DD8F-4EC4-908A-2EA05A7F8DEF}" destId="{9A3056D4-08EE-4242-BA61-56BA84493D23}" srcOrd="0" destOrd="0" parTransId="{13EB793C-B8D4-4EF0-9821-3E09AA64BE2F}" sibTransId="{6EB1CF99-4A80-4326-8B18-40599D1A738A}"/>
    <dgm:cxn modelId="{F09C009B-4927-422C-9AA2-BA454AA3717F}" type="presOf" srcId="{435FFD8D-88FF-4CD0-AA8A-BB3F03DE22B9}" destId="{BE0658A1-B3AE-4895-B6B7-2073A368C71D}" srcOrd="0" destOrd="0" presId="urn:microsoft.com/office/officeart/2005/8/layout/hierarchy1"/>
    <dgm:cxn modelId="{1980015A-758C-4282-944C-7BD4AA856A41}" srcId="{39103E4C-032A-4320-BBC4-991B883FDCA4}" destId="{CF247567-A17A-4DA1-984E-FCFB346F1CA6}" srcOrd="1" destOrd="0" parTransId="{5328C12B-F613-4ADC-A3C0-04B2AD358B48}" sibTransId="{4E44E404-4DBA-4F98-9306-4FEE26C7FFD5}"/>
    <dgm:cxn modelId="{3B852225-7AB6-48C9-88B1-15BA3B3075D8}" type="presOf" srcId="{13EB793C-B8D4-4EF0-9821-3E09AA64BE2F}" destId="{1C84418D-383F-46FC-8357-8EF73F31CDBD}" srcOrd="0" destOrd="0" presId="urn:microsoft.com/office/officeart/2005/8/layout/hierarchy1"/>
    <dgm:cxn modelId="{B2F82F8E-D91A-43C5-B156-A37347E0902D}" type="presParOf" srcId="{2CA3925C-8495-47A0-B17A-A7E25C53DCD1}" destId="{C7E70D2D-1374-4B4A-A27D-E4E939BDACFA}" srcOrd="0" destOrd="0" presId="urn:microsoft.com/office/officeart/2005/8/layout/hierarchy1"/>
    <dgm:cxn modelId="{ABDB52C0-FA67-42D0-862E-84B795B7F797}" type="presParOf" srcId="{C7E70D2D-1374-4B4A-A27D-E4E939BDACFA}" destId="{F355AD07-120B-48E2-B280-2BCF0EB7904F}" srcOrd="0" destOrd="0" presId="urn:microsoft.com/office/officeart/2005/8/layout/hierarchy1"/>
    <dgm:cxn modelId="{458FD241-2D43-48E4-90FD-9C0806506F4B}" type="presParOf" srcId="{F355AD07-120B-48E2-B280-2BCF0EB7904F}" destId="{E5A95471-D135-4B9F-ADE4-1192086D6D96}" srcOrd="0" destOrd="0" presId="urn:microsoft.com/office/officeart/2005/8/layout/hierarchy1"/>
    <dgm:cxn modelId="{62780ECE-E199-4D9E-9F4B-856D291D7D73}" type="presParOf" srcId="{F355AD07-120B-48E2-B280-2BCF0EB7904F}" destId="{3DA604E1-1D95-4940-88F5-B78F7BCE9EB1}" srcOrd="1" destOrd="0" presId="urn:microsoft.com/office/officeart/2005/8/layout/hierarchy1"/>
    <dgm:cxn modelId="{1186C4E3-5E2C-41C3-B481-75AFCBE04075}" type="presParOf" srcId="{C7E70D2D-1374-4B4A-A27D-E4E939BDACFA}" destId="{D6E27836-F8C0-45BF-A03B-E5FFC234E897}" srcOrd="1" destOrd="0" presId="urn:microsoft.com/office/officeart/2005/8/layout/hierarchy1"/>
    <dgm:cxn modelId="{B279F90E-7889-4595-BCF4-3205953A0773}" type="presParOf" srcId="{D6E27836-F8C0-45BF-A03B-E5FFC234E897}" destId="{EE1E7539-2CD8-4A4E-AEDF-CB7D47C6348C}" srcOrd="0" destOrd="0" presId="urn:microsoft.com/office/officeart/2005/8/layout/hierarchy1"/>
    <dgm:cxn modelId="{311E8319-04E9-422B-8F5B-E1B3192C995E}" type="presParOf" srcId="{D6E27836-F8C0-45BF-A03B-E5FFC234E897}" destId="{517C9CCE-9EEB-4C54-8AFE-1A89A29E8221}" srcOrd="1" destOrd="0" presId="urn:microsoft.com/office/officeart/2005/8/layout/hierarchy1"/>
    <dgm:cxn modelId="{A8033F90-D54E-4B28-BED9-64AD2D9E952A}" type="presParOf" srcId="{517C9CCE-9EEB-4C54-8AFE-1A89A29E8221}" destId="{922F3CDA-746A-4E82-BF53-348BB2A6AF46}" srcOrd="0" destOrd="0" presId="urn:microsoft.com/office/officeart/2005/8/layout/hierarchy1"/>
    <dgm:cxn modelId="{6F33BC55-5F88-4FAC-9BD9-67649C807CA2}" type="presParOf" srcId="{922F3CDA-746A-4E82-BF53-348BB2A6AF46}" destId="{C160ACC0-D1ED-4BF6-BFE4-72576B707E83}" srcOrd="0" destOrd="0" presId="urn:microsoft.com/office/officeart/2005/8/layout/hierarchy1"/>
    <dgm:cxn modelId="{E06CFC8E-C5B6-40DD-A3DA-470397C99328}" type="presParOf" srcId="{922F3CDA-746A-4E82-BF53-348BB2A6AF46}" destId="{571A925E-6B38-4DD7-9825-28A09DDF8D1A}" srcOrd="1" destOrd="0" presId="urn:microsoft.com/office/officeart/2005/8/layout/hierarchy1"/>
    <dgm:cxn modelId="{33620996-6F65-42D3-BDE5-BCFF98CED081}" type="presParOf" srcId="{517C9CCE-9EEB-4C54-8AFE-1A89A29E8221}" destId="{BF3299C8-8AA0-4BAD-A590-CA382544A30B}" srcOrd="1" destOrd="0" presId="urn:microsoft.com/office/officeart/2005/8/layout/hierarchy1"/>
    <dgm:cxn modelId="{F59759F6-3A66-4B54-B0BB-9D63B3506532}" type="presParOf" srcId="{BF3299C8-8AA0-4BAD-A590-CA382544A30B}" destId="{1C84418D-383F-46FC-8357-8EF73F31CDBD}" srcOrd="0" destOrd="0" presId="urn:microsoft.com/office/officeart/2005/8/layout/hierarchy1"/>
    <dgm:cxn modelId="{AC9F0E43-FB66-49E4-9C86-2B480876E12F}" type="presParOf" srcId="{BF3299C8-8AA0-4BAD-A590-CA382544A30B}" destId="{7C78828D-C130-42F3-AB49-284E8B07D624}" srcOrd="1" destOrd="0" presId="urn:microsoft.com/office/officeart/2005/8/layout/hierarchy1"/>
    <dgm:cxn modelId="{5A37425B-0529-43B5-B26E-EBE4D49EB55D}" type="presParOf" srcId="{7C78828D-C130-42F3-AB49-284E8B07D624}" destId="{C756BAA7-B10D-4F40-A13F-7A1DC08CD36B}" srcOrd="0" destOrd="0" presId="urn:microsoft.com/office/officeart/2005/8/layout/hierarchy1"/>
    <dgm:cxn modelId="{EDB71BB8-AB04-4FFD-8222-5584B326B794}" type="presParOf" srcId="{C756BAA7-B10D-4F40-A13F-7A1DC08CD36B}" destId="{F8A7C743-AECF-4B91-BB03-EBF8DF8A08E8}" srcOrd="0" destOrd="0" presId="urn:microsoft.com/office/officeart/2005/8/layout/hierarchy1"/>
    <dgm:cxn modelId="{414E50B7-B0ED-4C23-81A3-4C82454636ED}" type="presParOf" srcId="{C756BAA7-B10D-4F40-A13F-7A1DC08CD36B}" destId="{71FD92E7-6DAB-49F4-8649-F231E1359D88}" srcOrd="1" destOrd="0" presId="urn:microsoft.com/office/officeart/2005/8/layout/hierarchy1"/>
    <dgm:cxn modelId="{6628533E-D603-47B7-92A3-602004940D25}" type="presParOf" srcId="{7C78828D-C130-42F3-AB49-284E8B07D624}" destId="{85E0C0D6-48A0-4CBB-80D6-97C7D16D7850}" srcOrd="1" destOrd="0" presId="urn:microsoft.com/office/officeart/2005/8/layout/hierarchy1"/>
    <dgm:cxn modelId="{8D8D69E3-0DD9-48E1-B1C6-4C99392BE67B}" type="presParOf" srcId="{85E0C0D6-48A0-4CBB-80D6-97C7D16D7850}" destId="{9F60B2AD-AB99-48C1-B455-A1745B226655}" srcOrd="0" destOrd="0" presId="urn:microsoft.com/office/officeart/2005/8/layout/hierarchy1"/>
    <dgm:cxn modelId="{58785C91-B358-47E8-94DB-44105958232D}" type="presParOf" srcId="{85E0C0D6-48A0-4CBB-80D6-97C7D16D7850}" destId="{DC82435D-9520-4CC8-96A4-18F69F8A3087}" srcOrd="1" destOrd="0" presId="urn:microsoft.com/office/officeart/2005/8/layout/hierarchy1"/>
    <dgm:cxn modelId="{0216BFB8-B0C8-4A24-9025-24B930FA8C20}" type="presParOf" srcId="{DC82435D-9520-4CC8-96A4-18F69F8A3087}" destId="{EC55B1A5-3B91-42EF-828B-17AE34CB1982}" srcOrd="0" destOrd="0" presId="urn:microsoft.com/office/officeart/2005/8/layout/hierarchy1"/>
    <dgm:cxn modelId="{772CEE4C-5EF9-4E78-A15A-855B5FEA0BC5}" type="presParOf" srcId="{EC55B1A5-3B91-42EF-828B-17AE34CB1982}" destId="{8AB2C0C3-237B-41B4-9D86-32FA51AD1324}" srcOrd="0" destOrd="0" presId="urn:microsoft.com/office/officeart/2005/8/layout/hierarchy1"/>
    <dgm:cxn modelId="{43E23040-0BFC-4821-97E3-6291C6C69636}" type="presParOf" srcId="{EC55B1A5-3B91-42EF-828B-17AE34CB1982}" destId="{1811B1D1-78BD-4AAE-B918-C68D8A6B67D4}" srcOrd="1" destOrd="0" presId="urn:microsoft.com/office/officeart/2005/8/layout/hierarchy1"/>
    <dgm:cxn modelId="{8576EFAB-E661-490F-8BDA-2F48E30138E4}" type="presParOf" srcId="{DC82435D-9520-4CC8-96A4-18F69F8A3087}" destId="{640A87BE-F361-496C-A7AD-F5CB17E4F942}" srcOrd="1" destOrd="0" presId="urn:microsoft.com/office/officeart/2005/8/layout/hierarchy1"/>
    <dgm:cxn modelId="{D71A23CB-4400-4B89-A3C8-577A76C7E6D5}" type="presParOf" srcId="{BF3299C8-8AA0-4BAD-A590-CA382544A30B}" destId="{3531708D-B013-4FF1-8674-2D0B4A753859}" srcOrd="2" destOrd="0" presId="urn:microsoft.com/office/officeart/2005/8/layout/hierarchy1"/>
    <dgm:cxn modelId="{EA0B084E-F454-4BED-A030-8309A93AA42A}" type="presParOf" srcId="{BF3299C8-8AA0-4BAD-A590-CA382544A30B}" destId="{17995393-A3F5-4909-8749-F9E3389ABA98}" srcOrd="3" destOrd="0" presId="urn:microsoft.com/office/officeart/2005/8/layout/hierarchy1"/>
    <dgm:cxn modelId="{9BDA35E9-7705-43F1-BBEF-BEF22559BB62}" type="presParOf" srcId="{17995393-A3F5-4909-8749-F9E3389ABA98}" destId="{7EDAE179-D188-448D-A429-7D0839929447}" srcOrd="0" destOrd="0" presId="urn:microsoft.com/office/officeart/2005/8/layout/hierarchy1"/>
    <dgm:cxn modelId="{78D01640-8987-48BB-85BB-C1CB8D99D135}" type="presParOf" srcId="{7EDAE179-D188-448D-A429-7D0839929447}" destId="{252F2121-6986-44CA-BD98-EF43F2986A05}" srcOrd="0" destOrd="0" presId="urn:microsoft.com/office/officeart/2005/8/layout/hierarchy1"/>
    <dgm:cxn modelId="{6214F7D2-EDA8-4337-9277-7CD8E041BC2E}" type="presParOf" srcId="{7EDAE179-D188-448D-A429-7D0839929447}" destId="{E9B0C220-F664-403D-A0DC-1130C1DF8A5E}" srcOrd="1" destOrd="0" presId="urn:microsoft.com/office/officeart/2005/8/layout/hierarchy1"/>
    <dgm:cxn modelId="{381B6E80-9C48-42B8-B270-1BA52465EF15}" type="presParOf" srcId="{17995393-A3F5-4909-8749-F9E3389ABA98}" destId="{6125D89C-C012-4D78-85D4-3F7C43B4EFAE}" srcOrd="1" destOrd="0" presId="urn:microsoft.com/office/officeart/2005/8/layout/hierarchy1"/>
    <dgm:cxn modelId="{76E1B730-A13E-4D92-8426-C663D6E41502}" type="presParOf" srcId="{6125D89C-C012-4D78-85D4-3F7C43B4EFAE}" destId="{05F6CF6D-EF1B-46F4-A0FB-2B871A23E0EA}" srcOrd="0" destOrd="0" presId="urn:microsoft.com/office/officeart/2005/8/layout/hierarchy1"/>
    <dgm:cxn modelId="{F8D43B3A-957B-465F-92DD-ED18CC5095CF}" type="presParOf" srcId="{6125D89C-C012-4D78-85D4-3F7C43B4EFAE}" destId="{90F9D1D1-851C-4CAE-A805-ADA7BF7DD46E}" srcOrd="1" destOrd="0" presId="urn:microsoft.com/office/officeart/2005/8/layout/hierarchy1"/>
    <dgm:cxn modelId="{70A6552D-FD18-4A49-B2F9-D762BD9DA1A0}" type="presParOf" srcId="{90F9D1D1-851C-4CAE-A805-ADA7BF7DD46E}" destId="{7858B86A-1AFD-4D8F-B5F4-592910CF0625}" srcOrd="0" destOrd="0" presId="urn:microsoft.com/office/officeart/2005/8/layout/hierarchy1"/>
    <dgm:cxn modelId="{574D9D38-0849-413A-8FCD-B3E5B12B7197}" type="presParOf" srcId="{7858B86A-1AFD-4D8F-B5F4-592910CF0625}" destId="{9EDBAEEB-2231-4A54-8774-D5D0F6EFD7D9}" srcOrd="0" destOrd="0" presId="urn:microsoft.com/office/officeart/2005/8/layout/hierarchy1"/>
    <dgm:cxn modelId="{50AA7119-2E83-4781-9EB9-AC505C0F076D}" type="presParOf" srcId="{7858B86A-1AFD-4D8F-B5F4-592910CF0625}" destId="{216B2C05-06A5-40AC-AEE4-153652881014}" srcOrd="1" destOrd="0" presId="urn:microsoft.com/office/officeart/2005/8/layout/hierarchy1"/>
    <dgm:cxn modelId="{758A4665-041E-4788-AB01-7BBE385F5D78}" type="presParOf" srcId="{90F9D1D1-851C-4CAE-A805-ADA7BF7DD46E}" destId="{3BEACC77-E696-4A01-8244-047285E2BC39}" srcOrd="1" destOrd="0" presId="urn:microsoft.com/office/officeart/2005/8/layout/hierarchy1"/>
    <dgm:cxn modelId="{BD1E047C-1DC8-46A7-A991-35D6D04467BF}" type="presParOf" srcId="{D6E27836-F8C0-45BF-A03B-E5FFC234E897}" destId="{C62DC6E7-4D5C-4001-9228-7E7C35CE11B9}" srcOrd="2" destOrd="0" presId="urn:microsoft.com/office/officeart/2005/8/layout/hierarchy1"/>
    <dgm:cxn modelId="{0FBC2EB9-CC6A-49BE-B9F0-6DE379D02BBC}" type="presParOf" srcId="{D6E27836-F8C0-45BF-A03B-E5FFC234E897}" destId="{3141EEA7-5491-4064-96EE-3589E1E49D5F}" srcOrd="3" destOrd="0" presId="urn:microsoft.com/office/officeart/2005/8/layout/hierarchy1"/>
    <dgm:cxn modelId="{94137663-FA59-4621-BD5D-1ADA53F97BE2}" type="presParOf" srcId="{3141EEA7-5491-4064-96EE-3589E1E49D5F}" destId="{984FF6D8-482B-48FC-8B83-B8E3F5D86A8B}" srcOrd="0" destOrd="0" presId="urn:microsoft.com/office/officeart/2005/8/layout/hierarchy1"/>
    <dgm:cxn modelId="{424D1945-0406-4BD9-B591-9BF69A54071A}" type="presParOf" srcId="{984FF6D8-482B-48FC-8B83-B8E3F5D86A8B}" destId="{4B1FE81C-0967-433E-AF54-7AA67EADE2C3}" srcOrd="0" destOrd="0" presId="urn:microsoft.com/office/officeart/2005/8/layout/hierarchy1"/>
    <dgm:cxn modelId="{CEE166E1-FE0E-494E-BD0A-BA6874BA39A4}" type="presParOf" srcId="{984FF6D8-482B-48FC-8B83-B8E3F5D86A8B}" destId="{6B63DD0B-7C3A-4027-9D1D-A3E61D24BC74}" srcOrd="1" destOrd="0" presId="urn:microsoft.com/office/officeart/2005/8/layout/hierarchy1"/>
    <dgm:cxn modelId="{B1832C4D-4CFD-448A-8C04-0665182F5A08}" type="presParOf" srcId="{3141EEA7-5491-4064-96EE-3589E1E49D5F}" destId="{5F4464B3-A05E-49CA-8B05-6B15C3F96D0C}" srcOrd="1" destOrd="0" presId="urn:microsoft.com/office/officeart/2005/8/layout/hierarchy1"/>
    <dgm:cxn modelId="{F3FF02C7-277D-4D38-A326-FF9E833CC76F}" type="presParOf" srcId="{5F4464B3-A05E-49CA-8B05-6B15C3F96D0C}" destId="{E24EE96A-9EDC-4DB1-BFBE-663044668E78}" srcOrd="0" destOrd="0" presId="urn:microsoft.com/office/officeart/2005/8/layout/hierarchy1"/>
    <dgm:cxn modelId="{A47E9823-996C-4C77-8FE8-F121F46DEA36}" type="presParOf" srcId="{5F4464B3-A05E-49CA-8B05-6B15C3F96D0C}" destId="{C06548A4-8B89-4812-8016-C7B3222FE166}" srcOrd="1" destOrd="0" presId="urn:microsoft.com/office/officeart/2005/8/layout/hierarchy1"/>
    <dgm:cxn modelId="{8F5C76AF-3E00-4A7E-A425-8D65E8E85956}" type="presParOf" srcId="{C06548A4-8B89-4812-8016-C7B3222FE166}" destId="{1C3236FD-2AF2-44E5-BE0B-685C9C858583}" srcOrd="0" destOrd="0" presId="urn:microsoft.com/office/officeart/2005/8/layout/hierarchy1"/>
    <dgm:cxn modelId="{52E22B6F-1D2A-4CC9-9434-EA6C3C98D974}" type="presParOf" srcId="{1C3236FD-2AF2-44E5-BE0B-685C9C858583}" destId="{FE440166-ED28-4593-9818-E5598723C128}" srcOrd="0" destOrd="0" presId="urn:microsoft.com/office/officeart/2005/8/layout/hierarchy1"/>
    <dgm:cxn modelId="{B98E36C4-AB31-48C3-B847-025C73E44D48}" type="presParOf" srcId="{1C3236FD-2AF2-44E5-BE0B-685C9C858583}" destId="{A31205A6-6583-46FB-B6BD-240D3FD7E94C}" srcOrd="1" destOrd="0" presId="urn:microsoft.com/office/officeart/2005/8/layout/hierarchy1"/>
    <dgm:cxn modelId="{F7BF59B4-7FBD-4C3C-B21B-38AC0AC6C5B6}" type="presParOf" srcId="{C06548A4-8B89-4812-8016-C7B3222FE166}" destId="{93849FAC-B2F3-446D-9A98-8716824E3000}" srcOrd="1" destOrd="0" presId="urn:microsoft.com/office/officeart/2005/8/layout/hierarchy1"/>
    <dgm:cxn modelId="{1006A8FF-A156-42C1-9A27-CF4FF4FEFF20}" type="presParOf" srcId="{93849FAC-B2F3-446D-9A98-8716824E3000}" destId="{7E2DC7BF-2D19-4294-AAA7-3C74AEF813E2}" srcOrd="0" destOrd="0" presId="urn:microsoft.com/office/officeart/2005/8/layout/hierarchy1"/>
    <dgm:cxn modelId="{FA429FD7-DA62-4752-B0B2-4503C2C7CE87}" type="presParOf" srcId="{93849FAC-B2F3-446D-9A98-8716824E3000}" destId="{7D1D070A-232A-4D70-912E-6FD3C02D0401}" srcOrd="1" destOrd="0" presId="urn:microsoft.com/office/officeart/2005/8/layout/hierarchy1"/>
    <dgm:cxn modelId="{1B687F48-CEEC-4FB8-A3BC-878BE9EC205A}" type="presParOf" srcId="{7D1D070A-232A-4D70-912E-6FD3C02D0401}" destId="{0CC30EA0-0E6C-43DC-94D5-2C270E6AE12F}" srcOrd="0" destOrd="0" presId="urn:microsoft.com/office/officeart/2005/8/layout/hierarchy1"/>
    <dgm:cxn modelId="{6AE41276-AB1D-4C3F-B0F5-F7A2A630F78F}" type="presParOf" srcId="{0CC30EA0-0E6C-43DC-94D5-2C270E6AE12F}" destId="{242358BC-7BD2-42E4-9D9A-404BC4A61FBB}" srcOrd="0" destOrd="0" presId="urn:microsoft.com/office/officeart/2005/8/layout/hierarchy1"/>
    <dgm:cxn modelId="{A040F33B-B274-4C22-B905-4AD08580E711}" type="presParOf" srcId="{0CC30EA0-0E6C-43DC-94D5-2C270E6AE12F}" destId="{BE0658A1-B3AE-4895-B6B7-2073A368C71D}" srcOrd="1" destOrd="0" presId="urn:microsoft.com/office/officeart/2005/8/layout/hierarchy1"/>
    <dgm:cxn modelId="{616BC7DA-774C-47F7-AE72-B8226C3541A2}" type="presParOf" srcId="{7D1D070A-232A-4D70-912E-6FD3C02D0401}" destId="{2EEB708A-25D2-4CA4-BF8A-18544AEDFC30}" srcOrd="1" destOrd="0" presId="urn:microsoft.com/office/officeart/2005/8/layout/hierarchy1"/>
    <dgm:cxn modelId="{C09BEA39-66D6-4D7A-A692-52CDC643BF5F}" type="presParOf" srcId="{5F4464B3-A05E-49CA-8B05-6B15C3F96D0C}" destId="{AA3F3875-72B5-4651-955A-8F9927243D59}" srcOrd="2" destOrd="0" presId="urn:microsoft.com/office/officeart/2005/8/layout/hierarchy1"/>
    <dgm:cxn modelId="{DF3B53F6-9449-49BB-BB0B-F8F3D35C4081}" type="presParOf" srcId="{5F4464B3-A05E-49CA-8B05-6B15C3F96D0C}" destId="{700723E7-752A-48DE-9B4B-C440D6530122}" srcOrd="3" destOrd="0" presId="urn:microsoft.com/office/officeart/2005/8/layout/hierarchy1"/>
    <dgm:cxn modelId="{4145A9D6-AAF3-4EA1-8169-57954809B805}" type="presParOf" srcId="{700723E7-752A-48DE-9B4B-C440D6530122}" destId="{9439C688-6DBB-4EA5-8679-41C1E8299532}" srcOrd="0" destOrd="0" presId="urn:microsoft.com/office/officeart/2005/8/layout/hierarchy1"/>
    <dgm:cxn modelId="{5DA3DBA7-09AF-4E7D-AE10-47596E73DCBC}" type="presParOf" srcId="{9439C688-6DBB-4EA5-8679-41C1E8299532}" destId="{97E96D8C-B170-4E1E-B14D-0E549FA5C59A}" srcOrd="0" destOrd="0" presId="urn:microsoft.com/office/officeart/2005/8/layout/hierarchy1"/>
    <dgm:cxn modelId="{B7EA706F-AC0B-431D-B949-567771CB5FF4}" type="presParOf" srcId="{9439C688-6DBB-4EA5-8679-41C1E8299532}" destId="{02E510A4-2A0C-4D9D-84C0-B844ED59328D}" srcOrd="1" destOrd="0" presId="urn:microsoft.com/office/officeart/2005/8/layout/hierarchy1"/>
    <dgm:cxn modelId="{FD339435-D738-4920-BB74-74E36956F004}" type="presParOf" srcId="{700723E7-752A-48DE-9B4B-C440D6530122}" destId="{4F22C9B9-4AB5-4F73-ACBA-DEC4B739F334}" srcOrd="1" destOrd="0" presId="urn:microsoft.com/office/officeart/2005/8/layout/hierarchy1"/>
    <dgm:cxn modelId="{F4595662-CBA0-47B7-ADAA-BF2C8C082340}" type="presParOf" srcId="{4F22C9B9-4AB5-4F73-ACBA-DEC4B739F334}" destId="{75BE0F80-88F9-45C5-AEB4-D2758F1391CD}" srcOrd="0" destOrd="0" presId="urn:microsoft.com/office/officeart/2005/8/layout/hierarchy1"/>
    <dgm:cxn modelId="{9FDB7659-02E9-4898-88E8-9417C1B0CB97}" type="presParOf" srcId="{4F22C9B9-4AB5-4F73-ACBA-DEC4B739F334}" destId="{B1259103-80B0-42AC-9709-AC539B256F6A}" srcOrd="1" destOrd="0" presId="urn:microsoft.com/office/officeart/2005/8/layout/hierarchy1"/>
    <dgm:cxn modelId="{CE22E802-E1E9-4473-8724-49E139D23D86}" type="presParOf" srcId="{B1259103-80B0-42AC-9709-AC539B256F6A}" destId="{DBA17F5C-7829-43FC-BD42-B9CE20C822C5}" srcOrd="0" destOrd="0" presId="urn:microsoft.com/office/officeart/2005/8/layout/hierarchy1"/>
    <dgm:cxn modelId="{AC2379E0-FB42-45D0-858C-BF127A1294F0}" type="presParOf" srcId="{DBA17F5C-7829-43FC-BD42-B9CE20C822C5}" destId="{65B0FD67-72A1-43D8-9753-6F37B0ABA739}" srcOrd="0" destOrd="0" presId="urn:microsoft.com/office/officeart/2005/8/layout/hierarchy1"/>
    <dgm:cxn modelId="{186439B8-2123-432A-87F3-17DA9B4C7CF3}" type="presParOf" srcId="{DBA17F5C-7829-43FC-BD42-B9CE20C822C5}" destId="{6DCBEC38-2570-4354-BAA2-518E7F40EC7C}" srcOrd="1" destOrd="0" presId="urn:microsoft.com/office/officeart/2005/8/layout/hierarchy1"/>
    <dgm:cxn modelId="{66067FFB-FD26-4814-8C8D-85FFDBDF7EDC}" type="presParOf" srcId="{B1259103-80B0-42AC-9709-AC539B256F6A}" destId="{7B6FEB81-F700-4EA5-8894-9430AF547565}" srcOrd="1" destOrd="0" presId="urn:microsoft.com/office/officeart/2005/8/layout/hierarchy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736400-4369-473E-9581-7985B10B7530}">
      <dsp:nvSpPr>
        <dsp:cNvPr id="0" name=""/>
        <dsp:cNvSpPr/>
      </dsp:nvSpPr>
      <dsp:spPr>
        <a:xfrm>
          <a:off x="1801964" y="1687285"/>
          <a:ext cx="420606" cy="1202190"/>
        </a:xfrm>
        <a:custGeom>
          <a:avLst/>
          <a:gdLst/>
          <a:ahLst/>
          <a:cxnLst/>
          <a:rect l="0" t="0" r="0" b="0"/>
          <a:pathLst>
            <a:path>
              <a:moveTo>
                <a:pt x="0" y="0"/>
              </a:moveTo>
              <a:lnTo>
                <a:pt x="210303" y="0"/>
              </a:lnTo>
              <a:lnTo>
                <a:pt x="210303" y="1202190"/>
              </a:lnTo>
              <a:lnTo>
                <a:pt x="420606" y="1202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80426" y="2256539"/>
        <a:ext cx="63682" cy="63682"/>
      </dsp:txXfrm>
    </dsp:sp>
    <dsp:sp modelId="{7D5EA398-97E7-468D-863F-1A64926782E6}">
      <dsp:nvSpPr>
        <dsp:cNvPr id="0" name=""/>
        <dsp:cNvSpPr/>
      </dsp:nvSpPr>
      <dsp:spPr>
        <a:xfrm>
          <a:off x="1801964" y="1687285"/>
          <a:ext cx="420606" cy="400730"/>
        </a:xfrm>
        <a:custGeom>
          <a:avLst/>
          <a:gdLst/>
          <a:ahLst/>
          <a:cxnLst/>
          <a:rect l="0" t="0" r="0" b="0"/>
          <a:pathLst>
            <a:path>
              <a:moveTo>
                <a:pt x="0" y="0"/>
              </a:moveTo>
              <a:lnTo>
                <a:pt x="210303" y="0"/>
              </a:lnTo>
              <a:lnTo>
                <a:pt x="210303" y="400730"/>
              </a:lnTo>
              <a:lnTo>
                <a:pt x="420606" y="400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97744" y="1873127"/>
        <a:ext cx="29047" cy="29047"/>
      </dsp:txXfrm>
    </dsp:sp>
    <dsp:sp modelId="{B928A5B5-4DB1-488A-957A-EF1BA88F0265}">
      <dsp:nvSpPr>
        <dsp:cNvPr id="0" name=""/>
        <dsp:cNvSpPr/>
      </dsp:nvSpPr>
      <dsp:spPr>
        <a:xfrm>
          <a:off x="1801964" y="1286555"/>
          <a:ext cx="420606" cy="400730"/>
        </a:xfrm>
        <a:custGeom>
          <a:avLst/>
          <a:gdLst/>
          <a:ahLst/>
          <a:cxnLst/>
          <a:rect l="0" t="0" r="0" b="0"/>
          <a:pathLst>
            <a:path>
              <a:moveTo>
                <a:pt x="0" y="400730"/>
              </a:moveTo>
              <a:lnTo>
                <a:pt x="210303" y="400730"/>
              </a:lnTo>
              <a:lnTo>
                <a:pt x="210303" y="0"/>
              </a:lnTo>
              <a:lnTo>
                <a:pt x="42060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97744" y="1472396"/>
        <a:ext cx="29047" cy="29047"/>
      </dsp:txXfrm>
    </dsp:sp>
    <dsp:sp modelId="{E773CC78-3864-457E-8F57-37976184FFCC}">
      <dsp:nvSpPr>
        <dsp:cNvPr id="0" name=""/>
        <dsp:cNvSpPr/>
      </dsp:nvSpPr>
      <dsp:spPr>
        <a:xfrm>
          <a:off x="1801964" y="485094"/>
          <a:ext cx="420606" cy="1202190"/>
        </a:xfrm>
        <a:custGeom>
          <a:avLst/>
          <a:gdLst/>
          <a:ahLst/>
          <a:cxnLst/>
          <a:rect l="0" t="0" r="0" b="0"/>
          <a:pathLst>
            <a:path>
              <a:moveTo>
                <a:pt x="0" y="1202190"/>
              </a:moveTo>
              <a:lnTo>
                <a:pt x="210303" y="1202190"/>
              </a:lnTo>
              <a:lnTo>
                <a:pt x="210303" y="0"/>
              </a:lnTo>
              <a:lnTo>
                <a:pt x="42060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80426" y="1054348"/>
        <a:ext cx="63682" cy="63682"/>
      </dsp:txXfrm>
    </dsp:sp>
    <dsp:sp modelId="{3B02A390-AE60-4351-804F-AF301E6EC17D}">
      <dsp:nvSpPr>
        <dsp:cNvPr id="0" name=""/>
        <dsp:cNvSpPr/>
      </dsp:nvSpPr>
      <dsp:spPr>
        <a:xfrm rot="16200000">
          <a:off x="-205905" y="1366701"/>
          <a:ext cx="3374571" cy="641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ru-RU" sz="2800" kern="1200"/>
            <a:t>классное руководство</a:t>
          </a:r>
        </a:p>
      </dsp:txBody>
      <dsp:txXfrm>
        <a:off x="-205905" y="1366701"/>
        <a:ext cx="3374571" cy="641168"/>
      </dsp:txXfrm>
    </dsp:sp>
    <dsp:sp modelId="{315BCBA0-9C61-4CB2-BFF2-45684E66E586}">
      <dsp:nvSpPr>
        <dsp:cNvPr id="0" name=""/>
        <dsp:cNvSpPr/>
      </dsp:nvSpPr>
      <dsp:spPr>
        <a:xfrm>
          <a:off x="2222571" y="164510"/>
          <a:ext cx="2103032" cy="641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работа с классом</a:t>
          </a:r>
        </a:p>
      </dsp:txBody>
      <dsp:txXfrm>
        <a:off x="2222571" y="164510"/>
        <a:ext cx="2103032" cy="641168"/>
      </dsp:txXfrm>
    </dsp:sp>
    <dsp:sp modelId="{C5144335-72AE-4BC5-86AB-268E65EC8863}">
      <dsp:nvSpPr>
        <dsp:cNvPr id="0" name=""/>
        <dsp:cNvSpPr/>
      </dsp:nvSpPr>
      <dsp:spPr>
        <a:xfrm>
          <a:off x="2222571" y="965970"/>
          <a:ext cx="2103032" cy="641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индивидуальная работа с обучающимися</a:t>
          </a:r>
        </a:p>
      </dsp:txBody>
      <dsp:txXfrm>
        <a:off x="2222571" y="965970"/>
        <a:ext cx="2103032" cy="641168"/>
      </dsp:txXfrm>
    </dsp:sp>
    <dsp:sp modelId="{07CB1863-F2FD-4594-B169-A2507799070E}">
      <dsp:nvSpPr>
        <dsp:cNvPr id="0" name=""/>
        <dsp:cNvSpPr/>
      </dsp:nvSpPr>
      <dsp:spPr>
        <a:xfrm>
          <a:off x="2222571" y="1767431"/>
          <a:ext cx="2103032" cy="641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работа с учителями предметниками</a:t>
          </a:r>
        </a:p>
      </dsp:txBody>
      <dsp:txXfrm>
        <a:off x="2222571" y="1767431"/>
        <a:ext cx="2103032" cy="641168"/>
      </dsp:txXfrm>
    </dsp:sp>
    <dsp:sp modelId="{73E590AE-01CB-402E-ABED-24334AA2A5AF}">
      <dsp:nvSpPr>
        <dsp:cNvPr id="0" name=""/>
        <dsp:cNvSpPr/>
      </dsp:nvSpPr>
      <dsp:spPr>
        <a:xfrm>
          <a:off x="2222571" y="2568892"/>
          <a:ext cx="2103032" cy="641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работа с родителями учащихся или их законными представителями</a:t>
          </a:r>
        </a:p>
      </dsp:txBody>
      <dsp:txXfrm>
        <a:off x="2222571" y="2568892"/>
        <a:ext cx="2103032" cy="641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B14B0A-71CF-4A28-8972-E5562B7C1A6D}">
      <dsp:nvSpPr>
        <dsp:cNvPr id="0" name=""/>
        <dsp:cNvSpPr/>
      </dsp:nvSpPr>
      <dsp:spPr>
        <a:xfrm>
          <a:off x="2700806" y="487195"/>
          <a:ext cx="932661" cy="221930"/>
        </a:xfrm>
        <a:custGeom>
          <a:avLst/>
          <a:gdLst/>
          <a:ahLst/>
          <a:cxnLst/>
          <a:rect l="0" t="0" r="0" b="0"/>
          <a:pathLst>
            <a:path>
              <a:moveTo>
                <a:pt x="0" y="0"/>
              </a:moveTo>
              <a:lnTo>
                <a:pt x="0" y="151239"/>
              </a:lnTo>
              <a:lnTo>
                <a:pt x="932661" y="151239"/>
              </a:lnTo>
              <a:lnTo>
                <a:pt x="932661" y="2219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F730BF-D116-4841-BE5D-E2C67E604A38}">
      <dsp:nvSpPr>
        <dsp:cNvPr id="0" name=""/>
        <dsp:cNvSpPr/>
      </dsp:nvSpPr>
      <dsp:spPr>
        <a:xfrm>
          <a:off x="2700806" y="2606667"/>
          <a:ext cx="1108510" cy="221930"/>
        </a:xfrm>
        <a:custGeom>
          <a:avLst/>
          <a:gdLst/>
          <a:ahLst/>
          <a:cxnLst/>
          <a:rect l="0" t="0" r="0" b="0"/>
          <a:pathLst>
            <a:path>
              <a:moveTo>
                <a:pt x="0" y="0"/>
              </a:moveTo>
              <a:lnTo>
                <a:pt x="0" y="151239"/>
              </a:lnTo>
              <a:lnTo>
                <a:pt x="1108510" y="151239"/>
              </a:lnTo>
              <a:lnTo>
                <a:pt x="1108510" y="2219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CB9AEC-C061-4843-95A2-509E579282E3}">
      <dsp:nvSpPr>
        <dsp:cNvPr id="0" name=""/>
        <dsp:cNvSpPr/>
      </dsp:nvSpPr>
      <dsp:spPr>
        <a:xfrm>
          <a:off x="2558044" y="2606667"/>
          <a:ext cx="142762" cy="221930"/>
        </a:xfrm>
        <a:custGeom>
          <a:avLst/>
          <a:gdLst/>
          <a:ahLst/>
          <a:cxnLst/>
          <a:rect l="0" t="0" r="0" b="0"/>
          <a:pathLst>
            <a:path>
              <a:moveTo>
                <a:pt x="142762" y="0"/>
              </a:moveTo>
              <a:lnTo>
                <a:pt x="142762" y="151239"/>
              </a:lnTo>
              <a:lnTo>
                <a:pt x="0" y="151239"/>
              </a:lnTo>
              <a:lnTo>
                <a:pt x="0" y="2219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91C44C-DCB6-434F-B84F-E926564815D3}">
      <dsp:nvSpPr>
        <dsp:cNvPr id="0" name=""/>
        <dsp:cNvSpPr/>
      </dsp:nvSpPr>
      <dsp:spPr>
        <a:xfrm>
          <a:off x="1449533" y="2606667"/>
          <a:ext cx="1251272" cy="221930"/>
        </a:xfrm>
        <a:custGeom>
          <a:avLst/>
          <a:gdLst/>
          <a:ahLst/>
          <a:cxnLst/>
          <a:rect l="0" t="0" r="0" b="0"/>
          <a:pathLst>
            <a:path>
              <a:moveTo>
                <a:pt x="1251272" y="0"/>
              </a:moveTo>
              <a:lnTo>
                <a:pt x="1251272" y="151239"/>
              </a:lnTo>
              <a:lnTo>
                <a:pt x="0" y="151239"/>
              </a:lnTo>
              <a:lnTo>
                <a:pt x="0" y="2219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39322E-1F59-44FD-A0E1-974F7EDDFB3A}">
      <dsp:nvSpPr>
        <dsp:cNvPr id="0" name=""/>
        <dsp:cNvSpPr/>
      </dsp:nvSpPr>
      <dsp:spPr>
        <a:xfrm>
          <a:off x="2655086" y="1900176"/>
          <a:ext cx="91440" cy="221930"/>
        </a:xfrm>
        <a:custGeom>
          <a:avLst/>
          <a:gdLst/>
          <a:ahLst/>
          <a:cxnLst/>
          <a:rect l="0" t="0" r="0" b="0"/>
          <a:pathLst>
            <a:path>
              <a:moveTo>
                <a:pt x="45720" y="0"/>
              </a:moveTo>
              <a:lnTo>
                <a:pt x="45720" y="2219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B3107E-8D79-459D-8DB1-07F4E2E6D198}">
      <dsp:nvSpPr>
        <dsp:cNvPr id="0" name=""/>
        <dsp:cNvSpPr/>
      </dsp:nvSpPr>
      <dsp:spPr>
        <a:xfrm>
          <a:off x="2655086" y="1193686"/>
          <a:ext cx="91440" cy="221930"/>
        </a:xfrm>
        <a:custGeom>
          <a:avLst/>
          <a:gdLst/>
          <a:ahLst/>
          <a:cxnLst/>
          <a:rect l="0" t="0" r="0" b="0"/>
          <a:pathLst>
            <a:path>
              <a:moveTo>
                <a:pt x="45720" y="0"/>
              </a:moveTo>
              <a:lnTo>
                <a:pt x="45720" y="2219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480B42-0B84-4BCC-BA36-B1488B7463DD}">
      <dsp:nvSpPr>
        <dsp:cNvPr id="0" name=""/>
        <dsp:cNvSpPr/>
      </dsp:nvSpPr>
      <dsp:spPr>
        <a:xfrm>
          <a:off x="2655086" y="487195"/>
          <a:ext cx="91440" cy="221930"/>
        </a:xfrm>
        <a:custGeom>
          <a:avLst/>
          <a:gdLst/>
          <a:ahLst/>
          <a:cxnLst/>
          <a:rect l="0" t="0" r="0" b="0"/>
          <a:pathLst>
            <a:path>
              <a:moveTo>
                <a:pt x="45720" y="0"/>
              </a:moveTo>
              <a:lnTo>
                <a:pt x="45720" y="2219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9126C-39E9-4CB7-98C7-CABE209B25BB}">
      <dsp:nvSpPr>
        <dsp:cNvPr id="0" name=""/>
        <dsp:cNvSpPr/>
      </dsp:nvSpPr>
      <dsp:spPr>
        <a:xfrm>
          <a:off x="1768145" y="487195"/>
          <a:ext cx="932661" cy="221930"/>
        </a:xfrm>
        <a:custGeom>
          <a:avLst/>
          <a:gdLst/>
          <a:ahLst/>
          <a:cxnLst/>
          <a:rect l="0" t="0" r="0" b="0"/>
          <a:pathLst>
            <a:path>
              <a:moveTo>
                <a:pt x="932661" y="0"/>
              </a:moveTo>
              <a:lnTo>
                <a:pt x="932661" y="151239"/>
              </a:lnTo>
              <a:lnTo>
                <a:pt x="0" y="151239"/>
              </a:lnTo>
              <a:lnTo>
                <a:pt x="0" y="2219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03668-BADA-4E17-B9C4-5F73BEDA1CD4}">
      <dsp:nvSpPr>
        <dsp:cNvPr id="0" name=""/>
        <dsp:cNvSpPr/>
      </dsp:nvSpPr>
      <dsp:spPr>
        <a:xfrm>
          <a:off x="2319263" y="2635"/>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2F0CB2-79EB-4B99-8FF0-8B4906ED8A5C}">
      <dsp:nvSpPr>
        <dsp:cNvPr id="0" name=""/>
        <dsp:cNvSpPr/>
      </dsp:nvSpPr>
      <dsp:spPr>
        <a:xfrm>
          <a:off x="2404050" y="83183"/>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Лидер ученического Совета</a:t>
          </a:r>
        </a:p>
      </dsp:txBody>
      <dsp:txXfrm>
        <a:off x="2418242" y="97375"/>
        <a:ext cx="734702" cy="456175"/>
      </dsp:txXfrm>
    </dsp:sp>
    <dsp:sp modelId="{CF6ACD47-BA14-49C4-BF4A-76B4C4AF0981}">
      <dsp:nvSpPr>
        <dsp:cNvPr id="0" name=""/>
        <dsp:cNvSpPr/>
      </dsp:nvSpPr>
      <dsp:spPr>
        <a:xfrm>
          <a:off x="1386601" y="709126"/>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4911C1-E693-4DCF-9F2F-AF39182B3019}">
      <dsp:nvSpPr>
        <dsp:cNvPr id="0" name=""/>
        <dsp:cNvSpPr/>
      </dsp:nvSpPr>
      <dsp:spPr>
        <a:xfrm>
          <a:off x="1471389" y="789674"/>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отдел культуры и спорта</a:t>
          </a:r>
        </a:p>
      </dsp:txBody>
      <dsp:txXfrm>
        <a:off x="1485581" y="803866"/>
        <a:ext cx="734702" cy="456175"/>
      </dsp:txXfrm>
    </dsp:sp>
    <dsp:sp modelId="{6F968BBD-AFE8-4F12-BB22-321C0E775EBE}">
      <dsp:nvSpPr>
        <dsp:cNvPr id="0" name=""/>
        <dsp:cNvSpPr/>
      </dsp:nvSpPr>
      <dsp:spPr>
        <a:xfrm>
          <a:off x="2319263" y="709126"/>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CBA472-1D93-43C1-821C-F9DB7DE472FB}">
      <dsp:nvSpPr>
        <dsp:cNvPr id="0" name=""/>
        <dsp:cNvSpPr/>
      </dsp:nvSpPr>
      <dsp:spPr>
        <a:xfrm>
          <a:off x="2404050" y="789674"/>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учебная комиссия</a:t>
          </a:r>
        </a:p>
      </dsp:txBody>
      <dsp:txXfrm>
        <a:off x="2418242" y="803866"/>
        <a:ext cx="734702" cy="456175"/>
      </dsp:txXfrm>
    </dsp:sp>
    <dsp:sp modelId="{432A6F49-5F65-4588-8F71-7EBED5D439BC}">
      <dsp:nvSpPr>
        <dsp:cNvPr id="0" name=""/>
        <dsp:cNvSpPr/>
      </dsp:nvSpPr>
      <dsp:spPr>
        <a:xfrm>
          <a:off x="2319263" y="1415617"/>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4FB384-3190-441C-98E8-B62F0826ED7C}">
      <dsp:nvSpPr>
        <dsp:cNvPr id="0" name=""/>
        <dsp:cNvSpPr/>
      </dsp:nvSpPr>
      <dsp:spPr>
        <a:xfrm>
          <a:off x="2404050" y="1496165"/>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лидер класса</a:t>
          </a:r>
        </a:p>
      </dsp:txBody>
      <dsp:txXfrm>
        <a:off x="2418242" y="1510357"/>
        <a:ext cx="734702" cy="456175"/>
      </dsp:txXfrm>
    </dsp:sp>
    <dsp:sp modelId="{5FF16B24-C687-40D1-BF04-BD0CB01F839F}">
      <dsp:nvSpPr>
        <dsp:cNvPr id="0" name=""/>
        <dsp:cNvSpPr/>
      </dsp:nvSpPr>
      <dsp:spPr>
        <a:xfrm>
          <a:off x="2319263" y="2122107"/>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EB04C-FB03-4D8D-BCAB-C583814DCB86}">
      <dsp:nvSpPr>
        <dsp:cNvPr id="0" name=""/>
        <dsp:cNvSpPr/>
      </dsp:nvSpPr>
      <dsp:spPr>
        <a:xfrm>
          <a:off x="2404050" y="2202655"/>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актив класса</a:t>
          </a:r>
        </a:p>
      </dsp:txBody>
      <dsp:txXfrm>
        <a:off x="2418242" y="2216847"/>
        <a:ext cx="734702" cy="456175"/>
      </dsp:txXfrm>
    </dsp:sp>
    <dsp:sp modelId="{7B0408B3-5BD3-4538-99FB-57F837839DD2}">
      <dsp:nvSpPr>
        <dsp:cNvPr id="0" name=""/>
        <dsp:cNvSpPr/>
      </dsp:nvSpPr>
      <dsp:spPr>
        <a:xfrm>
          <a:off x="892140" y="2828598"/>
          <a:ext cx="1114785"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B9DADD-33E4-4B49-80BC-E933723F7738}">
      <dsp:nvSpPr>
        <dsp:cNvPr id="0" name=""/>
        <dsp:cNvSpPr/>
      </dsp:nvSpPr>
      <dsp:spPr>
        <a:xfrm>
          <a:off x="976928" y="2909146"/>
          <a:ext cx="1114785"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культмассовый сектор</a:t>
          </a:r>
        </a:p>
      </dsp:txBody>
      <dsp:txXfrm>
        <a:off x="991120" y="2923338"/>
        <a:ext cx="1086401" cy="456175"/>
      </dsp:txXfrm>
    </dsp:sp>
    <dsp:sp modelId="{C3D858B8-FD98-4340-BBC5-7FE5289ABCC0}">
      <dsp:nvSpPr>
        <dsp:cNvPr id="0" name=""/>
        <dsp:cNvSpPr/>
      </dsp:nvSpPr>
      <dsp:spPr>
        <a:xfrm>
          <a:off x="2176501" y="2828598"/>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3A7D51-E5C8-47C1-BBDE-47CBF6B88CBB}">
      <dsp:nvSpPr>
        <dsp:cNvPr id="0" name=""/>
        <dsp:cNvSpPr/>
      </dsp:nvSpPr>
      <dsp:spPr>
        <a:xfrm>
          <a:off x="2261288" y="2909146"/>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сектор здоровье и спорт</a:t>
          </a:r>
        </a:p>
      </dsp:txBody>
      <dsp:txXfrm>
        <a:off x="2275480" y="2923338"/>
        <a:ext cx="734702" cy="456175"/>
      </dsp:txXfrm>
    </dsp:sp>
    <dsp:sp modelId="{68281A5C-F570-4906-BBA2-8F37FB7C9FB9}">
      <dsp:nvSpPr>
        <dsp:cNvPr id="0" name=""/>
        <dsp:cNvSpPr/>
      </dsp:nvSpPr>
      <dsp:spPr>
        <a:xfrm>
          <a:off x="3109162" y="2828598"/>
          <a:ext cx="1400309"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33100C-0F98-4079-89A5-7441F546C0BA}">
      <dsp:nvSpPr>
        <dsp:cNvPr id="0" name=""/>
        <dsp:cNvSpPr/>
      </dsp:nvSpPr>
      <dsp:spPr>
        <a:xfrm>
          <a:off x="3193949" y="2909146"/>
          <a:ext cx="1400309"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информационный сектор</a:t>
          </a:r>
        </a:p>
      </dsp:txBody>
      <dsp:txXfrm>
        <a:off x="3208141" y="2923338"/>
        <a:ext cx="1371925" cy="456175"/>
      </dsp:txXfrm>
    </dsp:sp>
    <dsp:sp modelId="{52FCE447-6E27-420C-99B0-60DBF6E03CFA}">
      <dsp:nvSpPr>
        <dsp:cNvPr id="0" name=""/>
        <dsp:cNvSpPr/>
      </dsp:nvSpPr>
      <dsp:spPr>
        <a:xfrm>
          <a:off x="3251924" y="709126"/>
          <a:ext cx="763086" cy="4845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66E987-F59B-43A8-81F0-73EEF5C785AA}">
      <dsp:nvSpPr>
        <dsp:cNvPr id="0" name=""/>
        <dsp:cNvSpPr/>
      </dsp:nvSpPr>
      <dsp:spPr>
        <a:xfrm>
          <a:off x="3336711" y="789674"/>
          <a:ext cx="763086" cy="4845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отдел информации</a:t>
          </a:r>
        </a:p>
      </dsp:txBody>
      <dsp:txXfrm>
        <a:off x="3350903" y="803866"/>
        <a:ext cx="734702" cy="4561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93D1A-AE84-4651-96E2-DD59AB7A94D9}">
      <dsp:nvSpPr>
        <dsp:cNvPr id="0" name=""/>
        <dsp:cNvSpPr/>
      </dsp:nvSpPr>
      <dsp:spPr>
        <a:xfrm>
          <a:off x="1850544" y="1600200"/>
          <a:ext cx="398897" cy="1140142"/>
        </a:xfrm>
        <a:custGeom>
          <a:avLst/>
          <a:gdLst/>
          <a:ahLst/>
          <a:cxnLst/>
          <a:rect l="0" t="0" r="0" b="0"/>
          <a:pathLst>
            <a:path>
              <a:moveTo>
                <a:pt x="0" y="0"/>
              </a:moveTo>
              <a:lnTo>
                <a:pt x="199448" y="0"/>
              </a:lnTo>
              <a:lnTo>
                <a:pt x="199448" y="1140142"/>
              </a:lnTo>
              <a:lnTo>
                <a:pt x="398897" y="1140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795" y="2140073"/>
        <a:ext cx="60395" cy="60395"/>
      </dsp:txXfrm>
    </dsp:sp>
    <dsp:sp modelId="{6037ED6A-8B4B-48FC-91B7-E0A31B78DA9A}">
      <dsp:nvSpPr>
        <dsp:cNvPr id="0" name=""/>
        <dsp:cNvSpPr/>
      </dsp:nvSpPr>
      <dsp:spPr>
        <a:xfrm>
          <a:off x="1850544" y="1600200"/>
          <a:ext cx="398897" cy="380047"/>
        </a:xfrm>
        <a:custGeom>
          <a:avLst/>
          <a:gdLst/>
          <a:ahLst/>
          <a:cxnLst/>
          <a:rect l="0" t="0" r="0" b="0"/>
          <a:pathLst>
            <a:path>
              <a:moveTo>
                <a:pt x="0" y="0"/>
              </a:moveTo>
              <a:lnTo>
                <a:pt x="199448" y="0"/>
              </a:lnTo>
              <a:lnTo>
                <a:pt x="199448" y="380047"/>
              </a:lnTo>
              <a:lnTo>
                <a:pt x="398897" y="3800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6219" y="1776449"/>
        <a:ext cx="27547" cy="27547"/>
      </dsp:txXfrm>
    </dsp:sp>
    <dsp:sp modelId="{7208A42F-C44B-4389-920B-0D38005E6A5D}">
      <dsp:nvSpPr>
        <dsp:cNvPr id="0" name=""/>
        <dsp:cNvSpPr/>
      </dsp:nvSpPr>
      <dsp:spPr>
        <a:xfrm>
          <a:off x="1850544" y="1220152"/>
          <a:ext cx="398897" cy="380047"/>
        </a:xfrm>
        <a:custGeom>
          <a:avLst/>
          <a:gdLst/>
          <a:ahLst/>
          <a:cxnLst/>
          <a:rect l="0" t="0" r="0" b="0"/>
          <a:pathLst>
            <a:path>
              <a:moveTo>
                <a:pt x="0" y="380047"/>
              </a:moveTo>
              <a:lnTo>
                <a:pt x="199448" y="380047"/>
              </a:lnTo>
              <a:lnTo>
                <a:pt x="199448" y="0"/>
              </a:lnTo>
              <a:lnTo>
                <a:pt x="3988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6219" y="1396402"/>
        <a:ext cx="27547" cy="27547"/>
      </dsp:txXfrm>
    </dsp:sp>
    <dsp:sp modelId="{9025581C-08A7-43AC-AEB6-F3641D88C0F6}">
      <dsp:nvSpPr>
        <dsp:cNvPr id="0" name=""/>
        <dsp:cNvSpPr/>
      </dsp:nvSpPr>
      <dsp:spPr>
        <a:xfrm>
          <a:off x="1850544" y="460057"/>
          <a:ext cx="398897" cy="1140142"/>
        </a:xfrm>
        <a:custGeom>
          <a:avLst/>
          <a:gdLst/>
          <a:ahLst/>
          <a:cxnLst/>
          <a:rect l="0" t="0" r="0" b="0"/>
          <a:pathLst>
            <a:path>
              <a:moveTo>
                <a:pt x="0" y="1140142"/>
              </a:moveTo>
              <a:lnTo>
                <a:pt x="199448" y="1140142"/>
              </a:lnTo>
              <a:lnTo>
                <a:pt x="199448" y="0"/>
              </a:lnTo>
              <a:lnTo>
                <a:pt x="3988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795" y="999931"/>
        <a:ext cx="60395" cy="60395"/>
      </dsp:txXfrm>
    </dsp:sp>
    <dsp:sp modelId="{A75CE7EF-EC05-43BB-943C-0874BDA46E81}">
      <dsp:nvSpPr>
        <dsp:cNvPr id="0" name=""/>
        <dsp:cNvSpPr/>
      </dsp:nvSpPr>
      <dsp:spPr>
        <a:xfrm rot="16200000">
          <a:off x="-53693" y="1296162"/>
          <a:ext cx="3200400"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u-RU" sz="3400" kern="1200"/>
            <a:t>профориентация </a:t>
          </a:r>
        </a:p>
      </dsp:txBody>
      <dsp:txXfrm>
        <a:off x="-53693" y="1296162"/>
        <a:ext cx="3200400" cy="608076"/>
      </dsp:txXfrm>
    </dsp:sp>
    <dsp:sp modelId="{8D764BEB-B717-4E5F-9244-0CBA687FAA3A}">
      <dsp:nvSpPr>
        <dsp:cNvPr id="0" name=""/>
        <dsp:cNvSpPr/>
      </dsp:nvSpPr>
      <dsp:spPr>
        <a:xfrm>
          <a:off x="2249442" y="156019"/>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профориентационные беседы, игры, экскурсии</a:t>
          </a:r>
        </a:p>
      </dsp:txBody>
      <dsp:txXfrm>
        <a:off x="2249442" y="156019"/>
        <a:ext cx="1994489" cy="608076"/>
      </dsp:txXfrm>
    </dsp:sp>
    <dsp:sp modelId="{2A03BC74-6ABB-44B5-9A25-C693EDCBCAC0}">
      <dsp:nvSpPr>
        <dsp:cNvPr id="0" name=""/>
        <dsp:cNvSpPr/>
      </dsp:nvSpPr>
      <dsp:spPr>
        <a:xfrm>
          <a:off x="2249442" y="916114"/>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изучение интернет-ресурсов, посвященных выбору профессии, совместно с педагогами</a:t>
          </a:r>
        </a:p>
      </dsp:txBody>
      <dsp:txXfrm>
        <a:off x="2249442" y="916114"/>
        <a:ext cx="1994489" cy="608076"/>
      </dsp:txXfrm>
    </dsp:sp>
    <dsp:sp modelId="{DCC75EAF-92E8-4329-84C6-85D1BF54B4FA}">
      <dsp:nvSpPr>
        <dsp:cNvPr id="0" name=""/>
        <dsp:cNvSpPr/>
      </dsp:nvSpPr>
      <dsp:spPr>
        <a:xfrm>
          <a:off x="2249442" y="1676209"/>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индивидуальные и групповые консультации психолога</a:t>
          </a:r>
        </a:p>
      </dsp:txBody>
      <dsp:txXfrm>
        <a:off x="2249442" y="1676209"/>
        <a:ext cx="1994489" cy="608076"/>
      </dsp:txXfrm>
    </dsp:sp>
    <dsp:sp modelId="{14B38271-EB98-408B-AE73-A94ED4EECAA4}">
      <dsp:nvSpPr>
        <dsp:cNvPr id="0" name=""/>
        <dsp:cNvSpPr/>
      </dsp:nvSpPr>
      <dsp:spPr>
        <a:xfrm>
          <a:off x="2249442" y="2436304"/>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освоение основ профессий в рамках различных курсов</a:t>
          </a:r>
        </a:p>
      </dsp:txBody>
      <dsp:txXfrm>
        <a:off x="2249442" y="2436304"/>
        <a:ext cx="1994489" cy="6080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E0F80-88F9-45C5-AEB4-D2758F1391CD}">
      <dsp:nvSpPr>
        <dsp:cNvPr id="0" name=""/>
        <dsp:cNvSpPr/>
      </dsp:nvSpPr>
      <dsp:spPr>
        <a:xfrm>
          <a:off x="4629775"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3F3875-72B5-4651-955A-8F9927243D59}">
      <dsp:nvSpPr>
        <dsp:cNvPr id="0" name=""/>
        <dsp:cNvSpPr/>
      </dsp:nvSpPr>
      <dsp:spPr>
        <a:xfrm>
          <a:off x="3989986" y="1777927"/>
          <a:ext cx="685508" cy="326239"/>
        </a:xfrm>
        <a:custGeom>
          <a:avLst/>
          <a:gdLst/>
          <a:ahLst/>
          <a:cxnLst/>
          <a:rect l="0" t="0" r="0" b="0"/>
          <a:pathLst>
            <a:path>
              <a:moveTo>
                <a:pt x="0" y="0"/>
              </a:moveTo>
              <a:lnTo>
                <a:pt x="0" y="222322"/>
              </a:lnTo>
              <a:lnTo>
                <a:pt x="685508" y="222322"/>
              </a:lnTo>
              <a:lnTo>
                <a:pt x="685508"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2DC7BF-2D19-4294-AAA7-3C74AEF813E2}">
      <dsp:nvSpPr>
        <dsp:cNvPr id="0" name=""/>
        <dsp:cNvSpPr/>
      </dsp:nvSpPr>
      <dsp:spPr>
        <a:xfrm>
          <a:off x="3258757"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4EE96A-9EDC-4DB1-BFBE-663044668E78}">
      <dsp:nvSpPr>
        <dsp:cNvPr id="0" name=""/>
        <dsp:cNvSpPr/>
      </dsp:nvSpPr>
      <dsp:spPr>
        <a:xfrm>
          <a:off x="3304477" y="1777927"/>
          <a:ext cx="685508" cy="326239"/>
        </a:xfrm>
        <a:custGeom>
          <a:avLst/>
          <a:gdLst/>
          <a:ahLst/>
          <a:cxnLst/>
          <a:rect l="0" t="0" r="0" b="0"/>
          <a:pathLst>
            <a:path>
              <a:moveTo>
                <a:pt x="685508" y="0"/>
              </a:moveTo>
              <a:lnTo>
                <a:pt x="685508" y="222322"/>
              </a:lnTo>
              <a:lnTo>
                <a:pt x="0" y="222322"/>
              </a:lnTo>
              <a:lnTo>
                <a:pt x="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2DC6E7-4D5C-4001-9228-7E7C35CE11B9}">
      <dsp:nvSpPr>
        <dsp:cNvPr id="0" name=""/>
        <dsp:cNvSpPr/>
      </dsp:nvSpPr>
      <dsp:spPr>
        <a:xfrm>
          <a:off x="2618968" y="739381"/>
          <a:ext cx="1371017" cy="326239"/>
        </a:xfrm>
        <a:custGeom>
          <a:avLst/>
          <a:gdLst/>
          <a:ahLst/>
          <a:cxnLst/>
          <a:rect l="0" t="0" r="0" b="0"/>
          <a:pathLst>
            <a:path>
              <a:moveTo>
                <a:pt x="0" y="0"/>
              </a:moveTo>
              <a:lnTo>
                <a:pt x="0" y="222322"/>
              </a:lnTo>
              <a:lnTo>
                <a:pt x="1371017" y="222322"/>
              </a:lnTo>
              <a:lnTo>
                <a:pt x="1371017" y="3262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F6CF6D-EF1B-46F4-A0FB-2B871A23E0EA}">
      <dsp:nvSpPr>
        <dsp:cNvPr id="0" name=""/>
        <dsp:cNvSpPr/>
      </dsp:nvSpPr>
      <dsp:spPr>
        <a:xfrm>
          <a:off x="1887739"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31708D-B013-4FF1-8674-2D0B4A753859}">
      <dsp:nvSpPr>
        <dsp:cNvPr id="0" name=""/>
        <dsp:cNvSpPr/>
      </dsp:nvSpPr>
      <dsp:spPr>
        <a:xfrm>
          <a:off x="1247950" y="1777927"/>
          <a:ext cx="685508" cy="326239"/>
        </a:xfrm>
        <a:custGeom>
          <a:avLst/>
          <a:gdLst/>
          <a:ahLst/>
          <a:cxnLst/>
          <a:rect l="0" t="0" r="0" b="0"/>
          <a:pathLst>
            <a:path>
              <a:moveTo>
                <a:pt x="0" y="0"/>
              </a:moveTo>
              <a:lnTo>
                <a:pt x="0" y="222322"/>
              </a:lnTo>
              <a:lnTo>
                <a:pt x="685508" y="222322"/>
              </a:lnTo>
              <a:lnTo>
                <a:pt x="685508"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60B2AD-AB99-48C1-B455-A1745B226655}">
      <dsp:nvSpPr>
        <dsp:cNvPr id="0" name=""/>
        <dsp:cNvSpPr/>
      </dsp:nvSpPr>
      <dsp:spPr>
        <a:xfrm>
          <a:off x="516721"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84418D-383F-46FC-8357-8EF73F31CDBD}">
      <dsp:nvSpPr>
        <dsp:cNvPr id="0" name=""/>
        <dsp:cNvSpPr/>
      </dsp:nvSpPr>
      <dsp:spPr>
        <a:xfrm>
          <a:off x="562441" y="1777927"/>
          <a:ext cx="685508" cy="326239"/>
        </a:xfrm>
        <a:custGeom>
          <a:avLst/>
          <a:gdLst/>
          <a:ahLst/>
          <a:cxnLst/>
          <a:rect l="0" t="0" r="0" b="0"/>
          <a:pathLst>
            <a:path>
              <a:moveTo>
                <a:pt x="685508" y="0"/>
              </a:moveTo>
              <a:lnTo>
                <a:pt x="685508" y="222322"/>
              </a:lnTo>
              <a:lnTo>
                <a:pt x="0" y="222322"/>
              </a:lnTo>
              <a:lnTo>
                <a:pt x="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1E7539-2CD8-4A4E-AEDF-CB7D47C6348C}">
      <dsp:nvSpPr>
        <dsp:cNvPr id="0" name=""/>
        <dsp:cNvSpPr/>
      </dsp:nvSpPr>
      <dsp:spPr>
        <a:xfrm>
          <a:off x="1247950" y="739381"/>
          <a:ext cx="1371017" cy="326239"/>
        </a:xfrm>
        <a:custGeom>
          <a:avLst/>
          <a:gdLst/>
          <a:ahLst/>
          <a:cxnLst/>
          <a:rect l="0" t="0" r="0" b="0"/>
          <a:pathLst>
            <a:path>
              <a:moveTo>
                <a:pt x="1371017" y="0"/>
              </a:moveTo>
              <a:lnTo>
                <a:pt x="1371017" y="222322"/>
              </a:lnTo>
              <a:lnTo>
                <a:pt x="0" y="222322"/>
              </a:lnTo>
              <a:lnTo>
                <a:pt x="0" y="3262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A95471-D135-4B9F-ADE4-1192086D6D96}">
      <dsp:nvSpPr>
        <dsp:cNvPr id="0" name=""/>
        <dsp:cNvSpPr/>
      </dsp:nvSpPr>
      <dsp:spPr>
        <a:xfrm>
          <a:off x="2058097" y="27075"/>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A604E1-1D95-4940-88F5-B78F7BCE9EB1}">
      <dsp:nvSpPr>
        <dsp:cNvPr id="0" name=""/>
        <dsp:cNvSpPr/>
      </dsp:nvSpPr>
      <dsp:spPr>
        <a:xfrm>
          <a:off x="2182735" y="145481"/>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работа с родителями обучающихся</a:t>
          </a:r>
        </a:p>
      </dsp:txBody>
      <dsp:txXfrm>
        <a:off x="2203598" y="166344"/>
        <a:ext cx="1080015" cy="670580"/>
      </dsp:txXfrm>
    </dsp:sp>
    <dsp:sp modelId="{C160ACC0-D1ED-4BF6-BFE4-72576B707E83}">
      <dsp:nvSpPr>
        <dsp:cNvPr id="0" name=""/>
        <dsp:cNvSpPr/>
      </dsp:nvSpPr>
      <dsp:spPr>
        <a:xfrm>
          <a:off x="687079"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1A925E-6B38-4DD7-9825-28A09DDF8D1A}">
      <dsp:nvSpPr>
        <dsp:cNvPr id="0" name=""/>
        <dsp:cNvSpPr/>
      </dsp:nvSpPr>
      <dsp:spPr>
        <a:xfrm>
          <a:off x="811717" y="1184027"/>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групповой уровень</a:t>
          </a:r>
        </a:p>
      </dsp:txBody>
      <dsp:txXfrm>
        <a:off x="832580" y="1204890"/>
        <a:ext cx="1080015" cy="670580"/>
      </dsp:txXfrm>
    </dsp:sp>
    <dsp:sp modelId="{F8A7C743-AECF-4B91-BB03-EBF8DF8A08E8}">
      <dsp:nvSpPr>
        <dsp:cNvPr id="0" name=""/>
        <dsp:cNvSpPr/>
      </dsp:nvSpPr>
      <dsp:spPr>
        <a:xfrm>
          <a:off x="1571"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FD92E7-6DAB-49F4-8649-F231E1359D88}">
      <dsp:nvSpPr>
        <dsp:cNvPr id="0" name=""/>
        <dsp:cNvSpPr/>
      </dsp:nvSpPr>
      <dsp:spPr>
        <a:xfrm>
          <a:off x="126209"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общешкольный родительский комитет</a:t>
          </a:r>
        </a:p>
      </dsp:txBody>
      <dsp:txXfrm>
        <a:off x="147072" y="2243435"/>
        <a:ext cx="1080015" cy="670580"/>
      </dsp:txXfrm>
    </dsp:sp>
    <dsp:sp modelId="{8AB2C0C3-237B-41B4-9D86-32FA51AD1324}">
      <dsp:nvSpPr>
        <dsp:cNvPr id="0" name=""/>
        <dsp:cNvSpPr/>
      </dsp:nvSpPr>
      <dsp:spPr>
        <a:xfrm>
          <a:off x="1571"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11B1D1-78BD-4AAE-B918-C68D8A6B67D4}">
      <dsp:nvSpPr>
        <dsp:cNvPr id="0" name=""/>
        <dsp:cNvSpPr/>
      </dsp:nvSpPr>
      <dsp:spPr>
        <a:xfrm>
          <a:off x="126209"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родительские собрания, чаты , сайты и т.д.</a:t>
          </a:r>
        </a:p>
      </dsp:txBody>
      <dsp:txXfrm>
        <a:off x="147072" y="3281981"/>
        <a:ext cx="1080015" cy="670580"/>
      </dsp:txXfrm>
    </dsp:sp>
    <dsp:sp modelId="{252F2121-6986-44CA-BD98-EF43F2986A05}">
      <dsp:nvSpPr>
        <dsp:cNvPr id="0" name=""/>
        <dsp:cNvSpPr/>
      </dsp:nvSpPr>
      <dsp:spPr>
        <a:xfrm>
          <a:off x="1372588"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B0C220-F664-403D-A0DC-1130C1DF8A5E}">
      <dsp:nvSpPr>
        <dsp:cNvPr id="0" name=""/>
        <dsp:cNvSpPr/>
      </dsp:nvSpPr>
      <dsp:spPr>
        <a:xfrm>
          <a:off x="1497226"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рабочие, творческие команды родителей</a:t>
          </a:r>
        </a:p>
      </dsp:txBody>
      <dsp:txXfrm>
        <a:off x="1518089" y="2243435"/>
        <a:ext cx="1080015" cy="670580"/>
      </dsp:txXfrm>
    </dsp:sp>
    <dsp:sp modelId="{9EDBAEEB-2231-4A54-8774-D5D0F6EFD7D9}">
      <dsp:nvSpPr>
        <dsp:cNvPr id="0" name=""/>
        <dsp:cNvSpPr/>
      </dsp:nvSpPr>
      <dsp:spPr>
        <a:xfrm>
          <a:off x="1372588"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6B2C05-06A5-40AC-AEE4-153652881014}">
      <dsp:nvSpPr>
        <dsp:cNvPr id="0" name=""/>
        <dsp:cNvSpPr/>
      </dsp:nvSpPr>
      <dsp:spPr>
        <a:xfrm>
          <a:off x="1497226"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круглые столы, мастер-классы и др.</a:t>
          </a:r>
        </a:p>
      </dsp:txBody>
      <dsp:txXfrm>
        <a:off x="1518089" y="3281981"/>
        <a:ext cx="1080015" cy="670580"/>
      </dsp:txXfrm>
    </dsp:sp>
    <dsp:sp modelId="{4B1FE81C-0967-433E-AF54-7AA67EADE2C3}">
      <dsp:nvSpPr>
        <dsp:cNvPr id="0" name=""/>
        <dsp:cNvSpPr/>
      </dsp:nvSpPr>
      <dsp:spPr>
        <a:xfrm>
          <a:off x="3429115"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63DD0B-7C3A-4027-9D1D-A3E61D24BC74}">
      <dsp:nvSpPr>
        <dsp:cNvPr id="0" name=""/>
        <dsp:cNvSpPr/>
      </dsp:nvSpPr>
      <dsp:spPr>
        <a:xfrm>
          <a:off x="3553753" y="1184027"/>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индивидуальный уровень</a:t>
          </a:r>
        </a:p>
      </dsp:txBody>
      <dsp:txXfrm>
        <a:off x="3574616" y="1204890"/>
        <a:ext cx="1080015" cy="670580"/>
      </dsp:txXfrm>
    </dsp:sp>
    <dsp:sp modelId="{FE440166-ED28-4593-9818-E5598723C128}">
      <dsp:nvSpPr>
        <dsp:cNvPr id="0" name=""/>
        <dsp:cNvSpPr/>
      </dsp:nvSpPr>
      <dsp:spPr>
        <a:xfrm>
          <a:off x="2743606"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205A6-6583-46FB-B6BD-240D3FD7E94C}">
      <dsp:nvSpPr>
        <dsp:cNvPr id="0" name=""/>
        <dsp:cNvSpPr/>
      </dsp:nvSpPr>
      <dsp:spPr>
        <a:xfrm>
          <a:off x="2868244"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работа по запросу родителей</a:t>
          </a:r>
        </a:p>
      </dsp:txBody>
      <dsp:txXfrm>
        <a:off x="2889107" y="2243435"/>
        <a:ext cx="1080015" cy="670580"/>
      </dsp:txXfrm>
    </dsp:sp>
    <dsp:sp modelId="{242358BC-7BD2-42E4-9D9A-404BC4A61FBB}">
      <dsp:nvSpPr>
        <dsp:cNvPr id="0" name=""/>
        <dsp:cNvSpPr/>
      </dsp:nvSpPr>
      <dsp:spPr>
        <a:xfrm>
          <a:off x="2743606"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0658A1-B3AE-4895-B6B7-2073A368C71D}">
      <dsp:nvSpPr>
        <dsp:cNvPr id="0" name=""/>
        <dsp:cNvSpPr/>
      </dsp:nvSpPr>
      <dsp:spPr>
        <a:xfrm>
          <a:off x="2868244"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помощь родителей при подготовке различных мероприятий</a:t>
          </a:r>
        </a:p>
      </dsp:txBody>
      <dsp:txXfrm>
        <a:off x="2889107" y="3281981"/>
        <a:ext cx="1080015" cy="670580"/>
      </dsp:txXfrm>
    </dsp:sp>
    <dsp:sp modelId="{97E96D8C-B170-4E1E-B14D-0E549FA5C59A}">
      <dsp:nvSpPr>
        <dsp:cNvPr id="0" name=""/>
        <dsp:cNvSpPr/>
      </dsp:nvSpPr>
      <dsp:spPr>
        <a:xfrm>
          <a:off x="4114624"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E510A4-2A0C-4D9D-84C0-B844ED59328D}">
      <dsp:nvSpPr>
        <dsp:cNvPr id="0" name=""/>
        <dsp:cNvSpPr/>
      </dsp:nvSpPr>
      <dsp:spPr>
        <a:xfrm>
          <a:off x="4239262"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участие родителей в педагогических консилиумах, заседаниях Совета профилактики</a:t>
          </a:r>
        </a:p>
      </dsp:txBody>
      <dsp:txXfrm>
        <a:off x="4260125" y="2243435"/>
        <a:ext cx="1080015" cy="670580"/>
      </dsp:txXfrm>
    </dsp:sp>
    <dsp:sp modelId="{65B0FD67-72A1-43D8-9753-6F37B0ABA739}">
      <dsp:nvSpPr>
        <dsp:cNvPr id="0" name=""/>
        <dsp:cNvSpPr/>
      </dsp:nvSpPr>
      <dsp:spPr>
        <a:xfrm>
          <a:off x="4114624"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CBEC38-2570-4354-BAA2-518E7F40EC7C}">
      <dsp:nvSpPr>
        <dsp:cNvPr id="0" name=""/>
        <dsp:cNvSpPr/>
      </dsp:nvSpPr>
      <dsp:spPr>
        <a:xfrm>
          <a:off x="4239262"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индивидуальное консультирование</a:t>
          </a:r>
        </a:p>
      </dsp:txBody>
      <dsp:txXfrm>
        <a:off x="4260125" y="3281981"/>
        <a:ext cx="1080015" cy="67058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F30B-1A75-4117-9CD2-2F591CE0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7467</TotalTime>
  <Pages>74</Pages>
  <Words>19795</Words>
  <Characters>112834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Колесникова ИА</cp:lastModifiedBy>
  <cp:revision>93</cp:revision>
  <cp:lastPrinted>2021-08-17T07:48:00Z</cp:lastPrinted>
  <dcterms:created xsi:type="dcterms:W3CDTF">2021-08-08T12:28:00Z</dcterms:created>
  <dcterms:modified xsi:type="dcterms:W3CDTF">2021-08-17T08:24:00Z</dcterms:modified>
</cp:coreProperties>
</file>