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C0" w:rsidRDefault="002207C0" w:rsidP="002207C0">
      <w:pPr>
        <w:pStyle w:val="a3"/>
        <w:spacing w:before="71"/>
        <w:ind w:right="94"/>
      </w:pPr>
      <w:r>
        <w:t>Аннотация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рабочим</w:t>
      </w:r>
      <w:r>
        <w:rPr>
          <w:spacing w:val="-2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 w:rsidR="00BD7C95">
        <w:t>информатике</w:t>
      </w:r>
    </w:p>
    <w:p w:rsidR="002207C0" w:rsidRDefault="002207C0" w:rsidP="002207C0">
      <w:pPr>
        <w:pStyle w:val="a3"/>
        <w:ind w:right="511"/>
      </w:pPr>
      <w:r>
        <w:t xml:space="preserve">    </w:t>
      </w:r>
      <w:r w:rsidR="00C90CA6">
        <w:t>10-11</w:t>
      </w:r>
      <w:r>
        <w:rPr>
          <w:spacing w:val="-2"/>
        </w:rPr>
        <w:t xml:space="preserve"> </w:t>
      </w:r>
      <w:r>
        <w:t>класс</w:t>
      </w:r>
    </w:p>
    <w:p w:rsidR="002207C0" w:rsidRDefault="002207C0" w:rsidP="002207C0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8070"/>
      </w:tblGrid>
      <w:tr w:rsidR="002207C0" w:rsidTr="009F3624">
        <w:trPr>
          <w:trHeight w:val="5556"/>
        </w:trPr>
        <w:tc>
          <w:tcPr>
            <w:tcW w:w="1836" w:type="dxa"/>
          </w:tcPr>
          <w:p w:rsidR="002207C0" w:rsidRDefault="002207C0" w:rsidP="008F3DC2">
            <w:pPr>
              <w:pStyle w:val="TableParagraph"/>
              <w:ind w:left="47" w:right="34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методические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материалы</w:t>
            </w:r>
            <w:proofErr w:type="spellEnd"/>
          </w:p>
        </w:tc>
        <w:tc>
          <w:tcPr>
            <w:tcW w:w="8070" w:type="dxa"/>
            <w:shd w:val="clear" w:color="auto" w:fill="auto"/>
          </w:tcPr>
          <w:p w:rsidR="002207C0" w:rsidRPr="002207C0" w:rsidRDefault="002207C0" w:rsidP="00DF7447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  <w:tab w:val="left" w:pos="767"/>
              </w:tabs>
              <w:ind w:right="113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Федеральный закон от 29.12.2012 № 273-ФЗ «Об образовании в Российской Федерации»;</w:t>
            </w:r>
          </w:p>
          <w:p w:rsidR="002207C0" w:rsidRPr="002207C0" w:rsidRDefault="002207C0" w:rsidP="00DF7447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  <w:tab w:val="left" w:pos="767"/>
              </w:tabs>
              <w:ind w:right="113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 xml:space="preserve">приказ </w:t>
            </w:r>
            <w:proofErr w:type="spellStart"/>
            <w:r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Pr="002207C0">
              <w:rPr>
                <w:sz w:val="24"/>
                <w:lang w:val="ru-RU"/>
              </w:rPr>
      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      </w:r>
          </w:p>
          <w:p w:rsidR="002207C0" w:rsidRPr="002207C0" w:rsidRDefault="002207C0" w:rsidP="00DF7447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  <w:tab w:val="left" w:pos="767"/>
              </w:tabs>
              <w:ind w:right="113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 xml:space="preserve">приказ </w:t>
            </w:r>
            <w:proofErr w:type="spellStart"/>
            <w:r w:rsidRPr="002207C0">
              <w:rPr>
                <w:sz w:val="24"/>
                <w:lang w:val="ru-RU"/>
              </w:rPr>
              <w:t>Минпросве</w:t>
            </w:r>
            <w:r w:rsidR="009F3624">
              <w:rPr>
                <w:sz w:val="24"/>
                <w:lang w:val="ru-RU"/>
              </w:rPr>
              <w:t>щения</w:t>
            </w:r>
            <w:proofErr w:type="spellEnd"/>
            <w:r w:rsidR="009F3624">
              <w:rPr>
                <w:sz w:val="24"/>
                <w:lang w:val="ru-RU"/>
              </w:rPr>
              <w:t xml:space="preserve"> России от 18.05.2023 № 371</w:t>
            </w:r>
            <w:r w:rsidRPr="002207C0">
              <w:rPr>
                <w:sz w:val="24"/>
                <w:lang w:val="ru-RU"/>
              </w:rPr>
              <w:t xml:space="preserve"> «Об утверждении федеральной образовательной программы </w:t>
            </w:r>
            <w:r w:rsidR="009F3624">
              <w:rPr>
                <w:sz w:val="24"/>
                <w:lang w:val="ru-RU"/>
              </w:rPr>
              <w:t>среднего</w:t>
            </w:r>
            <w:r w:rsidRPr="002207C0">
              <w:rPr>
                <w:sz w:val="24"/>
                <w:lang w:val="ru-RU"/>
              </w:rPr>
              <w:t xml:space="preserve"> общего образования» (далее – ФОП </w:t>
            </w:r>
            <w:r w:rsidR="00DF7447">
              <w:rPr>
                <w:sz w:val="24"/>
                <w:lang w:val="ru-RU"/>
              </w:rPr>
              <w:t>С</w:t>
            </w:r>
            <w:r w:rsidRPr="002207C0">
              <w:rPr>
                <w:sz w:val="24"/>
                <w:lang w:val="ru-RU"/>
              </w:rPr>
              <w:t>ОО);</w:t>
            </w:r>
          </w:p>
          <w:p w:rsidR="009F3624" w:rsidRPr="009F3624" w:rsidRDefault="009F3624" w:rsidP="00DF7447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ind w:right="113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F3624">
              <w:rPr>
                <w:color w:val="000000"/>
                <w:sz w:val="24"/>
                <w:szCs w:val="24"/>
                <w:lang w:val="ru-RU"/>
              </w:rPr>
              <w:t>приказа</w:t>
            </w:r>
            <w:r w:rsidRPr="009F3624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9F3624">
              <w:rPr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F3624">
              <w:rPr>
                <w:color w:val="000000"/>
                <w:sz w:val="24"/>
                <w:szCs w:val="24"/>
                <w:lang w:val="ru-RU"/>
              </w:rPr>
              <w:t xml:space="preserve"> России от 17.05.2012 № 413</w:t>
            </w:r>
            <w:r w:rsidRPr="009F3624">
              <w:rPr>
                <w:color w:val="000000"/>
                <w:sz w:val="24"/>
                <w:szCs w:val="24"/>
              </w:rPr>
              <w:t> </w:t>
            </w:r>
            <w:r w:rsidRPr="009F3624">
              <w:rPr>
                <w:color w:val="000000"/>
                <w:sz w:val="24"/>
                <w:szCs w:val="24"/>
                <w:lang w:val="ru-RU"/>
              </w:rPr>
              <w:t>«Об утверждении федерального государственного образовательного стандарта среднего общего образования» (далее – ФГОС СОО);</w:t>
            </w:r>
          </w:p>
          <w:p w:rsidR="009F3624" w:rsidRPr="009F3624" w:rsidRDefault="009F3624" w:rsidP="00DF7447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ind w:right="113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F3624">
              <w:rPr>
                <w:color w:val="000000"/>
                <w:sz w:val="24"/>
                <w:szCs w:val="24"/>
                <w:lang w:val="ru-RU"/>
              </w:rPr>
              <w:t xml:space="preserve">Приказ </w:t>
            </w:r>
            <w:proofErr w:type="spellStart"/>
            <w:r w:rsidRPr="009F3624">
              <w:rPr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F3624">
              <w:rPr>
                <w:color w:val="000000"/>
                <w:sz w:val="24"/>
                <w:szCs w:val="24"/>
                <w:lang w:val="ru-RU"/>
              </w:rPr>
              <w:t xml:space="preserve"> России Российской Федерации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12 сентября 2022 г., регистрационный № 70034) </w:t>
            </w:r>
          </w:p>
          <w:p w:rsidR="009F3624" w:rsidRPr="009F3624" w:rsidRDefault="009F3624" w:rsidP="00DF7447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ind w:right="113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F3624">
              <w:rPr>
                <w:color w:val="000000"/>
                <w:sz w:val="24"/>
                <w:szCs w:val="24"/>
                <w:lang w:val="ru-RU"/>
              </w:rPr>
              <w:t xml:space="preserve">Письмо </w:t>
            </w:r>
            <w:proofErr w:type="spellStart"/>
            <w:r w:rsidRPr="009F3624">
              <w:rPr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F3624">
              <w:rPr>
                <w:color w:val="000000"/>
                <w:sz w:val="24"/>
                <w:szCs w:val="24"/>
                <w:lang w:val="ru-RU"/>
              </w:rPr>
              <w:t xml:space="preserve"> России от 17 ноября 2022 г. № 03-1889 «О направлении информационно-разъяснительного письма о внедрении обновленного</w:t>
            </w:r>
            <w:r w:rsidR="00DF7447">
              <w:rPr>
                <w:color w:val="000000"/>
                <w:sz w:val="24"/>
                <w:szCs w:val="24"/>
                <w:lang w:val="ru-RU"/>
              </w:rPr>
              <w:t xml:space="preserve"> федерального государственного </w:t>
            </w:r>
            <w:r w:rsidRPr="009F3624">
              <w:rPr>
                <w:color w:val="000000"/>
                <w:sz w:val="24"/>
                <w:szCs w:val="24"/>
                <w:lang w:val="ru-RU"/>
              </w:rPr>
              <w:t>образовательного стандарта среднего общего образования»</w:t>
            </w:r>
          </w:p>
          <w:p w:rsidR="002207C0" w:rsidRPr="002207C0" w:rsidRDefault="002207C0" w:rsidP="00DF7447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  <w:tab w:val="left" w:pos="767"/>
              </w:tabs>
              <w:ind w:right="113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 xml:space="preserve">устав МБОУ </w:t>
            </w:r>
            <w:proofErr w:type="spellStart"/>
            <w:r w:rsidRPr="002207C0">
              <w:rPr>
                <w:sz w:val="24"/>
                <w:lang w:val="ru-RU"/>
              </w:rPr>
              <w:t>Маньковская</w:t>
            </w:r>
            <w:proofErr w:type="spellEnd"/>
            <w:r w:rsidRPr="002207C0">
              <w:rPr>
                <w:sz w:val="24"/>
                <w:lang w:val="ru-RU"/>
              </w:rPr>
              <w:t xml:space="preserve"> СОШ (Постановление Администрации </w:t>
            </w:r>
            <w:proofErr w:type="spellStart"/>
            <w:r w:rsidRPr="002207C0">
              <w:rPr>
                <w:sz w:val="24"/>
                <w:lang w:val="ru-RU"/>
              </w:rPr>
              <w:t>Чертковского</w:t>
            </w:r>
            <w:proofErr w:type="spellEnd"/>
            <w:r w:rsidRPr="002207C0">
              <w:rPr>
                <w:sz w:val="24"/>
                <w:lang w:val="ru-RU"/>
              </w:rPr>
              <w:t xml:space="preserve"> района Ростовской области от 26.05.2021 №752);</w:t>
            </w:r>
          </w:p>
          <w:p w:rsidR="002207C0" w:rsidRPr="00CD4E3D" w:rsidRDefault="00DF7447" w:rsidP="00DF7447">
            <w:pPr>
              <w:pStyle w:val="TableParagraph"/>
              <w:numPr>
                <w:ilvl w:val="0"/>
                <w:numId w:val="3"/>
              </w:numPr>
              <w:tabs>
                <w:tab w:val="left" w:pos="766"/>
                <w:tab w:val="left" w:pos="767"/>
              </w:tabs>
              <w:ind w:right="11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Федеральн</w:t>
            </w:r>
            <w:r w:rsidR="002207C0" w:rsidRPr="002207C0">
              <w:rPr>
                <w:sz w:val="24"/>
                <w:lang w:val="ru-RU"/>
              </w:rPr>
              <w:t xml:space="preserve">ый перечень учебников, утвержденный приказом </w:t>
            </w:r>
            <w:proofErr w:type="spellStart"/>
            <w:r w:rsidR="002207C0"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="002207C0" w:rsidRPr="002207C0">
              <w:rPr>
                <w:sz w:val="24"/>
                <w:lang w:val="ru-RU"/>
              </w:rPr>
              <w:t xml:space="preserve"> от 21.09.2022 № 858 (учебники, входившие в перечень, утв. Приказом </w:t>
            </w:r>
            <w:proofErr w:type="spellStart"/>
            <w:r w:rsidR="002207C0"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="002207C0" w:rsidRPr="002207C0">
              <w:rPr>
                <w:sz w:val="24"/>
                <w:lang w:val="ru-RU"/>
              </w:rPr>
              <w:t xml:space="preserve"> России от 28.12.2018 </w:t>
            </w:r>
            <w:r w:rsidR="002207C0" w:rsidRPr="003A1C0E">
              <w:rPr>
                <w:sz w:val="24"/>
              </w:rPr>
              <w:t>N</w:t>
            </w:r>
            <w:r w:rsidR="002207C0" w:rsidRPr="002207C0">
              <w:rPr>
                <w:sz w:val="24"/>
                <w:lang w:val="ru-RU"/>
              </w:rPr>
              <w:t xml:space="preserve"> 345, включенные в перечень, утв. Приказом </w:t>
            </w:r>
            <w:proofErr w:type="spellStart"/>
            <w:r w:rsidR="002207C0"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="002207C0" w:rsidRPr="002207C0">
              <w:rPr>
                <w:sz w:val="24"/>
                <w:lang w:val="ru-RU"/>
              </w:rPr>
              <w:t xml:space="preserve"> России от 20.05.2020 </w:t>
            </w:r>
            <w:r w:rsidR="002207C0" w:rsidRPr="003A1C0E">
              <w:rPr>
                <w:sz w:val="24"/>
              </w:rPr>
              <w:t>N</w:t>
            </w:r>
            <w:r w:rsidR="002207C0" w:rsidRPr="002207C0">
              <w:rPr>
                <w:sz w:val="24"/>
                <w:lang w:val="ru-RU"/>
              </w:rPr>
              <w:t xml:space="preserve"> 254 и включенные в перечень, утвержденный данным документом, используются до 25 сентября 2025 года.)</w:t>
            </w:r>
          </w:p>
        </w:tc>
      </w:tr>
      <w:tr w:rsidR="002207C0" w:rsidTr="00C90CA6">
        <w:trPr>
          <w:trHeight w:val="1384"/>
        </w:trPr>
        <w:tc>
          <w:tcPr>
            <w:tcW w:w="1836" w:type="dxa"/>
          </w:tcPr>
          <w:p w:rsidR="002207C0" w:rsidRDefault="002207C0" w:rsidP="008F3DC2">
            <w:pPr>
              <w:pStyle w:val="TableParagraph"/>
              <w:ind w:left="47" w:right="407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Реализуемый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</w:tc>
        <w:tc>
          <w:tcPr>
            <w:tcW w:w="8070" w:type="dxa"/>
          </w:tcPr>
          <w:p w:rsidR="002207C0" w:rsidRPr="002207C0" w:rsidRDefault="00BD7C95" w:rsidP="008F3DC2">
            <w:pPr>
              <w:pStyle w:val="TableParagraph"/>
              <w:spacing w:line="270" w:lineRule="exact"/>
              <w:ind w:left="297" w:firstLine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Информатика</w:t>
            </w:r>
          </w:p>
          <w:p w:rsidR="002207C0" w:rsidRPr="002207C0" w:rsidRDefault="00C90CA6" w:rsidP="008C6F46">
            <w:pPr>
              <w:pStyle w:val="TableParagraph"/>
              <w:ind w:left="313" w:firstLine="0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  <w:r w:rsidR="002207C0" w:rsidRPr="002207C0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2207C0" w:rsidRPr="002207C0">
              <w:rPr>
                <w:b/>
                <w:sz w:val="24"/>
                <w:lang w:val="ru-RU"/>
              </w:rPr>
              <w:t>класс</w:t>
            </w:r>
            <w:r w:rsidR="002207C0" w:rsidRPr="002207C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E72261" w:rsidRPr="00E72261">
              <w:rPr>
                <w:spacing w:val="-2"/>
                <w:sz w:val="24"/>
                <w:lang w:val="ru-RU"/>
              </w:rPr>
              <w:t>Босова</w:t>
            </w:r>
            <w:proofErr w:type="spellEnd"/>
            <w:r w:rsidR="00E72261" w:rsidRPr="00E72261">
              <w:rPr>
                <w:spacing w:val="-2"/>
                <w:sz w:val="24"/>
                <w:lang w:val="ru-RU"/>
              </w:rPr>
              <w:t xml:space="preserve"> Л.Л., </w:t>
            </w:r>
            <w:proofErr w:type="spellStart"/>
            <w:r w:rsidR="00E72261" w:rsidRPr="00E72261">
              <w:rPr>
                <w:spacing w:val="-2"/>
                <w:sz w:val="24"/>
                <w:lang w:val="ru-RU"/>
              </w:rPr>
              <w:t>Босова</w:t>
            </w:r>
            <w:proofErr w:type="spellEnd"/>
            <w:r w:rsidR="00E72261" w:rsidRPr="00E72261">
              <w:rPr>
                <w:spacing w:val="-2"/>
                <w:sz w:val="24"/>
                <w:lang w:val="ru-RU"/>
              </w:rPr>
              <w:t xml:space="preserve"> А.Ю.,</w:t>
            </w:r>
            <w:r w:rsidR="00E72261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E72261">
              <w:rPr>
                <w:sz w:val="24"/>
                <w:lang w:val="ru-RU"/>
              </w:rPr>
              <w:t xml:space="preserve">Информатика </w:t>
            </w:r>
            <w:r>
              <w:rPr>
                <w:sz w:val="24"/>
                <w:lang w:val="ru-RU"/>
              </w:rPr>
              <w:t>10</w:t>
            </w:r>
            <w:r w:rsidR="00E72261">
              <w:rPr>
                <w:sz w:val="24"/>
                <w:lang w:val="ru-RU"/>
              </w:rPr>
              <w:t xml:space="preserve"> класс</w:t>
            </w:r>
            <w:r w:rsidR="007447D3">
              <w:rPr>
                <w:sz w:val="24"/>
                <w:lang w:val="ru-RU"/>
              </w:rPr>
              <w:t xml:space="preserve">, </w:t>
            </w:r>
            <w:r w:rsidR="007447D3" w:rsidRPr="002207C0">
              <w:rPr>
                <w:sz w:val="24"/>
                <w:lang w:val="ru-RU"/>
              </w:rPr>
              <w:t>базовый уровень.</w:t>
            </w:r>
            <w:r w:rsidR="007447D3" w:rsidRPr="002207C0">
              <w:rPr>
                <w:spacing w:val="-1"/>
                <w:sz w:val="24"/>
                <w:lang w:val="ru-RU"/>
              </w:rPr>
              <w:t xml:space="preserve"> </w:t>
            </w:r>
            <w:r w:rsidR="007447D3" w:rsidRPr="0045394F">
              <w:rPr>
                <w:sz w:val="24"/>
                <w:lang w:val="ru-RU"/>
              </w:rPr>
              <w:t>М.:</w:t>
            </w:r>
            <w:r w:rsidR="007447D3" w:rsidRPr="0045394F">
              <w:rPr>
                <w:spacing w:val="-1"/>
                <w:sz w:val="24"/>
                <w:lang w:val="ru-RU"/>
              </w:rPr>
              <w:t xml:space="preserve"> </w:t>
            </w:r>
            <w:r w:rsidR="007447D3" w:rsidRPr="0045394F">
              <w:rPr>
                <w:sz w:val="24"/>
                <w:lang w:val="ru-RU"/>
              </w:rPr>
              <w:t>Просвещение,</w:t>
            </w:r>
            <w:r w:rsidR="007447D3" w:rsidRPr="0045394F">
              <w:rPr>
                <w:spacing w:val="-3"/>
                <w:sz w:val="24"/>
                <w:lang w:val="ru-RU"/>
              </w:rPr>
              <w:t xml:space="preserve"> </w:t>
            </w:r>
            <w:r w:rsidR="007447D3" w:rsidRPr="0045394F">
              <w:rPr>
                <w:sz w:val="24"/>
                <w:lang w:val="ru-RU"/>
              </w:rPr>
              <w:t>202</w:t>
            </w:r>
            <w:r w:rsidR="007447D3">
              <w:rPr>
                <w:sz w:val="24"/>
                <w:lang w:val="ru-RU"/>
              </w:rPr>
              <w:t>2</w:t>
            </w:r>
            <w:r w:rsidR="007447D3" w:rsidRPr="0045394F">
              <w:rPr>
                <w:sz w:val="24"/>
                <w:lang w:val="ru-RU"/>
              </w:rPr>
              <w:t>.</w:t>
            </w:r>
          </w:p>
          <w:p w:rsidR="002207C0" w:rsidRPr="002207C0" w:rsidRDefault="00C90CA6" w:rsidP="00DF7447">
            <w:pPr>
              <w:pStyle w:val="TableParagraph"/>
              <w:ind w:left="297" w:firstLine="0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11</w:t>
            </w:r>
            <w:r w:rsidR="002207C0" w:rsidRPr="002207C0">
              <w:rPr>
                <w:b/>
                <w:sz w:val="24"/>
                <w:lang w:val="ru-RU"/>
              </w:rPr>
              <w:t xml:space="preserve"> класс. </w:t>
            </w:r>
            <w:r w:rsidR="00DF7447" w:rsidRPr="00DF7447">
              <w:rPr>
                <w:bCs/>
                <w:iCs/>
                <w:sz w:val="24"/>
                <w:szCs w:val="24"/>
                <w:lang w:val="ru-RU"/>
              </w:rPr>
              <w:t xml:space="preserve">Семакин И.Г., </w:t>
            </w:r>
            <w:proofErr w:type="spellStart"/>
            <w:r w:rsidR="00DF7447" w:rsidRPr="00DF7447">
              <w:rPr>
                <w:bCs/>
                <w:iCs/>
                <w:sz w:val="24"/>
                <w:szCs w:val="24"/>
                <w:lang w:val="ru-RU"/>
              </w:rPr>
              <w:t>Хеннер</w:t>
            </w:r>
            <w:proofErr w:type="spellEnd"/>
            <w:r w:rsidR="00DF7447" w:rsidRPr="00DF7447">
              <w:rPr>
                <w:bCs/>
                <w:iCs/>
                <w:sz w:val="24"/>
                <w:szCs w:val="24"/>
                <w:lang w:val="ru-RU"/>
              </w:rPr>
              <w:t xml:space="preserve"> Е.К., Шеина Т.Ю</w:t>
            </w:r>
            <w:r w:rsidR="0001714E" w:rsidRPr="00E72261">
              <w:rPr>
                <w:spacing w:val="-2"/>
                <w:sz w:val="24"/>
                <w:lang w:val="ru-RU"/>
              </w:rPr>
              <w:t>.,</w:t>
            </w:r>
            <w:r w:rsidR="0001714E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45394F">
              <w:rPr>
                <w:sz w:val="24"/>
                <w:lang w:val="ru-RU"/>
              </w:rPr>
              <w:t xml:space="preserve">Информатика </w:t>
            </w:r>
            <w:r>
              <w:rPr>
                <w:sz w:val="24"/>
                <w:lang w:val="ru-RU"/>
              </w:rPr>
              <w:t>11</w:t>
            </w:r>
            <w:r w:rsidR="0001714E">
              <w:rPr>
                <w:sz w:val="24"/>
                <w:lang w:val="ru-RU"/>
              </w:rPr>
              <w:t xml:space="preserve"> класс, </w:t>
            </w:r>
            <w:r w:rsidR="0001714E" w:rsidRPr="002207C0">
              <w:rPr>
                <w:sz w:val="24"/>
                <w:lang w:val="ru-RU"/>
              </w:rPr>
              <w:t>базовый уровень.</w:t>
            </w:r>
            <w:r w:rsidR="0001714E" w:rsidRPr="002207C0">
              <w:rPr>
                <w:spacing w:val="-1"/>
                <w:sz w:val="24"/>
                <w:lang w:val="ru-RU"/>
              </w:rPr>
              <w:t xml:space="preserve"> </w:t>
            </w:r>
            <w:r w:rsidR="0001714E" w:rsidRPr="0001714E">
              <w:rPr>
                <w:sz w:val="24"/>
                <w:lang w:val="ru-RU"/>
              </w:rPr>
              <w:t>М.:</w:t>
            </w:r>
            <w:r w:rsidR="0001714E" w:rsidRPr="0001714E">
              <w:rPr>
                <w:spacing w:val="-1"/>
                <w:sz w:val="24"/>
                <w:lang w:val="ru-RU"/>
              </w:rPr>
              <w:t xml:space="preserve"> </w:t>
            </w:r>
            <w:r w:rsidR="0001714E" w:rsidRPr="0001714E">
              <w:rPr>
                <w:sz w:val="24"/>
                <w:lang w:val="ru-RU"/>
              </w:rPr>
              <w:t>Просвещение,</w:t>
            </w:r>
            <w:r w:rsidR="0001714E" w:rsidRPr="0001714E">
              <w:rPr>
                <w:spacing w:val="-3"/>
                <w:sz w:val="24"/>
                <w:lang w:val="ru-RU"/>
              </w:rPr>
              <w:t xml:space="preserve"> </w:t>
            </w:r>
            <w:r w:rsidR="0001714E" w:rsidRPr="0001714E">
              <w:rPr>
                <w:sz w:val="24"/>
                <w:lang w:val="ru-RU"/>
              </w:rPr>
              <w:t>202</w:t>
            </w:r>
            <w:r w:rsidR="00DF7447">
              <w:rPr>
                <w:sz w:val="24"/>
                <w:lang w:val="ru-RU"/>
              </w:rPr>
              <w:t>1</w:t>
            </w:r>
            <w:bookmarkStart w:id="0" w:name="_GoBack"/>
            <w:bookmarkEnd w:id="0"/>
            <w:r w:rsidR="0001714E" w:rsidRPr="0001714E">
              <w:rPr>
                <w:sz w:val="24"/>
                <w:lang w:val="ru-RU"/>
              </w:rPr>
              <w:t>.</w:t>
            </w:r>
          </w:p>
        </w:tc>
      </w:tr>
      <w:tr w:rsidR="002207C0" w:rsidTr="00822FCC">
        <w:trPr>
          <w:trHeight w:val="551"/>
        </w:trPr>
        <w:tc>
          <w:tcPr>
            <w:tcW w:w="1836" w:type="dxa"/>
          </w:tcPr>
          <w:p w:rsidR="002207C0" w:rsidRPr="002207C0" w:rsidRDefault="002207C0" w:rsidP="008F3DC2">
            <w:pPr>
              <w:pStyle w:val="TableParagraph"/>
              <w:ind w:left="47" w:right="298" w:firstLine="0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Цели и задачи</w:t>
            </w:r>
            <w:r w:rsidRPr="002207C0">
              <w:rPr>
                <w:spacing w:val="-58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изучения</w:t>
            </w:r>
            <w:r w:rsidRPr="002207C0">
              <w:rPr>
                <w:spacing w:val="1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предмета</w:t>
            </w:r>
          </w:p>
        </w:tc>
        <w:tc>
          <w:tcPr>
            <w:tcW w:w="8070" w:type="dxa"/>
          </w:tcPr>
          <w:p w:rsidR="002207C0" w:rsidRPr="002207C0" w:rsidRDefault="002207C0" w:rsidP="008F3DC2">
            <w:pPr>
              <w:pStyle w:val="TableParagraph"/>
              <w:ind w:left="45" w:right="1681" w:firstLine="0"/>
              <w:jc w:val="both"/>
              <w:rPr>
                <w:b/>
                <w:i/>
                <w:sz w:val="24"/>
                <w:lang w:val="ru-RU"/>
              </w:rPr>
            </w:pPr>
            <w:r w:rsidRPr="002207C0">
              <w:rPr>
                <w:b/>
                <w:i/>
                <w:sz w:val="24"/>
                <w:lang w:val="ru-RU"/>
              </w:rPr>
              <w:t xml:space="preserve">Изучение </w:t>
            </w:r>
            <w:r w:rsidR="007A0A97">
              <w:rPr>
                <w:b/>
                <w:i/>
                <w:sz w:val="24"/>
                <w:lang w:val="ru-RU"/>
              </w:rPr>
              <w:t>информатики</w:t>
            </w:r>
            <w:r w:rsidRPr="002207C0">
              <w:rPr>
                <w:b/>
                <w:i/>
                <w:sz w:val="24"/>
                <w:lang w:val="ru-RU"/>
              </w:rPr>
              <w:t xml:space="preserve"> на ступени </w:t>
            </w:r>
            <w:r w:rsidR="00822FCC">
              <w:rPr>
                <w:b/>
                <w:i/>
                <w:sz w:val="24"/>
                <w:lang w:val="ru-RU"/>
              </w:rPr>
              <w:t>среднего</w:t>
            </w:r>
            <w:r w:rsidRPr="002207C0">
              <w:rPr>
                <w:b/>
                <w:i/>
                <w:sz w:val="24"/>
                <w:lang w:val="ru-RU"/>
              </w:rPr>
              <w:t xml:space="preserve"> общего</w:t>
            </w:r>
            <w:r w:rsidRPr="002207C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2207C0">
              <w:rPr>
                <w:b/>
                <w:i/>
                <w:sz w:val="24"/>
                <w:lang w:val="ru-RU"/>
              </w:rPr>
              <w:t>образования</w:t>
            </w:r>
            <w:r w:rsidRPr="002207C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207C0">
              <w:rPr>
                <w:b/>
                <w:i/>
                <w:sz w:val="24"/>
                <w:lang w:val="ru-RU"/>
              </w:rPr>
              <w:t>направлено</w:t>
            </w:r>
            <w:r w:rsidRPr="002207C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207C0">
              <w:rPr>
                <w:b/>
                <w:i/>
                <w:sz w:val="24"/>
                <w:lang w:val="ru-RU"/>
              </w:rPr>
              <w:t>на</w:t>
            </w:r>
            <w:r w:rsidRPr="002207C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7C0">
              <w:rPr>
                <w:b/>
                <w:i/>
                <w:sz w:val="24"/>
                <w:lang w:val="ru-RU"/>
              </w:rPr>
              <w:t>достижение</w:t>
            </w:r>
            <w:r w:rsidRPr="002207C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2207C0">
              <w:rPr>
                <w:b/>
                <w:i/>
                <w:sz w:val="24"/>
                <w:lang w:val="ru-RU"/>
              </w:rPr>
              <w:t>следующих</w:t>
            </w:r>
            <w:r w:rsidRPr="002207C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7C0">
              <w:rPr>
                <w:b/>
                <w:i/>
                <w:sz w:val="24"/>
                <w:lang w:val="ru-RU"/>
              </w:rPr>
              <w:t>целей:</w:t>
            </w:r>
          </w:p>
          <w:p w:rsidR="00822FCC" w:rsidRPr="00822FCC" w:rsidRDefault="00822FCC" w:rsidP="00822FCC">
            <w:pPr>
              <w:pStyle w:val="a5"/>
              <w:numPr>
                <w:ilvl w:val="0"/>
                <w:numId w:val="7"/>
              </w:numPr>
              <w:shd w:val="clear" w:color="auto" w:fill="FFFFFF"/>
              <w:tabs>
                <w:tab w:val="left" w:pos="880"/>
              </w:tabs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822FCC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освоение системы базовых знаний, </w:t>
            </w:r>
            <w:r w:rsidRPr="00822FCC">
              <w:rPr>
                <w:color w:val="000000"/>
                <w:sz w:val="24"/>
                <w:szCs w:val="24"/>
                <w:lang w:val="ru-RU" w:eastAsia="ru-RU"/>
              </w:rPr>
              <w:t>отражающих вклад информатики в формирование современной научной картины мира, роль информационных процессов в обществе, биологических и технических</w:t>
            </w:r>
            <w:r w:rsidRPr="00822FCC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22FCC">
              <w:rPr>
                <w:color w:val="000000"/>
                <w:sz w:val="24"/>
                <w:szCs w:val="24"/>
                <w:lang w:val="ru-RU" w:eastAsia="ru-RU"/>
              </w:rPr>
              <w:t>системах;</w:t>
            </w:r>
          </w:p>
          <w:p w:rsidR="00822FCC" w:rsidRPr="00822FCC" w:rsidRDefault="00822FCC" w:rsidP="00822FCC">
            <w:pPr>
              <w:pStyle w:val="a5"/>
              <w:numPr>
                <w:ilvl w:val="0"/>
                <w:numId w:val="7"/>
              </w:numPr>
              <w:shd w:val="clear" w:color="auto" w:fill="FFFFFF"/>
              <w:tabs>
                <w:tab w:val="left" w:pos="880"/>
              </w:tabs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822FCC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овладение умениями </w:t>
            </w:r>
            <w:r w:rsidRPr="00822FCC">
              <w:rPr>
                <w:color w:val="000000"/>
                <w:sz w:val="24"/>
                <w:szCs w:val="24"/>
                <w:lang w:val="ru-RU" w:eastAsia="ru-RU"/>
              </w:rPr>
              <w:t>применять, анализировать, преобразовывать информационные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22FCC">
              <w:rPr>
                <w:color w:val="000000"/>
                <w:sz w:val="24"/>
                <w:szCs w:val="24"/>
                <w:lang w:val="ru-RU" w:eastAsia="ru-RU"/>
              </w:rPr>
              <w:t>модели реальных объектов и процессов, используя при этом информационные и коммуникационные технологии (ИКТ), в том числ</w:t>
            </w:r>
            <w:r w:rsidR="009F3624">
              <w:rPr>
                <w:color w:val="000000"/>
                <w:sz w:val="24"/>
                <w:szCs w:val="24"/>
                <w:lang w:val="ru-RU" w:eastAsia="ru-RU"/>
              </w:rPr>
              <w:t xml:space="preserve">е при изучении других школьных </w:t>
            </w:r>
            <w:r w:rsidRPr="00822FCC">
              <w:rPr>
                <w:color w:val="000000"/>
                <w:sz w:val="24"/>
                <w:szCs w:val="24"/>
                <w:lang w:val="ru-RU" w:eastAsia="ru-RU"/>
              </w:rPr>
              <w:t>дисциплин;</w:t>
            </w:r>
          </w:p>
          <w:p w:rsidR="00822FCC" w:rsidRPr="00822FCC" w:rsidRDefault="00822FCC" w:rsidP="00822FCC">
            <w:pPr>
              <w:pStyle w:val="a5"/>
              <w:numPr>
                <w:ilvl w:val="0"/>
                <w:numId w:val="7"/>
              </w:numPr>
              <w:shd w:val="clear" w:color="auto" w:fill="FFFFFF"/>
              <w:tabs>
                <w:tab w:val="left" w:pos="880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822FCC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развитие </w:t>
            </w:r>
            <w:r w:rsidRPr="00822FCC">
              <w:rPr>
                <w:color w:val="000000"/>
                <w:sz w:val="24"/>
                <w:szCs w:val="24"/>
                <w:lang w:val="ru-RU" w:eastAsia="ru-RU"/>
              </w:rPr>
              <w:t xml:space="preserve">познавательных интересов, интеллектуальных и творческих способностей путем освоения и использования методов информатики и </w:t>
            </w:r>
            <w:r w:rsidRPr="00822FCC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средств ИКТ при изучении различных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22FCC">
              <w:rPr>
                <w:color w:val="000000"/>
                <w:sz w:val="24"/>
                <w:szCs w:val="24"/>
                <w:lang w:val="ru-RU" w:eastAsia="ru-RU"/>
              </w:rPr>
              <w:t>учебных предметов;</w:t>
            </w:r>
          </w:p>
          <w:p w:rsidR="00822FCC" w:rsidRPr="00822FCC" w:rsidRDefault="00822FCC" w:rsidP="00822FCC">
            <w:pPr>
              <w:pStyle w:val="a5"/>
              <w:numPr>
                <w:ilvl w:val="0"/>
                <w:numId w:val="7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822FCC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воспитание </w:t>
            </w:r>
            <w:r w:rsidRPr="00822FCC">
              <w:rPr>
                <w:color w:val="000000"/>
                <w:sz w:val="24"/>
                <w:szCs w:val="24"/>
                <w:lang w:val="ru-RU" w:eastAsia="ru-RU"/>
              </w:rPr>
              <w:t xml:space="preserve">ответственного отношения к соблюдению этических и правовых, норм информационной деятельности; </w:t>
            </w:r>
          </w:p>
          <w:p w:rsidR="002207C0" w:rsidRPr="009F3624" w:rsidRDefault="00822FCC" w:rsidP="00822FCC">
            <w:pPr>
              <w:pStyle w:val="a5"/>
              <w:numPr>
                <w:ilvl w:val="0"/>
                <w:numId w:val="7"/>
              </w:numPr>
              <w:tabs>
                <w:tab w:val="left" w:pos="614"/>
              </w:tabs>
              <w:spacing w:before="1" w:line="276" w:lineRule="auto"/>
              <w:ind w:right="111"/>
              <w:jc w:val="both"/>
              <w:rPr>
                <w:sz w:val="24"/>
                <w:lang w:val="ru-RU"/>
              </w:rPr>
            </w:pPr>
            <w:r w:rsidRPr="00822FCC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приобретение опыта </w:t>
            </w:r>
            <w:r w:rsidRPr="00822FCC">
              <w:rPr>
                <w:color w:val="000000"/>
                <w:sz w:val="24"/>
                <w:szCs w:val="24"/>
                <w:lang w:val="ru-RU" w:eastAsia="ru-RU"/>
              </w:rPr>
              <w:t>использования информационных технологий в индивидуальной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22FCC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22FCC">
              <w:rPr>
                <w:color w:val="000000"/>
                <w:sz w:val="24"/>
                <w:szCs w:val="24"/>
                <w:lang w:val="ru-RU" w:eastAsia="ru-RU"/>
              </w:rPr>
              <w:t>коллективной учебной и познавательной, в том числе проектной деятельности</w:t>
            </w:r>
            <w:r w:rsidR="009F3624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9F3624" w:rsidRPr="00EE2D48" w:rsidRDefault="009F3624" w:rsidP="009F3624">
            <w:pPr>
              <w:adjustRightInd w:val="0"/>
              <w:ind w:left="142" w:hanging="61"/>
              <w:jc w:val="both"/>
              <w:rPr>
                <w:rFonts w:eastAsia="Calibri"/>
                <w:b/>
                <w:bCs/>
                <w:noProof/>
                <w:sz w:val="24"/>
                <w:szCs w:val="24"/>
                <w:lang w:eastAsia="ru-RU"/>
              </w:rPr>
            </w:pPr>
            <w:r w:rsidRPr="00EE2D48">
              <w:rPr>
                <w:rFonts w:eastAsia="Calibri"/>
                <w:b/>
                <w:bCs/>
                <w:noProof/>
                <w:sz w:val="24"/>
                <w:szCs w:val="24"/>
                <w:lang w:eastAsia="ru-RU"/>
              </w:rPr>
              <w:t>Задачи:</w:t>
            </w:r>
          </w:p>
          <w:p w:rsidR="009F3624" w:rsidRPr="00EE2D48" w:rsidRDefault="009F3624" w:rsidP="009F3624">
            <w:pPr>
              <w:adjustRightInd w:val="0"/>
              <w:ind w:firstLine="567"/>
              <w:jc w:val="both"/>
              <w:rPr>
                <w:rFonts w:eastAsia="Calibri"/>
                <w:noProof/>
                <w:sz w:val="24"/>
                <w:szCs w:val="24"/>
                <w:lang w:eastAsia="ru-RU"/>
              </w:rPr>
            </w:pPr>
            <w:r w:rsidRPr="00EE2D48">
              <w:rPr>
                <w:rFonts w:eastAsia="Calibri"/>
                <w:noProof/>
                <w:sz w:val="24"/>
                <w:szCs w:val="24"/>
                <w:lang w:eastAsia="ru-RU"/>
              </w:rPr>
              <w:t>• обеспечить преемственность курса информатики основной и старшей школы (типовыезадачи – типовые программные средства в основной школе; нетиповые задачи – типовыепрограммные средства в рамках базового уровня старшей школы);</w:t>
            </w:r>
          </w:p>
          <w:p w:rsidR="009F3624" w:rsidRPr="00EE2D48" w:rsidRDefault="009F3624" w:rsidP="009F3624">
            <w:pPr>
              <w:adjustRightInd w:val="0"/>
              <w:ind w:firstLine="567"/>
              <w:jc w:val="both"/>
              <w:rPr>
                <w:rFonts w:eastAsia="Calibri"/>
                <w:noProof/>
                <w:sz w:val="24"/>
                <w:szCs w:val="24"/>
                <w:lang w:eastAsia="ru-RU"/>
              </w:rPr>
            </w:pPr>
            <w:r w:rsidRPr="00EE2D48">
              <w:rPr>
                <w:rFonts w:eastAsia="Calibri"/>
                <w:noProof/>
                <w:sz w:val="24"/>
                <w:szCs w:val="24"/>
                <w:lang w:eastAsia="ru-RU"/>
              </w:rPr>
              <w:t>• систематизировать знания в области информатики и информационных технологий,полученные в основной школе, и углубить их с учетом выбранного профиля обучения;</w:t>
            </w:r>
          </w:p>
          <w:p w:rsidR="009F3624" w:rsidRPr="00EE2D48" w:rsidRDefault="009F3624" w:rsidP="009F3624">
            <w:pPr>
              <w:adjustRightInd w:val="0"/>
              <w:ind w:firstLine="567"/>
              <w:jc w:val="both"/>
              <w:rPr>
                <w:rFonts w:eastAsia="Calibri"/>
                <w:noProof/>
                <w:sz w:val="24"/>
                <w:szCs w:val="24"/>
                <w:lang w:eastAsia="ru-RU"/>
              </w:rPr>
            </w:pPr>
            <w:r w:rsidRPr="00EE2D48">
              <w:rPr>
                <w:rFonts w:eastAsia="Calibri"/>
                <w:noProof/>
                <w:sz w:val="24"/>
                <w:szCs w:val="24"/>
                <w:lang w:eastAsia="ru-RU"/>
              </w:rPr>
              <w:t>• заложить основу для дальнейшего профессионального обучения, поскольку современнаяинформационная деятельность носит, по преимуществу, системный характер;</w:t>
            </w:r>
          </w:p>
          <w:p w:rsidR="009F3624" w:rsidRPr="009F3624" w:rsidRDefault="009F3624" w:rsidP="009F3624">
            <w:pPr>
              <w:pStyle w:val="a5"/>
              <w:tabs>
                <w:tab w:val="left" w:pos="614"/>
              </w:tabs>
              <w:spacing w:before="1" w:line="276" w:lineRule="auto"/>
              <w:ind w:left="720" w:right="111" w:firstLine="0"/>
              <w:jc w:val="both"/>
              <w:rPr>
                <w:sz w:val="24"/>
                <w:lang w:val="ru-RU"/>
              </w:rPr>
            </w:pPr>
            <w:r w:rsidRPr="009F3624">
              <w:rPr>
                <w:rFonts w:eastAsia="Calibri"/>
                <w:noProof/>
                <w:sz w:val="24"/>
                <w:szCs w:val="24"/>
                <w:lang w:val="ru-RU" w:eastAsia="ru-RU"/>
              </w:rPr>
              <w:t>• сформировать необходимые знания и навыки работы с информационнымимоделями и технологиями, позволяющие использовать их при изучении другихпредметов.</w:t>
            </w:r>
          </w:p>
        </w:tc>
      </w:tr>
      <w:tr w:rsidR="002207C0" w:rsidTr="00CD4E3D">
        <w:trPr>
          <w:trHeight w:val="526"/>
        </w:trPr>
        <w:tc>
          <w:tcPr>
            <w:tcW w:w="1836" w:type="dxa"/>
          </w:tcPr>
          <w:p w:rsidR="002207C0" w:rsidRDefault="002207C0" w:rsidP="008F3DC2">
            <w:pPr>
              <w:pStyle w:val="TableParagraph"/>
              <w:spacing w:line="262" w:lineRule="exact"/>
              <w:ind w:left="4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Срок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2207C0" w:rsidRDefault="002207C0" w:rsidP="008F3DC2">
            <w:pPr>
              <w:pStyle w:val="TableParagraph"/>
              <w:spacing w:line="269" w:lineRule="exact"/>
              <w:ind w:left="4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8070" w:type="dxa"/>
          </w:tcPr>
          <w:p w:rsidR="002207C0" w:rsidRPr="007A0A97" w:rsidRDefault="00822FCC" w:rsidP="008F3DC2">
            <w:pPr>
              <w:pStyle w:val="TableParagraph"/>
              <w:spacing w:line="262" w:lineRule="exact"/>
              <w:ind w:left="45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7A0A97">
              <w:rPr>
                <w:sz w:val="24"/>
                <w:lang w:val="ru-RU"/>
              </w:rPr>
              <w:t xml:space="preserve"> года</w:t>
            </w:r>
          </w:p>
        </w:tc>
      </w:tr>
      <w:tr w:rsidR="002207C0" w:rsidTr="00C90CA6">
        <w:trPr>
          <w:trHeight w:val="832"/>
        </w:trPr>
        <w:tc>
          <w:tcPr>
            <w:tcW w:w="1836" w:type="dxa"/>
          </w:tcPr>
          <w:p w:rsidR="002207C0" w:rsidRPr="007D0E26" w:rsidRDefault="002207C0" w:rsidP="007D0E26">
            <w:pPr>
              <w:pStyle w:val="TableParagraph"/>
              <w:ind w:left="57" w:right="107" w:hanging="11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Место учебного</w:t>
            </w:r>
            <w:r w:rsidRPr="002207C0">
              <w:rPr>
                <w:spacing w:val="-58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предмета в</w:t>
            </w:r>
            <w:r w:rsidRPr="002207C0">
              <w:rPr>
                <w:spacing w:val="1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учебном</w:t>
            </w:r>
            <w:r w:rsidRPr="002207C0">
              <w:rPr>
                <w:spacing w:val="-2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плане</w:t>
            </w:r>
          </w:p>
        </w:tc>
        <w:tc>
          <w:tcPr>
            <w:tcW w:w="8070" w:type="dxa"/>
          </w:tcPr>
          <w:p w:rsidR="002207C0" w:rsidRDefault="00C90CA6" w:rsidP="00D64104">
            <w:pPr>
              <w:pStyle w:val="TableParagraph"/>
              <w:tabs>
                <w:tab w:val="left" w:pos="226"/>
              </w:tabs>
              <w:spacing w:line="269" w:lineRule="exact"/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D64104">
              <w:rPr>
                <w:sz w:val="24"/>
                <w:lang w:val="ru-RU"/>
              </w:rPr>
              <w:t xml:space="preserve"> класс – 34 часа (</w:t>
            </w:r>
            <w:r w:rsidR="00BB5563">
              <w:rPr>
                <w:sz w:val="24"/>
                <w:lang w:val="ru-RU"/>
              </w:rPr>
              <w:t>1 час в неделю)</w:t>
            </w:r>
          </w:p>
          <w:p w:rsidR="00BB5563" w:rsidRPr="00E22D8B" w:rsidRDefault="00C90CA6" w:rsidP="00E22D8B">
            <w:pPr>
              <w:pStyle w:val="TableParagraph"/>
              <w:tabs>
                <w:tab w:val="left" w:pos="226"/>
              </w:tabs>
              <w:spacing w:line="269" w:lineRule="exact"/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7D0E26">
              <w:rPr>
                <w:sz w:val="24"/>
                <w:lang w:val="ru-RU"/>
              </w:rPr>
              <w:t xml:space="preserve"> класс – 34 часа (1 час в неделю)</w:t>
            </w:r>
          </w:p>
        </w:tc>
      </w:tr>
      <w:tr w:rsidR="002207C0" w:rsidTr="00CD4E3D">
        <w:trPr>
          <w:trHeight w:val="1963"/>
        </w:trPr>
        <w:tc>
          <w:tcPr>
            <w:tcW w:w="1836" w:type="dxa"/>
          </w:tcPr>
          <w:p w:rsidR="002207C0" w:rsidRPr="002207C0" w:rsidRDefault="002207C0" w:rsidP="008F3DC2">
            <w:pPr>
              <w:pStyle w:val="TableParagraph"/>
              <w:ind w:left="47" w:right="336" w:firstLine="0"/>
              <w:rPr>
                <w:sz w:val="24"/>
                <w:lang w:val="ru-RU"/>
              </w:rPr>
            </w:pPr>
          </w:p>
        </w:tc>
        <w:tc>
          <w:tcPr>
            <w:tcW w:w="8070" w:type="dxa"/>
          </w:tcPr>
          <w:p w:rsidR="002207C0" w:rsidRPr="002207C0" w:rsidRDefault="002207C0" w:rsidP="008F3DC2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Рабочая программа содержит следующие разделы:</w:t>
            </w:r>
          </w:p>
          <w:p w:rsidR="002207C0" w:rsidRPr="002207C0" w:rsidRDefault="002207C0" w:rsidP="008F3DC2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1.Пояснительная записка</w:t>
            </w:r>
          </w:p>
          <w:p w:rsidR="002207C0" w:rsidRPr="002207C0" w:rsidRDefault="002207C0" w:rsidP="008F3DC2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2.Содержание обучения</w:t>
            </w:r>
          </w:p>
          <w:p w:rsidR="002207C0" w:rsidRPr="002207C0" w:rsidRDefault="002207C0" w:rsidP="008F3DC2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3. Планируемые результаты освоения программы курса</w:t>
            </w:r>
          </w:p>
          <w:p w:rsidR="002207C0" w:rsidRPr="002207C0" w:rsidRDefault="002207C0" w:rsidP="008F3DC2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4. Тематическое планирование</w:t>
            </w:r>
          </w:p>
          <w:p w:rsidR="002207C0" w:rsidRPr="002207C0" w:rsidRDefault="002207C0" w:rsidP="008F3DC2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5.Календарно-тематическое планирование</w:t>
            </w:r>
          </w:p>
        </w:tc>
      </w:tr>
    </w:tbl>
    <w:p w:rsidR="002207C0" w:rsidRDefault="002207C0" w:rsidP="002207C0">
      <w:pPr>
        <w:spacing w:line="270" w:lineRule="atLeast"/>
        <w:jc w:val="both"/>
        <w:rPr>
          <w:sz w:val="24"/>
        </w:rPr>
      </w:pPr>
    </w:p>
    <w:p w:rsidR="002207C0" w:rsidRPr="002207C0" w:rsidRDefault="002207C0" w:rsidP="002207C0">
      <w:pPr>
        <w:rPr>
          <w:sz w:val="24"/>
        </w:rPr>
      </w:pPr>
    </w:p>
    <w:p w:rsidR="002207C0" w:rsidRPr="002207C0" w:rsidRDefault="002207C0" w:rsidP="002207C0">
      <w:pPr>
        <w:rPr>
          <w:sz w:val="24"/>
        </w:rPr>
      </w:pPr>
    </w:p>
    <w:p w:rsidR="002207C0" w:rsidRDefault="002207C0" w:rsidP="002207C0">
      <w:pPr>
        <w:rPr>
          <w:sz w:val="24"/>
        </w:rPr>
      </w:pPr>
    </w:p>
    <w:p w:rsidR="002207C0" w:rsidRPr="002207C0" w:rsidRDefault="002207C0" w:rsidP="002207C0">
      <w:pPr>
        <w:rPr>
          <w:sz w:val="24"/>
        </w:rPr>
      </w:pPr>
    </w:p>
    <w:p w:rsidR="00C36B86" w:rsidRDefault="002207C0" w:rsidP="002207C0">
      <w:pPr>
        <w:tabs>
          <w:tab w:val="left" w:pos="1890"/>
        </w:tabs>
      </w:pPr>
      <w:r>
        <w:rPr>
          <w:sz w:val="24"/>
        </w:rPr>
        <w:tab/>
      </w:r>
    </w:p>
    <w:sectPr w:rsidR="00C36B86" w:rsidSect="002207C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6D0"/>
    <w:multiLevelType w:val="hybridMultilevel"/>
    <w:tmpl w:val="B4827AE8"/>
    <w:lvl w:ilvl="0" w:tplc="B2CCDEFA">
      <w:start w:val="5"/>
      <w:numFmt w:val="decimal"/>
      <w:lvlText w:val="%1"/>
      <w:lvlJc w:val="left"/>
      <w:pPr>
        <w:ind w:left="22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6491EC">
      <w:numFmt w:val="bullet"/>
      <w:lvlText w:val="•"/>
      <w:lvlJc w:val="left"/>
      <w:pPr>
        <w:ind w:left="1003" w:hanging="180"/>
      </w:pPr>
      <w:rPr>
        <w:rFonts w:hint="default"/>
        <w:lang w:val="ru-RU" w:eastAsia="en-US" w:bidi="ar-SA"/>
      </w:rPr>
    </w:lvl>
    <w:lvl w:ilvl="2" w:tplc="9ABA4D9A">
      <w:numFmt w:val="bullet"/>
      <w:lvlText w:val="•"/>
      <w:lvlJc w:val="left"/>
      <w:pPr>
        <w:ind w:left="1787" w:hanging="180"/>
      </w:pPr>
      <w:rPr>
        <w:rFonts w:hint="default"/>
        <w:lang w:val="ru-RU" w:eastAsia="en-US" w:bidi="ar-SA"/>
      </w:rPr>
    </w:lvl>
    <w:lvl w:ilvl="3" w:tplc="5EDCBBD2">
      <w:numFmt w:val="bullet"/>
      <w:lvlText w:val="•"/>
      <w:lvlJc w:val="left"/>
      <w:pPr>
        <w:ind w:left="2570" w:hanging="180"/>
      </w:pPr>
      <w:rPr>
        <w:rFonts w:hint="default"/>
        <w:lang w:val="ru-RU" w:eastAsia="en-US" w:bidi="ar-SA"/>
      </w:rPr>
    </w:lvl>
    <w:lvl w:ilvl="4" w:tplc="F280CB38">
      <w:numFmt w:val="bullet"/>
      <w:lvlText w:val="•"/>
      <w:lvlJc w:val="left"/>
      <w:pPr>
        <w:ind w:left="3354" w:hanging="180"/>
      </w:pPr>
      <w:rPr>
        <w:rFonts w:hint="default"/>
        <w:lang w:val="ru-RU" w:eastAsia="en-US" w:bidi="ar-SA"/>
      </w:rPr>
    </w:lvl>
    <w:lvl w:ilvl="5" w:tplc="A1ACBDA2">
      <w:numFmt w:val="bullet"/>
      <w:lvlText w:val="•"/>
      <w:lvlJc w:val="left"/>
      <w:pPr>
        <w:ind w:left="4137" w:hanging="180"/>
      </w:pPr>
      <w:rPr>
        <w:rFonts w:hint="default"/>
        <w:lang w:val="ru-RU" w:eastAsia="en-US" w:bidi="ar-SA"/>
      </w:rPr>
    </w:lvl>
    <w:lvl w:ilvl="6" w:tplc="73143C52">
      <w:numFmt w:val="bullet"/>
      <w:lvlText w:val="•"/>
      <w:lvlJc w:val="left"/>
      <w:pPr>
        <w:ind w:left="4921" w:hanging="180"/>
      </w:pPr>
      <w:rPr>
        <w:rFonts w:hint="default"/>
        <w:lang w:val="ru-RU" w:eastAsia="en-US" w:bidi="ar-SA"/>
      </w:rPr>
    </w:lvl>
    <w:lvl w:ilvl="7" w:tplc="7DA2159C">
      <w:numFmt w:val="bullet"/>
      <w:lvlText w:val="•"/>
      <w:lvlJc w:val="left"/>
      <w:pPr>
        <w:ind w:left="5704" w:hanging="180"/>
      </w:pPr>
      <w:rPr>
        <w:rFonts w:hint="default"/>
        <w:lang w:val="ru-RU" w:eastAsia="en-US" w:bidi="ar-SA"/>
      </w:rPr>
    </w:lvl>
    <w:lvl w:ilvl="8" w:tplc="54D04690">
      <w:numFmt w:val="bullet"/>
      <w:lvlText w:val="•"/>
      <w:lvlJc w:val="left"/>
      <w:pPr>
        <w:ind w:left="6488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830580D"/>
    <w:multiLevelType w:val="hybridMultilevel"/>
    <w:tmpl w:val="8A5C4B9E"/>
    <w:lvl w:ilvl="0" w:tplc="7D662D9A">
      <w:numFmt w:val="bullet"/>
      <w:lvlText w:val=""/>
      <w:lvlJc w:val="left"/>
      <w:pPr>
        <w:ind w:left="766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A48B858">
      <w:numFmt w:val="bullet"/>
      <w:lvlText w:val="•"/>
      <w:lvlJc w:val="left"/>
      <w:pPr>
        <w:ind w:left="1489" w:hanging="361"/>
      </w:pPr>
      <w:rPr>
        <w:rFonts w:hint="default"/>
        <w:lang w:val="ru-RU" w:eastAsia="en-US" w:bidi="ar-SA"/>
      </w:rPr>
    </w:lvl>
    <w:lvl w:ilvl="2" w:tplc="98F2F03E">
      <w:numFmt w:val="bullet"/>
      <w:lvlText w:val="•"/>
      <w:lvlJc w:val="left"/>
      <w:pPr>
        <w:ind w:left="2219" w:hanging="361"/>
      </w:pPr>
      <w:rPr>
        <w:rFonts w:hint="default"/>
        <w:lang w:val="ru-RU" w:eastAsia="en-US" w:bidi="ar-SA"/>
      </w:rPr>
    </w:lvl>
    <w:lvl w:ilvl="3" w:tplc="1EC0F1CA">
      <w:numFmt w:val="bullet"/>
      <w:lvlText w:val="•"/>
      <w:lvlJc w:val="left"/>
      <w:pPr>
        <w:ind w:left="2948" w:hanging="361"/>
      </w:pPr>
      <w:rPr>
        <w:rFonts w:hint="default"/>
        <w:lang w:val="ru-RU" w:eastAsia="en-US" w:bidi="ar-SA"/>
      </w:rPr>
    </w:lvl>
    <w:lvl w:ilvl="4" w:tplc="71F05D96">
      <w:numFmt w:val="bullet"/>
      <w:lvlText w:val="•"/>
      <w:lvlJc w:val="left"/>
      <w:pPr>
        <w:ind w:left="3678" w:hanging="361"/>
      </w:pPr>
      <w:rPr>
        <w:rFonts w:hint="default"/>
        <w:lang w:val="ru-RU" w:eastAsia="en-US" w:bidi="ar-SA"/>
      </w:rPr>
    </w:lvl>
    <w:lvl w:ilvl="5" w:tplc="D65648DC">
      <w:numFmt w:val="bullet"/>
      <w:lvlText w:val="•"/>
      <w:lvlJc w:val="left"/>
      <w:pPr>
        <w:ind w:left="4407" w:hanging="361"/>
      </w:pPr>
      <w:rPr>
        <w:rFonts w:hint="default"/>
        <w:lang w:val="ru-RU" w:eastAsia="en-US" w:bidi="ar-SA"/>
      </w:rPr>
    </w:lvl>
    <w:lvl w:ilvl="6" w:tplc="743CA26E">
      <w:numFmt w:val="bullet"/>
      <w:lvlText w:val="•"/>
      <w:lvlJc w:val="left"/>
      <w:pPr>
        <w:ind w:left="5137" w:hanging="361"/>
      </w:pPr>
      <w:rPr>
        <w:rFonts w:hint="default"/>
        <w:lang w:val="ru-RU" w:eastAsia="en-US" w:bidi="ar-SA"/>
      </w:rPr>
    </w:lvl>
    <w:lvl w:ilvl="7" w:tplc="C68A2C88">
      <w:numFmt w:val="bullet"/>
      <w:lvlText w:val="•"/>
      <w:lvlJc w:val="left"/>
      <w:pPr>
        <w:ind w:left="5866" w:hanging="361"/>
      </w:pPr>
      <w:rPr>
        <w:rFonts w:hint="default"/>
        <w:lang w:val="ru-RU" w:eastAsia="en-US" w:bidi="ar-SA"/>
      </w:rPr>
    </w:lvl>
    <w:lvl w:ilvl="8" w:tplc="BA5E42BA">
      <w:numFmt w:val="bullet"/>
      <w:lvlText w:val="•"/>
      <w:lvlJc w:val="left"/>
      <w:pPr>
        <w:ind w:left="6596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C7E62CA"/>
    <w:multiLevelType w:val="hybridMultilevel"/>
    <w:tmpl w:val="3F84F7A4"/>
    <w:lvl w:ilvl="0" w:tplc="DA48B85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11CB7"/>
    <w:multiLevelType w:val="hybridMultilevel"/>
    <w:tmpl w:val="326A8F56"/>
    <w:lvl w:ilvl="0" w:tplc="300A589E">
      <w:start w:val="9"/>
      <w:numFmt w:val="decimal"/>
      <w:lvlText w:val="%1"/>
      <w:lvlJc w:val="left"/>
      <w:pPr>
        <w:ind w:left="7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517623C"/>
    <w:multiLevelType w:val="hybridMultilevel"/>
    <w:tmpl w:val="13A0362A"/>
    <w:lvl w:ilvl="0" w:tplc="4F82C3F4">
      <w:start w:val="9"/>
      <w:numFmt w:val="decimal"/>
      <w:lvlText w:val="%1"/>
      <w:lvlJc w:val="left"/>
      <w:pPr>
        <w:ind w:left="8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5" w15:restartNumberingAfterBreak="0">
    <w:nsid w:val="4F2E5447"/>
    <w:multiLevelType w:val="hybridMultilevel"/>
    <w:tmpl w:val="D1A428F0"/>
    <w:lvl w:ilvl="0" w:tplc="E8628674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B28F858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2" w:tplc="D5D871CA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3" w:tplc="D610E36A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4" w:tplc="E6C4971C">
      <w:numFmt w:val="bullet"/>
      <w:lvlText w:val="•"/>
      <w:lvlJc w:val="left"/>
      <w:pPr>
        <w:ind w:left="3486" w:hanging="360"/>
      </w:pPr>
      <w:rPr>
        <w:rFonts w:hint="default"/>
        <w:lang w:val="ru-RU" w:eastAsia="en-US" w:bidi="ar-SA"/>
      </w:rPr>
    </w:lvl>
    <w:lvl w:ilvl="5" w:tplc="A754BF3E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6" w:tplc="6478CBD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7" w:tplc="609EE880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1592E34E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9D7092"/>
    <w:multiLevelType w:val="hybridMultilevel"/>
    <w:tmpl w:val="CD2466CA"/>
    <w:lvl w:ilvl="0" w:tplc="CCE85D16">
      <w:numFmt w:val="bullet"/>
      <w:lvlText w:val=""/>
      <w:lvlJc w:val="left"/>
      <w:pPr>
        <w:ind w:left="613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0E711E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A8A31EC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3" w:tplc="7B562DF0">
      <w:numFmt w:val="bullet"/>
      <w:lvlText w:val="•"/>
      <w:lvlJc w:val="left"/>
      <w:pPr>
        <w:ind w:left="2405" w:hanging="360"/>
      </w:pPr>
      <w:rPr>
        <w:rFonts w:hint="default"/>
        <w:lang w:val="ru-RU" w:eastAsia="en-US" w:bidi="ar-SA"/>
      </w:rPr>
    </w:lvl>
    <w:lvl w:ilvl="4" w:tplc="D31A08E2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5" w:tplc="FFA021DC">
      <w:numFmt w:val="bullet"/>
      <w:lvlText w:val="•"/>
      <w:lvlJc w:val="left"/>
      <w:pPr>
        <w:ind w:left="4657" w:hanging="360"/>
      </w:pPr>
      <w:rPr>
        <w:rFonts w:hint="default"/>
        <w:lang w:val="ru-RU" w:eastAsia="en-US" w:bidi="ar-SA"/>
      </w:rPr>
    </w:lvl>
    <w:lvl w:ilvl="6" w:tplc="59AA41E8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7" w:tplc="C162451C">
      <w:numFmt w:val="bullet"/>
      <w:lvlText w:val="•"/>
      <w:lvlJc w:val="left"/>
      <w:pPr>
        <w:ind w:left="6909" w:hanging="360"/>
      </w:pPr>
      <w:rPr>
        <w:rFonts w:hint="default"/>
        <w:lang w:val="ru-RU" w:eastAsia="en-US" w:bidi="ar-SA"/>
      </w:rPr>
    </w:lvl>
    <w:lvl w:ilvl="8" w:tplc="995A85A0">
      <w:numFmt w:val="bullet"/>
      <w:lvlText w:val="•"/>
      <w:lvlJc w:val="left"/>
      <w:pPr>
        <w:ind w:left="803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C0"/>
    <w:rsid w:val="0001714E"/>
    <w:rsid w:val="002207C0"/>
    <w:rsid w:val="0045394F"/>
    <w:rsid w:val="00626094"/>
    <w:rsid w:val="006347E4"/>
    <w:rsid w:val="006D5E8E"/>
    <w:rsid w:val="007447D3"/>
    <w:rsid w:val="007A0A97"/>
    <w:rsid w:val="007D0E26"/>
    <w:rsid w:val="00822FCC"/>
    <w:rsid w:val="00841B17"/>
    <w:rsid w:val="008C6F46"/>
    <w:rsid w:val="00937E53"/>
    <w:rsid w:val="009F3624"/>
    <w:rsid w:val="00A950C3"/>
    <w:rsid w:val="00B72EA8"/>
    <w:rsid w:val="00BB5563"/>
    <w:rsid w:val="00BD7C95"/>
    <w:rsid w:val="00C90CA6"/>
    <w:rsid w:val="00CD4E3D"/>
    <w:rsid w:val="00D64104"/>
    <w:rsid w:val="00DF7447"/>
    <w:rsid w:val="00E22D8B"/>
    <w:rsid w:val="00E7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31E0"/>
  <w15:docId w15:val="{14BE9FE2-690D-474C-A492-6FF5A718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07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07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07C0"/>
    <w:pPr>
      <w:ind w:left="96"/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07C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207C0"/>
    <w:pPr>
      <w:ind w:left="766" w:hanging="361"/>
    </w:pPr>
  </w:style>
  <w:style w:type="paragraph" w:styleId="a5">
    <w:name w:val="List Paragraph"/>
    <w:basedOn w:val="a"/>
    <w:uiPriority w:val="1"/>
    <w:qFormat/>
    <w:rsid w:val="007A0A97"/>
    <w:pPr>
      <w:ind w:left="97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Name</cp:lastModifiedBy>
  <cp:revision>3</cp:revision>
  <cp:lastPrinted>2023-09-25T08:00:00Z</cp:lastPrinted>
  <dcterms:created xsi:type="dcterms:W3CDTF">2023-09-25T14:39:00Z</dcterms:created>
  <dcterms:modified xsi:type="dcterms:W3CDTF">2023-09-25T15:01:00Z</dcterms:modified>
</cp:coreProperties>
</file>