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b/>
          <w:bCs/>
          <w:color w:val="4F4F4F"/>
          <w:sz w:val="24"/>
          <w:szCs w:val="24"/>
          <w:u w:val="single"/>
        </w:rPr>
        <w:t>Несколько рекомендаций по сохранению физического и психического здоровья: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1. Высыпайтесь! Взрослый человек должен спать не менее 7-8 часов в сутки, дети и подростки – 9-13 часов. Во сне восстанавливаются ресурсы организма, происходит накопление энергии для следующего дня.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2. Здоровое питание. Есть меньше, но чаще. Регулярное, сбалансированное питание – залог физического и психического здоровья.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3. Питьевой режим. Пейте больше чистой воды, не переусердствуйте с крепким чаем и кофе. Ограничьте употребление алкоголя.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4. Избегайте зависимостей – пищевой, алкогольной, наркотической, никотиновой.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5. Соблюдайте режим дня.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6. Больше двигайтесь! Бегать в парке рано утром вовсе не обязательно, достаточно 30 минутной ежедневной прогулки в собственном темпе. Главное – регулярность!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7. Общайтесь! Проводите время с родными и близкими. Внимание к близким людям, любовь и доверительные отношения в семье – залог благополучия всех ее членов.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8. Интересуйтесь, развивайтесь! Найдите хобби по вкусу – пойте, танцуйте, вяжите, плавайте, выращивайте зелень на подоконнике. Занимайтесь тем, от чего вы получаете неподдельное удовольствие.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9. Правильно реагируйте на стрессовые ситуации. Вы не можете контролировать всё, что происходит в вашей жизни, однако вы способны выбирать то, как реагировать на это. Вы можете научиться видеть возможности там, где другие видят только неудачи. Всё зависит от вашего восприятия событий.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10. Регулярные профилактические осмотры. Посещать врача и советоваться с ним о состоянии своего здоровья нужно обязательно. Лучшее лечение любого заболевания – это профилактика.</w:t>
      </w:r>
    </w:p>
    <w:p w:rsidR="0017190F" w:rsidRPr="003C6BFB" w:rsidRDefault="0017190F" w:rsidP="003C6BF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3C6BFB">
        <w:rPr>
          <w:rFonts w:ascii="Times New Roman" w:hAnsi="Times New Roman" w:cs="Times New Roman"/>
          <w:color w:val="4F4F4F"/>
          <w:sz w:val="24"/>
          <w:szCs w:val="24"/>
        </w:rPr>
        <w:t>Всемирный день здоровья – это глобальная кампания, которая направлена на привлечение внимания каждого жителя нашей планеты к проблемам здоровья и здравоохранения.</w:t>
      </w:r>
      <w:r w:rsidRPr="003C6BFB">
        <w:rPr>
          <w:rFonts w:ascii="Times New Roman" w:hAnsi="Times New Roman" w:cs="Times New Roman"/>
          <w:color w:val="4F4F4F"/>
          <w:sz w:val="24"/>
          <w:szCs w:val="24"/>
        </w:rPr>
        <w:br/>
        <w:t> </w:t>
      </w:r>
    </w:p>
    <w:p w:rsidR="0017190F" w:rsidRDefault="0017190F">
      <w:pPr>
        <w:rPr>
          <w:rFonts w:cs="Times New Roman"/>
        </w:rPr>
      </w:pPr>
    </w:p>
    <w:sectPr w:rsidR="0017190F" w:rsidSect="0035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FB"/>
    <w:rsid w:val="00064AB4"/>
    <w:rsid w:val="0017190F"/>
    <w:rsid w:val="003537FC"/>
    <w:rsid w:val="003C6BFB"/>
    <w:rsid w:val="005B4356"/>
    <w:rsid w:val="00A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F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2021-04-06T20:33:00Z</dcterms:created>
  <dcterms:modified xsi:type="dcterms:W3CDTF">2021-04-07T09:30:00Z</dcterms:modified>
</cp:coreProperties>
</file>