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109" w:rsidRPr="000A5109" w:rsidRDefault="000A5109" w:rsidP="000A51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УТВЕРЖДЕНО</w:t>
      </w:r>
    </w:p>
    <w:p w:rsidR="000A5109" w:rsidRPr="000A5109" w:rsidRDefault="000A5109" w:rsidP="000A51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МАУК  «</w:t>
      </w:r>
      <w:proofErr w:type="spellStart"/>
      <w:r w:rsidR="00443A21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 w:rsidR="00443A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СДК</w:t>
      </w:r>
      <w:r w:rsidRPr="000A510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A5109" w:rsidRPr="000A5109" w:rsidRDefault="000A5109" w:rsidP="000A510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0</w:t>
      </w:r>
      <w:r w:rsidR="00E359D6">
        <w:rPr>
          <w:rFonts w:ascii="Times New Roman" w:hAnsi="Times New Roman" w:cs="Times New Roman"/>
          <w:sz w:val="28"/>
          <w:szCs w:val="28"/>
        </w:rPr>
        <w:t>3</w:t>
      </w:r>
      <w:r w:rsidRPr="000A5109">
        <w:rPr>
          <w:rFonts w:ascii="Times New Roman" w:hAnsi="Times New Roman" w:cs="Times New Roman"/>
          <w:sz w:val="28"/>
          <w:szCs w:val="28"/>
        </w:rPr>
        <w:t>» ма</w:t>
      </w:r>
      <w:r>
        <w:rPr>
          <w:rFonts w:ascii="Times New Roman" w:hAnsi="Times New Roman" w:cs="Times New Roman"/>
          <w:sz w:val="28"/>
          <w:szCs w:val="28"/>
        </w:rPr>
        <w:t xml:space="preserve">рта </w:t>
      </w:r>
      <w:r w:rsidRPr="000A51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0A5109">
        <w:rPr>
          <w:rFonts w:ascii="Times New Roman" w:hAnsi="Times New Roman" w:cs="Times New Roman"/>
          <w:sz w:val="28"/>
          <w:szCs w:val="28"/>
        </w:rPr>
        <w:t xml:space="preserve"> г. №</w:t>
      </w:r>
      <w:r w:rsidR="00E359D6">
        <w:rPr>
          <w:rFonts w:ascii="Times New Roman" w:hAnsi="Times New Roman" w:cs="Times New Roman"/>
          <w:sz w:val="28"/>
          <w:szCs w:val="28"/>
        </w:rPr>
        <w:t xml:space="preserve"> 10</w:t>
      </w:r>
      <w:r w:rsidR="00EB036C">
        <w:rPr>
          <w:rFonts w:ascii="Times New Roman" w:hAnsi="Times New Roman" w:cs="Times New Roman"/>
          <w:sz w:val="28"/>
          <w:szCs w:val="28"/>
        </w:rPr>
        <w:t>а</w:t>
      </w:r>
      <w:r w:rsidR="00E359D6">
        <w:rPr>
          <w:rFonts w:ascii="Times New Roman" w:hAnsi="Times New Roman" w:cs="Times New Roman"/>
          <w:sz w:val="28"/>
          <w:szCs w:val="28"/>
        </w:rPr>
        <w:t>-ОД</w:t>
      </w: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5109" w:rsidRPr="00E359D6" w:rsidRDefault="000A5109" w:rsidP="000A5109">
      <w:pPr>
        <w:pStyle w:val="a3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359D6">
        <w:rPr>
          <w:rFonts w:ascii="Times New Roman" w:hAnsi="Times New Roman" w:cs="Times New Roman"/>
          <w:b/>
          <w:sz w:val="72"/>
          <w:szCs w:val="72"/>
        </w:rPr>
        <w:t>Антикоррупционная политика</w:t>
      </w:r>
    </w:p>
    <w:p w:rsidR="000A5109" w:rsidRPr="000A5109" w:rsidRDefault="00E359D6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МАУК «</w:t>
      </w:r>
      <w:proofErr w:type="spellStart"/>
      <w:r w:rsidR="00443A21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СДК»</w:t>
      </w:r>
    </w:p>
    <w:p w:rsidR="000A5109" w:rsidRPr="000A5109" w:rsidRDefault="000A5109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(новая редакция)</w:t>
      </w:r>
    </w:p>
    <w:p w:rsidR="000A5109" w:rsidRPr="000A5109" w:rsidRDefault="000A5109" w:rsidP="000A5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Default="00443A21" w:rsidP="00E35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359D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Залучье</w:t>
      </w:r>
    </w:p>
    <w:p w:rsidR="006A71C0" w:rsidRDefault="006A71C0" w:rsidP="00E35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2022г.</w:t>
      </w:r>
    </w:p>
    <w:p w:rsidR="000A5109" w:rsidRPr="00E359D6" w:rsidRDefault="00E359D6" w:rsidP="00E35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0A5109" w:rsidRPr="00E359D6">
        <w:rPr>
          <w:rFonts w:ascii="Times New Roman" w:hAnsi="Times New Roman" w:cs="Times New Roman"/>
          <w:b/>
          <w:sz w:val="28"/>
          <w:szCs w:val="28"/>
        </w:rPr>
        <w:t>главление</w:t>
      </w:r>
    </w:p>
    <w:p w:rsidR="00E359D6" w:rsidRDefault="00E359D6" w:rsidP="00E35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E359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1. Общие </w:t>
      </w:r>
      <w:r w:rsidR="00E359D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0A5109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</w:t>
      </w:r>
      <w:r w:rsidR="00E359D6">
        <w:rPr>
          <w:rFonts w:ascii="Times New Roman" w:hAnsi="Times New Roman" w:cs="Times New Roman"/>
          <w:sz w:val="28"/>
          <w:szCs w:val="28"/>
        </w:rPr>
        <w:t>.......</w:t>
      </w:r>
      <w:r w:rsidRPr="000A5109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2. Цели и задачи внедрения Антикоррупционной политики.........................3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3. Используемые в политике понятия и </w:t>
      </w:r>
      <w:r w:rsidR="00E359D6">
        <w:rPr>
          <w:rFonts w:ascii="Times New Roman" w:hAnsi="Times New Roman" w:cs="Times New Roman"/>
          <w:sz w:val="28"/>
          <w:szCs w:val="28"/>
        </w:rPr>
        <w:t>о</w:t>
      </w:r>
      <w:r w:rsidRPr="000A5109">
        <w:rPr>
          <w:rFonts w:ascii="Times New Roman" w:hAnsi="Times New Roman" w:cs="Times New Roman"/>
          <w:sz w:val="28"/>
          <w:szCs w:val="28"/>
        </w:rPr>
        <w:t>пределения.....................................3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4. Основные принципы Антикоррупционной деятельности в организации</w:t>
      </w:r>
      <w:r w:rsidR="00E35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……………………………………………………………….</w:t>
      </w:r>
      <w:r w:rsidRPr="000A5109">
        <w:rPr>
          <w:rFonts w:ascii="Times New Roman" w:hAnsi="Times New Roman" w:cs="Times New Roman"/>
          <w:sz w:val="28"/>
          <w:szCs w:val="28"/>
        </w:rPr>
        <w:t>.......5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5. Область применения политики и круг лиц, попадающих под её действие</w:t>
      </w:r>
      <w:r w:rsidR="00E359D6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</w:t>
      </w:r>
      <w:r w:rsidRPr="000A5109">
        <w:rPr>
          <w:rFonts w:ascii="Times New Roman" w:hAnsi="Times New Roman" w:cs="Times New Roman"/>
          <w:sz w:val="28"/>
          <w:szCs w:val="28"/>
        </w:rPr>
        <w:t>......5</w:t>
      </w:r>
    </w:p>
    <w:p w:rsidR="00E359D6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6. Определение должностных лиц организации, ответственных за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реализацию Антикоррупционной политики, и их обязанностей</w:t>
      </w:r>
      <w:r w:rsidR="00E359D6">
        <w:rPr>
          <w:rFonts w:ascii="Times New Roman" w:hAnsi="Times New Roman" w:cs="Times New Roman"/>
          <w:sz w:val="28"/>
          <w:szCs w:val="28"/>
        </w:rPr>
        <w:t>.</w:t>
      </w:r>
      <w:r w:rsidRPr="000A5109">
        <w:rPr>
          <w:rFonts w:ascii="Times New Roman" w:hAnsi="Times New Roman" w:cs="Times New Roman"/>
          <w:sz w:val="28"/>
          <w:szCs w:val="28"/>
        </w:rPr>
        <w:t>.................6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7. Определение и закрепление обязанностей работников Учреждения</w:t>
      </w:r>
      <w:r w:rsidR="00E359D6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Pr="000A5109">
        <w:rPr>
          <w:rFonts w:ascii="Times New Roman" w:hAnsi="Times New Roman" w:cs="Times New Roman"/>
          <w:sz w:val="28"/>
          <w:szCs w:val="28"/>
        </w:rPr>
        <w:t>.................... 7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8. Порядок уведомления о фактах обращения в целях склонения работника 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Учреждения к совершению коррупционных правонарушений.................... 7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9. Перечень реализуемых организацией антикоррупционных мероприятий, 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стандартов и процедур и порядок их выполнения..........................................8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10. Ответственность сотрудников за несоблюдение требований 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Антикоррупционной политики......................................................................... 8</w:t>
      </w:r>
    </w:p>
    <w:p w:rsidR="000A5109" w:rsidRPr="000A5109" w:rsidRDefault="000A5109" w:rsidP="00E359D6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11. Порядок пересмотра и внесения изменений в Антикоррупционную политику Учреждения....................................................................................... 8</w:t>
      </w: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59D6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7E5B" w:rsidRDefault="00CC7E5B" w:rsidP="00E35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E5B" w:rsidRDefault="00CC7E5B" w:rsidP="00E35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E5B" w:rsidRDefault="00CC7E5B" w:rsidP="00E35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E5B" w:rsidRPr="00CC7E5B" w:rsidRDefault="00CC7E5B" w:rsidP="00E359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5109" w:rsidRPr="00E359D6" w:rsidRDefault="000A5109" w:rsidP="00E359D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9D6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A5109" w:rsidRPr="000A5109" w:rsidRDefault="00E359D6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Антикоррупционная политика муниципального</w:t>
      </w:r>
      <w:r w:rsidR="000A5109" w:rsidRPr="000A5109">
        <w:rPr>
          <w:rFonts w:ascii="Times New Roman" w:hAnsi="Times New Roman" w:cs="Times New Roman"/>
          <w:sz w:val="28"/>
          <w:szCs w:val="28"/>
        </w:rPr>
        <w:t xml:space="preserve"> автономного учреждения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культуры </w:t>
      </w:r>
      <w:r w:rsidR="00E359D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43A21">
        <w:rPr>
          <w:rFonts w:ascii="Times New Roman" w:hAnsi="Times New Roman" w:cs="Times New Roman"/>
          <w:sz w:val="28"/>
          <w:szCs w:val="28"/>
        </w:rPr>
        <w:t>Залучский</w:t>
      </w:r>
      <w:proofErr w:type="spellEnd"/>
      <w:r w:rsidR="00443A21">
        <w:rPr>
          <w:rFonts w:ascii="Times New Roman" w:hAnsi="Times New Roman" w:cs="Times New Roman"/>
          <w:sz w:val="28"/>
          <w:szCs w:val="28"/>
        </w:rPr>
        <w:t xml:space="preserve"> с</w:t>
      </w:r>
      <w:r w:rsidR="00E359D6">
        <w:rPr>
          <w:rFonts w:ascii="Times New Roman" w:hAnsi="Times New Roman" w:cs="Times New Roman"/>
          <w:sz w:val="28"/>
          <w:szCs w:val="28"/>
        </w:rPr>
        <w:t>ельский Дом культуры»</w:t>
      </w:r>
      <w:r w:rsidRPr="000A5109">
        <w:rPr>
          <w:rFonts w:ascii="Times New Roman" w:hAnsi="Times New Roman" w:cs="Times New Roman"/>
          <w:sz w:val="28"/>
          <w:szCs w:val="28"/>
        </w:rPr>
        <w:t xml:space="preserve"> (далее - Учреждение) разработана в соответствии с Федеральным законом от 25 декабря 2008 года № 273-ФЭ «О противодействии коррупции» и Методическими рекомендациями по разработке и принятию организационных мер по предупреждению коррупции» от 8 ноября 2013 года, разработанными Министерством труда и социальной защиты Российской Федерации.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Антикоррупционная политика Учреждения представляет собой комплекс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взаимосвязанных принципов, процедур и конкретных мероприятий,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направленных на профилактику и пресечение коррупционных правонарушений в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CC7E5B" w:rsidRDefault="00CC7E5B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CC7E5B" w:rsidRDefault="000A5109" w:rsidP="00CC7E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2. Цели и задачи внедрения Антикоррупционной политики</w:t>
      </w:r>
    </w:p>
    <w:p w:rsidR="00CC7E5B" w:rsidRDefault="00CC7E5B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2.1. Основными целями Антикоррупционной политики Учреждения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являются:</w:t>
      </w:r>
    </w:p>
    <w:p w:rsidR="00CC7E5B" w:rsidRDefault="00CC7E5B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предупреждение коррупции в Учреждении;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формирование антикоррупционного сознания у работников;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обеспечение ответственности за коррупционные проявления.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2.2. Основные задачи Антикоррупционной политики: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сформировать у сотрудников Учреждения, контрагентов и иных лиц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единообразное понимание политики о неприятии коррупции в любых формах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и проявлениях;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вменить в обязанность сотрудников Учреждения знать и соблюдать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принципы и требования настоящей Антикоррупционной политики, ключевые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нормы применимого антикоррупционного законодательства, а также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адекватные мероприятия по предотвращению коррупции;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проводить мониторинг эффективности мер Антикоррупционной политики;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обеспечить проведение мероприятий, связанных с ответственностью за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коррупционные проявления.</w:t>
      </w:r>
    </w:p>
    <w:p w:rsidR="00CC7E5B" w:rsidRDefault="00CC7E5B" w:rsidP="00CC7E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109" w:rsidRPr="00CC7E5B" w:rsidRDefault="000A5109" w:rsidP="00CC7E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3. Используемые в политике понятия и определения</w:t>
      </w:r>
    </w:p>
    <w:p w:rsidR="00CC7E5B" w:rsidRDefault="00CC7E5B" w:rsidP="000A510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злоупотребление служебным положением, дача взятки,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получение взятки, злоупотребление полномочиями, коммерческийподкуп либо иное незаконное использование физическим лицом своего </w:t>
      </w:r>
      <w:r w:rsidR="00CC7E5B">
        <w:rPr>
          <w:rFonts w:ascii="Times New Roman" w:hAnsi="Times New Roman" w:cs="Times New Roman"/>
          <w:sz w:val="28"/>
          <w:szCs w:val="28"/>
        </w:rPr>
        <w:t>д</w:t>
      </w:r>
      <w:r w:rsidRPr="000A5109">
        <w:rPr>
          <w:rFonts w:ascii="Times New Roman" w:hAnsi="Times New Roman" w:cs="Times New Roman"/>
          <w:sz w:val="28"/>
          <w:szCs w:val="28"/>
        </w:rPr>
        <w:t xml:space="preserve">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другимифизическими лицами. Коррупцией также является </w:t>
      </w:r>
      <w:r w:rsidRPr="000A5109">
        <w:rPr>
          <w:rFonts w:ascii="Times New Roman" w:hAnsi="Times New Roman" w:cs="Times New Roman"/>
          <w:sz w:val="28"/>
          <w:szCs w:val="28"/>
        </w:rPr>
        <w:lastRenderedPageBreak/>
        <w:t>совершение перечисленных деяний от имени или в интересах юридического лица.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деятельность федеральных органов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а) по предупреждению коррупции, в том числе по выявлению 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последующему устранению причин коррупции (профилактика коррупции);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б) по выявлению, предупреждению, пресечению, раскрытию 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расследованию коррупционных правонарушений (борьба с коррупцией);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в) по минимизации и (или) ликвидации последствий коррупционных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юридическое лицо независимо от формы собственности,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организационно-правовой формы и отраслевой принадлежности.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Контрагент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любое российское или иностранное юридическое или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физическое лицо, с которым организация вступает в договорные отношения, за исключением трудовых отношений.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Взятка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Коммерческий подкуп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незаконные передача лицу, выполняющему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управленческие функции в коммерческой или иной организации, денег, ценных бумаг, иного имущества, оказание ему услуг имущественного характера,предоставление иных имущественных прав за совершение действий (бездействие) в интересах дающего в связи с занимаемым этим лицом служебным положением.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Конфликт интересов</w:t>
      </w:r>
      <w:r w:rsidRPr="000A5109">
        <w:rPr>
          <w:rFonts w:ascii="Times New Roman" w:hAnsi="Times New Roman" w:cs="Times New Roman"/>
          <w:sz w:val="28"/>
          <w:szCs w:val="28"/>
        </w:rPr>
        <w:t xml:space="preserve"> - ситуация, при которой личная заинтересованность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(прямая или косвенная) работника (представителя организации) влияет или можетповлиять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вредаправам и законным интересам, имуществу и (или) деловой репутации организации, работником (представителем организации) которой он является.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Личная заинтересованность работника (представителя организации)</w:t>
      </w:r>
      <w:r w:rsidRPr="000A5109">
        <w:rPr>
          <w:rFonts w:ascii="Times New Roman" w:hAnsi="Times New Roman" w:cs="Times New Roman"/>
          <w:sz w:val="28"/>
          <w:szCs w:val="28"/>
        </w:rPr>
        <w:t xml:space="preserve"> -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заинтересованность работника (представителя организации), связанная с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lastRenderedPageBreak/>
        <w:t>возможностью получения работником (представителем организации) при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CC7E5B" w:rsidRDefault="000A5109" w:rsidP="00CC7E5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7E5B">
        <w:rPr>
          <w:rFonts w:ascii="Times New Roman" w:hAnsi="Times New Roman" w:cs="Times New Roman"/>
          <w:b/>
          <w:sz w:val="28"/>
          <w:szCs w:val="28"/>
        </w:rPr>
        <w:t>4. Основные принципы Антикоррупционной деятельности в организации</w:t>
      </w:r>
    </w:p>
    <w:p w:rsidR="00CC7E5B" w:rsidRDefault="00CC7E5B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78583E" w:rsidRDefault="000A5109" w:rsidP="000A5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sz w:val="28"/>
          <w:szCs w:val="28"/>
        </w:rPr>
        <w:t>4.1.</w:t>
      </w:r>
      <w:r w:rsidRPr="0078583E">
        <w:rPr>
          <w:rFonts w:ascii="Times New Roman" w:hAnsi="Times New Roman" w:cs="Times New Roman"/>
          <w:b/>
          <w:sz w:val="28"/>
          <w:szCs w:val="28"/>
        </w:rPr>
        <w:t xml:space="preserve"> Соответствие политики действующему законодательству и</w:t>
      </w:r>
    </w:p>
    <w:p w:rsidR="000A5109" w:rsidRPr="0078583E" w:rsidRDefault="000A5109" w:rsidP="000A5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общепринятым нормам.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Настоящая Антикоррупционная политика соответствует Конституции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Российской Федерации, законодательству Российской Федерации и иным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нормативным правовым актам, применимым к Учреждению;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4.2. </w:t>
      </w:r>
      <w:r w:rsidRPr="0078583E">
        <w:rPr>
          <w:rFonts w:ascii="Times New Roman" w:hAnsi="Times New Roman" w:cs="Times New Roman"/>
          <w:b/>
          <w:sz w:val="28"/>
          <w:szCs w:val="28"/>
        </w:rPr>
        <w:t>Личный пример руководителя Учреждения.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Ключевая роль руководителя Учреждения заключается в формировании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культуры нетерпимости к коррупции и в создании внутриорганизационной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системы предупреждения и противодействия коррупции в Учреждении.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4.3. </w:t>
      </w:r>
      <w:r w:rsidRPr="0078583E">
        <w:rPr>
          <w:rFonts w:ascii="Times New Roman" w:hAnsi="Times New Roman" w:cs="Times New Roman"/>
          <w:b/>
          <w:sz w:val="28"/>
          <w:szCs w:val="28"/>
        </w:rPr>
        <w:t>Вовлеченность работников.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В Учреждении регулярно информируют работников о положениях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антикоррупционного законодательства и активно привлекают к участию в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формировании и реализации антикоррупционных процедур.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4.4. </w:t>
      </w:r>
      <w:r w:rsidRPr="0078583E">
        <w:rPr>
          <w:rFonts w:ascii="Times New Roman" w:hAnsi="Times New Roman" w:cs="Times New Roman"/>
          <w:b/>
          <w:sz w:val="28"/>
          <w:szCs w:val="28"/>
        </w:rPr>
        <w:t>Соразмерность антикоррупционных процедур риску коррупции.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В Учреждении разработаны и выполняются комплекс мероприятий,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позволяющих снизить вероятность вовлечения Учреждения, ее руководителя и работников в коррупционную деятельность.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4.5. </w:t>
      </w:r>
      <w:r w:rsidRPr="0078583E">
        <w:rPr>
          <w:rFonts w:ascii="Times New Roman" w:hAnsi="Times New Roman" w:cs="Times New Roman"/>
          <w:b/>
          <w:sz w:val="28"/>
          <w:szCs w:val="28"/>
        </w:rPr>
        <w:t>Эффективность антикоррупционных процедур.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В Учреждении применяют такие антикоррупционные мероприятия, которые имеют низкую стоимость, обеспечивают простоту реализации и приносят значимый результат.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4.6. </w:t>
      </w:r>
      <w:r w:rsidRPr="0078583E">
        <w:rPr>
          <w:rFonts w:ascii="Times New Roman" w:hAnsi="Times New Roman" w:cs="Times New Roman"/>
          <w:b/>
          <w:sz w:val="28"/>
          <w:szCs w:val="28"/>
        </w:rPr>
        <w:t>Ответственность и неотвратимость наказания.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Неотвратимость наказания для работников Учреждения вне зависимости отзанимаемой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руководителя за реализацию внутриорганизационной антикоррупционной политики.</w:t>
      </w:r>
    </w:p>
    <w:p w:rsidR="000A5109" w:rsidRPr="0078583E" w:rsidRDefault="000A5109" w:rsidP="000A510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4.7. </w:t>
      </w:r>
      <w:r w:rsidRPr="0078583E">
        <w:rPr>
          <w:rFonts w:ascii="Times New Roman" w:hAnsi="Times New Roman" w:cs="Times New Roman"/>
          <w:b/>
          <w:sz w:val="28"/>
          <w:szCs w:val="28"/>
        </w:rPr>
        <w:t>Принцип постоянного контроля и регулярного мониторинга.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В Учреждении регулярно осуществляется мониторинг эффективности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внедренных антикоррупционных процедур, а также контроля за их исполнением.</w:t>
      </w:r>
    </w:p>
    <w:p w:rsidR="00CA1B4F" w:rsidRDefault="00CA1B4F" w:rsidP="00785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785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5. </w:t>
      </w:r>
      <w:r w:rsidRPr="0078583E">
        <w:rPr>
          <w:rFonts w:ascii="Times New Roman" w:hAnsi="Times New Roman" w:cs="Times New Roman"/>
          <w:b/>
          <w:sz w:val="28"/>
          <w:szCs w:val="28"/>
        </w:rPr>
        <w:t>Область применения политики и круг лиц, попадающих под её действие</w:t>
      </w:r>
      <w:r w:rsidRPr="000A5109">
        <w:rPr>
          <w:rFonts w:ascii="Times New Roman" w:hAnsi="Times New Roman" w:cs="Times New Roman"/>
          <w:sz w:val="28"/>
          <w:szCs w:val="28"/>
        </w:rPr>
        <w:t>.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5.1. Все сотрудники Учреждения должны руководствоваться настоящей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Антикоррупционной политикой и неукоснительно соблюдать ее принципы 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lastRenderedPageBreak/>
        <w:t>требования.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5.2. Основным кругом лиц, попадающих под действие Антикоррупционной политики, являются работники Учреждения, занимающие следующие должности: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директор;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заместители директора,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главный бухгалтер, бухгалтер, экономист,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заведующие отделами;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инженер по ремонту и реставрации зданий;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администраторы.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78583E" w:rsidRDefault="000A5109" w:rsidP="00785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6. Определение должностных лиц организации, ответственных за</w:t>
      </w:r>
    </w:p>
    <w:p w:rsidR="000A5109" w:rsidRPr="0078583E" w:rsidRDefault="000A5109" w:rsidP="00785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реализацию Антикоррупционной политики, и их обязанностей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6.1. Должностное лицо, ответственное за реализацию мероприятий </w:t>
      </w:r>
    </w:p>
    <w:p w:rsidR="000A5109" w:rsidRPr="000A5109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 </w:t>
      </w:r>
      <w:r w:rsidR="000A5109" w:rsidRPr="000A5109">
        <w:rPr>
          <w:rFonts w:ascii="Times New Roman" w:hAnsi="Times New Roman" w:cs="Times New Roman"/>
          <w:sz w:val="28"/>
          <w:szCs w:val="28"/>
        </w:rPr>
        <w:t>Антикоррупционной политики Учреждения назначается приказом руководителя Учреждения.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6.2. Ответственным за реализацию мероприятий Антикоррупционной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политики Учреждения может быть один из заместителей директора Учреждения или бухгалтер.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6.3. Обязанности должностного лица, ответственного за реализацию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мероприятий Антикоррупционной политики Учреждения: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разработка и представление на утверждение директору Учреждения проектов локальных нормативных актов организации, направленных на реализацию мерпо предупреждению коррупции;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проведение контрольных мероприятий, направленных на выявление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коррупционных правонарушений работниками Учреждения;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организация проведения оценки коррупционных рисков;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прием и рассмотрение сообщений о случаях склонения работников к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совершению коррупционных правонарушений в интересах или от имени иной организации, а также о случаях совершений коррупционных правонарушений работниками, контрагентами Учреждения и иными лицами;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предотвращение и урегулирование конфликта интересов;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организация обучающих мероприятий по вопросам профилактики 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противодействия коррупции и индивидуального консультирования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работников;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проведение оценки результатов антикоррупционной работы и подготовка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lastRenderedPageBreak/>
        <w:t>соответствующих отчетных материалов.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контроль за включением в договоры, связанные с хозяйственной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деятельностью Учреждения, стандартной антикоррупционной оговорки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78583E" w:rsidRDefault="000A5109" w:rsidP="00785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7. Определение и закрепление обязанностей работников Учреждения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7.1. Работники Учреждения обязаны: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воздерживаться от поведения, которое может быть истолковано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окружающими как готовность совершить или участвовать в совершении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коррупционного правонарушения в интересах или от имени Учреждения;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незамедлительно информировать лицо, ответственное за реализацию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антикоррупционной политики Учреждения или в его отсутствие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руководителя Учреждения о случаях склонения работника к совершению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коррупционных правонарушений;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незамедлительно информировать лицо, ответственное за реализацию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Антикоррупционной политики Учреждения, о ставшей известной работнику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информации о случаях совершения коррупционных правонарушений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другими работниками, контрагентами Учреждения или иными лицами;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сообщить непосредственному ответственному лицу о возможности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возникновения либо возникшем у работника конфликте интересов.</w:t>
      </w:r>
    </w:p>
    <w:p w:rsidR="0078583E" w:rsidRDefault="0078583E" w:rsidP="00785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5109" w:rsidRPr="0078583E" w:rsidRDefault="000A5109" w:rsidP="0078583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t>8. Порядок уведомления о фактах обращения в целях склонения работникаУчреждения к совершению коррупционных правонарушений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8.1. Работники Учреждения при возникновении случаев совершения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коррупционных правонарушений другими работниками Учреждения,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контрагентами или иными лицами обязаны уведомить лицо, ответственное за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реализацию мероприятий Антикоррупционной политики Учреждения.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8.2. Уведомление подается в произвольной форме в письменном виде.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8.3. При получении уведомления от работника Учреждения лицо,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ответственное за реализацию мероприятий Антикоррупционной политики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Учреждения, обязано зарегистрировать уведомление в Журнале регистрации </w:t>
      </w:r>
    </w:p>
    <w:p w:rsidR="000A5109" w:rsidRPr="000A5109" w:rsidRDefault="000A5109" w:rsidP="0078583E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заявлений</w:t>
      </w:r>
      <w:r w:rsidR="0078583E">
        <w:rPr>
          <w:rFonts w:ascii="Times New Roman" w:hAnsi="Times New Roman" w:cs="Times New Roman"/>
          <w:sz w:val="28"/>
          <w:szCs w:val="28"/>
        </w:rPr>
        <w:t xml:space="preserve"> по Антикоррупционной политике.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8.4. Зарегистрированное уведомление рассматривается директором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Учреждения и лицом, ответственным за реализацию мероприятий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Антикоррупционной политики Учреждения.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8.5. Хранение Журнала, а также уведомлений, заявлений осуществляется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лицом, ответственным за реализацию мероприятий Антикоррупционной политики Учреждения. Документы хранятся в несгораемом сейфе, в кабинете, закрываемом на замок.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78583E" w:rsidRDefault="000A5109" w:rsidP="007858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583E">
        <w:rPr>
          <w:rFonts w:ascii="Times New Roman" w:hAnsi="Times New Roman" w:cs="Times New Roman"/>
          <w:b/>
          <w:sz w:val="28"/>
          <w:szCs w:val="28"/>
        </w:rPr>
        <w:lastRenderedPageBreak/>
        <w:t>9. Перечень реализуемых организацией антикоррупционных мероприятий,стандартов и процедур и порядок их выполнения</w:t>
      </w:r>
    </w:p>
    <w:p w:rsidR="0078583E" w:rsidRDefault="0078583E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9.1. В рамках антикоррупционной политики, в целях недопущения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коррупционных правонарушений и/или проявлений коррупционной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направленности, в Учреждении внедряется положение о конфликте интересов; в договоры, связанные с хозяйственной деятельностью Учреждения, включаются стандартные антикоррупционные оговорки; работники Учреждения под роспись знакомятся с локально-нормативными актами, касающимися противодействия коррупции, изданными в </w:t>
      </w:r>
      <w:r w:rsidR="0078583E">
        <w:rPr>
          <w:rFonts w:ascii="Times New Roman" w:hAnsi="Times New Roman" w:cs="Times New Roman"/>
          <w:sz w:val="28"/>
          <w:szCs w:val="28"/>
        </w:rPr>
        <w:t>У</w:t>
      </w:r>
      <w:r w:rsidRPr="000A5109">
        <w:rPr>
          <w:rFonts w:ascii="Times New Roman" w:hAnsi="Times New Roman" w:cs="Times New Roman"/>
          <w:sz w:val="28"/>
          <w:szCs w:val="28"/>
        </w:rPr>
        <w:t>чреждении.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9.2. Основными задачами антикоррупционных мероприятий, является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создания условий, затрудняющих возможность коррупционного поведения,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исключения предпосылок к совершению коррупционных правонарушений.</w:t>
      </w:r>
    </w:p>
    <w:p w:rsidR="00CA1B4F" w:rsidRDefault="00CA1B4F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CA1B4F" w:rsidRDefault="000A5109" w:rsidP="00CA1B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4F">
        <w:rPr>
          <w:rFonts w:ascii="Times New Roman" w:hAnsi="Times New Roman" w:cs="Times New Roman"/>
          <w:b/>
          <w:sz w:val="28"/>
          <w:szCs w:val="28"/>
        </w:rPr>
        <w:t>10. Ответственность сотрудников за несоблюдение требований</w:t>
      </w:r>
    </w:p>
    <w:p w:rsidR="000A5109" w:rsidRPr="00CA1B4F" w:rsidRDefault="000A5109" w:rsidP="00CA1B4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B4F">
        <w:rPr>
          <w:rFonts w:ascii="Times New Roman" w:hAnsi="Times New Roman" w:cs="Times New Roman"/>
          <w:b/>
          <w:sz w:val="28"/>
          <w:szCs w:val="28"/>
        </w:rPr>
        <w:t>Антикоррупционной политики</w:t>
      </w:r>
    </w:p>
    <w:p w:rsidR="00CA1B4F" w:rsidRDefault="00CA1B4F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10.1. Работники Учреждения, независимо от занимаемой должности, за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совершение коррупционных правонарушений несут дисциплинарную,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гражданско-правовую, административную, уголовную ответственность,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предусмотренную действующим законодательством Российской Федерации.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11. Порядок пересмотра и внесения изменений в Антикоррупционную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политику Учреждения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11.1. Изменения в Антикоррупционную политику в Учреждения могут 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вноситься: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■ по результатам мониторинга хода и эффективности реализации</w:t>
      </w:r>
    </w:p>
    <w:p w:rsidR="000A5109" w:rsidRPr="000A5109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>Антикоррупционной политики в Учреждении;</w:t>
      </w:r>
    </w:p>
    <w:p w:rsidR="00A94B77" w:rsidRDefault="000A5109" w:rsidP="000A5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0A5109">
        <w:rPr>
          <w:rFonts w:ascii="Times New Roman" w:hAnsi="Times New Roman" w:cs="Times New Roman"/>
          <w:sz w:val="28"/>
          <w:szCs w:val="28"/>
        </w:rPr>
        <w:t xml:space="preserve">■ в связи с внесением изменений в Трудовой Кодекс Российский Федерации изаконодательство по противодействию коррупции и </w:t>
      </w:r>
      <w:proofErr w:type="spellStart"/>
      <w:r w:rsidRPr="000A5109">
        <w:rPr>
          <w:rFonts w:ascii="Times New Roman" w:hAnsi="Times New Roman" w:cs="Times New Roman"/>
          <w:sz w:val="28"/>
          <w:szCs w:val="28"/>
        </w:rPr>
        <w:t>т.д</w:t>
      </w:r>
      <w:proofErr w:type="spellEnd"/>
    </w:p>
    <w:p w:rsidR="00CA1B4F" w:rsidRDefault="00CA1B4F" w:rsidP="000A51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1B4F" w:rsidRDefault="00CA1B4F" w:rsidP="00CA1B4F">
      <w:pPr>
        <w:pStyle w:val="a3"/>
        <w:jc w:val="center"/>
      </w:pPr>
      <w:r w:rsidRPr="00CA1B4F">
        <w:rPr>
          <w:rFonts w:ascii="Times New Roman" w:hAnsi="Times New Roman" w:cs="Times New Roman"/>
          <w:b/>
          <w:sz w:val="28"/>
          <w:szCs w:val="28"/>
        </w:rPr>
        <w:t>11. Порядок пересмотра и внесения изменений в Антикоррупционную политику Учреждения</w:t>
      </w:r>
    </w:p>
    <w:p w:rsidR="00CA1B4F" w:rsidRDefault="00CA1B4F" w:rsidP="00CA1B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1B4F" w:rsidRDefault="00CA1B4F" w:rsidP="00CA1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B4F">
        <w:rPr>
          <w:rFonts w:ascii="Times New Roman" w:hAnsi="Times New Roman" w:cs="Times New Roman"/>
          <w:sz w:val="28"/>
          <w:szCs w:val="28"/>
        </w:rPr>
        <w:t>11.1. Изменения в Антикоррупционную политику в Учреждения могут вноситься:</w:t>
      </w:r>
    </w:p>
    <w:p w:rsidR="00CA1B4F" w:rsidRDefault="00CA1B4F" w:rsidP="00CA1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B4F">
        <w:rPr>
          <w:rFonts w:ascii="Times New Roman" w:hAnsi="Times New Roman" w:cs="Times New Roman"/>
          <w:sz w:val="28"/>
          <w:szCs w:val="28"/>
        </w:rPr>
        <w:t>■ по результатам мониторинга хода и эффективности реализации Антикоррупционной политики в Учреждении;</w:t>
      </w:r>
    </w:p>
    <w:p w:rsidR="00CA1B4F" w:rsidRPr="00CA1B4F" w:rsidRDefault="00CA1B4F" w:rsidP="00CA1B4F">
      <w:pPr>
        <w:pStyle w:val="a3"/>
        <w:rPr>
          <w:rFonts w:ascii="Times New Roman" w:hAnsi="Times New Roman" w:cs="Times New Roman"/>
          <w:sz w:val="28"/>
          <w:szCs w:val="28"/>
        </w:rPr>
      </w:pPr>
      <w:r w:rsidRPr="00CA1B4F">
        <w:rPr>
          <w:rFonts w:ascii="Times New Roman" w:hAnsi="Times New Roman" w:cs="Times New Roman"/>
          <w:sz w:val="28"/>
          <w:szCs w:val="28"/>
        </w:rPr>
        <w:t>■ в связи с внесением изменений в Трудовой Кодекс Российский Федерациии законодательство по противодействию коррупции и т.д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CA1B4F" w:rsidRPr="00CA1B4F" w:rsidRDefault="00CA1B4F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CA1B4F" w:rsidRPr="00CA1B4F" w:rsidSect="00CC7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A5109"/>
    <w:rsid w:val="000A5109"/>
    <w:rsid w:val="001E2B13"/>
    <w:rsid w:val="00443A21"/>
    <w:rsid w:val="006A71C0"/>
    <w:rsid w:val="0078583E"/>
    <w:rsid w:val="00A94B77"/>
    <w:rsid w:val="00CA1B4F"/>
    <w:rsid w:val="00CA6ADA"/>
    <w:rsid w:val="00CC7E5B"/>
    <w:rsid w:val="00D0577B"/>
    <w:rsid w:val="00D44547"/>
    <w:rsid w:val="00E359D6"/>
    <w:rsid w:val="00EB03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10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51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2245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Залучский СДК</cp:lastModifiedBy>
  <cp:revision>7</cp:revision>
  <dcterms:created xsi:type="dcterms:W3CDTF">2022-03-31T09:34:00Z</dcterms:created>
  <dcterms:modified xsi:type="dcterms:W3CDTF">2024-02-16T14:09:00Z</dcterms:modified>
</cp:coreProperties>
</file>