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7E4" w:rsidRDefault="006E271F">
      <w:r w:rsidRPr="006E271F">
        <w:rPr>
          <w:rFonts w:eastAsiaTheme="minorEastAsia"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margin-left:-10.15pt;margin-top:-.9pt;width:248.65pt;height:529.6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" fillcolor="window" strokecolor="window" strokeweight=".5pt">
            <v:textbox>
              <w:txbxContent>
                <w:p w:rsidR="0061486C" w:rsidRPr="008F01A6" w:rsidRDefault="0061486C" w:rsidP="0061486C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F01A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Регистрация на портале проходит с помощью Единой системы идентификац</w:t>
                  </w:r>
                  <w:proofErr w:type="gramStart"/>
                  <w:r w:rsidRPr="008F01A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ии и ау</w:t>
                  </w:r>
                  <w:proofErr w:type="gramEnd"/>
                  <w:r w:rsidRPr="008F01A6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тентификации (ЕСИА). Регистрация включает несколько этапов с обязательной привязкой и проверкой электронного адреса, мобильного телефона, а также подтверждением личности пользователя (код подтверждения высылается почтой либо передаётся через офис ОАО «Ростелеком»). Примечательно, что авторизация происходит по страховому номеру индивидуального лицевого счета страхового свидетельства обязательного пенсионного страхования (СНИЛС).</w:t>
                  </w:r>
                </w:p>
                <w:p w:rsidR="0061486C" w:rsidRPr="008F01A6" w:rsidRDefault="0061486C" w:rsidP="0061486C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F01A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После регистрации перечень стандартных функций портала расширяется, например, становится возможным в два клика получить сведения о состоянии личного лицевого счёта из Пенсионного фонда или подать заявление на получение загранпаспорта нового поколения, непосредственно заполнив форму на портале.</w:t>
                  </w:r>
                </w:p>
                <w:p w:rsidR="0061486C" w:rsidRPr="008F01A6" w:rsidRDefault="0061486C" w:rsidP="0061486C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F01A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Для оценки качества </w:t>
                  </w:r>
                  <w:proofErr w:type="spellStart"/>
                  <w:r w:rsidRPr="008F01A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госуслуг</w:t>
                  </w:r>
                  <w:proofErr w:type="spellEnd"/>
                  <w:r w:rsidRPr="008F01A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была создана автоматизированная информационная система "Ваш контроль" </w:t>
                  </w:r>
                  <w:hyperlink r:id="rId5" w:history="1">
                    <w:r w:rsidRPr="008F01A6">
                      <w:rPr>
                        <w:rStyle w:val="a5"/>
                        <w:rFonts w:ascii="Times New Roman" w:hAnsi="Times New Roman" w:cs="Times New Roman"/>
                        <w:sz w:val="28"/>
                        <w:szCs w:val="28"/>
                      </w:rPr>
                      <w:t>https://vashkontrol.ru</w:t>
                    </w:r>
                  </w:hyperlink>
                </w:p>
                <w:p w:rsidR="0061486C" w:rsidRDefault="0061486C" w:rsidP="0061486C">
                  <w:pPr>
                    <w:spacing w:after="0" w:line="240" w:lineRule="auto"/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Поле 7" o:spid="_x0000_s1027" type="#_x0000_t202" style="position:absolute;margin-left:11.7pt;margin-top:5.85pt;width:213.5pt;height:201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" fillcolor="white [3201]" stroked="f" strokeweight=".5pt">
            <v:textbox>
              <w:txbxContent>
                <w:p w:rsidR="00CE68DC" w:rsidRPr="009E6343" w:rsidRDefault="00CE68DC"/>
              </w:txbxContent>
            </v:textbox>
          </v:shape>
        </w:pict>
      </w:r>
    </w:p>
    <w:p w:rsidR="00FF3F24" w:rsidRDefault="00FF3F24"/>
    <w:p w:rsidR="00FF3F24" w:rsidRDefault="00FF3F24"/>
    <w:p w:rsidR="00FF3F24" w:rsidRDefault="00FF3F24"/>
    <w:p w:rsidR="00FF3F24" w:rsidRDefault="00FF3F24"/>
    <w:p w:rsidR="00FF3F24" w:rsidRDefault="00FF3F24"/>
    <w:p w:rsidR="00FF3F24" w:rsidRDefault="00FF3F24"/>
    <w:p w:rsidR="00FF3F24" w:rsidRDefault="00FF3F24"/>
    <w:p w:rsidR="00FF3F24" w:rsidRDefault="00FF3F24"/>
    <w:p w:rsidR="00FF3F24" w:rsidRDefault="00FF3F24"/>
    <w:p w:rsidR="00FF3F24" w:rsidRDefault="00FF3F24"/>
    <w:p w:rsidR="00FF3F24" w:rsidRDefault="00FF3F24"/>
    <w:p w:rsidR="00FF3F24" w:rsidRDefault="00FF3F24"/>
    <w:p w:rsidR="00FF3F24" w:rsidRDefault="00FF3F24"/>
    <w:p w:rsidR="00FF3F24" w:rsidRDefault="00FF3F24"/>
    <w:p w:rsidR="00FF3F24" w:rsidRDefault="00FF3F24"/>
    <w:p w:rsidR="00FF3F24" w:rsidRDefault="00FF3F24"/>
    <w:p w:rsidR="00FF3F24" w:rsidRDefault="00FF3F24"/>
    <w:p w:rsidR="00FF3F24" w:rsidRDefault="00FF3F24"/>
    <w:p w:rsidR="00FF3F24" w:rsidRDefault="00FF3F24"/>
    <w:p w:rsidR="00FF3F24" w:rsidRDefault="00FF3F24"/>
    <w:p w:rsidR="00FF3F24" w:rsidRDefault="006E271F">
      <w:r>
        <w:rPr>
          <w:noProof/>
          <w:lang w:eastAsia="ru-RU"/>
        </w:rPr>
        <w:lastRenderedPageBreak/>
        <w:pict>
          <v:shape id="Поле 4" o:spid="_x0000_s1028" type="#_x0000_t202" style="position:absolute;margin-left:15.4pt;margin-top:-5pt;width:202.6pt;height:540.8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" fillcolor="white [3201]" stroked="f" strokeweight=".5pt">
            <v:textbox>
              <w:txbxContent>
                <w:p w:rsidR="00CE4DBC" w:rsidRPr="008F01A6" w:rsidRDefault="00CE4DBC" w:rsidP="00CE68D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8F01A6">
                    <w:rPr>
                      <w:rFonts w:ascii="Times New Roman" w:hAnsi="Times New Roman" w:cs="Times New Roman"/>
                      <w:b/>
                      <w:sz w:val="28"/>
                    </w:rPr>
                    <w:t>Центральная городская библиотека работает:</w:t>
                  </w:r>
                </w:p>
                <w:p w:rsidR="00CE4DBC" w:rsidRPr="008F01A6" w:rsidRDefault="00CE4DBC" w:rsidP="00CE4DB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</w:p>
                <w:p w:rsidR="00CE4DBC" w:rsidRPr="008F01A6" w:rsidRDefault="00CE4DBC" w:rsidP="00CE4DBC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</w:rPr>
                  </w:pPr>
                  <w:r w:rsidRPr="008F01A6">
                    <w:rPr>
                      <w:rFonts w:ascii="Times New Roman" w:hAnsi="Times New Roman" w:cs="Times New Roman"/>
                      <w:sz w:val="28"/>
                    </w:rPr>
                    <w:t>Пн.</w:t>
                  </w:r>
                </w:p>
                <w:p w:rsidR="00CE4DBC" w:rsidRPr="008F01A6" w:rsidRDefault="00CE4DBC" w:rsidP="00CE4DBC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</w:rPr>
                  </w:pPr>
                  <w:proofErr w:type="gramStart"/>
                  <w:r w:rsidRPr="008F01A6">
                    <w:rPr>
                      <w:rFonts w:ascii="Times New Roman" w:hAnsi="Times New Roman" w:cs="Times New Roman"/>
                      <w:sz w:val="28"/>
                    </w:rPr>
                    <w:t>Вт</w:t>
                  </w:r>
                  <w:proofErr w:type="gramEnd"/>
                  <w:r w:rsidRPr="008F01A6">
                    <w:rPr>
                      <w:rFonts w:ascii="Times New Roman" w:hAnsi="Times New Roman" w:cs="Times New Roman"/>
                      <w:sz w:val="28"/>
                    </w:rPr>
                    <w:t>.</w:t>
                  </w:r>
                </w:p>
                <w:p w:rsidR="00CE4DBC" w:rsidRPr="008F01A6" w:rsidRDefault="00CE4DBC" w:rsidP="00CE4DBC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</w:rPr>
                  </w:pPr>
                  <w:r w:rsidRPr="008F01A6">
                    <w:rPr>
                      <w:rFonts w:ascii="Times New Roman" w:hAnsi="Times New Roman" w:cs="Times New Roman"/>
                      <w:sz w:val="28"/>
                    </w:rPr>
                    <w:t>Ср.           с 10</w:t>
                  </w:r>
                  <w:r w:rsidRPr="008F01A6">
                    <w:rPr>
                      <w:rFonts w:ascii="Times New Roman" w:hAnsi="Times New Roman" w:cs="Times New Roman"/>
                      <w:sz w:val="28"/>
                      <w:vertAlign w:val="superscript"/>
                    </w:rPr>
                    <w:t>00</w:t>
                  </w:r>
                  <w:r w:rsidRPr="008F01A6">
                    <w:rPr>
                      <w:rFonts w:ascii="Times New Roman" w:hAnsi="Times New Roman" w:cs="Times New Roman"/>
                      <w:sz w:val="28"/>
                    </w:rPr>
                    <w:t xml:space="preserve"> - 18</w:t>
                  </w:r>
                  <w:r w:rsidRPr="008F01A6">
                    <w:rPr>
                      <w:rFonts w:ascii="Times New Roman" w:hAnsi="Times New Roman" w:cs="Times New Roman"/>
                      <w:sz w:val="28"/>
                      <w:vertAlign w:val="superscript"/>
                    </w:rPr>
                    <w:t>00</w:t>
                  </w:r>
                </w:p>
                <w:p w:rsidR="00CE4DBC" w:rsidRPr="008F01A6" w:rsidRDefault="00CE4DBC" w:rsidP="00CE4DBC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</w:rPr>
                  </w:pPr>
                  <w:r w:rsidRPr="008F01A6">
                    <w:rPr>
                      <w:rFonts w:ascii="Times New Roman" w:hAnsi="Times New Roman" w:cs="Times New Roman"/>
                      <w:sz w:val="28"/>
                    </w:rPr>
                    <w:t>Чт.</w:t>
                  </w:r>
                </w:p>
                <w:p w:rsidR="00CE4DBC" w:rsidRPr="008F01A6" w:rsidRDefault="00CE4DBC" w:rsidP="00CE4DBC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</w:rPr>
                  </w:pPr>
                  <w:r w:rsidRPr="008F01A6">
                    <w:rPr>
                      <w:rFonts w:ascii="Times New Roman" w:hAnsi="Times New Roman" w:cs="Times New Roman"/>
                      <w:sz w:val="28"/>
                    </w:rPr>
                    <w:t>Пт.</w:t>
                  </w:r>
                </w:p>
                <w:p w:rsidR="00CE4DBC" w:rsidRPr="008F01A6" w:rsidRDefault="00CE4DBC" w:rsidP="00CE4DBC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</w:rPr>
                  </w:pPr>
                  <w:r w:rsidRPr="008F01A6">
                    <w:rPr>
                      <w:rFonts w:ascii="Times New Roman" w:hAnsi="Times New Roman" w:cs="Times New Roman"/>
                      <w:sz w:val="28"/>
                    </w:rPr>
                    <w:t>Сб.</w:t>
                  </w:r>
                </w:p>
                <w:p w:rsidR="00CE68DC" w:rsidRPr="008F01A6" w:rsidRDefault="00CE68DC" w:rsidP="00CE4DBC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</w:rPr>
                  </w:pPr>
                </w:p>
                <w:p w:rsidR="009E6343" w:rsidRPr="008F01A6" w:rsidRDefault="009E6343" w:rsidP="00CE4DBC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</w:rPr>
                  </w:pPr>
                  <w:r w:rsidRPr="008F01A6">
                    <w:rPr>
                      <w:rFonts w:ascii="Times New Roman" w:hAnsi="Times New Roman" w:cs="Times New Roman"/>
                      <w:sz w:val="28"/>
                    </w:rPr>
                    <w:t>Воскресенье – выходной</w:t>
                  </w:r>
                </w:p>
                <w:p w:rsidR="00CE4DBC" w:rsidRPr="008F01A6" w:rsidRDefault="00CE4DBC" w:rsidP="00CE4DBC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</w:rPr>
                  </w:pPr>
                  <w:r w:rsidRPr="008F01A6">
                    <w:rPr>
                      <w:rFonts w:ascii="Times New Roman" w:hAnsi="Times New Roman" w:cs="Times New Roman"/>
                      <w:sz w:val="28"/>
                    </w:rPr>
                    <w:t>Последний четверг месяца -  санитарный день</w:t>
                  </w:r>
                </w:p>
                <w:p w:rsidR="008F01A6" w:rsidRPr="008F01A6" w:rsidRDefault="008F01A6" w:rsidP="00CE4DBC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</w:rPr>
                  </w:pPr>
                </w:p>
                <w:p w:rsidR="008F01A6" w:rsidRPr="008F01A6" w:rsidRDefault="008F01A6" w:rsidP="00CE4DBC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</w:rPr>
                  </w:pPr>
                  <w:bookmarkStart w:id="0" w:name="_GoBack"/>
                  <w:bookmarkEnd w:id="0"/>
                </w:p>
                <w:p w:rsidR="008F01A6" w:rsidRPr="008F01A6" w:rsidRDefault="008F01A6" w:rsidP="00CE4DBC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</w:rPr>
                  </w:pPr>
                </w:p>
                <w:p w:rsidR="008F01A6" w:rsidRPr="008F01A6" w:rsidRDefault="008F01A6" w:rsidP="00CE4DBC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</w:rPr>
                  </w:pPr>
                </w:p>
                <w:p w:rsidR="008F01A6" w:rsidRPr="008F01A6" w:rsidRDefault="008F01A6" w:rsidP="00CE4DBC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</w:rPr>
                  </w:pPr>
                </w:p>
                <w:p w:rsidR="008F01A6" w:rsidRPr="008F01A6" w:rsidRDefault="008F01A6" w:rsidP="00CE4DBC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</w:rPr>
                  </w:pPr>
                </w:p>
                <w:p w:rsidR="008F01A6" w:rsidRPr="008F01A6" w:rsidRDefault="008F01A6" w:rsidP="00CE4DBC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</w:rPr>
                  </w:pPr>
                </w:p>
                <w:p w:rsidR="0061486C" w:rsidRPr="008F01A6" w:rsidRDefault="008F01A6" w:rsidP="00CE4DBC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</w:rPr>
                  </w:pPr>
                  <w:r w:rsidRPr="008F01A6">
                    <w:rPr>
                      <w:rFonts w:ascii="Times New Roman" w:hAnsi="Times New Roman" w:cs="Times New Roman"/>
                      <w:sz w:val="28"/>
                    </w:rPr>
                    <w:t>Сост.</w:t>
                  </w:r>
                  <w:proofErr w:type="gramStart"/>
                  <w:r w:rsidRPr="008F01A6">
                    <w:rPr>
                      <w:rFonts w:ascii="Times New Roman" w:hAnsi="Times New Roman" w:cs="Times New Roman"/>
                      <w:sz w:val="28"/>
                    </w:rPr>
                    <w:t xml:space="preserve"> :</w:t>
                  </w:r>
                  <w:proofErr w:type="gramEnd"/>
                  <w:r w:rsidRPr="008F01A6">
                    <w:rPr>
                      <w:rFonts w:ascii="Times New Roman" w:hAnsi="Times New Roman" w:cs="Times New Roman"/>
                      <w:sz w:val="28"/>
                    </w:rPr>
                    <w:t xml:space="preserve"> Барышникова И.Р.</w:t>
                  </w:r>
                </w:p>
                <w:p w:rsidR="008F01A6" w:rsidRPr="008F01A6" w:rsidRDefault="008F01A6" w:rsidP="00CE4DBC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</w:rPr>
                  </w:pPr>
                </w:p>
                <w:p w:rsidR="0061486C" w:rsidRPr="008F01A6" w:rsidRDefault="0061486C" w:rsidP="0061486C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</w:rPr>
                  </w:pPr>
                  <w:r w:rsidRPr="008F01A6">
                    <w:rPr>
                      <w:rFonts w:ascii="Times New Roman" w:hAnsi="Times New Roman" w:cs="Times New Roman"/>
                      <w:sz w:val="28"/>
                    </w:rPr>
                    <w:t>Наш адрес:  7е  Ноября, 51</w:t>
                  </w:r>
                </w:p>
                <w:p w:rsidR="0061486C" w:rsidRPr="008F01A6" w:rsidRDefault="0061486C" w:rsidP="0061486C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</w:rPr>
                  </w:pPr>
                  <w:r w:rsidRPr="008F01A6">
                    <w:rPr>
                      <w:rFonts w:ascii="Times New Roman" w:hAnsi="Times New Roman" w:cs="Times New Roman"/>
                      <w:sz w:val="28"/>
                    </w:rPr>
                    <w:t>Тел.:   8 (34343) 2-02-50, 8-902-266-84-88</w:t>
                  </w:r>
                </w:p>
                <w:p w:rsidR="0061486C" w:rsidRPr="008F01A6" w:rsidRDefault="0061486C" w:rsidP="0061486C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</w:rPr>
                  </w:pPr>
                  <w:r w:rsidRPr="008F01A6">
                    <w:rPr>
                      <w:rFonts w:ascii="Times New Roman" w:hAnsi="Times New Roman" w:cs="Times New Roman"/>
                      <w:sz w:val="28"/>
                    </w:rPr>
                    <w:t>Эл</w:t>
                  </w:r>
                  <w:proofErr w:type="gramStart"/>
                  <w:r w:rsidRPr="008F01A6">
                    <w:rPr>
                      <w:rFonts w:ascii="Times New Roman" w:hAnsi="Times New Roman" w:cs="Times New Roman"/>
                      <w:sz w:val="28"/>
                    </w:rPr>
                    <w:t>.п</w:t>
                  </w:r>
                  <w:proofErr w:type="gramEnd"/>
                  <w:r w:rsidRPr="008F01A6">
                    <w:rPr>
                      <w:rFonts w:ascii="Times New Roman" w:hAnsi="Times New Roman" w:cs="Times New Roman"/>
                      <w:sz w:val="28"/>
                    </w:rPr>
                    <w:t xml:space="preserve">очта:     </w:t>
                  </w:r>
                  <w:hyperlink r:id="rId6" w:history="1">
                    <w:r w:rsidR="008F01A6" w:rsidRPr="008F01A6">
                      <w:rPr>
                        <w:rStyle w:val="a5"/>
                        <w:rFonts w:ascii="Times New Roman" w:hAnsi="Times New Roman" w:cs="Times New Roman"/>
                        <w:sz w:val="28"/>
                      </w:rPr>
                      <w:t>biblio1934@mail.ru</w:t>
                    </w:r>
                  </w:hyperlink>
                </w:p>
                <w:p w:rsidR="0061486C" w:rsidRPr="008F01A6" w:rsidRDefault="0061486C" w:rsidP="0061486C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</w:rPr>
                  </w:pPr>
                  <w:r w:rsidRPr="008F01A6">
                    <w:rPr>
                      <w:rFonts w:ascii="Times New Roman" w:hAnsi="Times New Roman" w:cs="Times New Roman"/>
                      <w:sz w:val="28"/>
                    </w:rPr>
                    <w:t xml:space="preserve">Сайт:     </w:t>
                  </w:r>
                  <w:hyperlink r:id="rId7" w:history="1">
                    <w:r w:rsidR="008F01A6" w:rsidRPr="008F01A6">
                      <w:rPr>
                        <w:rStyle w:val="a5"/>
                        <w:rFonts w:ascii="Times New Roman" w:hAnsi="Times New Roman" w:cs="Times New Roman"/>
                        <w:sz w:val="28"/>
                      </w:rPr>
                      <w:t>https://u27732.netangels.ru/nbasa.html</w:t>
                    </w:r>
                  </w:hyperlink>
                </w:p>
                <w:p w:rsidR="008F01A6" w:rsidRPr="008F01A6" w:rsidRDefault="008F01A6" w:rsidP="0061486C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</w:rPr>
                  </w:pPr>
                  <w:r w:rsidRPr="008F01A6">
                    <w:rPr>
                      <w:rFonts w:ascii="Times New Roman" w:hAnsi="Times New Roman" w:cs="Times New Roman"/>
                      <w:sz w:val="28"/>
                    </w:rPr>
                    <w:t xml:space="preserve">Одноклассники:    </w:t>
                  </w:r>
                  <w:hyperlink r:id="rId8" w:history="1">
                    <w:r w:rsidRPr="008F01A6">
                      <w:rPr>
                        <w:rStyle w:val="a5"/>
                        <w:rFonts w:ascii="Times New Roman" w:hAnsi="Times New Roman" w:cs="Times New Roman"/>
                        <w:sz w:val="28"/>
                      </w:rPr>
                      <w:t>http://www.odnoklassniki.ru/</w:t>
                    </w:r>
                  </w:hyperlink>
                </w:p>
                <w:p w:rsidR="008F01A6" w:rsidRPr="008F01A6" w:rsidRDefault="008F01A6" w:rsidP="0061486C">
                  <w:pPr>
                    <w:spacing w:after="0" w:line="240" w:lineRule="auto"/>
                    <w:rPr>
                      <w:sz w:val="28"/>
                    </w:rPr>
                  </w:pPr>
                </w:p>
              </w:txbxContent>
            </v:textbox>
          </v:shape>
        </w:pict>
      </w:r>
    </w:p>
    <w:p w:rsidR="00FF3F24" w:rsidRDefault="00FF3F24"/>
    <w:p w:rsidR="00FF3F24" w:rsidRDefault="006E271F">
      <w:r>
        <w:rPr>
          <w:noProof/>
          <w:lang w:eastAsia="ru-RU"/>
        </w:rPr>
        <w:pict>
          <v:line id="Прямая соединительная линия 6" o:spid="_x0000_s1031" style="position:absolute;z-index:251662336;visibility:visible;mso-width-relative:margin;mso-height-relative:margin" from="60.9pt,6.7pt" to="60.9pt,9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" strokecolor="black [3040]"/>
        </w:pict>
      </w:r>
      <w:r w:rsidR="0061486C"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6939280</wp:posOffset>
            </wp:positionH>
            <wp:positionV relativeFrom="margin">
              <wp:posOffset>956310</wp:posOffset>
            </wp:positionV>
            <wp:extent cx="2590800" cy="2590800"/>
            <wp:effectExtent l="0" t="0" r="0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_8572a69c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2590800"/>
                    </a:xfrm>
                    <a:prstGeom prst="ellipse">
                      <a:avLst/>
                    </a:prstGeom>
                  </pic:spPr>
                </pic:pic>
              </a:graphicData>
            </a:graphic>
          </wp:anchor>
        </w:drawing>
      </w:r>
    </w:p>
    <w:p w:rsidR="00FF3F24" w:rsidRDefault="006E271F">
      <w:r>
        <w:rPr>
          <w:noProof/>
          <w:lang w:eastAsia="ru-RU"/>
        </w:rPr>
        <w:pict>
          <v:line id="Прямая соединительная линия 5" o:spid="_x0000_s1030" style="position:absolute;flip:x;z-index:251661312;visibility:visible;mso-width-relative:margin;mso-height-relative:margin" from="326.35pt,3.9pt" to="326.35pt,9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" stroked="f"/>
        </w:pict>
      </w:r>
    </w:p>
    <w:p w:rsidR="00FF3F24" w:rsidRDefault="00FF3F24"/>
    <w:p w:rsidR="00FF3F24" w:rsidRDefault="00FF3F24"/>
    <w:p w:rsidR="00FF3F24" w:rsidRDefault="00FF3F24"/>
    <w:p w:rsidR="00FF3F24" w:rsidRDefault="00FF3F24"/>
    <w:p w:rsidR="00FF3F24" w:rsidRDefault="00FF3F24"/>
    <w:p w:rsidR="00FF3F24" w:rsidRDefault="00FF3F24"/>
    <w:p w:rsidR="00FF3F24" w:rsidRDefault="00FF3F24"/>
    <w:p w:rsidR="00FF3F24" w:rsidRDefault="00FF3F24"/>
    <w:p w:rsidR="00FF3F24" w:rsidRDefault="00FF3F24"/>
    <w:p w:rsidR="0061486C" w:rsidRDefault="0061486C"/>
    <w:p w:rsidR="0061486C" w:rsidRDefault="0061486C"/>
    <w:p w:rsidR="0061486C" w:rsidRDefault="0061486C"/>
    <w:p w:rsidR="0061486C" w:rsidRDefault="0061486C"/>
    <w:p w:rsidR="0061486C" w:rsidRDefault="0061486C"/>
    <w:p w:rsidR="0061486C" w:rsidRDefault="0061486C"/>
    <w:p w:rsidR="0061486C" w:rsidRDefault="0061486C"/>
    <w:p w:rsidR="0061486C" w:rsidRDefault="0061486C"/>
    <w:p w:rsidR="0061486C" w:rsidRPr="0061486C" w:rsidRDefault="0061486C" w:rsidP="0061486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61486C">
        <w:rPr>
          <w:rFonts w:ascii="Times New Roman" w:hAnsi="Times New Roman" w:cs="Times New Roman"/>
          <w:sz w:val="28"/>
        </w:rPr>
        <w:lastRenderedPageBreak/>
        <w:t>МБУ «ЦБС» го Красноуральск</w:t>
      </w:r>
    </w:p>
    <w:p w:rsidR="0061486C" w:rsidRPr="0061486C" w:rsidRDefault="0061486C" w:rsidP="0061486C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61486C">
        <w:rPr>
          <w:rFonts w:ascii="Times New Roman" w:hAnsi="Times New Roman" w:cs="Times New Roman"/>
          <w:sz w:val="28"/>
        </w:rPr>
        <w:t>Центральная городская библиотека</w:t>
      </w:r>
    </w:p>
    <w:p w:rsidR="0061486C" w:rsidRDefault="0061486C"/>
    <w:p w:rsidR="0061486C" w:rsidRDefault="006E271F">
      <w:r>
        <w:rPr>
          <w:noProof/>
          <w:lang w:eastAsia="ru-RU"/>
        </w:rPr>
        <w:pict>
          <v:shape id="Поле 2" o:spid="_x0000_s1029" type="#_x0000_t202" style="position:absolute;margin-left:8.2pt;margin-top:244.6pt;width:208.45pt;height:226.2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" filled="f" stroked="f" strokeweight=".5pt">
            <v:textbox>
              <w:txbxContent>
                <w:p w:rsidR="0061486C" w:rsidRPr="008829CD" w:rsidRDefault="0061486C" w:rsidP="008829CD">
                  <w:pPr>
                    <w:spacing w:after="0" w:line="240" w:lineRule="auto"/>
                    <w:jc w:val="center"/>
                    <w:rPr>
                      <w:rFonts w:ascii="Agency FB" w:hAnsi="Agency FB"/>
                      <w:b/>
                      <w:sz w:val="26"/>
                      <w:szCs w:val="26"/>
                    </w:rPr>
                  </w:pPr>
                  <w:r w:rsidRPr="008829CD">
                    <w:rPr>
                      <w:rFonts w:ascii="Agency FB" w:hAnsi="Agency FB"/>
                      <w:b/>
                      <w:sz w:val="26"/>
                      <w:szCs w:val="26"/>
                    </w:rPr>
                    <w:t>«</w:t>
                  </w:r>
                  <w:proofErr w:type="spellStart"/>
                  <w:r w:rsidRPr="008829CD">
                    <w:rPr>
                      <w:rFonts w:ascii="Arial" w:hAnsi="Arial" w:cs="Arial"/>
                      <w:b/>
                      <w:sz w:val="26"/>
                      <w:szCs w:val="26"/>
                    </w:rPr>
                    <w:t>Порта</w:t>
                  </w:r>
                  <w:r w:rsidRPr="008829CD">
                    <w:rPr>
                      <w:rFonts w:ascii="Agency FB" w:hAnsi="Agency FB"/>
                      <w:b/>
                      <w:sz w:val="26"/>
                      <w:szCs w:val="26"/>
                    </w:rPr>
                    <w:t>́</w:t>
                  </w:r>
                  <w:r w:rsidRPr="008829CD">
                    <w:rPr>
                      <w:rFonts w:ascii="Arial" w:hAnsi="Arial" w:cs="Arial"/>
                      <w:b/>
                      <w:sz w:val="26"/>
                      <w:szCs w:val="26"/>
                    </w:rPr>
                    <w:t>лгосуда</w:t>
                  </w:r>
                  <w:r w:rsidRPr="008829CD">
                    <w:rPr>
                      <w:rFonts w:ascii="Agency FB" w:hAnsi="Agency FB"/>
                      <w:b/>
                      <w:sz w:val="26"/>
                      <w:szCs w:val="26"/>
                    </w:rPr>
                    <w:t>́</w:t>
                  </w:r>
                  <w:r w:rsidRPr="008829CD">
                    <w:rPr>
                      <w:rFonts w:ascii="Arial" w:hAnsi="Arial" w:cs="Arial"/>
                      <w:b/>
                      <w:sz w:val="26"/>
                      <w:szCs w:val="26"/>
                    </w:rPr>
                    <w:t>рственных</w:t>
                  </w:r>
                  <w:proofErr w:type="spellEnd"/>
                  <w:r w:rsidR="008829CD" w:rsidRPr="008829CD">
                    <w:rPr>
                      <w:rFonts w:ascii="Arial" w:hAnsi="Arial" w:cs="Arial"/>
                      <w:b/>
                      <w:sz w:val="26"/>
                      <w:szCs w:val="26"/>
                    </w:rPr>
                    <w:t xml:space="preserve"> </w:t>
                  </w:r>
                  <w:proofErr w:type="spellStart"/>
                  <w:proofErr w:type="gramStart"/>
                  <w:r w:rsidRPr="008829CD">
                    <w:rPr>
                      <w:rFonts w:ascii="Arial" w:hAnsi="Arial" w:cs="Arial"/>
                      <w:b/>
                      <w:sz w:val="26"/>
                      <w:szCs w:val="26"/>
                    </w:rPr>
                    <w:t>услу</w:t>
                  </w:r>
                  <w:r w:rsidRPr="008829CD">
                    <w:rPr>
                      <w:rFonts w:ascii="Agency FB" w:hAnsi="Agency FB"/>
                      <w:b/>
                      <w:sz w:val="26"/>
                      <w:szCs w:val="26"/>
                    </w:rPr>
                    <w:t>́</w:t>
                  </w:r>
                  <w:r w:rsidRPr="008829CD">
                    <w:rPr>
                      <w:rFonts w:ascii="Arial" w:hAnsi="Arial" w:cs="Arial"/>
                      <w:b/>
                      <w:sz w:val="26"/>
                      <w:szCs w:val="26"/>
                    </w:rPr>
                    <w:t>г</w:t>
                  </w:r>
                  <w:proofErr w:type="spellEnd"/>
                  <w:proofErr w:type="gramEnd"/>
                  <w:r w:rsidR="008829CD">
                    <w:rPr>
                      <w:rFonts w:ascii="Arial" w:hAnsi="Arial" w:cs="Arial"/>
                      <w:b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8829CD">
                    <w:rPr>
                      <w:rFonts w:ascii="Arial" w:hAnsi="Arial" w:cs="Arial"/>
                      <w:b/>
                      <w:sz w:val="26"/>
                      <w:szCs w:val="26"/>
                    </w:rPr>
                    <w:t>Росси</w:t>
                  </w:r>
                  <w:r w:rsidRPr="008829CD">
                    <w:rPr>
                      <w:rFonts w:ascii="Agency FB" w:hAnsi="Agency FB"/>
                      <w:b/>
                      <w:sz w:val="26"/>
                      <w:szCs w:val="26"/>
                    </w:rPr>
                    <w:t>́</w:t>
                  </w:r>
                  <w:r w:rsidRPr="008829CD">
                    <w:rPr>
                      <w:rFonts w:ascii="Arial" w:hAnsi="Arial" w:cs="Arial"/>
                      <w:b/>
                      <w:sz w:val="26"/>
                      <w:szCs w:val="26"/>
                    </w:rPr>
                    <w:t>йской</w:t>
                  </w:r>
                  <w:proofErr w:type="spellEnd"/>
                  <w:r w:rsidR="008829CD">
                    <w:rPr>
                      <w:rFonts w:ascii="Arial" w:hAnsi="Arial" w:cs="Arial"/>
                      <w:b/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8829CD">
                    <w:rPr>
                      <w:rFonts w:ascii="Arial" w:hAnsi="Arial" w:cs="Arial"/>
                      <w:b/>
                      <w:sz w:val="26"/>
                      <w:szCs w:val="26"/>
                    </w:rPr>
                    <w:t>Федера</w:t>
                  </w:r>
                  <w:r w:rsidRPr="008829CD">
                    <w:rPr>
                      <w:rFonts w:ascii="Agency FB" w:hAnsi="Agency FB"/>
                      <w:b/>
                      <w:sz w:val="26"/>
                      <w:szCs w:val="26"/>
                    </w:rPr>
                    <w:t>́</w:t>
                  </w:r>
                  <w:r w:rsidRPr="008829CD">
                    <w:rPr>
                      <w:rFonts w:ascii="Arial" w:hAnsi="Arial" w:cs="Arial"/>
                      <w:b/>
                      <w:sz w:val="26"/>
                      <w:szCs w:val="26"/>
                    </w:rPr>
                    <w:t>ции</w:t>
                  </w:r>
                  <w:proofErr w:type="spellEnd"/>
                  <w:r w:rsidRPr="008829CD">
                    <w:rPr>
                      <w:rFonts w:ascii="Agency FB" w:hAnsi="Agency FB" w:cs="Agency FB"/>
                      <w:b/>
                      <w:sz w:val="26"/>
                      <w:szCs w:val="26"/>
                    </w:rPr>
                    <w:t>»</w:t>
                  </w:r>
                </w:p>
                <w:p w:rsidR="0061486C" w:rsidRPr="008829CD" w:rsidRDefault="0061486C" w:rsidP="008829CD">
                  <w:pPr>
                    <w:spacing w:after="0" w:line="240" w:lineRule="auto"/>
                    <w:jc w:val="center"/>
                    <w:rPr>
                      <w:rFonts w:ascii="Agency FB" w:hAnsi="Agency FB"/>
                      <w:b/>
                      <w:sz w:val="26"/>
                      <w:szCs w:val="26"/>
                    </w:rPr>
                  </w:pPr>
                  <w:r w:rsidRPr="008829CD">
                    <w:rPr>
                      <w:rFonts w:ascii="Arial" w:hAnsi="Arial" w:cs="Arial"/>
                      <w:b/>
                      <w:sz w:val="26"/>
                      <w:szCs w:val="26"/>
                    </w:rPr>
                    <w:t>или</w:t>
                  </w:r>
                </w:p>
                <w:p w:rsidR="00FF3F24" w:rsidRPr="008829CD" w:rsidRDefault="0061486C" w:rsidP="008829CD">
                  <w:pPr>
                    <w:spacing w:after="0" w:line="240" w:lineRule="auto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8829CD">
                    <w:rPr>
                      <w:rFonts w:ascii="Agency FB" w:hAnsi="Agency FB"/>
                      <w:b/>
                      <w:sz w:val="26"/>
                      <w:szCs w:val="26"/>
                    </w:rPr>
                    <w:t>«</w:t>
                  </w:r>
                  <w:r w:rsidRPr="008829CD">
                    <w:rPr>
                      <w:rFonts w:ascii="Arial" w:hAnsi="Arial" w:cs="Arial"/>
                      <w:b/>
                      <w:sz w:val="26"/>
                      <w:szCs w:val="26"/>
                    </w:rPr>
                    <w:t>Электронное</w:t>
                  </w:r>
                  <w:r w:rsidR="008829CD">
                    <w:rPr>
                      <w:rFonts w:ascii="Arial" w:hAnsi="Arial" w:cs="Arial"/>
                      <w:b/>
                      <w:sz w:val="26"/>
                      <w:szCs w:val="26"/>
                    </w:rPr>
                    <w:t xml:space="preserve"> </w:t>
                  </w:r>
                  <w:r w:rsidRPr="008829CD">
                    <w:rPr>
                      <w:rFonts w:ascii="Arial" w:hAnsi="Arial" w:cs="Arial"/>
                      <w:b/>
                      <w:sz w:val="26"/>
                      <w:szCs w:val="26"/>
                    </w:rPr>
                    <w:t>правительство</w:t>
                  </w:r>
                  <w:r w:rsidRPr="008829CD">
                    <w:rPr>
                      <w:rFonts w:ascii="Agency FB" w:hAnsi="Agency FB"/>
                      <w:b/>
                      <w:sz w:val="26"/>
                      <w:szCs w:val="26"/>
                    </w:rPr>
                    <w:t>»</w:t>
                  </w:r>
                </w:p>
                <w:p w:rsidR="0061486C" w:rsidRDefault="0061486C" w:rsidP="0061486C">
                  <w:pPr>
                    <w:spacing w:after="0" w:line="240" w:lineRule="auto"/>
                    <w:jc w:val="center"/>
                    <w:rPr>
                      <w:b/>
                      <w:sz w:val="32"/>
                    </w:rPr>
                  </w:pPr>
                </w:p>
                <w:p w:rsidR="0061486C" w:rsidRDefault="0061486C" w:rsidP="0061486C">
                  <w:pPr>
                    <w:spacing w:after="0" w:line="240" w:lineRule="auto"/>
                    <w:jc w:val="center"/>
                    <w:rPr>
                      <w:b/>
                      <w:sz w:val="32"/>
                    </w:rPr>
                  </w:pPr>
                </w:p>
                <w:p w:rsidR="0061486C" w:rsidRDefault="0061486C" w:rsidP="0061486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</w:p>
                <w:p w:rsidR="0061486C" w:rsidRPr="0061486C" w:rsidRDefault="0061486C" w:rsidP="0061486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61486C">
                    <w:rPr>
                      <w:rFonts w:ascii="Times New Roman" w:hAnsi="Times New Roman" w:cs="Times New Roman"/>
                      <w:sz w:val="28"/>
                    </w:rPr>
                    <w:t xml:space="preserve">Красноуральск </w:t>
                  </w:r>
                </w:p>
                <w:p w:rsidR="0061486C" w:rsidRPr="0061486C" w:rsidRDefault="0061486C" w:rsidP="0061486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61486C">
                    <w:rPr>
                      <w:rFonts w:ascii="Times New Roman" w:hAnsi="Times New Roman" w:cs="Times New Roman"/>
                      <w:sz w:val="28"/>
                    </w:rPr>
                    <w:t>2014 г.</w:t>
                  </w:r>
                </w:p>
              </w:txbxContent>
            </v:textbox>
          </v:shape>
        </w:pict>
      </w:r>
    </w:p>
    <w:p w:rsidR="0061486C" w:rsidRDefault="0061486C"/>
    <w:p w:rsidR="0061486C" w:rsidRDefault="0061486C"/>
    <w:p w:rsidR="0061486C" w:rsidRDefault="0061486C"/>
    <w:p w:rsidR="0061486C" w:rsidRDefault="0061486C"/>
    <w:p w:rsidR="0061486C" w:rsidRDefault="0061486C"/>
    <w:p w:rsidR="0061486C" w:rsidRDefault="0061486C"/>
    <w:p w:rsidR="0061486C" w:rsidRDefault="0061486C"/>
    <w:p w:rsidR="0061486C" w:rsidRDefault="0061486C"/>
    <w:p w:rsidR="0061486C" w:rsidRDefault="0061486C"/>
    <w:p w:rsidR="008F01A6" w:rsidRPr="008F01A6" w:rsidRDefault="008F01A6" w:rsidP="008F01A6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8F01A6">
        <w:rPr>
          <w:rFonts w:ascii="Times New Roman" w:hAnsi="Times New Roman" w:cs="Times New Roman"/>
          <w:b/>
          <w:i/>
          <w:color w:val="00B0F0"/>
          <w:sz w:val="23"/>
          <w:szCs w:val="23"/>
        </w:rPr>
        <w:lastRenderedPageBreak/>
        <w:t>«Портал государственных услуг»</w:t>
      </w:r>
      <w:r w:rsidRPr="008F01A6">
        <w:rPr>
          <w:rFonts w:ascii="Times New Roman" w:hAnsi="Times New Roman" w:cs="Times New Roman"/>
          <w:sz w:val="23"/>
          <w:szCs w:val="23"/>
        </w:rPr>
        <w:t>— справочно-информационный Интернет-п сайт. Обеспечивает доступ физических и юридических лиц к сведениям о государственных и муниципальных услугах в Российской Федерации, государственных функциях по контролю и надзору, об услугах государственных и муниципальных учреждений, об услугах организаций, участвующих в предоставлении государственных и муниципальных услуг, а также предоставление в электронной форме государственных и муниципальных услуг.</w:t>
      </w:r>
    </w:p>
    <w:p w:rsidR="008F01A6" w:rsidRPr="008F01A6" w:rsidRDefault="008F01A6" w:rsidP="008F01A6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8F01A6">
        <w:rPr>
          <w:rFonts w:ascii="Times New Roman" w:hAnsi="Times New Roman" w:cs="Times New Roman"/>
          <w:sz w:val="23"/>
          <w:szCs w:val="23"/>
        </w:rPr>
        <w:t>Все услуги, размещенные на портале, соотнесены с конкретным регионом Российской Федерации: место получения услуги определяет как наличие самой услуги, так и условия ее предоставления.</w:t>
      </w:r>
    </w:p>
    <w:p w:rsidR="008F01A6" w:rsidRPr="008F01A6" w:rsidRDefault="008F01A6" w:rsidP="008F01A6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proofErr w:type="gramStart"/>
      <w:r w:rsidRPr="008F01A6">
        <w:rPr>
          <w:rFonts w:ascii="Times New Roman" w:hAnsi="Times New Roman" w:cs="Times New Roman"/>
          <w:sz w:val="23"/>
          <w:szCs w:val="23"/>
        </w:rPr>
        <w:t>Функционирование портала Gosuslugi.ru как государственного веб-сайта осуществляется на основе Федерального закона Российской Федерации от 27 июля 2010 г. N 210-ФЗ «Об организации предоставления государственных и муниципальных услуг» и Постановления Правительства России от 24 октября 2011 года № 861 было утверждено Положение о федеральной государственной информационной системе «Единый портал государственных и муниципальных услуг (функций)».</w:t>
      </w:r>
      <w:proofErr w:type="gramEnd"/>
    </w:p>
    <w:p w:rsidR="008F01A6" w:rsidRPr="008F01A6" w:rsidRDefault="008F01A6" w:rsidP="008F01A6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8F01A6">
        <w:rPr>
          <w:rFonts w:ascii="Times New Roman" w:hAnsi="Times New Roman" w:cs="Times New Roman"/>
          <w:sz w:val="23"/>
          <w:szCs w:val="23"/>
        </w:rPr>
        <w:t>Структура сайта</w:t>
      </w:r>
    </w:p>
    <w:p w:rsidR="008F01A6" w:rsidRDefault="008F01A6" w:rsidP="008F01A6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8F01A6">
        <w:rPr>
          <w:rFonts w:ascii="Times New Roman" w:hAnsi="Times New Roman" w:cs="Times New Roman"/>
          <w:sz w:val="23"/>
          <w:szCs w:val="23"/>
        </w:rPr>
        <w:t>Информация на портале Gosuslugi.ru сгруппирована по двум категориям — для фи</w:t>
      </w:r>
      <w:r>
        <w:rPr>
          <w:rFonts w:ascii="Times New Roman" w:hAnsi="Times New Roman" w:cs="Times New Roman"/>
          <w:sz w:val="23"/>
          <w:szCs w:val="23"/>
        </w:rPr>
        <w:t>зических и для юридических лиц.</w:t>
      </w:r>
    </w:p>
    <w:p w:rsidR="008F01A6" w:rsidRDefault="008F01A6" w:rsidP="008F01A6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8F01A6" w:rsidRPr="008F01A6" w:rsidRDefault="008F01A6" w:rsidP="008F01A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3"/>
          <w:szCs w:val="23"/>
        </w:rPr>
      </w:pPr>
      <w:r w:rsidRPr="008F01A6">
        <w:rPr>
          <w:rFonts w:ascii="Times New Roman" w:hAnsi="Times New Roman" w:cs="Times New Roman"/>
          <w:b/>
          <w:i/>
          <w:sz w:val="23"/>
          <w:szCs w:val="23"/>
        </w:rPr>
        <w:t>Для физических лиц</w:t>
      </w:r>
    </w:p>
    <w:p w:rsidR="008F01A6" w:rsidRPr="008F01A6" w:rsidRDefault="008F01A6" w:rsidP="008F01A6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8F01A6" w:rsidRPr="008F01A6" w:rsidRDefault="008F01A6" w:rsidP="008F01A6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8F01A6">
        <w:rPr>
          <w:rFonts w:ascii="Times New Roman" w:hAnsi="Times New Roman" w:cs="Times New Roman"/>
          <w:sz w:val="23"/>
          <w:szCs w:val="23"/>
        </w:rPr>
        <w:t>Гражданство, регистрация, визы</w:t>
      </w:r>
    </w:p>
    <w:p w:rsidR="008F01A6" w:rsidRPr="008F01A6" w:rsidRDefault="008F01A6" w:rsidP="008F01A6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8F01A6">
        <w:rPr>
          <w:rFonts w:ascii="Times New Roman" w:hAnsi="Times New Roman" w:cs="Times New Roman"/>
          <w:sz w:val="23"/>
          <w:szCs w:val="23"/>
        </w:rPr>
        <w:t>Семья</w:t>
      </w:r>
    </w:p>
    <w:p w:rsidR="008F01A6" w:rsidRPr="008F01A6" w:rsidRDefault="008F01A6" w:rsidP="008F01A6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8F01A6">
        <w:rPr>
          <w:rFonts w:ascii="Times New Roman" w:hAnsi="Times New Roman" w:cs="Times New Roman"/>
          <w:sz w:val="23"/>
          <w:szCs w:val="23"/>
        </w:rPr>
        <w:lastRenderedPageBreak/>
        <w:t>Социальное обеспечение</w:t>
      </w:r>
    </w:p>
    <w:p w:rsidR="008F01A6" w:rsidRPr="008F01A6" w:rsidRDefault="008F01A6" w:rsidP="008F01A6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8F01A6">
        <w:rPr>
          <w:rFonts w:ascii="Times New Roman" w:hAnsi="Times New Roman" w:cs="Times New Roman"/>
          <w:sz w:val="23"/>
          <w:szCs w:val="23"/>
        </w:rPr>
        <w:t>Земельно-имущественные отношения</w:t>
      </w:r>
    </w:p>
    <w:p w:rsidR="008F01A6" w:rsidRPr="008F01A6" w:rsidRDefault="008F01A6" w:rsidP="008F01A6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8F01A6">
        <w:rPr>
          <w:rFonts w:ascii="Times New Roman" w:hAnsi="Times New Roman" w:cs="Times New Roman"/>
          <w:sz w:val="23"/>
          <w:szCs w:val="23"/>
        </w:rPr>
        <w:t>Налоги и сборы</w:t>
      </w:r>
    </w:p>
    <w:p w:rsidR="008F01A6" w:rsidRPr="008F01A6" w:rsidRDefault="008F01A6" w:rsidP="008F01A6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8F01A6">
        <w:rPr>
          <w:rFonts w:ascii="Times New Roman" w:hAnsi="Times New Roman" w:cs="Times New Roman"/>
          <w:sz w:val="23"/>
          <w:szCs w:val="23"/>
        </w:rPr>
        <w:t>Правоохранительная деятельность</w:t>
      </w:r>
    </w:p>
    <w:p w:rsidR="008F01A6" w:rsidRPr="008F01A6" w:rsidRDefault="008F01A6" w:rsidP="008F01A6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8F01A6">
        <w:rPr>
          <w:rFonts w:ascii="Times New Roman" w:hAnsi="Times New Roman" w:cs="Times New Roman"/>
          <w:sz w:val="23"/>
          <w:szCs w:val="23"/>
        </w:rPr>
        <w:t>Труд и занятость</w:t>
      </w:r>
    </w:p>
    <w:p w:rsidR="008F01A6" w:rsidRPr="008F01A6" w:rsidRDefault="008F01A6" w:rsidP="008F01A6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8F01A6">
        <w:rPr>
          <w:rFonts w:ascii="Times New Roman" w:hAnsi="Times New Roman" w:cs="Times New Roman"/>
          <w:sz w:val="23"/>
          <w:szCs w:val="23"/>
        </w:rPr>
        <w:t>Природопользование и экология</w:t>
      </w:r>
    </w:p>
    <w:p w:rsidR="008F01A6" w:rsidRPr="008F01A6" w:rsidRDefault="008F01A6" w:rsidP="008F01A6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8F01A6">
        <w:rPr>
          <w:rFonts w:ascii="Times New Roman" w:hAnsi="Times New Roman" w:cs="Times New Roman"/>
          <w:sz w:val="23"/>
          <w:szCs w:val="23"/>
        </w:rPr>
        <w:t>Сельское хозяйство и ветеринария</w:t>
      </w:r>
    </w:p>
    <w:p w:rsidR="008F01A6" w:rsidRPr="008F01A6" w:rsidRDefault="008F01A6" w:rsidP="008F01A6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8F01A6">
        <w:rPr>
          <w:rFonts w:ascii="Times New Roman" w:hAnsi="Times New Roman" w:cs="Times New Roman"/>
          <w:sz w:val="23"/>
          <w:szCs w:val="23"/>
        </w:rPr>
        <w:t>Культура, искусство</w:t>
      </w:r>
    </w:p>
    <w:p w:rsidR="008F01A6" w:rsidRPr="008F01A6" w:rsidRDefault="008F01A6" w:rsidP="008F01A6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8F01A6">
        <w:rPr>
          <w:rFonts w:ascii="Times New Roman" w:hAnsi="Times New Roman" w:cs="Times New Roman"/>
          <w:sz w:val="23"/>
          <w:szCs w:val="23"/>
        </w:rPr>
        <w:t>Образование и наука</w:t>
      </w:r>
    </w:p>
    <w:p w:rsidR="008F01A6" w:rsidRPr="008F01A6" w:rsidRDefault="008F01A6" w:rsidP="008F01A6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8F01A6">
        <w:rPr>
          <w:rFonts w:ascii="Times New Roman" w:hAnsi="Times New Roman" w:cs="Times New Roman"/>
          <w:sz w:val="23"/>
          <w:szCs w:val="23"/>
        </w:rPr>
        <w:t>Жилищно-коммунальное хозяйство</w:t>
      </w:r>
    </w:p>
    <w:p w:rsidR="008F01A6" w:rsidRPr="008F01A6" w:rsidRDefault="008F01A6" w:rsidP="008F01A6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8F01A6">
        <w:rPr>
          <w:rFonts w:ascii="Times New Roman" w:hAnsi="Times New Roman" w:cs="Times New Roman"/>
          <w:sz w:val="23"/>
          <w:szCs w:val="23"/>
        </w:rPr>
        <w:t>Предпринимательская деятельность</w:t>
      </w:r>
    </w:p>
    <w:p w:rsidR="008F01A6" w:rsidRPr="008F01A6" w:rsidRDefault="008F01A6" w:rsidP="008F01A6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8F01A6">
        <w:rPr>
          <w:rFonts w:ascii="Times New Roman" w:hAnsi="Times New Roman" w:cs="Times New Roman"/>
          <w:sz w:val="23"/>
          <w:szCs w:val="23"/>
        </w:rPr>
        <w:t>Здравоохранение</w:t>
      </w:r>
    </w:p>
    <w:p w:rsidR="008F01A6" w:rsidRPr="008F01A6" w:rsidRDefault="008F01A6" w:rsidP="008F01A6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8F01A6">
        <w:rPr>
          <w:rFonts w:ascii="Times New Roman" w:hAnsi="Times New Roman" w:cs="Times New Roman"/>
          <w:sz w:val="23"/>
          <w:szCs w:val="23"/>
        </w:rPr>
        <w:t>Страхование</w:t>
      </w:r>
    </w:p>
    <w:p w:rsidR="008F01A6" w:rsidRPr="008F01A6" w:rsidRDefault="008F01A6" w:rsidP="008F01A6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8F01A6">
        <w:rPr>
          <w:rFonts w:ascii="Times New Roman" w:hAnsi="Times New Roman" w:cs="Times New Roman"/>
          <w:sz w:val="23"/>
          <w:szCs w:val="23"/>
        </w:rPr>
        <w:t>Информационные технологии и связь</w:t>
      </w:r>
    </w:p>
    <w:p w:rsidR="008F01A6" w:rsidRPr="008F01A6" w:rsidRDefault="008F01A6" w:rsidP="008F01A6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8F01A6">
        <w:rPr>
          <w:rFonts w:ascii="Times New Roman" w:hAnsi="Times New Roman" w:cs="Times New Roman"/>
          <w:sz w:val="23"/>
          <w:szCs w:val="23"/>
        </w:rPr>
        <w:t>Транспорт и дорожное хозяйство</w:t>
      </w:r>
    </w:p>
    <w:p w:rsidR="008F01A6" w:rsidRPr="008F01A6" w:rsidRDefault="008F01A6" w:rsidP="008F01A6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8F01A6">
        <w:rPr>
          <w:rFonts w:ascii="Times New Roman" w:hAnsi="Times New Roman" w:cs="Times New Roman"/>
          <w:sz w:val="23"/>
          <w:szCs w:val="23"/>
        </w:rPr>
        <w:t>Таможенное дело</w:t>
      </w:r>
    </w:p>
    <w:p w:rsidR="008F01A6" w:rsidRPr="008F01A6" w:rsidRDefault="008F01A6" w:rsidP="008F01A6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8F01A6">
        <w:rPr>
          <w:rFonts w:ascii="Times New Roman" w:hAnsi="Times New Roman" w:cs="Times New Roman"/>
          <w:sz w:val="23"/>
          <w:szCs w:val="23"/>
        </w:rPr>
        <w:t>Экономика, финансы, статистика</w:t>
      </w:r>
    </w:p>
    <w:p w:rsidR="008F01A6" w:rsidRPr="008F01A6" w:rsidRDefault="008F01A6" w:rsidP="008F01A6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8F01A6">
        <w:rPr>
          <w:rFonts w:ascii="Times New Roman" w:hAnsi="Times New Roman" w:cs="Times New Roman"/>
          <w:sz w:val="23"/>
          <w:szCs w:val="23"/>
        </w:rPr>
        <w:t>Энергетика</w:t>
      </w:r>
    </w:p>
    <w:p w:rsidR="008F01A6" w:rsidRPr="008F01A6" w:rsidRDefault="008F01A6" w:rsidP="008F01A6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8F01A6" w:rsidRPr="008F01A6" w:rsidRDefault="008F01A6" w:rsidP="008F01A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3"/>
          <w:szCs w:val="23"/>
        </w:rPr>
      </w:pPr>
      <w:r w:rsidRPr="008F01A6">
        <w:rPr>
          <w:rFonts w:ascii="Times New Roman" w:hAnsi="Times New Roman" w:cs="Times New Roman"/>
          <w:b/>
          <w:i/>
          <w:sz w:val="23"/>
          <w:szCs w:val="23"/>
        </w:rPr>
        <w:t>Для юридических лиц</w:t>
      </w:r>
    </w:p>
    <w:p w:rsidR="008F01A6" w:rsidRPr="008F01A6" w:rsidRDefault="008F01A6" w:rsidP="008F01A6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8F01A6" w:rsidRPr="008F01A6" w:rsidRDefault="008F01A6" w:rsidP="008F01A6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8F01A6">
        <w:rPr>
          <w:rFonts w:ascii="Times New Roman" w:hAnsi="Times New Roman" w:cs="Times New Roman"/>
          <w:sz w:val="23"/>
          <w:szCs w:val="23"/>
        </w:rPr>
        <w:t>Помимо перечисленных выше разделов, здесь присутствуют дополнительные подразделы:</w:t>
      </w:r>
    </w:p>
    <w:p w:rsidR="008F01A6" w:rsidRPr="008F01A6" w:rsidRDefault="008F01A6" w:rsidP="008F01A6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8F01A6" w:rsidRPr="008F01A6" w:rsidRDefault="008F01A6" w:rsidP="008F01A6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8F01A6">
        <w:rPr>
          <w:rFonts w:ascii="Times New Roman" w:hAnsi="Times New Roman" w:cs="Times New Roman"/>
          <w:sz w:val="23"/>
          <w:szCs w:val="23"/>
        </w:rPr>
        <w:t>Некоммерческие организации</w:t>
      </w:r>
    </w:p>
    <w:p w:rsidR="008F01A6" w:rsidRPr="008F01A6" w:rsidRDefault="008F01A6" w:rsidP="008F01A6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8F01A6">
        <w:rPr>
          <w:rFonts w:ascii="Times New Roman" w:hAnsi="Times New Roman" w:cs="Times New Roman"/>
          <w:sz w:val="23"/>
          <w:szCs w:val="23"/>
        </w:rPr>
        <w:t>Производство, строительство и торговля</w:t>
      </w:r>
    </w:p>
    <w:p w:rsidR="008F01A6" w:rsidRPr="008F01A6" w:rsidRDefault="008F01A6" w:rsidP="008F01A6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8F01A6">
        <w:rPr>
          <w:rFonts w:ascii="Times New Roman" w:hAnsi="Times New Roman" w:cs="Times New Roman"/>
          <w:sz w:val="23"/>
          <w:szCs w:val="23"/>
        </w:rPr>
        <w:t>Имеется также возможность группировать данные по ведомствам, предоставляющим ту или иную услугу, а также по жизненным ситуациям. На сайте размещены текущие новости и справочный раздел «Вопросы и ответы».</w:t>
      </w:r>
    </w:p>
    <w:p w:rsidR="008F01A6" w:rsidRPr="008F01A6" w:rsidRDefault="008F01A6" w:rsidP="008F01A6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8F01A6">
        <w:rPr>
          <w:rFonts w:ascii="Times New Roman" w:hAnsi="Times New Roman" w:cs="Times New Roman"/>
          <w:sz w:val="23"/>
          <w:szCs w:val="23"/>
        </w:rPr>
        <w:t>По данным Министерства связи, наиболее популярными федеральными электронными услугами на едином портале являются:</w:t>
      </w:r>
    </w:p>
    <w:p w:rsidR="008F01A6" w:rsidRPr="008F01A6" w:rsidRDefault="008F01A6" w:rsidP="008F01A6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8F01A6">
        <w:rPr>
          <w:rFonts w:ascii="Times New Roman" w:hAnsi="Times New Roman" w:cs="Times New Roman"/>
          <w:sz w:val="23"/>
          <w:szCs w:val="23"/>
        </w:rPr>
        <w:lastRenderedPageBreak/>
        <w:t>Предоставление сведений об административных правонарушениях в области дорожного движения, с возможностью заказать смс-информирование о выписанных штрафах</w:t>
      </w:r>
    </w:p>
    <w:p w:rsidR="008F01A6" w:rsidRPr="008F01A6" w:rsidRDefault="008F01A6" w:rsidP="008F01A6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8F01A6">
        <w:rPr>
          <w:rFonts w:ascii="Times New Roman" w:hAnsi="Times New Roman" w:cs="Times New Roman"/>
          <w:sz w:val="23"/>
          <w:szCs w:val="23"/>
        </w:rPr>
        <w:t>Оформление и выдача заграничных паспортов</w:t>
      </w:r>
    </w:p>
    <w:p w:rsidR="008F01A6" w:rsidRPr="008F01A6" w:rsidRDefault="008F01A6" w:rsidP="008F01A6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8F01A6">
        <w:rPr>
          <w:rFonts w:ascii="Times New Roman" w:hAnsi="Times New Roman" w:cs="Times New Roman"/>
          <w:sz w:val="23"/>
          <w:szCs w:val="23"/>
        </w:rPr>
        <w:t>Информирование застрахованных лиц о состоянии их индивидуальных лицевых счетов в системе обязательного пенсионного страхования</w:t>
      </w:r>
    </w:p>
    <w:p w:rsidR="008F01A6" w:rsidRPr="008F01A6" w:rsidRDefault="008F01A6" w:rsidP="008F01A6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8F01A6">
        <w:rPr>
          <w:rFonts w:ascii="Times New Roman" w:hAnsi="Times New Roman" w:cs="Times New Roman"/>
          <w:sz w:val="23"/>
          <w:szCs w:val="23"/>
        </w:rPr>
        <w:t>Предоставление информации о налоговой задолженности физического лица</w:t>
      </w:r>
    </w:p>
    <w:p w:rsidR="008F01A6" w:rsidRPr="008F01A6" w:rsidRDefault="008F01A6" w:rsidP="008F01A6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8F01A6">
        <w:rPr>
          <w:rFonts w:ascii="Times New Roman" w:hAnsi="Times New Roman" w:cs="Times New Roman"/>
          <w:sz w:val="23"/>
          <w:szCs w:val="23"/>
        </w:rPr>
        <w:t>Государственная регистрация автомототранспортных средств и прицепов к ним</w:t>
      </w:r>
    </w:p>
    <w:p w:rsidR="008F01A6" w:rsidRPr="008F01A6" w:rsidRDefault="008F01A6" w:rsidP="008F01A6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8F01A6">
        <w:rPr>
          <w:rFonts w:ascii="Times New Roman" w:hAnsi="Times New Roman" w:cs="Times New Roman"/>
          <w:sz w:val="23"/>
          <w:szCs w:val="23"/>
        </w:rPr>
        <w:t>Прием налоговой декларации по налогу на доходы физических лиц</w:t>
      </w:r>
    </w:p>
    <w:p w:rsidR="008F01A6" w:rsidRPr="008F01A6" w:rsidRDefault="008F01A6" w:rsidP="008F01A6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8F01A6">
        <w:rPr>
          <w:rFonts w:ascii="Times New Roman" w:hAnsi="Times New Roman" w:cs="Times New Roman"/>
          <w:sz w:val="23"/>
          <w:szCs w:val="23"/>
        </w:rPr>
        <w:t>Прием квалификационных экзаменов и выдача водительских удостоверений</w:t>
      </w:r>
    </w:p>
    <w:p w:rsidR="008F01A6" w:rsidRPr="008F01A6" w:rsidRDefault="008F01A6" w:rsidP="008F01A6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8F01A6">
        <w:rPr>
          <w:rFonts w:ascii="Times New Roman" w:hAnsi="Times New Roman" w:cs="Times New Roman"/>
          <w:sz w:val="23"/>
          <w:szCs w:val="23"/>
        </w:rPr>
        <w:t>Информирование граждан о предоставлении государственной социальной помощи в виде набора социальных услуг</w:t>
      </w:r>
    </w:p>
    <w:p w:rsidR="008F01A6" w:rsidRPr="008F01A6" w:rsidRDefault="008F01A6" w:rsidP="008F01A6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8F01A6">
        <w:rPr>
          <w:rFonts w:ascii="Times New Roman" w:hAnsi="Times New Roman" w:cs="Times New Roman"/>
          <w:sz w:val="23"/>
          <w:szCs w:val="23"/>
        </w:rPr>
        <w:t>Предоставление информации по исполнительным производствам в отношении физического и юридического лица</w:t>
      </w:r>
    </w:p>
    <w:p w:rsidR="008F01A6" w:rsidRPr="008F01A6" w:rsidRDefault="008F01A6" w:rsidP="008F01A6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8F01A6">
        <w:rPr>
          <w:rFonts w:ascii="Times New Roman" w:hAnsi="Times New Roman" w:cs="Times New Roman"/>
          <w:sz w:val="23"/>
          <w:szCs w:val="23"/>
        </w:rPr>
        <w:t>Государственный технический осмотр транспортных средств</w:t>
      </w:r>
    </w:p>
    <w:p w:rsidR="0061486C" w:rsidRPr="008F01A6" w:rsidRDefault="008F01A6" w:rsidP="008F01A6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8F01A6">
        <w:rPr>
          <w:rFonts w:ascii="Times New Roman" w:hAnsi="Times New Roman" w:cs="Times New Roman"/>
          <w:sz w:val="23"/>
          <w:szCs w:val="23"/>
        </w:rPr>
        <w:t>Запись на приём к врачу</w:t>
      </w:r>
    </w:p>
    <w:p w:rsidR="0061486C" w:rsidRPr="008F01A6" w:rsidRDefault="0061486C" w:rsidP="008F01A6">
      <w:pPr>
        <w:spacing w:after="0" w:line="240" w:lineRule="auto"/>
        <w:rPr>
          <w:sz w:val="23"/>
          <w:szCs w:val="23"/>
        </w:rPr>
      </w:pPr>
    </w:p>
    <w:p w:rsidR="0061486C" w:rsidRDefault="0061486C" w:rsidP="008F01A6">
      <w:pPr>
        <w:spacing w:after="0" w:line="240" w:lineRule="auto"/>
      </w:pPr>
    </w:p>
    <w:p w:rsidR="0061486C" w:rsidRDefault="0061486C" w:rsidP="008F01A6">
      <w:pPr>
        <w:spacing w:after="0" w:line="240" w:lineRule="auto"/>
      </w:pPr>
    </w:p>
    <w:p w:rsidR="0061486C" w:rsidRDefault="0061486C" w:rsidP="008F01A6">
      <w:pPr>
        <w:spacing w:after="0" w:line="240" w:lineRule="auto"/>
      </w:pPr>
    </w:p>
    <w:p w:rsidR="0061486C" w:rsidRDefault="0061486C" w:rsidP="008F01A6">
      <w:pPr>
        <w:spacing w:after="0" w:line="240" w:lineRule="auto"/>
      </w:pPr>
    </w:p>
    <w:sectPr w:rsidR="0061486C" w:rsidSect="0061486C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8E6CCF"/>
    <w:multiLevelType w:val="hybridMultilevel"/>
    <w:tmpl w:val="024427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505771"/>
    <w:multiLevelType w:val="hybridMultilevel"/>
    <w:tmpl w:val="8F4486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F73C36"/>
    <w:multiLevelType w:val="hybridMultilevel"/>
    <w:tmpl w:val="444C9E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10D1B"/>
    <w:rsid w:val="0022783F"/>
    <w:rsid w:val="00487D69"/>
    <w:rsid w:val="00576E2F"/>
    <w:rsid w:val="0061486C"/>
    <w:rsid w:val="0064172C"/>
    <w:rsid w:val="006E271F"/>
    <w:rsid w:val="00810D1B"/>
    <w:rsid w:val="008829CD"/>
    <w:rsid w:val="008F01A6"/>
    <w:rsid w:val="00936F66"/>
    <w:rsid w:val="009E6343"/>
    <w:rsid w:val="00B97BE4"/>
    <w:rsid w:val="00BD57E4"/>
    <w:rsid w:val="00CE4DBC"/>
    <w:rsid w:val="00CE4EC6"/>
    <w:rsid w:val="00CE68DC"/>
    <w:rsid w:val="00ED0D89"/>
    <w:rsid w:val="00F74B8A"/>
    <w:rsid w:val="00FF3F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B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3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3F2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E6343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8F01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3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3F2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E6343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8F01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dnoklassniki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27732.netangels.ru/nbasa.html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blio1934@ma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ashkontro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</dc:creator>
  <cp:keywords/>
  <dc:description/>
  <cp:lastModifiedBy>ЦБС</cp:lastModifiedBy>
  <cp:revision>13</cp:revision>
  <cp:lastPrinted>2014-12-01T01:24:00Z</cp:lastPrinted>
  <dcterms:created xsi:type="dcterms:W3CDTF">2014-11-25T19:59:00Z</dcterms:created>
  <dcterms:modified xsi:type="dcterms:W3CDTF">2014-12-03T03:27:00Z</dcterms:modified>
</cp:coreProperties>
</file>