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1C59" w14:textId="77777777" w:rsidR="005E4F60" w:rsidRPr="00C64958" w:rsidRDefault="005E4F60" w:rsidP="005E4F60">
      <w:pPr>
        <w:spacing w:after="200" w:line="200" w:lineRule="atLeast"/>
        <w:jc w:val="center"/>
        <w:rPr>
          <w:rFonts w:ascii="Bahnschrift" w:eastAsia="Calibri" w:hAnsi="Bahnschrift" w:cs="Times New Roman"/>
          <w:sz w:val="28"/>
          <w:szCs w:val="28"/>
        </w:rPr>
      </w:pPr>
      <w:r w:rsidRPr="00C64958">
        <w:rPr>
          <w:rFonts w:ascii="Bahnschrift" w:eastAsia="Calibri" w:hAnsi="Bahnschrift" w:cs="Times New Roman"/>
          <w:sz w:val="28"/>
          <w:szCs w:val="28"/>
        </w:rPr>
        <w:t>Центральная городская библиотека имени П. П. Бажова</w:t>
      </w:r>
    </w:p>
    <w:p w14:paraId="10413FED" w14:textId="77777777" w:rsidR="005E4F60" w:rsidRPr="00C64958" w:rsidRDefault="005E4F60" w:rsidP="005E4F60">
      <w:pPr>
        <w:spacing w:after="200" w:line="200" w:lineRule="atLeast"/>
        <w:jc w:val="center"/>
        <w:rPr>
          <w:rFonts w:ascii="Bahnschrift" w:eastAsia="Calibri" w:hAnsi="Bahnschrift" w:cs="Times New Roman"/>
          <w:sz w:val="28"/>
          <w:szCs w:val="28"/>
        </w:rPr>
      </w:pPr>
      <w:r w:rsidRPr="00C64958">
        <w:rPr>
          <w:rFonts w:ascii="Bahnschrift" w:eastAsia="Calibri" w:hAnsi="Bahnschrift" w:cs="Times New Roman"/>
          <w:sz w:val="28"/>
          <w:szCs w:val="28"/>
        </w:rPr>
        <w:t xml:space="preserve">г. Красноуральск, ул. И. </w:t>
      </w:r>
      <w:proofErr w:type="spellStart"/>
      <w:r w:rsidRPr="00C64958">
        <w:rPr>
          <w:rFonts w:ascii="Bahnschrift" w:eastAsia="Calibri" w:hAnsi="Bahnschrift" w:cs="Times New Roman"/>
          <w:sz w:val="28"/>
          <w:szCs w:val="28"/>
        </w:rPr>
        <w:t>Янкина</w:t>
      </w:r>
      <w:proofErr w:type="spellEnd"/>
      <w:r w:rsidRPr="00C64958">
        <w:rPr>
          <w:rFonts w:ascii="Bahnschrift" w:eastAsia="Calibri" w:hAnsi="Bahnschrift" w:cs="Times New Roman"/>
          <w:sz w:val="28"/>
          <w:szCs w:val="28"/>
        </w:rPr>
        <w:t>, д. 7.</w:t>
      </w:r>
    </w:p>
    <w:p w14:paraId="323E266A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Телефон:</w:t>
      </w: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8(34343)2-05-94;</w:t>
      </w:r>
    </w:p>
    <w:p w14:paraId="155476A5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E-mail:</w:t>
      </w:r>
      <w:r w:rsidRPr="005E65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" w:history="1">
        <w:r w:rsidRPr="005E6571">
          <w:rPr>
            <w:rFonts w:ascii="Calibri" w:eastAsia="Times New Roman" w:hAnsi="Calibri" w:cs="Calibri"/>
            <w:color w:val="005BD1"/>
            <w:sz w:val="24"/>
            <w:szCs w:val="24"/>
            <w:u w:val="single"/>
            <w:lang w:eastAsia="ru-RU"/>
          </w:rPr>
          <w:t>biblio1934@mail.ru</w:t>
        </w:r>
      </w:hyperlink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; </w:t>
      </w:r>
    </w:p>
    <w:p w14:paraId="64584C04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Сайт:</w:t>
      </w:r>
      <w:r w:rsidRPr="005E65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5E6571">
          <w:rPr>
            <w:rFonts w:ascii="Calibri" w:eastAsia="Times New Roman" w:hAnsi="Calibri" w:cs="Calibri"/>
            <w:color w:val="005BD1"/>
            <w:sz w:val="24"/>
            <w:szCs w:val="24"/>
            <w:u w:val="single"/>
            <w:lang w:eastAsia="ru-RU"/>
          </w:rPr>
          <w:t>https://krasnour-cbs.kulturu.ru</w:t>
        </w:r>
      </w:hyperlink>
      <w:r w:rsidRPr="005E6571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/</w:t>
      </w: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;</w:t>
      </w:r>
    </w:p>
    <w:p w14:paraId="2A691883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Одноклассники:</w:t>
      </w:r>
      <w:r w:rsidRPr="005E65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tgtFrame="_blank" w:history="1">
        <w:r w:rsidRPr="005E6571">
          <w:rPr>
            <w:rFonts w:ascii="Calibri" w:eastAsia="Times New Roman" w:hAnsi="Calibri" w:cs="Calibri"/>
            <w:color w:val="005BD1"/>
            <w:sz w:val="24"/>
            <w:szCs w:val="24"/>
            <w:u w:val="single"/>
            <w:lang w:eastAsia="ru-RU"/>
          </w:rPr>
          <w:t>https://ok.ru/</w:t>
        </w:r>
      </w:hyperlink>
    </w:p>
    <w:p w14:paraId="1CDE1203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В Контакте: </w:t>
      </w:r>
      <w:hyperlink r:id="rId7" w:tgtFrame="_blank" w:history="1">
        <w:r w:rsidRPr="005E6571">
          <w:rPr>
            <w:rFonts w:ascii="Calibri" w:eastAsia="Times New Roman" w:hAnsi="Calibri" w:cs="Calibri"/>
            <w:b/>
            <w:bCs/>
            <w:color w:val="005BD1"/>
            <w:sz w:val="24"/>
            <w:szCs w:val="24"/>
            <w:u w:val="single"/>
            <w:lang w:eastAsia="ru-RU"/>
          </w:rPr>
          <w:t>https://vk.com/public81762057</w:t>
        </w:r>
      </w:hyperlink>
    </w:p>
    <w:p w14:paraId="0E65CE51" w14:textId="77777777" w:rsidR="005E4F60" w:rsidRPr="005E6571" w:rsidRDefault="005E4F60" w:rsidP="005E4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2A8A901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Режим работы:</w:t>
      </w:r>
    </w:p>
    <w:p w14:paraId="4B687250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понедельник – пятница</w:t>
      </w:r>
    </w:p>
    <w:p w14:paraId="00F65716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10.00 – 20.00</w:t>
      </w:r>
    </w:p>
    <w:p w14:paraId="05778950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суббота</w:t>
      </w:r>
    </w:p>
    <w:p w14:paraId="55DB7CE2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10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.00</w:t>
      </w: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-18.30</w:t>
      </w:r>
    </w:p>
    <w:p w14:paraId="6052BFA0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Воскресенье – выходной</w:t>
      </w:r>
    </w:p>
    <w:p w14:paraId="618E4FB0" w14:textId="77777777" w:rsidR="005E4F60" w:rsidRPr="005E6571" w:rsidRDefault="005E4F60" w:rsidP="005E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657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Последний четверг месяца – санитарный день</w:t>
      </w:r>
    </w:p>
    <w:p w14:paraId="7AD9A956" w14:textId="75CFDCCF" w:rsidR="005E4F60" w:rsidRDefault="005E4F60"/>
    <w:p w14:paraId="1359A09B" w14:textId="77777777" w:rsidR="007D2A4F" w:rsidRPr="00DE27B6" w:rsidRDefault="007D2A4F" w:rsidP="007D2A4F">
      <w:pPr>
        <w:jc w:val="center"/>
        <w:rPr>
          <w:rFonts w:ascii="Times New Roman" w:eastAsia="Calibri" w:hAnsi="Times New Roman" w:cs="Times New Roman"/>
        </w:rPr>
      </w:pPr>
      <w:r w:rsidRPr="00DE27B6">
        <w:rPr>
          <w:rFonts w:ascii="Times New Roman" w:eastAsia="Calibri" w:hAnsi="Times New Roman" w:cs="Times New Roman"/>
        </w:rPr>
        <w:t>МБУ «Централизованная библиотечная система»</w:t>
      </w:r>
    </w:p>
    <w:p w14:paraId="70730D2F" w14:textId="77777777" w:rsidR="007D2A4F" w:rsidRDefault="007D2A4F" w:rsidP="007D2A4F">
      <w:pPr>
        <w:spacing w:after="20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7B6">
        <w:rPr>
          <w:rFonts w:ascii="Times New Roman" w:eastAsia="Calibri" w:hAnsi="Times New Roman" w:cs="Times New Roman"/>
          <w:b/>
          <w:sz w:val="28"/>
          <w:szCs w:val="28"/>
        </w:rPr>
        <w:t>12+</w:t>
      </w:r>
    </w:p>
    <w:p w14:paraId="16053FB0" w14:textId="2C4B5E61" w:rsidR="0074788B" w:rsidRDefault="0074788B"/>
    <w:p w14:paraId="62707452" w14:textId="0F2B59C4" w:rsidR="007F55F3" w:rsidRDefault="007F55F3"/>
    <w:p w14:paraId="0D1F5DDE" w14:textId="466D839D" w:rsidR="007F55F3" w:rsidRDefault="00D43A79" w:rsidP="00D43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A79">
        <w:rPr>
          <w:rFonts w:ascii="Times New Roman" w:hAnsi="Times New Roman" w:cs="Times New Roman"/>
          <w:b/>
          <w:bCs/>
          <w:sz w:val="32"/>
          <w:szCs w:val="32"/>
        </w:rPr>
        <w:t>Поговорим о курении</w:t>
      </w:r>
    </w:p>
    <w:p w14:paraId="725EEA9C" w14:textId="77777777" w:rsidR="00D43A79" w:rsidRPr="00D43A79" w:rsidRDefault="00D43A79" w:rsidP="00D43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23AD1" w14:textId="26CC8F89" w:rsidR="007F55F3" w:rsidRPr="008D7AA8" w:rsidRDefault="008D7AA8" w:rsidP="008D7AA8">
      <w:pPr>
        <w:jc w:val="center"/>
        <w:rPr>
          <w:sz w:val="24"/>
          <w:szCs w:val="24"/>
        </w:rPr>
      </w:pPr>
      <w:r w:rsidRPr="008D7AA8">
        <w:rPr>
          <w:sz w:val="24"/>
          <w:szCs w:val="24"/>
        </w:rPr>
        <w:t>Список литературы</w:t>
      </w:r>
    </w:p>
    <w:p w14:paraId="3220C06A" w14:textId="6A2CAED7" w:rsidR="007F55F3" w:rsidRDefault="008D7AA8">
      <w:r>
        <w:rPr>
          <w:noProof/>
        </w:rPr>
        <w:drawing>
          <wp:inline distT="0" distB="0" distL="0" distR="0" wp14:anchorId="3CCE160A" wp14:editId="20082725">
            <wp:extent cx="421957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3402" w14:textId="0985C353" w:rsidR="007F55F3" w:rsidRPr="00B55CDF" w:rsidRDefault="008D7AA8" w:rsidP="008D7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Красноуральск</w:t>
      </w:r>
    </w:p>
    <w:p w14:paraId="6BA2FC80" w14:textId="63D52541" w:rsidR="008D7AA8" w:rsidRPr="00B55CDF" w:rsidRDefault="008D7AA8" w:rsidP="008D7AA8">
      <w:pPr>
        <w:jc w:val="center"/>
        <w:rPr>
          <w:rFonts w:ascii="Times New Roman" w:hAnsi="Times New Roman" w:cs="Times New Roman"/>
        </w:rPr>
      </w:pPr>
      <w:r w:rsidRPr="00B55CDF">
        <w:rPr>
          <w:rFonts w:ascii="Times New Roman" w:hAnsi="Times New Roman" w:cs="Times New Roman"/>
        </w:rPr>
        <w:t>2021</w:t>
      </w:r>
    </w:p>
    <w:p w14:paraId="543A3157" w14:textId="5783B95C" w:rsidR="007F55F3" w:rsidRDefault="007F55F3"/>
    <w:p w14:paraId="736AE7B1" w14:textId="6747795E" w:rsidR="007F55F3" w:rsidRDefault="007F55F3"/>
    <w:p w14:paraId="3C0805F5" w14:textId="1AD956AE" w:rsidR="007F55F3" w:rsidRDefault="007F55F3"/>
    <w:p w14:paraId="1EDF206A" w14:textId="70EB35C2" w:rsidR="007F55F3" w:rsidRDefault="007F55F3"/>
    <w:p w14:paraId="0A7A369C" w14:textId="0D8DBE24" w:rsidR="007F55F3" w:rsidRDefault="007F55F3"/>
    <w:p w14:paraId="11C418CA" w14:textId="2AF7A938" w:rsidR="007F55F3" w:rsidRDefault="007F55F3"/>
    <w:p w14:paraId="7A2386C8" w14:textId="3FF6A4C3" w:rsidR="007F55F3" w:rsidRDefault="007F55F3"/>
    <w:p w14:paraId="741B9B49" w14:textId="6221468A" w:rsidR="007F55F3" w:rsidRDefault="007F55F3"/>
    <w:p w14:paraId="319C0243" w14:textId="490F8DEB" w:rsidR="007F55F3" w:rsidRDefault="007F55F3"/>
    <w:p w14:paraId="74C45872" w14:textId="2B81F2B8" w:rsidR="007F55F3" w:rsidRDefault="007F55F3"/>
    <w:p w14:paraId="33494680" w14:textId="1D22652F" w:rsidR="007F55F3" w:rsidRDefault="007F55F3"/>
    <w:p w14:paraId="4B9076E4" w14:textId="002DF93A" w:rsidR="007F55F3" w:rsidRDefault="007F55F3"/>
    <w:p w14:paraId="4649A471" w14:textId="2A8E94B5" w:rsidR="007F55F3" w:rsidRPr="00EE52E1" w:rsidRDefault="007F55F3" w:rsidP="0040342A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E52E1">
        <w:rPr>
          <w:rFonts w:ascii="Times New Roman" w:hAnsi="Times New Roman" w:cs="Times New Roman"/>
          <w:i/>
          <w:iCs/>
          <w:sz w:val="28"/>
          <w:szCs w:val="28"/>
        </w:rPr>
        <w:t xml:space="preserve">Вагина С. </w:t>
      </w:r>
      <w:r>
        <w:rPr>
          <w:rFonts w:ascii="Times New Roman" w:hAnsi="Times New Roman" w:cs="Times New Roman"/>
          <w:i/>
          <w:iCs/>
          <w:sz w:val="28"/>
          <w:szCs w:val="28"/>
        </w:rPr>
        <w:t>Поговорим о курении</w:t>
      </w:r>
      <w:r w:rsidRPr="00EE52E1">
        <w:rPr>
          <w:rFonts w:ascii="Times New Roman" w:hAnsi="Times New Roman" w:cs="Times New Roman"/>
          <w:i/>
          <w:iCs/>
          <w:sz w:val="28"/>
          <w:szCs w:val="28"/>
        </w:rPr>
        <w:t xml:space="preserve">: список литературы к </w:t>
      </w:r>
      <w:r>
        <w:rPr>
          <w:rFonts w:ascii="Times New Roman" w:hAnsi="Times New Roman" w:cs="Times New Roman"/>
          <w:i/>
          <w:iCs/>
          <w:sz w:val="28"/>
          <w:szCs w:val="28"/>
        </w:rPr>
        <w:t>Международному дню отказа от курения</w:t>
      </w:r>
      <w:r w:rsidRPr="00EE52E1">
        <w:rPr>
          <w:rFonts w:ascii="Times New Roman" w:hAnsi="Times New Roman" w:cs="Times New Roman"/>
          <w:i/>
          <w:iCs/>
          <w:sz w:val="28"/>
          <w:szCs w:val="28"/>
        </w:rPr>
        <w:t xml:space="preserve"> / МБУ «ЦБС» ГО Красноуральск; Центральная городская библиотека им. П. П. Бажова; сост. С. Вагина. – Красноуральск, 2021.</w:t>
      </w:r>
    </w:p>
    <w:p w14:paraId="0A2B3389" w14:textId="0B828732" w:rsidR="007F55F3" w:rsidRDefault="007F55F3"/>
    <w:p w14:paraId="298946AF" w14:textId="12695FEC" w:rsidR="005E6D6F" w:rsidRDefault="005E6D6F"/>
    <w:p w14:paraId="182AED80" w14:textId="77777777" w:rsidR="007D6BB6" w:rsidRDefault="007D6BB6" w:rsidP="007D6BB6">
      <w:pPr>
        <w:jc w:val="both"/>
      </w:pPr>
    </w:p>
    <w:p w14:paraId="77ABB423" w14:textId="77777777" w:rsidR="00D702E9" w:rsidRDefault="00D702E9" w:rsidP="00135ED7"/>
    <w:p w14:paraId="2378259A" w14:textId="53BF945E" w:rsidR="007D6BB6" w:rsidRPr="00E15D16" w:rsidRDefault="00E94E84" w:rsidP="00B80F1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5D16">
        <w:rPr>
          <w:rFonts w:ascii="Times New Roman" w:hAnsi="Times New Roman" w:cs="Times New Roman"/>
          <w:i/>
          <w:iCs/>
          <w:sz w:val="24"/>
          <w:szCs w:val="24"/>
        </w:rPr>
        <w:t>Жизнь прекрасна, чтобы тратить ее на пустяки!</w:t>
      </w:r>
    </w:p>
    <w:p w14:paraId="361C9CE4" w14:textId="6CC98F7C" w:rsidR="005E6D6F" w:rsidRDefault="00BF4E9C" w:rsidP="008312D4">
      <w:pPr>
        <w:ind w:firstLine="70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Суть международного дня отказа от курения заключается в попытке снизить распространенность этой пагубной привычки, а также привлечь к борьбе с курением представителей различных организаций, социальных слоев, врачей различных специальностей. Также этот день призван повысить осведомленность граждан о вреде курения. Негативное влияние курения очевидно и большинство россиян считают его вредной привычкой. Однако, способны бороться с никотиновой зависимостью лишь немногие.</w:t>
      </w:r>
      <w:r w:rsidR="00966CB1">
        <w:rPr>
          <w:rFonts w:ascii="Open Sans" w:hAnsi="Open Sans" w:cs="Open Sans"/>
          <w:color w:val="000000"/>
          <w:sz w:val="27"/>
          <w:szCs w:val="27"/>
        </w:rPr>
        <w:t xml:space="preserve"> Этот день приходится на каждый третий четверг ноября и обычно ознаменован проведением различных акций и инициатив по борьбе с курением, например, повышением осведомленности в отношении связи между табаком и заболеваниями сердечно-сосудистой, дыхательной системы, онкологических заболеваний. В этом году международный день отказа от курения приходится на </w:t>
      </w:r>
      <w:r w:rsidR="00966CB1">
        <w:rPr>
          <w:rStyle w:val="a3"/>
          <w:rFonts w:ascii="Open Sans" w:hAnsi="Open Sans" w:cs="Open Sans"/>
          <w:color w:val="000000"/>
          <w:sz w:val="27"/>
          <w:szCs w:val="27"/>
        </w:rPr>
        <w:t>19 ноября</w:t>
      </w:r>
      <w:r w:rsidR="00966CB1">
        <w:rPr>
          <w:rFonts w:ascii="Open Sans" w:hAnsi="Open Sans" w:cs="Open Sans"/>
          <w:color w:val="000000"/>
          <w:sz w:val="27"/>
          <w:szCs w:val="27"/>
        </w:rPr>
        <w:t>.</w:t>
      </w:r>
    </w:p>
    <w:p w14:paraId="3F231FE5" w14:textId="6100794B" w:rsidR="00334974" w:rsidRPr="00B14345" w:rsidRDefault="00334974" w:rsidP="00334974">
      <w:pPr>
        <w:rPr>
          <w:rFonts w:ascii="Open Sans" w:hAnsi="Open Sans" w:cs="Open Sans"/>
          <w:color w:val="000000"/>
        </w:rPr>
      </w:pPr>
    </w:p>
    <w:p w14:paraId="771088D2" w14:textId="3BAB8BE8" w:rsidR="00E10D7B" w:rsidRPr="009E1A61" w:rsidRDefault="00FF01B7" w:rsidP="00F468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1A61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Книги по теме</w:t>
      </w:r>
    </w:p>
    <w:p w14:paraId="41AD2212" w14:textId="36DF910C" w:rsidR="00FF01B7" w:rsidRPr="009E1A61" w:rsidRDefault="00FF01B7" w:rsidP="006B2E57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>Барабаш П. Брось курить</w:t>
      </w:r>
      <w:r w:rsidR="00A81367" w:rsidRPr="009E1A61">
        <w:rPr>
          <w:rFonts w:ascii="Times New Roman" w:hAnsi="Times New Roman" w:cs="Times New Roman"/>
          <w:sz w:val="32"/>
          <w:szCs w:val="32"/>
        </w:rPr>
        <w:t xml:space="preserve"> сейчас: тренинг по избавлению </w:t>
      </w:r>
      <w:r w:rsidR="00100A3B" w:rsidRPr="009E1A61">
        <w:rPr>
          <w:rFonts w:ascii="Times New Roman" w:hAnsi="Times New Roman" w:cs="Times New Roman"/>
          <w:sz w:val="32"/>
          <w:szCs w:val="32"/>
        </w:rPr>
        <w:t>от табачной зависимости</w:t>
      </w:r>
      <w:r w:rsidR="00FD1E7D" w:rsidRPr="009E1A61">
        <w:rPr>
          <w:rFonts w:ascii="Times New Roman" w:hAnsi="Times New Roman" w:cs="Times New Roman"/>
          <w:sz w:val="32"/>
          <w:szCs w:val="32"/>
        </w:rPr>
        <w:t xml:space="preserve"> / П. И. Барабаш. – Санкт – Петербург: </w:t>
      </w:r>
      <w:r w:rsidR="00A62CF6" w:rsidRPr="009E1A61">
        <w:rPr>
          <w:rFonts w:ascii="Times New Roman" w:hAnsi="Times New Roman" w:cs="Times New Roman"/>
          <w:sz w:val="32"/>
          <w:szCs w:val="32"/>
        </w:rPr>
        <w:t xml:space="preserve">Крылов, 2007. </w:t>
      </w:r>
      <w:r w:rsidR="00107E3D" w:rsidRPr="009E1A61">
        <w:rPr>
          <w:rFonts w:ascii="Times New Roman" w:hAnsi="Times New Roman" w:cs="Times New Roman"/>
          <w:sz w:val="32"/>
          <w:szCs w:val="32"/>
        </w:rPr>
        <w:t>–</w:t>
      </w:r>
      <w:r w:rsidR="00A62CF6"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107E3D" w:rsidRPr="009E1A61">
        <w:rPr>
          <w:rFonts w:ascii="Times New Roman" w:hAnsi="Times New Roman" w:cs="Times New Roman"/>
          <w:sz w:val="32"/>
          <w:szCs w:val="32"/>
        </w:rPr>
        <w:t>200 с.  (Ф-л № 4).</w:t>
      </w:r>
    </w:p>
    <w:p w14:paraId="39CC52E6" w14:textId="4EE19733" w:rsidR="00107E3D" w:rsidRPr="009E1A61" w:rsidRDefault="000232FC" w:rsidP="006B2E57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E1A61">
        <w:rPr>
          <w:rFonts w:ascii="Times New Roman" w:hAnsi="Times New Roman" w:cs="Times New Roman"/>
          <w:sz w:val="32"/>
          <w:szCs w:val="32"/>
        </w:rPr>
        <w:t>Генкова</w:t>
      </w:r>
      <w:proofErr w:type="spellEnd"/>
      <w:r w:rsidRPr="009E1A61">
        <w:rPr>
          <w:rFonts w:ascii="Times New Roman" w:hAnsi="Times New Roman" w:cs="Times New Roman"/>
          <w:sz w:val="32"/>
          <w:szCs w:val="32"/>
        </w:rPr>
        <w:t xml:space="preserve"> Л. Почему это опасно</w:t>
      </w:r>
      <w:r w:rsidR="002A2A0B" w:rsidRPr="009E1A61">
        <w:rPr>
          <w:rFonts w:ascii="Times New Roman" w:hAnsi="Times New Roman" w:cs="Times New Roman"/>
          <w:sz w:val="32"/>
          <w:szCs w:val="32"/>
        </w:rPr>
        <w:t xml:space="preserve"> / пер. с </w:t>
      </w:r>
      <w:proofErr w:type="spellStart"/>
      <w:r w:rsidR="002A2A0B" w:rsidRPr="009E1A61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="002A2A0B" w:rsidRPr="009E1A61">
        <w:rPr>
          <w:rFonts w:ascii="Times New Roman" w:hAnsi="Times New Roman" w:cs="Times New Roman"/>
          <w:sz w:val="32"/>
          <w:szCs w:val="32"/>
        </w:rPr>
        <w:t xml:space="preserve">. Ф. М. </w:t>
      </w:r>
      <w:proofErr w:type="spellStart"/>
      <w:r w:rsidR="002A2A0B" w:rsidRPr="009E1A61">
        <w:rPr>
          <w:rFonts w:ascii="Times New Roman" w:hAnsi="Times New Roman" w:cs="Times New Roman"/>
          <w:sz w:val="32"/>
          <w:szCs w:val="32"/>
        </w:rPr>
        <w:t>Калинко</w:t>
      </w:r>
      <w:proofErr w:type="spellEnd"/>
      <w:r w:rsidR="00422BC4" w:rsidRPr="009E1A61">
        <w:rPr>
          <w:rFonts w:ascii="Times New Roman" w:hAnsi="Times New Roman" w:cs="Times New Roman"/>
          <w:sz w:val="32"/>
          <w:szCs w:val="32"/>
        </w:rPr>
        <w:t xml:space="preserve">; Л. Л. </w:t>
      </w:r>
      <w:proofErr w:type="spellStart"/>
      <w:r w:rsidR="00422BC4" w:rsidRPr="009E1A61">
        <w:rPr>
          <w:rFonts w:ascii="Times New Roman" w:hAnsi="Times New Roman" w:cs="Times New Roman"/>
          <w:sz w:val="32"/>
          <w:szCs w:val="32"/>
        </w:rPr>
        <w:t>Генкова</w:t>
      </w:r>
      <w:proofErr w:type="spellEnd"/>
      <w:r w:rsidR="00386D17" w:rsidRPr="009E1A61">
        <w:rPr>
          <w:rFonts w:ascii="Times New Roman" w:hAnsi="Times New Roman" w:cs="Times New Roman"/>
          <w:sz w:val="32"/>
          <w:szCs w:val="32"/>
        </w:rPr>
        <w:t xml:space="preserve">. – Москва : Просвещение,  </w:t>
      </w:r>
      <w:r w:rsidR="00E372B3" w:rsidRPr="009E1A61">
        <w:rPr>
          <w:rFonts w:ascii="Times New Roman" w:hAnsi="Times New Roman" w:cs="Times New Roman"/>
          <w:sz w:val="32"/>
          <w:szCs w:val="32"/>
        </w:rPr>
        <w:t>1989. – 94 с.</w:t>
      </w:r>
      <w:r w:rsidR="00386D17" w:rsidRPr="009E1A61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4250CA8C" w14:textId="2EEF26F0" w:rsidR="00386D17" w:rsidRPr="009E1A61" w:rsidRDefault="00386D17" w:rsidP="00107E3D">
      <w:pPr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E372B3" w:rsidRPr="009E1A61">
        <w:rPr>
          <w:rFonts w:ascii="Times New Roman" w:hAnsi="Times New Roman" w:cs="Times New Roman"/>
          <w:sz w:val="32"/>
          <w:szCs w:val="32"/>
        </w:rPr>
        <w:t>(ЦБ, ф-л № 4).</w:t>
      </w:r>
      <w:r w:rsidRPr="009E1A61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14:paraId="0ECE63ED" w14:textId="1D664106" w:rsidR="00386D17" w:rsidRPr="009E1A61" w:rsidRDefault="00DE4D23" w:rsidP="006B2E57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E1A61">
        <w:rPr>
          <w:rFonts w:ascii="Times New Roman" w:hAnsi="Times New Roman" w:cs="Times New Roman"/>
          <w:sz w:val="32"/>
          <w:szCs w:val="32"/>
        </w:rPr>
        <w:t>Д</w:t>
      </w:r>
      <w:r w:rsidR="00B71881" w:rsidRPr="009E1A61">
        <w:rPr>
          <w:rFonts w:ascii="Times New Roman" w:hAnsi="Times New Roman" w:cs="Times New Roman"/>
          <w:sz w:val="32"/>
          <w:szCs w:val="32"/>
        </w:rPr>
        <w:t>е</w:t>
      </w:r>
      <w:r w:rsidRPr="009E1A61">
        <w:rPr>
          <w:rFonts w:ascii="Times New Roman" w:hAnsi="Times New Roman" w:cs="Times New Roman"/>
          <w:sz w:val="32"/>
          <w:szCs w:val="32"/>
        </w:rPr>
        <w:t>ларю</w:t>
      </w:r>
      <w:proofErr w:type="spellEnd"/>
      <w:r w:rsidRPr="009E1A61">
        <w:rPr>
          <w:rFonts w:ascii="Times New Roman" w:hAnsi="Times New Roman" w:cs="Times New Roman"/>
          <w:sz w:val="32"/>
          <w:szCs w:val="32"/>
        </w:rPr>
        <w:t xml:space="preserve"> В. Губительная сигарета</w:t>
      </w:r>
      <w:r w:rsidR="002F7D5C" w:rsidRPr="009E1A61">
        <w:rPr>
          <w:rFonts w:ascii="Times New Roman" w:hAnsi="Times New Roman" w:cs="Times New Roman"/>
          <w:sz w:val="32"/>
          <w:szCs w:val="32"/>
        </w:rPr>
        <w:t xml:space="preserve"> /В. В. </w:t>
      </w:r>
      <w:proofErr w:type="spellStart"/>
      <w:r w:rsidR="002F7D5C" w:rsidRPr="009E1A61">
        <w:rPr>
          <w:rFonts w:ascii="Times New Roman" w:hAnsi="Times New Roman" w:cs="Times New Roman"/>
          <w:sz w:val="32"/>
          <w:szCs w:val="32"/>
        </w:rPr>
        <w:t>Деларю</w:t>
      </w:r>
      <w:proofErr w:type="spellEnd"/>
      <w:r w:rsidR="002F7D5C" w:rsidRPr="009E1A61">
        <w:rPr>
          <w:rFonts w:ascii="Times New Roman" w:hAnsi="Times New Roman" w:cs="Times New Roman"/>
          <w:sz w:val="32"/>
          <w:szCs w:val="32"/>
        </w:rPr>
        <w:t xml:space="preserve">. </w:t>
      </w:r>
      <w:r w:rsidR="0067665D" w:rsidRPr="009E1A61">
        <w:rPr>
          <w:rFonts w:ascii="Times New Roman" w:hAnsi="Times New Roman" w:cs="Times New Roman"/>
          <w:sz w:val="32"/>
          <w:szCs w:val="32"/>
        </w:rPr>
        <w:t>–</w:t>
      </w:r>
      <w:r w:rsidR="002F7D5C"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6B2E57" w:rsidRPr="009E1A61">
        <w:rPr>
          <w:rFonts w:ascii="Times New Roman" w:hAnsi="Times New Roman" w:cs="Times New Roman"/>
          <w:sz w:val="32"/>
          <w:szCs w:val="32"/>
        </w:rPr>
        <w:t>Москва : Медицина, 1987. – 80 с.</w:t>
      </w:r>
    </w:p>
    <w:p w14:paraId="3F8BAAE4" w14:textId="77777777" w:rsidR="006B2E57" w:rsidRPr="009E1A61" w:rsidRDefault="0067665D" w:rsidP="006B2E57">
      <w:pPr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6B2E57" w:rsidRPr="009E1A61">
        <w:rPr>
          <w:rFonts w:ascii="Times New Roman" w:hAnsi="Times New Roman" w:cs="Times New Roman"/>
          <w:sz w:val="32"/>
          <w:szCs w:val="32"/>
        </w:rPr>
        <w:t>(Ф-</w:t>
      </w:r>
      <w:proofErr w:type="spellStart"/>
      <w:r w:rsidR="006B2E57" w:rsidRPr="009E1A61">
        <w:rPr>
          <w:rFonts w:ascii="Times New Roman" w:hAnsi="Times New Roman" w:cs="Times New Roman"/>
          <w:sz w:val="32"/>
          <w:szCs w:val="32"/>
        </w:rPr>
        <w:t>лы</w:t>
      </w:r>
      <w:proofErr w:type="spellEnd"/>
      <w:r w:rsidR="006B2E57" w:rsidRPr="009E1A61">
        <w:rPr>
          <w:rFonts w:ascii="Times New Roman" w:hAnsi="Times New Roman" w:cs="Times New Roman"/>
          <w:sz w:val="32"/>
          <w:szCs w:val="32"/>
        </w:rPr>
        <w:t xml:space="preserve"> № 3, 4).</w:t>
      </w:r>
    </w:p>
    <w:p w14:paraId="0805B34C" w14:textId="1C7EF710" w:rsidR="00DC1291" w:rsidRPr="009E1A61" w:rsidRDefault="0067665D" w:rsidP="00107E3D">
      <w:pPr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5C1CA4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Додс</w:t>
      </w:r>
      <w:proofErr w:type="spellEnd"/>
      <w:r w:rsidR="005C1CA4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Б.</w:t>
      </w:r>
      <w:r w:rsidR="00F27751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1CA4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1440 причин бросить курить.</w:t>
      </w:r>
      <w:r w:rsidR="002D101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одной на каждую минуту дня / Б. </w:t>
      </w:r>
      <w:proofErr w:type="spellStart"/>
      <w:r w:rsidR="002D101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Додс</w:t>
      </w:r>
      <w:proofErr w:type="spellEnd"/>
      <w:r w:rsidR="002D101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1568E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2D101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1D4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Москва : Астрель, 2005. </w:t>
      </w:r>
      <w:r w:rsidR="00A631E3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D41D4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31E3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174 с.</w:t>
      </w:r>
    </w:p>
    <w:p w14:paraId="221D94B2" w14:textId="11BD5BF8" w:rsidR="00F1568E" w:rsidRDefault="00F1568E" w:rsidP="00107E3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(ЦБ).</w:t>
      </w:r>
    </w:p>
    <w:p w14:paraId="287DF1BE" w14:textId="4327491A" w:rsidR="00B14345" w:rsidRPr="009E1A61" w:rsidRDefault="00B14345" w:rsidP="00107E3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8EB0FE" w14:textId="5A6B17C9" w:rsidR="00066BF2" w:rsidRPr="009E1A61" w:rsidRDefault="00DF76CE" w:rsidP="006B2E57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E1A61">
        <w:rPr>
          <w:rFonts w:ascii="Times New Roman" w:hAnsi="Times New Roman" w:cs="Times New Roman"/>
          <w:sz w:val="32"/>
          <w:szCs w:val="32"/>
        </w:rPr>
        <w:t>Иопп</w:t>
      </w:r>
      <w:proofErr w:type="spellEnd"/>
      <w:r w:rsidRPr="009E1A61">
        <w:rPr>
          <w:rFonts w:ascii="Times New Roman" w:hAnsi="Times New Roman" w:cs="Times New Roman"/>
          <w:sz w:val="32"/>
          <w:szCs w:val="32"/>
        </w:rPr>
        <w:t xml:space="preserve"> А. </w:t>
      </w:r>
      <w:r w:rsidR="00360B96" w:rsidRPr="009E1A61">
        <w:rPr>
          <w:rFonts w:ascii="Times New Roman" w:hAnsi="Times New Roman" w:cs="Times New Roman"/>
          <w:sz w:val="32"/>
          <w:szCs w:val="32"/>
        </w:rPr>
        <w:t>Мне очень нравится курить… но я бросаю! /</w:t>
      </w:r>
      <w:r w:rsidR="00374D96" w:rsidRPr="009E1A61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="00374D96" w:rsidRPr="009E1A61">
        <w:rPr>
          <w:rFonts w:ascii="Times New Roman" w:hAnsi="Times New Roman" w:cs="Times New Roman"/>
          <w:sz w:val="32"/>
          <w:szCs w:val="32"/>
        </w:rPr>
        <w:t>Иопп</w:t>
      </w:r>
      <w:proofErr w:type="spellEnd"/>
      <w:r w:rsidR="00374D96" w:rsidRPr="009E1A61">
        <w:rPr>
          <w:rFonts w:ascii="Times New Roman" w:hAnsi="Times New Roman" w:cs="Times New Roman"/>
          <w:sz w:val="32"/>
          <w:szCs w:val="32"/>
        </w:rPr>
        <w:t xml:space="preserve">. </w:t>
      </w:r>
      <w:r w:rsidR="00AB0033" w:rsidRPr="009E1A61">
        <w:rPr>
          <w:rFonts w:ascii="Times New Roman" w:hAnsi="Times New Roman" w:cs="Times New Roman"/>
          <w:sz w:val="32"/>
          <w:szCs w:val="32"/>
        </w:rPr>
        <w:t>–</w:t>
      </w:r>
      <w:r w:rsidR="00374D96"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3119D0" w:rsidRPr="009E1A61">
        <w:rPr>
          <w:rFonts w:ascii="Times New Roman" w:hAnsi="Times New Roman" w:cs="Times New Roman"/>
          <w:sz w:val="32"/>
          <w:szCs w:val="32"/>
        </w:rPr>
        <w:t xml:space="preserve">Москва : Эксмо, 2012. </w:t>
      </w:r>
      <w:r w:rsidR="00450283" w:rsidRPr="009E1A61">
        <w:rPr>
          <w:rFonts w:ascii="Times New Roman" w:hAnsi="Times New Roman" w:cs="Times New Roman"/>
          <w:sz w:val="32"/>
          <w:szCs w:val="32"/>
        </w:rPr>
        <w:t>–</w:t>
      </w:r>
      <w:r w:rsidR="003119D0"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450283" w:rsidRPr="009E1A61">
        <w:rPr>
          <w:rFonts w:ascii="Times New Roman" w:hAnsi="Times New Roman" w:cs="Times New Roman"/>
          <w:sz w:val="32"/>
          <w:szCs w:val="32"/>
        </w:rPr>
        <w:t>366 с.</w:t>
      </w:r>
    </w:p>
    <w:p w14:paraId="44CE17F5" w14:textId="7481BD9B" w:rsidR="00EF2764" w:rsidRPr="009E1A61" w:rsidRDefault="00EF2764" w:rsidP="00107E3D">
      <w:pPr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(Ф-л № 5).</w:t>
      </w:r>
    </w:p>
    <w:p w14:paraId="34970333" w14:textId="1D4C4135" w:rsidR="00AB0033" w:rsidRPr="009E1A61" w:rsidRDefault="00AB0033" w:rsidP="006B2E57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E1A61">
        <w:rPr>
          <w:rFonts w:ascii="Times New Roman" w:hAnsi="Times New Roman" w:cs="Times New Roman"/>
          <w:sz w:val="32"/>
          <w:szCs w:val="32"/>
        </w:rPr>
        <w:t>Карр</w:t>
      </w:r>
      <w:proofErr w:type="spellEnd"/>
      <w:r w:rsidRPr="009E1A61">
        <w:rPr>
          <w:rFonts w:ascii="Times New Roman" w:hAnsi="Times New Roman" w:cs="Times New Roman"/>
          <w:sz w:val="32"/>
          <w:szCs w:val="32"/>
        </w:rPr>
        <w:t xml:space="preserve"> А. Единственный способ бросить курить навсегда / Алан </w:t>
      </w:r>
      <w:proofErr w:type="spellStart"/>
      <w:r w:rsidRPr="009E1A61">
        <w:rPr>
          <w:rFonts w:ascii="Times New Roman" w:hAnsi="Times New Roman" w:cs="Times New Roman"/>
          <w:sz w:val="32"/>
          <w:szCs w:val="32"/>
        </w:rPr>
        <w:t>Карр</w:t>
      </w:r>
      <w:proofErr w:type="spellEnd"/>
      <w:r w:rsidRPr="009E1A61">
        <w:rPr>
          <w:rFonts w:ascii="Times New Roman" w:hAnsi="Times New Roman" w:cs="Times New Roman"/>
          <w:sz w:val="32"/>
          <w:szCs w:val="32"/>
        </w:rPr>
        <w:t xml:space="preserve">. </w:t>
      </w:r>
      <w:r w:rsidR="00EF2764" w:rsidRPr="009E1A61">
        <w:rPr>
          <w:rFonts w:ascii="Times New Roman" w:hAnsi="Times New Roman" w:cs="Times New Roman"/>
          <w:sz w:val="32"/>
          <w:szCs w:val="32"/>
        </w:rPr>
        <w:t>–</w:t>
      </w:r>
      <w:r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EF2764" w:rsidRPr="009E1A61">
        <w:rPr>
          <w:rFonts w:ascii="Times New Roman" w:hAnsi="Times New Roman" w:cs="Times New Roman"/>
          <w:sz w:val="32"/>
          <w:szCs w:val="32"/>
        </w:rPr>
        <w:t xml:space="preserve">Москва :  </w:t>
      </w:r>
      <w:r w:rsidR="00CD33C4" w:rsidRPr="009E1A61">
        <w:rPr>
          <w:rFonts w:ascii="Times New Roman" w:hAnsi="Times New Roman" w:cs="Times New Roman"/>
          <w:sz w:val="32"/>
          <w:szCs w:val="32"/>
        </w:rPr>
        <w:t xml:space="preserve">Добрая книга, 2007. - </w:t>
      </w:r>
      <w:r w:rsidR="00EF2764" w:rsidRPr="009E1A61">
        <w:rPr>
          <w:rFonts w:ascii="Times New Roman" w:hAnsi="Times New Roman" w:cs="Times New Roman"/>
          <w:sz w:val="32"/>
          <w:szCs w:val="32"/>
        </w:rPr>
        <w:t xml:space="preserve"> </w:t>
      </w:r>
      <w:r w:rsidR="001A6F75" w:rsidRPr="009E1A61">
        <w:rPr>
          <w:rFonts w:ascii="Times New Roman" w:hAnsi="Times New Roman" w:cs="Times New Roman"/>
          <w:sz w:val="32"/>
          <w:szCs w:val="32"/>
        </w:rPr>
        <w:t>197 с.</w:t>
      </w:r>
      <w:r w:rsidR="00EF2764" w:rsidRPr="009E1A6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9281B65" w14:textId="0A6C8176" w:rsidR="00EF2764" w:rsidRPr="009E1A61" w:rsidRDefault="00EF2764" w:rsidP="00107E3D">
      <w:pPr>
        <w:rPr>
          <w:rFonts w:ascii="Times New Roman" w:hAnsi="Times New Roman" w:cs="Times New Roman"/>
          <w:sz w:val="32"/>
          <w:szCs w:val="32"/>
        </w:rPr>
      </w:pPr>
      <w:r w:rsidRPr="009E1A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(</w:t>
      </w:r>
      <w:r w:rsidR="001A6F75" w:rsidRPr="009E1A61">
        <w:rPr>
          <w:rFonts w:ascii="Times New Roman" w:hAnsi="Times New Roman" w:cs="Times New Roman"/>
          <w:sz w:val="32"/>
          <w:szCs w:val="32"/>
        </w:rPr>
        <w:t xml:space="preserve">ЦБ, </w:t>
      </w:r>
      <w:r w:rsidRPr="009E1A61">
        <w:rPr>
          <w:rFonts w:ascii="Times New Roman" w:hAnsi="Times New Roman" w:cs="Times New Roman"/>
          <w:sz w:val="32"/>
          <w:szCs w:val="32"/>
        </w:rPr>
        <w:t xml:space="preserve">Ф-л № </w:t>
      </w:r>
      <w:r w:rsidR="000F6B4B" w:rsidRPr="009E1A61">
        <w:rPr>
          <w:rFonts w:ascii="Times New Roman" w:hAnsi="Times New Roman" w:cs="Times New Roman"/>
          <w:sz w:val="32"/>
          <w:szCs w:val="32"/>
        </w:rPr>
        <w:t>1, 3, 5</w:t>
      </w:r>
      <w:r w:rsidRPr="009E1A61">
        <w:rPr>
          <w:rFonts w:ascii="Times New Roman" w:hAnsi="Times New Roman" w:cs="Times New Roman"/>
          <w:sz w:val="32"/>
          <w:szCs w:val="32"/>
        </w:rPr>
        <w:t>).</w:t>
      </w:r>
    </w:p>
    <w:p w14:paraId="7D04D5FC" w14:textId="572FE255" w:rsidR="00305D54" w:rsidRPr="009E1A61" w:rsidRDefault="00EA22C8" w:rsidP="00853938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Кельин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 Л.</w:t>
      </w:r>
      <w:r w:rsidR="006068AD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самостоятельно избавиться от курения</w:t>
      </w:r>
      <w:r w:rsidR="002046E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Л. Л. </w:t>
      </w:r>
      <w:proofErr w:type="spellStart"/>
      <w:r w:rsidR="002046E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Кельин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F6F7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AF6F70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Санкт-Петербург. — Москва : Нева : </w:t>
      </w:r>
      <w:r w:rsidR="00991333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Олма-Пресс Экслибрис, </w:t>
      </w:r>
      <w:r w:rsidR="00853938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2003. – 160 с.</w:t>
      </w:r>
      <w:r w:rsidR="00FB39BF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(</w:t>
      </w:r>
      <w:r w:rsidR="00C12AEE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ЦБ, ф-</w:t>
      </w:r>
      <w:proofErr w:type="spellStart"/>
      <w:r w:rsidR="00C12AEE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лы</w:t>
      </w:r>
      <w:proofErr w:type="spellEnd"/>
      <w:r w:rsidR="00C12AEE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1, 3</w:t>
      </w:r>
      <w:r w:rsidR="00FB39BF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C12AEE" w:rsidRPr="009E1A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4CEC7EE7" w14:textId="6D0457D9" w:rsidR="00C12AEE" w:rsidRPr="009E1A61" w:rsidRDefault="00C90E17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Коробкина З. В.</w:t>
      </w:r>
      <w:r w:rsidR="00ED209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У опасной черты</w:t>
      </w:r>
      <w:r w:rsidR="00ED209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3455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О бо</w:t>
      </w:r>
      <w:r w:rsidR="00701B5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F3455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ьбе с алкоголизмом, наркоманией, курением</w:t>
      </w:r>
      <w:r w:rsidR="00297E8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З. В. Коробкина</w:t>
      </w:r>
      <w:r w:rsidR="00F3455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Москва : Мысль, 1991. </w:t>
      </w:r>
      <w:r w:rsidR="00066B9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F3455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66B9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218 с.  </w:t>
      </w:r>
    </w:p>
    <w:p w14:paraId="4DE40B20" w14:textId="2C439FF7" w:rsidR="00066B98" w:rsidRDefault="00066B98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(Ф-</w:t>
      </w: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3).</w:t>
      </w:r>
    </w:p>
    <w:p w14:paraId="395C8872" w14:textId="552C40B0" w:rsidR="00B14345" w:rsidRPr="009E1A61" w:rsidRDefault="00B14345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B0528A" w14:textId="77777777" w:rsidR="00EE06A9" w:rsidRDefault="00EE06A9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A69321" w14:textId="7FAF49D4" w:rsidR="00066B98" w:rsidRPr="009E1A61" w:rsidRDefault="00780EF3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Краснова С. А.</w:t>
      </w:r>
      <w:r w:rsidR="009871E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бросить курить. </w:t>
      </w:r>
      <w:r w:rsidR="009871E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нструкции</w:t>
      </w:r>
      <w:r w:rsidR="009F2CFE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С. А. Краснова</w:t>
      </w:r>
      <w:r w:rsidR="009871E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E26D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9871E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68E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Москва : Эксмо, 2008. – 256 с.</w:t>
      </w:r>
    </w:p>
    <w:p w14:paraId="0B7F00C9" w14:textId="762AF18E" w:rsidR="003E26DC" w:rsidRPr="009E1A61" w:rsidRDefault="003E26DC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(ЦБ, ф-</w:t>
      </w: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3, 4).</w:t>
      </w:r>
    </w:p>
    <w:p w14:paraId="4054C38A" w14:textId="7740313B" w:rsidR="008068EC" w:rsidRPr="009E1A61" w:rsidRDefault="00181B0E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Левшин В. Ф. Как бросить курить, или Чего не знал Аллен </w:t>
      </w: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Карр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13C5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430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413C5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430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Москва : Эксмо, 190 с.    </w:t>
      </w:r>
    </w:p>
    <w:p w14:paraId="74ADA2FC" w14:textId="3A11E82F" w:rsidR="0061430A" w:rsidRPr="009E1A61" w:rsidRDefault="0061430A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(ЦБ, ф-</w:t>
      </w: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3, 4, 5).</w:t>
      </w:r>
    </w:p>
    <w:p w14:paraId="5C053501" w14:textId="7B285185" w:rsidR="00787F1C" w:rsidRPr="009E1A61" w:rsidRDefault="006D23BA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Макаревич А. Занимательная наркология</w:t>
      </w:r>
      <w:r w:rsidR="006023B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А. Макаревич. </w:t>
      </w:r>
      <w:r w:rsidR="0056084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6023B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0846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Москва : Махаон, </w:t>
      </w:r>
      <w:r w:rsidR="0099035D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2006. – 160 с.   (</w:t>
      </w:r>
      <w:r w:rsidR="00DE100B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ЦБ, ф-</w:t>
      </w:r>
      <w:proofErr w:type="spellStart"/>
      <w:r w:rsidR="00DE100B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="00DE100B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3, 5</w:t>
      </w:r>
      <w:r w:rsidR="0099035D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DE100B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4CC65B5" w14:textId="0EB1CCCD" w:rsidR="00DE100B" w:rsidRPr="009E1A61" w:rsidRDefault="001947DB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Спасибо, не курю! </w:t>
      </w:r>
      <w:r w:rsidR="00A14F6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 сост. Н. Заикин, Н. Никитин. </w:t>
      </w:r>
      <w:r w:rsidR="00EA43C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14F6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43C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Москва : Молодая гвардия, </w:t>
      </w:r>
      <w:r w:rsidR="008E13D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1990. </w:t>
      </w:r>
      <w:r w:rsidR="00672C0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8E13D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2C0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174 с.</w:t>
      </w:r>
    </w:p>
    <w:p w14:paraId="560A93DC" w14:textId="5EA73211" w:rsidR="00672C00" w:rsidRPr="009E1A61" w:rsidRDefault="00672C00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(</w:t>
      </w:r>
      <w:r w:rsidR="00B12ED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ЦБ, ф-</w:t>
      </w:r>
      <w:proofErr w:type="spellStart"/>
      <w:r w:rsidR="00B12ED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="00B12ED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3, 6, 7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12ED9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F388E11" w14:textId="48F33132" w:rsidR="00FD3073" w:rsidRPr="009E1A61" w:rsidRDefault="0056459D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Стоппард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Бросим курить</w:t>
      </w:r>
      <w:r w:rsidR="00F16B5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М. </w:t>
      </w:r>
      <w:proofErr w:type="spellStart"/>
      <w:r w:rsidR="00F16B5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Стоппард</w:t>
      </w:r>
      <w:proofErr w:type="spellEnd"/>
      <w:r w:rsidR="00F16B5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Москва : Физкультура и спорт, </w:t>
      </w:r>
      <w:r w:rsidR="005E6E64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1986. </w:t>
      </w:r>
      <w:r w:rsidR="0012171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E6E64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71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80 с. </w:t>
      </w:r>
    </w:p>
    <w:p w14:paraId="34B33A0F" w14:textId="1DBA7C67" w:rsidR="00121710" w:rsidRPr="009E1A61" w:rsidRDefault="00121710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(</w:t>
      </w:r>
      <w:r w:rsidR="00776E9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ЦБ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776E9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CF2A944" w14:textId="2AC7CE82" w:rsidR="00776E98" w:rsidRPr="009E1A61" w:rsidRDefault="004B5F31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Ягодинский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Н. </w:t>
      </w:r>
      <w:r w:rsidR="005537B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Школьнику о вреде никотина и алкоголя </w:t>
      </w:r>
      <w:r w:rsidR="00CA54D1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книга для учащихся </w:t>
      </w:r>
      <w:r w:rsidR="005537B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 В. Н. </w:t>
      </w:r>
      <w:proofErr w:type="spellStart"/>
      <w:r w:rsidR="005537BF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Ягодинский</w:t>
      </w:r>
      <w:proofErr w:type="spellEnd"/>
      <w:r w:rsidR="005430E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Минск : Народная </w:t>
      </w:r>
      <w:proofErr w:type="spellStart"/>
      <w:r w:rsidR="005430E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асвета</w:t>
      </w:r>
      <w:proofErr w:type="spellEnd"/>
      <w:r w:rsidR="005430E8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19D5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1986. </w:t>
      </w:r>
      <w:r w:rsidR="00740A3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F119D5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0A3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103 с. </w:t>
      </w:r>
    </w:p>
    <w:p w14:paraId="4E4A20F3" w14:textId="511AA7E5" w:rsidR="00740A30" w:rsidRPr="009E1A61" w:rsidRDefault="00C5023A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740A3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617F2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ЦБ, 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ф-л № 1</w:t>
      </w:r>
      <w:r w:rsidR="00740A30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6A7EC4A" w14:textId="7D33D9E6" w:rsidR="00280EEA" w:rsidRPr="009E1A61" w:rsidRDefault="00CB4C16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Янушевский </w:t>
      </w:r>
      <w:r w:rsidR="006062D5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К. </w:t>
      </w:r>
      <w:r w:rsidR="00720E6E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кури!</w:t>
      </w:r>
      <w:r w:rsidR="00104683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научно-популярная литература</w:t>
      </w:r>
      <w:r w:rsidR="00C36233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И. К. Янушевский. </w:t>
      </w:r>
      <w:r w:rsidR="00DA678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C36233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A678C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Красноярск : Книжное издательство, </w:t>
      </w:r>
      <w:r w:rsidR="00FB02A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1986. – 22 с.</w:t>
      </w:r>
    </w:p>
    <w:p w14:paraId="493B4F28" w14:textId="123E216E" w:rsidR="00FB02AA" w:rsidRPr="009E1A61" w:rsidRDefault="00097BD3" w:rsidP="0085393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="00FB02A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Ф-</w:t>
      </w:r>
      <w:proofErr w:type="spellStart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лы</w:t>
      </w:r>
      <w:proofErr w:type="spellEnd"/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1, 2, 3</w:t>
      </w:r>
      <w:r w:rsidR="00FB02AA"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E1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C8BB646" w14:textId="1B388999" w:rsidR="0061430A" w:rsidRDefault="0061430A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3036D53" w14:textId="1585F294" w:rsidR="00B14345" w:rsidRDefault="00B14345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4EB7E10C" w14:textId="7F41558F" w:rsidR="00B14345" w:rsidRDefault="00B14345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087C44BD" w14:textId="2265CED1" w:rsidR="00B14345" w:rsidRDefault="00B14345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36BBFEB2" w14:textId="6526B32D" w:rsidR="00B14345" w:rsidRDefault="00B14345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18B4AE40" w14:textId="16433471" w:rsidR="00B14345" w:rsidRPr="009E1A61" w:rsidRDefault="00B14345" w:rsidP="008539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01D22DF1" w14:textId="77777777" w:rsidR="00EF2764" w:rsidRPr="00EC67DE" w:rsidRDefault="00EF2764" w:rsidP="00107E3D">
      <w:pPr>
        <w:rPr>
          <w:rFonts w:ascii="Times New Roman" w:hAnsi="Times New Roman" w:cs="Times New Roman"/>
          <w:sz w:val="28"/>
          <w:szCs w:val="28"/>
        </w:rPr>
      </w:pPr>
    </w:p>
    <w:sectPr w:rsidR="00EF2764" w:rsidRPr="00EC67DE" w:rsidSect="005E4F60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55"/>
    <w:rsid w:val="000232FC"/>
    <w:rsid w:val="00047A2F"/>
    <w:rsid w:val="00066B98"/>
    <w:rsid w:val="00066BF2"/>
    <w:rsid w:val="00097BD3"/>
    <w:rsid w:val="000B6981"/>
    <w:rsid w:val="000F6B4B"/>
    <w:rsid w:val="00100A3B"/>
    <w:rsid w:val="00104683"/>
    <w:rsid w:val="00107E3D"/>
    <w:rsid w:val="00121710"/>
    <w:rsid w:val="00135ED7"/>
    <w:rsid w:val="00181B0E"/>
    <w:rsid w:val="001947DB"/>
    <w:rsid w:val="001A6F75"/>
    <w:rsid w:val="001F1C64"/>
    <w:rsid w:val="002046E9"/>
    <w:rsid w:val="00280EEA"/>
    <w:rsid w:val="00297E86"/>
    <w:rsid w:val="002A2A0B"/>
    <w:rsid w:val="002D1016"/>
    <w:rsid w:val="002F7D5C"/>
    <w:rsid w:val="00305D54"/>
    <w:rsid w:val="003119D0"/>
    <w:rsid w:val="00334974"/>
    <w:rsid w:val="00360B96"/>
    <w:rsid w:val="00374D96"/>
    <w:rsid w:val="0038419B"/>
    <w:rsid w:val="00386D17"/>
    <w:rsid w:val="003E26DC"/>
    <w:rsid w:val="0040342A"/>
    <w:rsid w:val="00413C5C"/>
    <w:rsid w:val="00422BC4"/>
    <w:rsid w:val="00446CF7"/>
    <w:rsid w:val="00450283"/>
    <w:rsid w:val="004617F2"/>
    <w:rsid w:val="004B5F31"/>
    <w:rsid w:val="004B7CAC"/>
    <w:rsid w:val="005430E8"/>
    <w:rsid w:val="005537BF"/>
    <w:rsid w:val="00560846"/>
    <w:rsid w:val="0056459D"/>
    <w:rsid w:val="005B2655"/>
    <w:rsid w:val="005C1CA4"/>
    <w:rsid w:val="005E4F60"/>
    <w:rsid w:val="005E6D6F"/>
    <w:rsid w:val="005E6E64"/>
    <w:rsid w:val="006023B8"/>
    <w:rsid w:val="006062D5"/>
    <w:rsid w:val="006068AD"/>
    <w:rsid w:val="0061430A"/>
    <w:rsid w:val="00654CE5"/>
    <w:rsid w:val="00672C00"/>
    <w:rsid w:val="0067665D"/>
    <w:rsid w:val="0068740F"/>
    <w:rsid w:val="006B2E57"/>
    <w:rsid w:val="006D23BA"/>
    <w:rsid w:val="00701B5F"/>
    <w:rsid w:val="00720E6E"/>
    <w:rsid w:val="00740A30"/>
    <w:rsid w:val="0074788B"/>
    <w:rsid w:val="00776E98"/>
    <w:rsid w:val="00780EF3"/>
    <w:rsid w:val="00784CDC"/>
    <w:rsid w:val="00787F1C"/>
    <w:rsid w:val="007A26ED"/>
    <w:rsid w:val="007D2A4F"/>
    <w:rsid w:val="007D6BB6"/>
    <w:rsid w:val="007F55F3"/>
    <w:rsid w:val="00803454"/>
    <w:rsid w:val="008068EC"/>
    <w:rsid w:val="008312D4"/>
    <w:rsid w:val="008353AB"/>
    <w:rsid w:val="00853938"/>
    <w:rsid w:val="008D7AA8"/>
    <w:rsid w:val="008E13D8"/>
    <w:rsid w:val="00921248"/>
    <w:rsid w:val="00966CB1"/>
    <w:rsid w:val="009871EA"/>
    <w:rsid w:val="0099035D"/>
    <w:rsid w:val="00991333"/>
    <w:rsid w:val="009E1A61"/>
    <w:rsid w:val="009F2CFE"/>
    <w:rsid w:val="009F4406"/>
    <w:rsid w:val="009F7027"/>
    <w:rsid w:val="00A10449"/>
    <w:rsid w:val="00A14F6A"/>
    <w:rsid w:val="00A41342"/>
    <w:rsid w:val="00A62CF6"/>
    <w:rsid w:val="00A631E3"/>
    <w:rsid w:val="00A81367"/>
    <w:rsid w:val="00AB0033"/>
    <w:rsid w:val="00AF3703"/>
    <w:rsid w:val="00AF6F70"/>
    <w:rsid w:val="00B12ED9"/>
    <w:rsid w:val="00B14345"/>
    <w:rsid w:val="00B331C3"/>
    <w:rsid w:val="00B45C23"/>
    <w:rsid w:val="00B47802"/>
    <w:rsid w:val="00B55CDF"/>
    <w:rsid w:val="00B71881"/>
    <w:rsid w:val="00B80F19"/>
    <w:rsid w:val="00BF147E"/>
    <w:rsid w:val="00BF4E9C"/>
    <w:rsid w:val="00C12AEE"/>
    <w:rsid w:val="00C36233"/>
    <w:rsid w:val="00C5023A"/>
    <w:rsid w:val="00C90E17"/>
    <w:rsid w:val="00CA54D1"/>
    <w:rsid w:val="00CB4C16"/>
    <w:rsid w:val="00CD33C4"/>
    <w:rsid w:val="00D40110"/>
    <w:rsid w:val="00D41D4C"/>
    <w:rsid w:val="00D43A79"/>
    <w:rsid w:val="00D702E9"/>
    <w:rsid w:val="00DA678C"/>
    <w:rsid w:val="00DC1291"/>
    <w:rsid w:val="00DE100B"/>
    <w:rsid w:val="00DE4D23"/>
    <w:rsid w:val="00DF76CE"/>
    <w:rsid w:val="00E10D7B"/>
    <w:rsid w:val="00E15D16"/>
    <w:rsid w:val="00E372B3"/>
    <w:rsid w:val="00E94E84"/>
    <w:rsid w:val="00EA22C8"/>
    <w:rsid w:val="00EA43C0"/>
    <w:rsid w:val="00EC67DE"/>
    <w:rsid w:val="00ED2090"/>
    <w:rsid w:val="00EE06A9"/>
    <w:rsid w:val="00EF2764"/>
    <w:rsid w:val="00F119D5"/>
    <w:rsid w:val="00F1568E"/>
    <w:rsid w:val="00F16B5F"/>
    <w:rsid w:val="00F27751"/>
    <w:rsid w:val="00F34559"/>
    <w:rsid w:val="00F468BA"/>
    <w:rsid w:val="00FB02AA"/>
    <w:rsid w:val="00FB39BF"/>
    <w:rsid w:val="00FD1E7D"/>
    <w:rsid w:val="00FD3073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08BA"/>
  <w15:chartTrackingRefBased/>
  <w15:docId w15:val="{C415A73E-2A4E-4F7E-80E9-95033B9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public81762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" TargetMode="External"/><Relationship Id="rId5" Type="http://schemas.openxmlformats.org/officeDocument/2006/relationships/hyperlink" Target="https://krasnour-cbs.kultur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mail.ru/compose?To=biblio1934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2021-11-16T10:50:00Z</dcterms:created>
  <dcterms:modified xsi:type="dcterms:W3CDTF">2021-11-25T06:04:00Z</dcterms:modified>
</cp:coreProperties>
</file>