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CF" w:rsidRDefault="00097ACF" w:rsidP="00FF03B0">
      <w:pPr>
        <w:ind w:firstLine="709"/>
        <w:jc w:val="center"/>
        <w:rPr>
          <w:rFonts w:ascii="Constantia" w:hAnsi="Constantia"/>
          <w:i/>
          <w:sz w:val="24"/>
          <w:szCs w:val="24"/>
        </w:rPr>
      </w:pPr>
    </w:p>
    <w:p w:rsidR="00097ACF" w:rsidRDefault="00097ACF" w:rsidP="00C019A0">
      <w:pPr>
        <w:rPr>
          <w:rFonts w:ascii="Constantia" w:hAnsi="Constantia"/>
          <w:i/>
          <w:sz w:val="24"/>
          <w:szCs w:val="24"/>
        </w:rPr>
      </w:pPr>
    </w:p>
    <w:p w:rsidR="00097ACF" w:rsidRDefault="008736EA" w:rsidP="00681A64">
      <w:pPr>
        <w:rPr>
          <w:rFonts w:ascii="Georgia" w:hAnsi="Georgia"/>
          <w:i/>
          <w:sz w:val="28"/>
          <w:szCs w:val="28"/>
        </w:rPr>
      </w:pPr>
      <w:r w:rsidRPr="008736EA">
        <w:rPr>
          <w:noProof/>
          <w:lang w:eastAsia="ru-RU"/>
        </w:rPr>
        <w:pict>
          <v:line id="_x0000_s1026" style="position:absolute;rotation:90;z-index:251660288" from="146.8pt,-81pt" to="146.8pt,135.55pt" strokecolor="#963" strokeweight="1.75pt"/>
        </w:pict>
      </w:r>
      <w:r w:rsidRPr="008736EA">
        <w:rPr>
          <w:noProof/>
          <w:lang w:eastAsia="ru-RU"/>
        </w:rPr>
        <w:pict>
          <v:line id="_x0000_s1027" style="position:absolute;z-index:251661312" from="38.5pt,27.3pt" to="38.5pt,159.1pt" strokecolor="#963" strokeweight="1.75pt"/>
        </w:pict>
      </w:r>
    </w:p>
    <w:p w:rsidR="00097ACF" w:rsidRPr="00587B15" w:rsidRDefault="008736EA" w:rsidP="0069566B">
      <w:pPr>
        <w:tabs>
          <w:tab w:val="left" w:pos="4290"/>
        </w:tabs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 w:rsidRPr="008736EA">
        <w:rPr>
          <w:noProof/>
          <w:lang w:eastAsia="ru-RU"/>
        </w:rPr>
        <w:pict>
          <v:line id="_x0000_s1028" style="position:absolute;left:0;text-align:left;rotation:90;z-index:251656192" from="136.8pt,-79.3pt" to="136.8pt,95.3pt" strokecolor="#963" strokeweight="1.25pt"/>
        </w:pict>
      </w:r>
      <w:r w:rsidRPr="008736EA">
        <w:rPr>
          <w:noProof/>
          <w:lang w:eastAsia="ru-RU"/>
        </w:rPr>
        <w:pict>
          <v:line id="_x0000_s1029" style="position:absolute;left:0;text-align:left;z-index:251654144" from="49.5pt,8pt" to="49.5pt,111.2pt" strokecolor="#963" strokeweight="1.25pt"/>
        </w:pict>
      </w:r>
      <w:r w:rsidR="00097ACF">
        <w:rPr>
          <w:rFonts w:ascii="Georgia" w:hAnsi="Georgia"/>
          <w:i/>
          <w:sz w:val="26"/>
          <w:szCs w:val="26"/>
        </w:rPr>
        <w:t xml:space="preserve">       </w:t>
      </w:r>
      <w:r w:rsidR="00097ACF">
        <w:rPr>
          <w:rFonts w:ascii="Georgia" w:hAnsi="Georgia"/>
          <w:i/>
          <w:sz w:val="28"/>
          <w:szCs w:val="28"/>
        </w:rPr>
        <w:t xml:space="preserve"> </w:t>
      </w:r>
    </w:p>
    <w:p w:rsidR="00097ACF" w:rsidRDefault="00097ACF" w:rsidP="00C56594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6"/>
          <w:szCs w:val="26"/>
        </w:rPr>
        <w:t xml:space="preserve">    </w:t>
      </w:r>
      <w:r w:rsidRPr="00285CCD">
        <w:rPr>
          <w:rFonts w:ascii="Georgia" w:hAnsi="Georgia"/>
          <w:i/>
          <w:sz w:val="28"/>
          <w:szCs w:val="28"/>
        </w:rPr>
        <w:t xml:space="preserve">«...Есть проблема экологии чтения.  </w:t>
      </w:r>
      <w:r>
        <w:rPr>
          <w:rFonts w:ascii="Georgia" w:hAnsi="Georgia"/>
          <w:i/>
          <w:sz w:val="28"/>
          <w:szCs w:val="28"/>
        </w:rPr>
        <w:t xml:space="preserve">   </w:t>
      </w:r>
    </w:p>
    <w:p w:rsidR="00097ACF" w:rsidRPr="00285CCD" w:rsidRDefault="008736EA" w:rsidP="00C56594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 w:rsidRPr="008736EA">
        <w:rPr>
          <w:noProof/>
          <w:lang w:eastAsia="ru-RU"/>
        </w:rPr>
        <w:pict>
          <v:line id="_x0000_s1030" style="position:absolute;left:0;text-align:left;z-index:251658240" from="341pt,23.3pt" to="341pt,159.1pt" strokecolor="#963" strokeweight="1.75pt"/>
        </w:pict>
      </w:r>
      <w:r w:rsidR="00097ACF">
        <w:rPr>
          <w:rFonts w:ascii="Georgia" w:hAnsi="Georgia"/>
          <w:i/>
          <w:sz w:val="28"/>
          <w:szCs w:val="28"/>
        </w:rPr>
        <w:t xml:space="preserve">     </w:t>
      </w:r>
      <w:r w:rsidR="00097ACF" w:rsidRPr="00285CCD">
        <w:rPr>
          <w:rFonts w:ascii="Georgia" w:hAnsi="Georgia"/>
          <w:i/>
          <w:sz w:val="28"/>
          <w:szCs w:val="28"/>
        </w:rPr>
        <w:t>Об этом я говорю постоянно.</w:t>
      </w:r>
    </w:p>
    <w:p w:rsidR="00097ACF" w:rsidRDefault="008736EA" w:rsidP="00C56594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 w:rsidRPr="008736EA">
        <w:rPr>
          <w:noProof/>
          <w:lang w:eastAsia="ru-RU"/>
        </w:rPr>
        <w:pict>
          <v:line id="_x0000_s1031" style="position:absolute;left:0;text-align:left;z-index:251655168" from="330pt,17.6pt" to="330pt,125.9pt" strokecolor="#963" strokeweight="1.25pt"/>
        </w:pict>
      </w:r>
      <w:r w:rsidR="00097ACF">
        <w:rPr>
          <w:rFonts w:ascii="Georgia" w:hAnsi="Georgia"/>
          <w:i/>
          <w:sz w:val="28"/>
          <w:szCs w:val="28"/>
        </w:rPr>
        <w:t xml:space="preserve">   </w:t>
      </w:r>
      <w:r w:rsidR="00097ACF" w:rsidRPr="00285CCD">
        <w:rPr>
          <w:rFonts w:ascii="Georgia" w:hAnsi="Georgia"/>
          <w:i/>
          <w:sz w:val="28"/>
          <w:szCs w:val="28"/>
        </w:rPr>
        <w:t xml:space="preserve"> </w:t>
      </w:r>
      <w:r w:rsidR="00097ACF">
        <w:rPr>
          <w:rFonts w:ascii="Georgia" w:hAnsi="Georgia"/>
          <w:i/>
          <w:sz w:val="28"/>
          <w:szCs w:val="28"/>
        </w:rPr>
        <w:t xml:space="preserve"> </w:t>
      </w:r>
      <w:r w:rsidR="00097ACF" w:rsidRPr="00285CCD">
        <w:rPr>
          <w:rFonts w:ascii="Georgia" w:hAnsi="Georgia"/>
          <w:i/>
          <w:sz w:val="28"/>
          <w:szCs w:val="28"/>
        </w:rPr>
        <w:t xml:space="preserve">Мы смотрим на то, что мы пьем, </w:t>
      </w:r>
    </w:p>
    <w:p w:rsidR="00097ACF" w:rsidRDefault="00097ACF" w:rsidP="00EB2AF3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</w:t>
      </w:r>
      <w:r w:rsidRPr="00285CCD">
        <w:rPr>
          <w:rFonts w:ascii="Georgia" w:hAnsi="Georgia"/>
          <w:i/>
          <w:sz w:val="28"/>
          <w:szCs w:val="28"/>
        </w:rPr>
        <w:t xml:space="preserve">что мы едим, но редко обращаем </w:t>
      </w:r>
      <w:r>
        <w:rPr>
          <w:rFonts w:ascii="Georgia" w:hAnsi="Georgia"/>
          <w:i/>
          <w:sz w:val="28"/>
          <w:szCs w:val="28"/>
        </w:rPr>
        <w:t xml:space="preserve">        </w:t>
      </w:r>
    </w:p>
    <w:p w:rsidR="00097ACF" w:rsidRDefault="00097ACF" w:rsidP="00EB2AF3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вни</w:t>
      </w:r>
      <w:r w:rsidRPr="00285CCD">
        <w:rPr>
          <w:rFonts w:ascii="Georgia" w:hAnsi="Georgia"/>
          <w:i/>
          <w:sz w:val="28"/>
          <w:szCs w:val="28"/>
        </w:rPr>
        <w:t xml:space="preserve">мание на то, что засовываем </w:t>
      </w:r>
    </w:p>
    <w:p w:rsidR="00097ACF" w:rsidRDefault="00097ACF" w:rsidP="00EB2AF3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в </w:t>
      </w:r>
      <w:r w:rsidRPr="00285CCD">
        <w:rPr>
          <w:rFonts w:ascii="Georgia" w:hAnsi="Georgia"/>
          <w:i/>
          <w:sz w:val="28"/>
          <w:szCs w:val="28"/>
        </w:rPr>
        <w:t>свою голову».</w:t>
      </w:r>
      <w:r>
        <w:rPr>
          <w:rFonts w:ascii="Georgia" w:hAnsi="Georgia"/>
          <w:i/>
          <w:sz w:val="28"/>
          <w:szCs w:val="28"/>
        </w:rPr>
        <w:t xml:space="preserve"> </w:t>
      </w:r>
      <w:r w:rsidRPr="00285CCD">
        <w:rPr>
          <w:rFonts w:ascii="Georgia" w:hAnsi="Georgia"/>
          <w:i/>
          <w:sz w:val="28"/>
          <w:szCs w:val="28"/>
        </w:rPr>
        <w:t xml:space="preserve"> </w:t>
      </w:r>
    </w:p>
    <w:p w:rsidR="00097ACF" w:rsidRPr="00285CCD" w:rsidRDefault="00097ACF" w:rsidP="00C56594">
      <w:pPr>
        <w:spacing w:after="0" w:line="360" w:lineRule="auto"/>
        <w:ind w:left="1100" w:right="90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                              </w:t>
      </w:r>
      <w:r w:rsidRPr="00285CCD">
        <w:rPr>
          <w:rFonts w:ascii="Georgia" w:hAnsi="Georgia"/>
          <w:i/>
          <w:sz w:val="28"/>
          <w:szCs w:val="28"/>
        </w:rPr>
        <w:t>Л. Улицкая</w:t>
      </w:r>
    </w:p>
    <w:p w:rsidR="00097ACF" w:rsidRPr="0041257C" w:rsidRDefault="008736EA" w:rsidP="0041257C">
      <w:pPr>
        <w:ind w:firstLine="709"/>
        <w:jc w:val="both"/>
        <w:rPr>
          <w:rFonts w:ascii="Georgia" w:hAnsi="Georgia"/>
          <w:i/>
          <w:sz w:val="28"/>
          <w:szCs w:val="28"/>
        </w:rPr>
      </w:pPr>
      <w:r w:rsidRPr="008736EA">
        <w:rPr>
          <w:noProof/>
          <w:lang w:eastAsia="ru-RU"/>
        </w:rPr>
        <w:pict>
          <v:line id="_x0000_s1032" style="position:absolute;left:0;text-align:left;rotation:90;z-index:251657216" from="245.75pt,-77.5pt" to="245.75pt,89.75pt" strokecolor="#963" strokeweight="1.25pt"/>
        </w:pict>
      </w:r>
      <w:r w:rsidRPr="008736EA">
        <w:rPr>
          <w:noProof/>
          <w:lang w:eastAsia="ru-RU"/>
        </w:rPr>
        <w:pict>
          <v:line id="_x0000_s1033" style="position:absolute;left:0;text-align:left;rotation:90;z-index:251659264" from="233.85pt,-89.6pt" to="233.85pt,119.9pt" strokecolor="#963" strokeweight="1.75pt"/>
        </w:pict>
      </w:r>
    </w:p>
    <w:p w:rsidR="00097ACF" w:rsidRPr="0041257C" w:rsidRDefault="00097ACF" w:rsidP="0041257C">
      <w:pPr>
        <w:ind w:firstLine="709"/>
        <w:jc w:val="both"/>
        <w:rPr>
          <w:rFonts w:ascii="Georgia" w:hAnsi="Georgia"/>
          <w:i/>
          <w:sz w:val="28"/>
          <w:szCs w:val="28"/>
        </w:rPr>
      </w:pPr>
    </w:p>
    <w:p w:rsidR="00097ACF" w:rsidRDefault="00097ACF" w:rsidP="00C019A0">
      <w:pPr>
        <w:rPr>
          <w:rFonts w:ascii="Constantia" w:hAnsi="Constantia"/>
          <w:i/>
          <w:sz w:val="24"/>
          <w:szCs w:val="24"/>
        </w:rPr>
      </w:pPr>
    </w:p>
    <w:p w:rsidR="00097ACF" w:rsidRPr="00EB2AF3" w:rsidRDefault="00097ACF" w:rsidP="00C019A0">
      <w:pPr>
        <w:rPr>
          <w:rFonts w:ascii="Verdana" w:hAnsi="Verdana"/>
          <w:i/>
          <w:sz w:val="24"/>
          <w:szCs w:val="24"/>
        </w:rPr>
      </w:pPr>
    </w:p>
    <w:p w:rsidR="00097ACF" w:rsidRPr="0065339A" w:rsidRDefault="00097ACF" w:rsidP="00C019A0">
      <w:pPr>
        <w:jc w:val="center"/>
        <w:rPr>
          <w:rFonts w:ascii="Corbel" w:hAnsi="Corbel" w:cs="Tunga"/>
          <w:b/>
          <w:color w:val="663300"/>
          <w:sz w:val="30"/>
          <w:szCs w:val="30"/>
        </w:rPr>
      </w:pPr>
      <w:r w:rsidRPr="0065339A">
        <w:rPr>
          <w:rFonts w:ascii="Corbel" w:hAnsi="Corbel" w:cs="Tunga"/>
          <w:b/>
          <w:color w:val="663300"/>
          <w:sz w:val="30"/>
          <w:szCs w:val="30"/>
        </w:rPr>
        <w:t xml:space="preserve">Составитель  Е. А. </w:t>
      </w:r>
      <w:proofErr w:type="spellStart"/>
      <w:r w:rsidRPr="0065339A">
        <w:rPr>
          <w:rFonts w:ascii="Corbel" w:hAnsi="Corbel" w:cs="Tunga"/>
          <w:b/>
          <w:color w:val="663300"/>
          <w:sz w:val="30"/>
          <w:szCs w:val="30"/>
        </w:rPr>
        <w:t>Ишунина</w:t>
      </w:r>
      <w:proofErr w:type="spellEnd"/>
    </w:p>
    <w:p w:rsidR="00097ACF" w:rsidRDefault="00097ACF" w:rsidP="00C019A0">
      <w:pPr>
        <w:jc w:val="center"/>
        <w:rPr>
          <w:rFonts w:ascii="Constantia" w:hAnsi="Constantia"/>
          <w:i/>
          <w:sz w:val="24"/>
          <w:szCs w:val="24"/>
        </w:rPr>
      </w:pPr>
    </w:p>
    <w:p w:rsidR="00097ACF" w:rsidRPr="00EB2AF3" w:rsidRDefault="00097ACF" w:rsidP="00C019A0">
      <w:pPr>
        <w:jc w:val="center"/>
        <w:rPr>
          <w:rFonts w:ascii="Verdana" w:hAnsi="Verdana"/>
          <w:sz w:val="28"/>
          <w:szCs w:val="28"/>
        </w:rPr>
      </w:pPr>
      <w:r w:rsidRPr="00EB2AF3">
        <w:rPr>
          <w:rFonts w:ascii="Verdana" w:hAnsi="Verdana"/>
          <w:sz w:val="24"/>
          <w:szCs w:val="24"/>
        </w:rPr>
        <w:t>Центральная городская библиотека                                              624330, Красноуральск, ул. 7 Ноября, 51                                                Тел.: 8 (34343) 2-02-50</w:t>
      </w:r>
    </w:p>
    <w:p w:rsidR="00097ACF" w:rsidRDefault="00097ACF" w:rsidP="00DA2E4E">
      <w:pPr>
        <w:rPr>
          <w:rFonts w:ascii="Times New Roman" w:hAnsi="Times New Roman"/>
          <w:sz w:val="28"/>
          <w:szCs w:val="28"/>
        </w:rPr>
      </w:pPr>
    </w:p>
    <w:p w:rsidR="00097ACF" w:rsidRPr="00587B15" w:rsidRDefault="00097ACF" w:rsidP="00B91A0D">
      <w:pPr>
        <w:pBdr>
          <w:top w:val="thinThickThinLargeGap" w:sz="24" w:space="1" w:color="663300"/>
          <w:left w:val="thinThickThinLargeGap" w:sz="24" w:space="4" w:color="663300"/>
          <w:bottom w:val="thinThickThinLargeGap" w:sz="24" w:space="2" w:color="663300"/>
          <w:right w:val="thinThickThinLargeGap" w:sz="24" w:space="4" w:color="663300"/>
        </w:pBd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097ACF" w:rsidRDefault="00097ACF" w:rsidP="00B91A0D">
      <w:pPr>
        <w:pBdr>
          <w:top w:val="thinThickThinLargeGap" w:sz="24" w:space="1" w:color="663300"/>
          <w:left w:val="thinThickThinLargeGap" w:sz="24" w:space="4" w:color="663300"/>
          <w:bottom w:val="thinThickThinLargeGap" w:sz="24" w:space="2" w:color="663300"/>
          <w:right w:val="thinThickThinLargeGap" w:sz="24" w:space="4" w:color="663300"/>
        </w:pBd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8736EA" w:rsidRPr="008736E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371pt">
            <v:imagedata r:id="rId7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="00257C50" w:rsidRPr="008736EA">
        <w:rPr>
          <w:rFonts w:ascii="Times New Roman" w:hAnsi="Times New Roman"/>
          <w:noProof/>
          <w:color w:val="9933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77" type="#_x0000_t136" style="width:384pt;height:80pt;rotation:270" fillcolor="#960" strokeweight=".5pt">
            <v:shadow color="#868686"/>
            <v:textpath style="font-family:&quot;Arial&quot;;font-style:italic;v-text-kern:t" trim="t" fitpath="t" string="Людмила Улицкая - &#10;мастер нюансов"/>
          </v:shape>
        </w:pict>
      </w:r>
    </w:p>
    <w:p w:rsidR="00097ACF" w:rsidRPr="00B91A0D" w:rsidRDefault="00097ACF" w:rsidP="00B91A0D">
      <w:pPr>
        <w:pBdr>
          <w:top w:val="thinThickThinLargeGap" w:sz="24" w:space="1" w:color="663300"/>
          <w:left w:val="thinThickThinLargeGap" w:sz="24" w:space="4" w:color="663300"/>
          <w:bottom w:val="thinThickThinLargeGap" w:sz="24" w:space="2" w:color="663300"/>
          <w:right w:val="thinThickThinLargeGap" w:sz="24" w:space="4" w:color="663300"/>
        </w:pBdr>
        <w:rPr>
          <w:rFonts w:ascii="Times New Roman" w:hAnsi="Times New Roman"/>
          <w:noProof/>
          <w:lang w:eastAsia="ru-RU"/>
        </w:rPr>
      </w:pPr>
    </w:p>
    <w:p w:rsidR="00097ACF" w:rsidRPr="007735FA" w:rsidRDefault="00097ACF" w:rsidP="00B91A0D">
      <w:pPr>
        <w:pBdr>
          <w:top w:val="thinThickThinLargeGap" w:sz="24" w:space="1" w:color="663300"/>
          <w:left w:val="thinThickThinLargeGap" w:sz="24" w:space="4" w:color="663300"/>
          <w:bottom w:val="thinThickThinLargeGap" w:sz="24" w:space="2" w:color="663300"/>
          <w:right w:val="thinThickThinLargeGap" w:sz="24" w:space="4" w:color="663300"/>
        </w:pBdr>
        <w:jc w:val="center"/>
        <w:rPr>
          <w:rFonts w:ascii="Constantia" w:hAnsi="Constantia"/>
          <w:b/>
          <w:noProof/>
          <w:spacing w:val="20"/>
          <w:sz w:val="34"/>
          <w:szCs w:val="34"/>
          <w:lang w:eastAsia="ru-RU"/>
        </w:rPr>
      </w:pPr>
      <w:r w:rsidRPr="007735FA">
        <w:rPr>
          <w:rFonts w:ascii="Constantia" w:hAnsi="Constantia"/>
          <w:b/>
          <w:noProof/>
          <w:spacing w:val="20"/>
          <w:sz w:val="34"/>
          <w:szCs w:val="34"/>
          <w:lang w:eastAsia="ru-RU"/>
        </w:rPr>
        <w:t xml:space="preserve">Список литературы   </w:t>
      </w:r>
    </w:p>
    <w:p w:rsidR="00097ACF" w:rsidRPr="00B91A0D" w:rsidRDefault="00097ACF" w:rsidP="00B91A0D">
      <w:pPr>
        <w:pBdr>
          <w:top w:val="thinThickThinLargeGap" w:sz="24" w:space="1" w:color="663300"/>
          <w:left w:val="thinThickThinLargeGap" w:sz="24" w:space="4" w:color="663300"/>
          <w:bottom w:val="thinThickThinLargeGap" w:sz="24" w:space="2" w:color="663300"/>
          <w:right w:val="thinThickThinLargeGap" w:sz="24" w:space="4" w:color="663300"/>
        </w:pBdr>
        <w:jc w:val="center"/>
        <w:rPr>
          <w:rFonts w:ascii="Constantia" w:hAnsi="Constantia"/>
          <w:b/>
          <w:noProof/>
          <w:spacing w:val="20"/>
          <w:sz w:val="34"/>
          <w:szCs w:val="34"/>
          <w:lang w:eastAsia="ru-RU"/>
        </w:rPr>
      </w:pPr>
      <w:r w:rsidRPr="00B91A0D">
        <w:rPr>
          <w:rFonts w:ascii="Constantia" w:hAnsi="Constantia"/>
          <w:b/>
          <w:noProof/>
          <w:spacing w:val="20"/>
          <w:sz w:val="34"/>
          <w:szCs w:val="34"/>
          <w:lang w:eastAsia="ru-RU"/>
        </w:rPr>
        <w:t>2013</w:t>
      </w:r>
    </w:p>
    <w:p w:rsidR="00097ACF" w:rsidRPr="00B91A0D" w:rsidRDefault="00097ACF" w:rsidP="00B91A0D">
      <w:pPr>
        <w:pBdr>
          <w:top w:val="thinThickThinLargeGap" w:sz="24" w:space="1" w:color="663300"/>
          <w:left w:val="thinThickThinLargeGap" w:sz="24" w:space="4" w:color="663300"/>
          <w:bottom w:val="thinThickThinLargeGap" w:sz="24" w:space="2" w:color="663300"/>
          <w:right w:val="thinThickThinLargeGap" w:sz="24" w:space="4" w:color="663300"/>
        </w:pBdr>
        <w:jc w:val="center"/>
        <w:rPr>
          <w:rFonts w:ascii="Constantia" w:hAnsi="Constantia"/>
          <w:b/>
          <w:noProof/>
          <w:spacing w:val="20"/>
          <w:sz w:val="8"/>
          <w:szCs w:val="8"/>
          <w:lang w:eastAsia="ru-RU"/>
        </w:rPr>
      </w:pPr>
    </w:p>
    <w:p w:rsidR="00097ACF" w:rsidRPr="00012525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jc w:val="center"/>
        <w:rPr>
          <w:rFonts w:ascii="Bookman Old Style" w:hAnsi="Bookman Old Style"/>
          <w:b/>
          <w:i/>
          <w:color w:val="996633"/>
          <w:sz w:val="32"/>
          <w:szCs w:val="32"/>
        </w:rPr>
      </w:pPr>
      <w:r w:rsidRPr="00012525">
        <w:rPr>
          <w:rFonts w:ascii="Bookman Old Style" w:hAnsi="Bookman Old Style"/>
          <w:b/>
          <w:i/>
          <w:color w:val="996633"/>
          <w:sz w:val="32"/>
          <w:szCs w:val="32"/>
        </w:rPr>
        <w:lastRenderedPageBreak/>
        <w:t>Биография Л. Улицкой</w:t>
      </w:r>
    </w:p>
    <w:p w:rsidR="00097ACF" w:rsidRPr="007735FA" w:rsidRDefault="00097ACF" w:rsidP="00012525">
      <w:pPr>
        <w:pStyle w:val="a3"/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hd w:val="clear" w:color="auto" w:fill="FDFEFF"/>
        <w:spacing w:before="0" w:beforeAutospacing="0" w:after="0" w:afterAutospacing="0" w:line="269" w:lineRule="auto"/>
        <w:ind w:firstLine="709"/>
        <w:jc w:val="both"/>
      </w:pPr>
      <w:r w:rsidRPr="007735FA">
        <w:t>Прозаик, сценарист кино и телевидения, Людмила Евгеньевна Улицкая родилась в 1943 году в Башкирии, где находилась в эвакуации ее семья. После войны Улицкие ве</w:t>
      </w:r>
      <w:r>
        <w:t>рнулись в Москву, где Людмила о</w:t>
      </w:r>
      <w:r w:rsidRPr="007735FA">
        <w:t xml:space="preserve">кончила школу, а потом и биофак МГУ. Людмила Евгеньевна два года проработала в Институте общей генетики АН СССР, откуда ее уволили за перепечатку самиздата в семидесятом году. С тех пор Улицкая, по ее собственному утверждению, никогда не ходила на государственную службу: она работала </w:t>
      </w:r>
      <w:proofErr w:type="spellStart"/>
      <w:r w:rsidRPr="007735FA">
        <w:t>завлитом</w:t>
      </w:r>
      <w:proofErr w:type="spellEnd"/>
      <w:r w:rsidRPr="007735FA">
        <w:t xml:space="preserve"> Камерного еврейского музыкального театра, писала очерки, детские пьесы, инсценировки для радио, детского и кукольного театров, рецензировала пьесы и переводила стихи с монгольского языка. </w:t>
      </w:r>
    </w:p>
    <w:p w:rsidR="00097ACF" w:rsidRPr="007735FA" w:rsidRDefault="00097ACF" w:rsidP="00012525">
      <w:pPr>
        <w:pStyle w:val="a3"/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hd w:val="clear" w:color="auto" w:fill="FDFEFF"/>
        <w:spacing w:before="0" w:beforeAutospacing="0" w:after="0" w:afterAutospacing="0" w:line="269" w:lineRule="auto"/>
        <w:ind w:firstLine="709"/>
        <w:jc w:val="both"/>
      </w:pPr>
      <w:r w:rsidRPr="007735FA">
        <w:t>Публиковать свои рассказы в журналах Улицкая начала в конце восьмидесятых годов, а известность пришла к ней после того, как по ее сценарию были сняты фильмы «Сестрички Либ</w:t>
      </w:r>
      <w:r>
        <w:t>ерти» (1990, режиссер – В.</w:t>
      </w:r>
      <w:r w:rsidRPr="007735FA">
        <w:t xml:space="preserve"> Грамматиков) и «Женщина для </w:t>
      </w:r>
      <w:r>
        <w:t>всех» (1991, режиссер – А.</w:t>
      </w:r>
      <w:r w:rsidRPr="007735FA">
        <w:t xml:space="preserve"> </w:t>
      </w:r>
      <w:proofErr w:type="spellStart"/>
      <w:r w:rsidRPr="007735FA">
        <w:t>Ма</w:t>
      </w:r>
      <w:r>
        <w:t>-</w:t>
      </w:r>
      <w:r w:rsidRPr="007735FA">
        <w:t>тешко</w:t>
      </w:r>
      <w:proofErr w:type="spellEnd"/>
      <w:r w:rsidRPr="007735FA">
        <w:t>), а в «Новом мире» вышла повесть «Сонечка» (1992). В 1994 это произведение было признано во Франции лучшей переводной книгой года и принесло автору престижную французскую премию Медичи. Во Франции же вышла и первая книга Людмилы Улицкой (сборник «Бедные родственники», 1993) на французском языке.</w:t>
      </w:r>
    </w:p>
    <w:p w:rsidR="00097ACF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35FA">
        <w:rPr>
          <w:rFonts w:ascii="Times New Roman" w:hAnsi="Times New Roman"/>
          <w:sz w:val="24"/>
          <w:szCs w:val="24"/>
        </w:rPr>
        <w:t xml:space="preserve">Произведения </w:t>
      </w:r>
      <w:r>
        <w:rPr>
          <w:rFonts w:ascii="Times New Roman" w:hAnsi="Times New Roman"/>
          <w:sz w:val="24"/>
          <w:szCs w:val="24"/>
        </w:rPr>
        <w:t xml:space="preserve">Улицкой </w:t>
      </w:r>
      <w:r w:rsidRPr="007735FA">
        <w:rPr>
          <w:rFonts w:ascii="Times New Roman" w:hAnsi="Times New Roman"/>
          <w:sz w:val="24"/>
          <w:szCs w:val="24"/>
        </w:rPr>
        <w:t xml:space="preserve">переводились на двадцать пять языков. Литературоведы называют ее прозу «прозой нюансов», отмечая, что «тончайшие проявления человеческой природы и детали быта выписаны у нее с особой тщательностью. Ее </w:t>
      </w:r>
      <w:proofErr w:type="gramStart"/>
      <w:r w:rsidRPr="007735FA">
        <w:rPr>
          <w:rFonts w:ascii="Times New Roman" w:hAnsi="Times New Roman"/>
          <w:sz w:val="24"/>
          <w:szCs w:val="24"/>
        </w:rPr>
        <w:t>повести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и рассказы проникнуты совершенно особым мироощущением, которое, тем не менее, оказывается близким очень многим».</w:t>
      </w:r>
      <w:r w:rsidRPr="007735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7ACF" w:rsidRPr="00B91A0D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Улицкая – лауреат престижных писательских премий: «Русский </w:t>
      </w:r>
      <w:proofErr w:type="spellStart"/>
      <w:r>
        <w:rPr>
          <w:rFonts w:ascii="Times New Roman" w:hAnsi="Times New Roman"/>
          <w:sz w:val="24"/>
          <w:szCs w:val="24"/>
        </w:rPr>
        <w:t>Букер</w:t>
      </w:r>
      <w:proofErr w:type="spellEnd"/>
      <w:r>
        <w:rPr>
          <w:rFonts w:ascii="Times New Roman" w:hAnsi="Times New Roman"/>
          <w:sz w:val="24"/>
          <w:szCs w:val="24"/>
        </w:rPr>
        <w:t xml:space="preserve">» (за роман </w:t>
      </w:r>
      <w:r w:rsidRPr="007735FA">
        <w:rPr>
          <w:rFonts w:ascii="Times New Roman" w:hAnsi="Times New Roman"/>
          <w:sz w:val="24"/>
          <w:szCs w:val="24"/>
        </w:rPr>
        <w:t xml:space="preserve">«Казус </w:t>
      </w:r>
      <w:proofErr w:type="spellStart"/>
      <w:r w:rsidRPr="007735FA">
        <w:rPr>
          <w:rFonts w:ascii="Times New Roman" w:hAnsi="Times New Roman"/>
          <w:sz w:val="24"/>
          <w:szCs w:val="24"/>
        </w:rPr>
        <w:t>Кукоцкого</w:t>
      </w:r>
      <w:proofErr w:type="spellEnd"/>
      <w:r w:rsidRPr="007735F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2001),</w:t>
      </w:r>
      <w:r w:rsidRPr="00074A22">
        <w:rPr>
          <w:rFonts w:ascii="Times New Roman" w:hAnsi="Times New Roman"/>
          <w:sz w:val="24"/>
          <w:szCs w:val="24"/>
        </w:rPr>
        <w:t xml:space="preserve"> </w:t>
      </w:r>
      <w:r w:rsidRPr="007735FA">
        <w:rPr>
          <w:rFonts w:ascii="Times New Roman" w:hAnsi="Times New Roman"/>
          <w:sz w:val="24"/>
          <w:szCs w:val="24"/>
        </w:rPr>
        <w:t xml:space="preserve">«Большая книга» (за роман «Даниэль </w:t>
      </w:r>
      <w:proofErr w:type="spellStart"/>
      <w:r w:rsidRPr="007735FA">
        <w:rPr>
          <w:rFonts w:ascii="Times New Roman" w:hAnsi="Times New Roman"/>
          <w:sz w:val="24"/>
          <w:szCs w:val="24"/>
        </w:rPr>
        <w:t>Штайн</w:t>
      </w:r>
      <w:proofErr w:type="spellEnd"/>
      <w:r w:rsidRPr="007735FA">
        <w:rPr>
          <w:rFonts w:ascii="Times New Roman" w:hAnsi="Times New Roman"/>
          <w:sz w:val="24"/>
          <w:szCs w:val="24"/>
        </w:rPr>
        <w:t>, переводчик»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5FA">
        <w:rPr>
          <w:rFonts w:ascii="Times New Roman" w:hAnsi="Times New Roman"/>
          <w:sz w:val="24"/>
          <w:szCs w:val="24"/>
        </w:rPr>
        <w:t xml:space="preserve">2007), </w:t>
      </w:r>
      <w:r>
        <w:rPr>
          <w:rFonts w:ascii="Times New Roman" w:hAnsi="Times New Roman"/>
          <w:sz w:val="24"/>
          <w:szCs w:val="24"/>
        </w:rPr>
        <w:t>итальянской</w:t>
      </w:r>
      <w:r w:rsidRPr="007735FA">
        <w:rPr>
          <w:rFonts w:ascii="Times New Roman" w:hAnsi="Times New Roman"/>
          <w:sz w:val="24"/>
          <w:szCs w:val="24"/>
        </w:rPr>
        <w:t xml:space="preserve"> преми</w:t>
      </w:r>
      <w:r>
        <w:rPr>
          <w:rFonts w:ascii="Times New Roman" w:hAnsi="Times New Roman"/>
          <w:sz w:val="24"/>
          <w:szCs w:val="24"/>
        </w:rPr>
        <w:t>и</w:t>
      </w:r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Гринцане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Кавур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735FA">
        <w:rPr>
          <w:rFonts w:ascii="Times New Roman" w:hAnsi="Times New Roman"/>
          <w:sz w:val="24"/>
          <w:szCs w:val="24"/>
        </w:rPr>
        <w:t>за роман «Искренне Ваш, Шурик»</w:t>
      </w:r>
      <w:r>
        <w:rPr>
          <w:rFonts w:ascii="Times New Roman" w:hAnsi="Times New Roman"/>
          <w:sz w:val="24"/>
          <w:szCs w:val="24"/>
        </w:rPr>
        <w:t>, 2008)</w:t>
      </w:r>
      <w:r w:rsidRPr="007735FA">
        <w:rPr>
          <w:rFonts w:ascii="Times New Roman" w:hAnsi="Times New Roman"/>
          <w:sz w:val="24"/>
          <w:szCs w:val="24"/>
        </w:rPr>
        <w:t xml:space="preserve">. В 2012 году ей была присуждена французская литературная премия </w:t>
      </w:r>
      <w:proofErr w:type="spellStart"/>
      <w:r w:rsidRPr="007735FA">
        <w:rPr>
          <w:rFonts w:ascii="Times New Roman" w:hAnsi="Times New Roman"/>
          <w:sz w:val="24"/>
          <w:szCs w:val="24"/>
        </w:rPr>
        <w:t>Симоны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 де Бовуар за вклад «в роль и образ женщины».</w:t>
      </w:r>
      <w:r w:rsidRPr="007735FA">
        <w:rPr>
          <w:rFonts w:ascii="Times New Roman" w:hAnsi="Times New Roman"/>
          <w:color w:val="000000"/>
          <w:sz w:val="24"/>
          <w:szCs w:val="24"/>
        </w:rPr>
        <w:t xml:space="preserve"> Сегодня Людмила Улицкая </w:t>
      </w:r>
      <w:r w:rsidRPr="007735FA">
        <w:rPr>
          <w:rFonts w:ascii="Times New Roman" w:hAnsi="Times New Roman"/>
          <w:sz w:val="24"/>
          <w:szCs w:val="24"/>
        </w:rPr>
        <w:t>–</w:t>
      </w:r>
      <w:r w:rsidRPr="007735FA">
        <w:rPr>
          <w:rFonts w:ascii="Times New Roman" w:hAnsi="Times New Roman"/>
          <w:color w:val="000000"/>
          <w:sz w:val="24"/>
          <w:szCs w:val="24"/>
        </w:rPr>
        <w:t> один из самых успешных и модных авторов.</w:t>
      </w:r>
    </w:p>
    <w:p w:rsidR="00097ACF" w:rsidRPr="00012525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60" w:line="360" w:lineRule="auto"/>
        <w:jc w:val="center"/>
        <w:rPr>
          <w:rFonts w:ascii="Bookman Old Style" w:hAnsi="Bookman Old Style"/>
          <w:b/>
          <w:i/>
          <w:color w:val="996633"/>
          <w:sz w:val="32"/>
          <w:szCs w:val="32"/>
        </w:rPr>
      </w:pPr>
      <w:r w:rsidRPr="00012525">
        <w:rPr>
          <w:rFonts w:ascii="Bookman Old Style" w:hAnsi="Bookman Old Style"/>
          <w:b/>
          <w:i/>
          <w:color w:val="996633"/>
          <w:sz w:val="32"/>
          <w:szCs w:val="32"/>
        </w:rPr>
        <w:lastRenderedPageBreak/>
        <w:t>Произведения Л. Улицкой</w:t>
      </w:r>
    </w:p>
    <w:p w:rsidR="00097ACF" w:rsidRPr="00074A22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Constantia" w:hAnsi="Constantia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Бедные, злые, любимые: повести, рассказы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2006. – 384 с.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Бедные родственники: рассказы / Людмила Улицкая. –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735FA">
        <w:rPr>
          <w:rFonts w:ascii="Times New Roman" w:hAnsi="Times New Roman"/>
          <w:sz w:val="24"/>
          <w:szCs w:val="24"/>
        </w:rPr>
        <w:t>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2008. – 224 с.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ДБ, ф. 1,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Веселые похороны: повесть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2006. – 288 с.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Даниэль </w:t>
      </w:r>
      <w:proofErr w:type="spellStart"/>
      <w:r w:rsidRPr="007735FA">
        <w:rPr>
          <w:rFonts w:ascii="Times New Roman" w:hAnsi="Times New Roman"/>
          <w:sz w:val="24"/>
          <w:szCs w:val="24"/>
        </w:rPr>
        <w:t>Штайн</w:t>
      </w:r>
      <w:proofErr w:type="spellEnd"/>
      <w:r w:rsidRPr="007735FA">
        <w:rPr>
          <w:rFonts w:ascii="Times New Roman" w:hAnsi="Times New Roman"/>
          <w:sz w:val="24"/>
          <w:szCs w:val="24"/>
        </w:rPr>
        <w:t>, переводчик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2007. – 528 с.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3)</w:t>
      </w:r>
    </w:p>
    <w:p w:rsidR="00097ACF" w:rsidRPr="00AA591D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Девочки: рассказы / </w:t>
      </w:r>
      <w:r>
        <w:rPr>
          <w:rFonts w:ascii="Times New Roman" w:hAnsi="Times New Roman"/>
          <w:sz w:val="24"/>
          <w:szCs w:val="24"/>
        </w:rPr>
        <w:t xml:space="preserve">Людмила Улицкая. – </w:t>
      </w:r>
      <w:r w:rsidRPr="007735FA">
        <w:rPr>
          <w:rFonts w:ascii="Times New Roman" w:hAnsi="Times New Roman"/>
          <w:sz w:val="24"/>
          <w:szCs w:val="24"/>
        </w:rPr>
        <w:t>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2008. – 288 с.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ДБ, ф. 1, 2, 3, 5)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Искренне ваш Шурик: роман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2011. – 576 с.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1, 4</w:t>
      </w:r>
      <w:r w:rsidRPr="00AA591D">
        <w:rPr>
          <w:rFonts w:ascii="Book Antiqua" w:hAnsi="Book Antiqua"/>
          <w:i/>
          <w:color w:val="663300"/>
          <w:sz w:val="24"/>
          <w:szCs w:val="24"/>
        </w:rPr>
        <w:t>)</w:t>
      </w:r>
    </w:p>
    <w:p w:rsidR="00097ACF" w:rsidRPr="00AA591D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Bookman Old Style" w:hAnsi="Bookman Old Style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Истории про зверей и людей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2007. – 208 с.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ДБ, ф. 1,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Казус </w:t>
      </w:r>
      <w:proofErr w:type="spellStart"/>
      <w:r w:rsidRPr="007735FA">
        <w:rPr>
          <w:rFonts w:ascii="Times New Roman" w:hAnsi="Times New Roman"/>
          <w:sz w:val="24"/>
          <w:szCs w:val="24"/>
        </w:rPr>
        <w:t>Кук</w:t>
      </w:r>
      <w:r>
        <w:rPr>
          <w:rFonts w:ascii="Times New Roman" w:hAnsi="Times New Roman"/>
          <w:sz w:val="24"/>
          <w:szCs w:val="24"/>
        </w:rPr>
        <w:t>оцкого</w:t>
      </w:r>
      <w:proofErr w:type="spellEnd"/>
      <w:r>
        <w:rPr>
          <w:rFonts w:ascii="Times New Roman" w:hAnsi="Times New Roman"/>
          <w:sz w:val="24"/>
          <w:szCs w:val="24"/>
        </w:rPr>
        <w:t>: роман / Людмила Улиц</w:t>
      </w:r>
      <w:r w:rsidRPr="007735FA">
        <w:rPr>
          <w:rFonts w:ascii="Times New Roman" w:hAnsi="Times New Roman"/>
          <w:sz w:val="24"/>
          <w:szCs w:val="24"/>
        </w:rPr>
        <w:t>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2006. – 464 с.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Люди нашего царя / Л</w:t>
      </w:r>
      <w:r>
        <w:rPr>
          <w:rFonts w:ascii="Times New Roman" w:hAnsi="Times New Roman"/>
          <w:sz w:val="24"/>
          <w:szCs w:val="24"/>
        </w:rPr>
        <w:t xml:space="preserve">юдмила Улицкая. – </w:t>
      </w:r>
      <w:r w:rsidRPr="007735FA">
        <w:rPr>
          <w:rFonts w:ascii="Times New Roman" w:hAnsi="Times New Roman"/>
          <w:sz w:val="24"/>
          <w:szCs w:val="24"/>
        </w:rPr>
        <w:t>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2006. – 368 с.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1, 2, 3, 5)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Медея и ее дети: роман</w:t>
      </w:r>
      <w:r>
        <w:rPr>
          <w:rFonts w:ascii="Times New Roman" w:hAnsi="Times New Roman"/>
          <w:sz w:val="24"/>
          <w:szCs w:val="24"/>
        </w:rPr>
        <w:t xml:space="preserve"> / Людмила Улиц</w:t>
      </w:r>
      <w:r w:rsidRPr="007735FA">
        <w:rPr>
          <w:rFonts w:ascii="Times New Roman" w:hAnsi="Times New Roman"/>
          <w:sz w:val="24"/>
          <w:szCs w:val="24"/>
        </w:rPr>
        <w:t>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2002. – 256 с.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73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Первые и последние: рассказы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2008. – 352 с.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ДБ, ф. 1, 2,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Русское вар</w:t>
      </w:r>
      <w:r>
        <w:rPr>
          <w:rFonts w:ascii="Times New Roman" w:hAnsi="Times New Roman"/>
          <w:sz w:val="24"/>
          <w:szCs w:val="24"/>
        </w:rPr>
        <w:t>енье и другое / Людмила Улиц</w:t>
      </w:r>
      <w:r w:rsidRPr="007735FA">
        <w:rPr>
          <w:rFonts w:ascii="Times New Roman" w:hAnsi="Times New Roman"/>
          <w:sz w:val="24"/>
          <w:szCs w:val="24"/>
        </w:rPr>
        <w:t>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2008. – 384 с.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3)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DC4AB0">
        <w:rPr>
          <w:rFonts w:ascii="Times New Roman" w:hAnsi="Times New Roman"/>
          <w:color w:val="996600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Сквозная линия: повесть /</w:t>
      </w:r>
      <w:r>
        <w:rPr>
          <w:rFonts w:ascii="Times New Roman" w:hAnsi="Times New Roman"/>
          <w:sz w:val="24"/>
          <w:szCs w:val="24"/>
        </w:rPr>
        <w:t xml:space="preserve"> Людмила Улиц</w:t>
      </w:r>
      <w:r w:rsidRPr="007735FA">
        <w:rPr>
          <w:rFonts w:ascii="Times New Roman" w:hAnsi="Times New Roman"/>
          <w:sz w:val="24"/>
          <w:szCs w:val="24"/>
        </w:rPr>
        <w:t>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2011. – 288 с.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4</w:t>
      </w:r>
      <w:r w:rsidRPr="007735FA">
        <w:rPr>
          <w:rFonts w:ascii="Times New Roman" w:hAnsi="Times New Roman"/>
          <w:sz w:val="24"/>
          <w:szCs w:val="24"/>
        </w:rPr>
        <w:t>)</w:t>
      </w:r>
    </w:p>
    <w:p w:rsidR="00097ACF" w:rsidRPr="007735FA" w:rsidRDefault="00097ACF" w:rsidP="00012525">
      <w:pPr>
        <w:pBdr>
          <w:top w:val="single" w:sz="4" w:space="1" w:color="996633"/>
          <w:left w:val="single" w:sz="4" w:space="4" w:color="996633"/>
          <w:bottom w:val="single" w:sz="4" w:space="1" w:color="996633"/>
          <w:right w:val="single" w:sz="4" w:space="4" w:color="996633"/>
        </w:pBdr>
        <w:spacing w:after="160" w:line="245" w:lineRule="auto"/>
        <w:jc w:val="both"/>
        <w:rPr>
          <w:rFonts w:ascii="Times New Roman" w:hAnsi="Times New Roman"/>
          <w:sz w:val="24"/>
          <w:szCs w:val="24"/>
        </w:rPr>
      </w:pPr>
      <w:r w:rsidRPr="00012525">
        <w:rPr>
          <w:rFonts w:ascii="Times New Roman" w:hAnsi="Times New Roman"/>
          <w:color w:val="996633"/>
          <w:sz w:val="24"/>
          <w:szCs w:val="24"/>
        </w:rPr>
        <w:t>●</w:t>
      </w:r>
      <w:r w:rsidRPr="007735FA">
        <w:rPr>
          <w:rFonts w:ascii="Times New Roman" w:hAnsi="Times New Roman"/>
          <w:sz w:val="24"/>
          <w:szCs w:val="24"/>
        </w:rPr>
        <w:t xml:space="preserve">  </w:t>
      </w:r>
      <w:r w:rsidRPr="007735FA">
        <w:rPr>
          <w:rFonts w:ascii="Times New Roman" w:hAnsi="Times New Roman"/>
          <w:i/>
          <w:sz w:val="24"/>
          <w:szCs w:val="24"/>
        </w:rPr>
        <w:t>Улицкая Л.</w:t>
      </w:r>
      <w:r w:rsidRPr="007735FA">
        <w:rPr>
          <w:rFonts w:ascii="Times New Roman" w:hAnsi="Times New Roman"/>
          <w:sz w:val="24"/>
          <w:szCs w:val="24"/>
        </w:rPr>
        <w:t xml:space="preserve"> Сонечка: повесть / Людмила Улицкая. – М.</w:t>
      </w:r>
      <w:proofErr w:type="gramStart"/>
      <w:r w:rsidRPr="007735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3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5FA">
        <w:rPr>
          <w:rFonts w:ascii="Times New Roman" w:hAnsi="Times New Roman"/>
          <w:sz w:val="24"/>
          <w:szCs w:val="24"/>
        </w:rPr>
        <w:t>Эксмо</w:t>
      </w:r>
      <w:proofErr w:type="spellEnd"/>
      <w:r w:rsidRPr="007735FA">
        <w:rPr>
          <w:rFonts w:ascii="Times New Roman" w:hAnsi="Times New Roman"/>
          <w:sz w:val="24"/>
          <w:szCs w:val="24"/>
        </w:rPr>
        <w:t xml:space="preserve">, 2006. – 160 с.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A591D">
        <w:rPr>
          <w:rFonts w:ascii="Book Antiqua" w:hAnsi="Book Antiqua"/>
          <w:b/>
          <w:i/>
          <w:color w:val="663300"/>
          <w:sz w:val="24"/>
          <w:szCs w:val="24"/>
        </w:rPr>
        <w:t>(ЦБ, ф. 1, 3)</w:t>
      </w:r>
    </w:p>
    <w:sectPr w:rsidR="00097ACF" w:rsidRPr="007735FA" w:rsidSect="00B91A0D">
      <w:pgSz w:w="16838" w:h="11906" w:orient="landscape"/>
      <w:pgMar w:top="510" w:right="510" w:bottom="510" w:left="510" w:header="709" w:footer="709" w:gutter="0"/>
      <w:cols w:num="2" w:space="102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CF" w:rsidRDefault="00097ACF" w:rsidP="008B5AED">
      <w:pPr>
        <w:spacing w:after="0" w:line="240" w:lineRule="auto"/>
      </w:pPr>
      <w:r>
        <w:separator/>
      </w:r>
    </w:p>
  </w:endnote>
  <w:endnote w:type="continuationSeparator" w:id="0">
    <w:p w:rsidR="00097ACF" w:rsidRDefault="00097ACF" w:rsidP="008B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CF" w:rsidRDefault="00097ACF" w:rsidP="008B5AED">
      <w:pPr>
        <w:spacing w:after="0" w:line="240" w:lineRule="auto"/>
      </w:pPr>
      <w:r>
        <w:separator/>
      </w:r>
    </w:p>
  </w:footnote>
  <w:footnote w:type="continuationSeparator" w:id="0">
    <w:p w:rsidR="00097ACF" w:rsidRDefault="00097ACF" w:rsidP="008B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62F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C44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E81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CC0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C85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DC0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2EC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6C8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C2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F88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FB3BF5"/>
    <w:multiLevelType w:val="multilevel"/>
    <w:tmpl w:val="873A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28C"/>
    <w:rsid w:val="00012525"/>
    <w:rsid w:val="000172D0"/>
    <w:rsid w:val="00046CB1"/>
    <w:rsid w:val="00074A22"/>
    <w:rsid w:val="00097ACF"/>
    <w:rsid w:val="000A25BD"/>
    <w:rsid w:val="000C5FD4"/>
    <w:rsid w:val="000E2037"/>
    <w:rsid w:val="000F6E18"/>
    <w:rsid w:val="001A4733"/>
    <w:rsid w:val="00257C50"/>
    <w:rsid w:val="00285CCD"/>
    <w:rsid w:val="002C7713"/>
    <w:rsid w:val="002F3FEB"/>
    <w:rsid w:val="00322928"/>
    <w:rsid w:val="00332825"/>
    <w:rsid w:val="00355707"/>
    <w:rsid w:val="00360FC2"/>
    <w:rsid w:val="003A51C1"/>
    <w:rsid w:val="00410C3C"/>
    <w:rsid w:val="0041257C"/>
    <w:rsid w:val="004438B9"/>
    <w:rsid w:val="00477F5E"/>
    <w:rsid w:val="004827F7"/>
    <w:rsid w:val="004B1370"/>
    <w:rsid w:val="0055616B"/>
    <w:rsid w:val="00571818"/>
    <w:rsid w:val="00576340"/>
    <w:rsid w:val="00587B15"/>
    <w:rsid w:val="00603D7E"/>
    <w:rsid w:val="006162AD"/>
    <w:rsid w:val="00646E08"/>
    <w:rsid w:val="0065339A"/>
    <w:rsid w:val="00681A64"/>
    <w:rsid w:val="0069566B"/>
    <w:rsid w:val="006C041E"/>
    <w:rsid w:val="0072326C"/>
    <w:rsid w:val="00727199"/>
    <w:rsid w:val="007735FA"/>
    <w:rsid w:val="007A0C69"/>
    <w:rsid w:val="007C29CE"/>
    <w:rsid w:val="008022BF"/>
    <w:rsid w:val="00837C4C"/>
    <w:rsid w:val="008736EA"/>
    <w:rsid w:val="008B5AED"/>
    <w:rsid w:val="00916274"/>
    <w:rsid w:val="00991AEE"/>
    <w:rsid w:val="00A76A0E"/>
    <w:rsid w:val="00A825E5"/>
    <w:rsid w:val="00A9104F"/>
    <w:rsid w:val="00AA591D"/>
    <w:rsid w:val="00B43458"/>
    <w:rsid w:val="00B54601"/>
    <w:rsid w:val="00B665A8"/>
    <w:rsid w:val="00B76609"/>
    <w:rsid w:val="00B91A0D"/>
    <w:rsid w:val="00BC706B"/>
    <w:rsid w:val="00C019A0"/>
    <w:rsid w:val="00C56594"/>
    <w:rsid w:val="00C966C9"/>
    <w:rsid w:val="00CA7E9D"/>
    <w:rsid w:val="00CF3FDB"/>
    <w:rsid w:val="00D05CAF"/>
    <w:rsid w:val="00DA2E4E"/>
    <w:rsid w:val="00DC028C"/>
    <w:rsid w:val="00DC4AB0"/>
    <w:rsid w:val="00DF760A"/>
    <w:rsid w:val="00E25E20"/>
    <w:rsid w:val="00E46EA2"/>
    <w:rsid w:val="00E81849"/>
    <w:rsid w:val="00E834AD"/>
    <w:rsid w:val="00EB2AF3"/>
    <w:rsid w:val="00F41685"/>
    <w:rsid w:val="00F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o:colormru v:ext="edit" colors="#963"/>
      <o:colormenu v:ext="edit" strokecolor="#96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616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62A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7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7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66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6162AD"/>
    <w:rPr>
      <w:rFonts w:cs="Times New Roman"/>
      <w:color w:val="0070D9"/>
      <w:u w:val="single"/>
    </w:rPr>
  </w:style>
  <w:style w:type="character" w:customStyle="1" w:styleId="mw-headline">
    <w:name w:val="mw-headline"/>
    <w:basedOn w:val="a0"/>
    <w:uiPriority w:val="99"/>
    <w:rsid w:val="006162AD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8B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B5AED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B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B5A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340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45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51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54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65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79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82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349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52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57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5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61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64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43367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611</Words>
  <Characters>4325</Characters>
  <Application>Microsoft Office Word</Application>
  <DocSecurity>0</DocSecurity>
  <Lines>36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2013-02-08T04:14:00Z</cp:lastPrinted>
  <dcterms:created xsi:type="dcterms:W3CDTF">2013-02-05T10:37:00Z</dcterms:created>
  <dcterms:modified xsi:type="dcterms:W3CDTF">2013-02-08T09:32:00Z</dcterms:modified>
</cp:coreProperties>
</file>