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F5" w:rsidRDefault="00E35401" w:rsidP="00E35401">
      <w:pPr>
        <w:jc w:val="center"/>
        <w:rPr>
          <w:b/>
          <w:sz w:val="24"/>
          <w:szCs w:val="24"/>
        </w:rPr>
      </w:pPr>
      <w:r w:rsidRPr="00E35401">
        <w:rPr>
          <w:b/>
          <w:sz w:val="24"/>
          <w:szCs w:val="24"/>
        </w:rPr>
        <w:t>План работы МБУ «ЦБС» городского округа Красноуральск</w:t>
      </w:r>
    </w:p>
    <w:p w:rsidR="00835C61" w:rsidRDefault="00835C61" w:rsidP="00E35401">
      <w:pPr>
        <w:jc w:val="center"/>
        <w:rPr>
          <w:b/>
          <w:sz w:val="24"/>
          <w:szCs w:val="24"/>
        </w:rPr>
      </w:pPr>
    </w:p>
    <w:tbl>
      <w:tblPr>
        <w:tblStyle w:val="ae"/>
        <w:tblpPr w:leftFromText="180" w:rightFromText="180" w:vertAnchor="page" w:horzAnchor="margin" w:tblpY="1516"/>
        <w:tblW w:w="10781" w:type="dxa"/>
        <w:tblLook w:val="04A0" w:firstRow="1" w:lastRow="0" w:firstColumn="1" w:lastColumn="0" w:noHBand="0" w:noVBand="1"/>
      </w:tblPr>
      <w:tblGrid>
        <w:gridCol w:w="851"/>
        <w:gridCol w:w="1667"/>
        <w:gridCol w:w="4536"/>
        <w:gridCol w:w="1701"/>
        <w:gridCol w:w="2026"/>
      </w:tblGrid>
      <w:tr w:rsidR="00012D3B" w:rsidRPr="00372371" w:rsidTr="0016412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3B" w:rsidRPr="00372371" w:rsidRDefault="00012D3B" w:rsidP="00012D3B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3B" w:rsidRPr="00372371" w:rsidRDefault="00012D3B" w:rsidP="00012D3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3B" w:rsidRPr="00372371" w:rsidRDefault="00012D3B" w:rsidP="00012D3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3B" w:rsidRPr="00372371" w:rsidRDefault="00012D3B" w:rsidP="00012D3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3B" w:rsidRPr="00372371" w:rsidRDefault="00012D3B" w:rsidP="00012D3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01"/>
        <w:gridCol w:w="1701"/>
        <w:gridCol w:w="2019"/>
      </w:tblGrid>
      <w:tr w:rsidR="00012D3B" w:rsidRPr="00F74192" w:rsidTr="00454E06">
        <w:trPr>
          <w:trHeight w:val="263"/>
        </w:trPr>
        <w:tc>
          <w:tcPr>
            <w:tcW w:w="851" w:type="dxa"/>
          </w:tcPr>
          <w:p w:rsidR="00012D3B" w:rsidRPr="0061171C" w:rsidRDefault="0061171C" w:rsidP="0061171C">
            <w:pPr>
              <w:jc w:val="center"/>
              <w:rPr>
                <w:sz w:val="28"/>
                <w:szCs w:val="28"/>
              </w:rPr>
            </w:pPr>
            <w:r w:rsidRPr="0061171C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вечер «</w:t>
            </w:r>
            <w:r w:rsidRPr="008D227D">
              <w:rPr>
                <w:sz w:val="24"/>
                <w:szCs w:val="24"/>
              </w:rPr>
              <w:t>Новый Год отметим вместе танцем, юмором и песней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6+</w:t>
            </w:r>
          </w:p>
        </w:tc>
      </w:tr>
      <w:tr w:rsidR="00012D3B" w:rsidRPr="00F74192" w:rsidTr="00835C61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012D3B" w:rsidRPr="001C6ED4" w:rsidRDefault="00012D3B" w:rsidP="00012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</w:t>
            </w:r>
            <w:r w:rsidRPr="001C6ED4">
              <w:rPr>
                <w:sz w:val="24"/>
                <w:szCs w:val="24"/>
              </w:rPr>
              <w:t>19</w:t>
            </w:r>
          </w:p>
        </w:tc>
        <w:tc>
          <w:tcPr>
            <w:tcW w:w="4501" w:type="dxa"/>
          </w:tcPr>
          <w:p w:rsidR="00012D3B" w:rsidRPr="001C6ED4" w:rsidRDefault="00012D3B" w:rsidP="00012D3B">
            <w:pPr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 xml:space="preserve">Новогодний праздник  «Серпантин веселья»    </w:t>
            </w:r>
          </w:p>
        </w:tc>
        <w:tc>
          <w:tcPr>
            <w:tcW w:w="1701" w:type="dxa"/>
          </w:tcPr>
          <w:p w:rsidR="00012D3B" w:rsidRPr="001C6ED4" w:rsidRDefault="00012D3B" w:rsidP="00012D3B">
            <w:pPr>
              <w:jc w:val="center"/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Филиал №6</w:t>
            </w:r>
          </w:p>
        </w:tc>
        <w:tc>
          <w:tcPr>
            <w:tcW w:w="2019" w:type="dxa"/>
          </w:tcPr>
          <w:p w:rsidR="00012D3B" w:rsidRPr="001C6ED4" w:rsidRDefault="00012D3B" w:rsidP="00012D3B">
            <w:pPr>
              <w:jc w:val="center"/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6+</w:t>
            </w:r>
          </w:p>
        </w:tc>
      </w:tr>
      <w:tr w:rsidR="00012D3B" w:rsidRPr="00F74192" w:rsidTr="00454E06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E60116" w:rsidRDefault="00012D3B" w:rsidP="00012D3B">
            <w:pPr>
              <w:jc w:val="center"/>
              <w:rPr>
                <w:sz w:val="24"/>
                <w:szCs w:val="24"/>
              </w:rPr>
            </w:pPr>
            <w:r w:rsidRPr="00E60116">
              <w:rPr>
                <w:sz w:val="24"/>
                <w:szCs w:val="24"/>
              </w:rPr>
              <w:t>05.01.19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E60116" w:rsidRDefault="00012D3B" w:rsidP="00012D3B">
            <w:pPr>
              <w:rPr>
                <w:sz w:val="24"/>
                <w:szCs w:val="24"/>
              </w:rPr>
            </w:pPr>
            <w:r w:rsidRPr="00E60116">
              <w:rPr>
                <w:sz w:val="24"/>
                <w:szCs w:val="24"/>
              </w:rPr>
              <w:t xml:space="preserve">Сказочное новогоднее представление для детей  - «Пусть придет сегодня сказка!»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E60116" w:rsidRDefault="00012D3B" w:rsidP="00012D3B">
            <w:pPr>
              <w:jc w:val="center"/>
              <w:rPr>
                <w:sz w:val="24"/>
                <w:szCs w:val="24"/>
              </w:rPr>
            </w:pPr>
            <w:r w:rsidRPr="00E60116">
              <w:rPr>
                <w:sz w:val="24"/>
                <w:szCs w:val="24"/>
              </w:rPr>
              <w:t>Филиал №5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E60116" w:rsidRDefault="00012D3B" w:rsidP="00012D3B">
            <w:pPr>
              <w:jc w:val="center"/>
              <w:rPr>
                <w:sz w:val="24"/>
                <w:szCs w:val="24"/>
              </w:rPr>
            </w:pPr>
            <w:r w:rsidRPr="00E60116">
              <w:rPr>
                <w:sz w:val="24"/>
                <w:szCs w:val="24"/>
              </w:rPr>
              <w:t>0+</w:t>
            </w:r>
          </w:p>
        </w:tc>
      </w:tr>
      <w:tr w:rsidR="00012D3B" w:rsidRPr="00F74192" w:rsidTr="00454E06">
        <w:trPr>
          <w:trHeight w:val="263"/>
        </w:trPr>
        <w:tc>
          <w:tcPr>
            <w:tcW w:w="851" w:type="dxa"/>
          </w:tcPr>
          <w:p w:rsidR="00012D3B" w:rsidRPr="0061171C" w:rsidRDefault="0061171C" w:rsidP="0061171C">
            <w:pPr>
              <w:jc w:val="center"/>
              <w:rPr>
                <w:sz w:val="28"/>
                <w:szCs w:val="28"/>
              </w:rPr>
            </w:pPr>
            <w:r w:rsidRPr="0061171C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Посиделки «</w:t>
            </w:r>
            <w:r w:rsidRPr="008D227D">
              <w:rPr>
                <w:sz w:val="24"/>
                <w:szCs w:val="24"/>
              </w:rPr>
              <w:t>Святый вечер-добрый вечер</w:t>
            </w:r>
            <w:r>
              <w:rPr>
                <w:sz w:val="24"/>
                <w:szCs w:val="24"/>
              </w:rPr>
              <w:t>»</w:t>
            </w:r>
            <w:r w:rsidRPr="008D22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D227D" w:rsidRDefault="00012D3B" w:rsidP="00012D3B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6+</w:t>
            </w:r>
          </w:p>
        </w:tc>
      </w:tr>
      <w:tr w:rsidR="00012D3B" w:rsidRPr="00F74192" w:rsidTr="004E00D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Игра-викторина: «Сказок дружный хоровод».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2D3B" w:rsidRPr="00F74192" w:rsidTr="004E00D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Книжная выставка «Гайдар и его команда» (22 января - 115 лет со дня рождения писателя и публициста А.П. Гайдара (1904-1941)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681A60" w:rsidRPr="00F74192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81A60" w:rsidRPr="00F74192" w:rsidRDefault="00681A60" w:rsidP="00AE69AF">
            <w:pPr>
              <w:jc w:val="center"/>
              <w:rPr>
                <w:sz w:val="24"/>
                <w:szCs w:val="24"/>
              </w:rPr>
            </w:pPr>
          </w:p>
          <w:p w:rsidR="00681A60" w:rsidRPr="00F74192" w:rsidRDefault="00681A60" w:rsidP="00AE69AF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08.01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01" w:type="dxa"/>
          </w:tcPr>
          <w:p w:rsidR="00681A60" w:rsidRDefault="00681A60" w:rsidP="00AE6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 w:rsidRPr="00F74192">
              <w:rPr>
                <w:sz w:val="24"/>
                <w:szCs w:val="24"/>
              </w:rPr>
              <w:t xml:space="preserve"> «Родина одно на свете чудо»</w:t>
            </w:r>
          </w:p>
          <w:p w:rsidR="00681A60" w:rsidRPr="00F74192" w:rsidRDefault="00681A60" w:rsidP="00AE6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74192">
              <w:rPr>
                <w:sz w:val="24"/>
                <w:szCs w:val="24"/>
              </w:rPr>
              <w:t>( о той земле ,где ты родился).</w:t>
            </w:r>
          </w:p>
        </w:tc>
        <w:tc>
          <w:tcPr>
            <w:tcW w:w="1701" w:type="dxa"/>
          </w:tcPr>
          <w:p w:rsidR="00681A60" w:rsidRPr="00F74192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2019" w:type="dxa"/>
          </w:tcPr>
          <w:p w:rsidR="00681A60" w:rsidRPr="00F74192" w:rsidRDefault="00681A60" w:rsidP="00AE69AF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</w:t>
            </w:r>
          </w:p>
        </w:tc>
      </w:tr>
      <w:tr w:rsidR="00012D3B" w:rsidRPr="00F74192" w:rsidTr="004E00D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Книжная выставка</w:t>
            </w:r>
          </w:p>
          <w:p w:rsidR="00012D3B" w:rsidRPr="00835C61" w:rsidRDefault="00012D3B" w:rsidP="00012D3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«По страницам русской классики»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012D3B" w:rsidRPr="00F74192" w:rsidTr="004E00D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Акция «Первые читатели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 xml:space="preserve">ДБ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B" w:rsidRPr="00835C61" w:rsidRDefault="00012D3B" w:rsidP="00012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0+</w:t>
            </w:r>
          </w:p>
        </w:tc>
      </w:tr>
      <w:tr w:rsidR="00681A60" w:rsidRP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09.01.19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 xml:space="preserve">Выставка-путешествие </w:t>
            </w:r>
          </w:p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 xml:space="preserve">«Я не жадный, я – домовитый»  </w:t>
            </w:r>
          </w:p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к 90-летию Т. Александровой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6+</w:t>
            </w:r>
          </w:p>
        </w:tc>
      </w:tr>
      <w:tr w:rsidR="00681A60" w:rsidRPr="00141DED" w:rsidTr="00AE69AF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10.01.19</w:t>
            </w:r>
          </w:p>
        </w:tc>
        <w:tc>
          <w:tcPr>
            <w:tcW w:w="4501" w:type="dxa"/>
          </w:tcPr>
          <w:p w:rsidR="00681A60" w:rsidRPr="00141DED" w:rsidRDefault="00681A60" w:rsidP="00AE69AF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Книжная выставка «Чудо по имени театр» (2019 – год театра)</w:t>
            </w:r>
          </w:p>
        </w:tc>
        <w:tc>
          <w:tcPr>
            <w:tcW w:w="1701" w:type="dxa"/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№3</w:t>
            </w:r>
          </w:p>
        </w:tc>
        <w:tc>
          <w:tcPr>
            <w:tcW w:w="2019" w:type="dxa"/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  <w:vertAlign w:val="subscript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681A60" w:rsidRPr="00835C61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10.01.19</w:t>
            </w:r>
          </w:p>
          <w:p w:rsidR="00681A60" w:rsidRPr="00835C61" w:rsidRDefault="00681A60" w:rsidP="00AE69A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Книжная выставка: «Лесные прогулки с Виталием Бианки»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  <w:p w:rsidR="00681A60" w:rsidRPr="00835C61" w:rsidRDefault="00681A60" w:rsidP="00AE69A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  <w:p w:rsidR="00681A60" w:rsidRPr="00835C61" w:rsidRDefault="00681A60" w:rsidP="00AE69A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81A60" w:rsidRPr="00835C61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Книжная выставка. «Солдат и писатель»</w:t>
            </w:r>
          </w:p>
          <w:p w:rsidR="00681A60" w:rsidRPr="00835C61" w:rsidRDefault="00681A60" w:rsidP="00AE69A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 xml:space="preserve">100 лет со дня рождения Д. А. Гранина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681A60" w:rsidRPr="00E81F15" w:rsidTr="00AE69AF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681A60" w:rsidRPr="00C96EFF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10.01.19</w:t>
            </w:r>
          </w:p>
        </w:tc>
        <w:tc>
          <w:tcPr>
            <w:tcW w:w="4501" w:type="dxa"/>
          </w:tcPr>
          <w:p w:rsidR="00681A60" w:rsidRPr="00C96EFF" w:rsidRDefault="00681A60" w:rsidP="00AE69AF">
            <w:pPr>
              <w:rPr>
                <w:sz w:val="24"/>
                <w:szCs w:val="24"/>
              </w:rPr>
            </w:pPr>
            <w:r w:rsidRPr="00ED03D7">
              <w:rPr>
                <w:sz w:val="24"/>
                <w:szCs w:val="24"/>
              </w:rPr>
              <w:t>Информационный коктейль «На пути к здоровью»</w:t>
            </w:r>
          </w:p>
        </w:tc>
        <w:tc>
          <w:tcPr>
            <w:tcW w:w="1701" w:type="dxa"/>
          </w:tcPr>
          <w:p w:rsidR="00681A60" w:rsidRPr="00C96EFF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</w:tcPr>
          <w:p w:rsidR="00681A60" w:rsidRPr="00E81F15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681A60" w:rsidRPr="002264E8" w:rsidTr="00AE69AF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1171C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10.01.19.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rPr>
                <w:rFonts w:eastAsiaTheme="minorEastAsia"/>
                <w:sz w:val="24"/>
                <w:szCs w:val="24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Книжная выставка «Чудо по имени театр» (2019 – год театра)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jc w:val="center"/>
              <w:rPr>
                <w:rFonts w:eastAsiaTheme="minorEastAsia"/>
                <w:sz w:val="24"/>
                <w:szCs w:val="24"/>
                <w:vertAlign w:val="subscript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681A60" w:rsidRPr="00652E6F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812C0E">
              <w:rPr>
                <w:sz w:val="24"/>
                <w:szCs w:val="24"/>
              </w:rPr>
              <w:t>11.01.19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52E6F" w:rsidRDefault="0096232F" w:rsidP="00AE6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Литературный </w:t>
            </w:r>
            <w:r w:rsidR="0061171C">
              <w:rPr>
                <w:sz w:val="24"/>
                <w:szCs w:val="24"/>
              </w:rPr>
              <w:t>час «</w:t>
            </w:r>
            <w:r w:rsidR="00681A60" w:rsidRPr="00812C0E">
              <w:rPr>
                <w:sz w:val="24"/>
                <w:szCs w:val="24"/>
              </w:rPr>
              <w:t>Уральских гор сказочник – Павел Бажов»( 27 января - 140 лет со дня рождения писателя и очеркиста П.П. Бажова (1879-1950)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52E6F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52E6F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681A60" w:rsidRPr="00DA595B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DA595B" w:rsidRDefault="00681A60" w:rsidP="00AE69AF">
            <w:pPr>
              <w:jc w:val="center"/>
              <w:rPr>
                <w:sz w:val="24"/>
                <w:szCs w:val="24"/>
              </w:rPr>
            </w:pPr>
            <w:r w:rsidRPr="00DA595B">
              <w:rPr>
                <w:sz w:val="24"/>
                <w:szCs w:val="24"/>
              </w:rPr>
              <w:t>11.01.19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DA595B" w:rsidRDefault="00681A60" w:rsidP="00AE69AF">
            <w:pPr>
              <w:rPr>
                <w:sz w:val="24"/>
                <w:szCs w:val="24"/>
              </w:rPr>
            </w:pPr>
            <w:r w:rsidRPr="00DA595B">
              <w:rPr>
                <w:sz w:val="24"/>
                <w:szCs w:val="24"/>
              </w:rPr>
              <w:t>Книжная выставка</w:t>
            </w:r>
          </w:p>
          <w:p w:rsidR="00681A60" w:rsidRPr="00DA595B" w:rsidRDefault="00681A60" w:rsidP="00AE69AF">
            <w:pPr>
              <w:rPr>
                <w:sz w:val="24"/>
                <w:szCs w:val="24"/>
              </w:rPr>
            </w:pPr>
            <w:r w:rsidRPr="00DA595B">
              <w:rPr>
                <w:sz w:val="24"/>
                <w:szCs w:val="24"/>
              </w:rPr>
              <w:t xml:space="preserve"> «Здесь Европа встречается с Азией»</w:t>
            </w:r>
            <w:r>
              <w:rPr>
                <w:sz w:val="24"/>
                <w:szCs w:val="24"/>
              </w:rPr>
              <w:t xml:space="preserve"> </w:t>
            </w:r>
            <w:r w:rsidRPr="00DA595B">
              <w:rPr>
                <w:sz w:val="24"/>
                <w:szCs w:val="24"/>
              </w:rPr>
              <w:t>(85-лет Свердловской области)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DA595B" w:rsidRDefault="00681A60" w:rsidP="00AE69AF">
            <w:pPr>
              <w:jc w:val="center"/>
              <w:rPr>
                <w:sz w:val="24"/>
                <w:szCs w:val="24"/>
              </w:rPr>
            </w:pPr>
            <w:r w:rsidRPr="00DA595B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DA595B" w:rsidRDefault="00681A60" w:rsidP="00AE69AF">
            <w:pPr>
              <w:jc w:val="center"/>
              <w:rPr>
                <w:sz w:val="24"/>
                <w:szCs w:val="24"/>
              </w:rPr>
            </w:pPr>
            <w:r w:rsidRPr="00DA595B">
              <w:rPr>
                <w:sz w:val="24"/>
                <w:szCs w:val="24"/>
              </w:rPr>
              <w:t>6+</w:t>
            </w:r>
          </w:p>
        </w:tc>
      </w:tr>
      <w:tr w:rsidR="00681A60" w:rsidRPr="002C56FB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C56FB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C56FB">
              <w:rPr>
                <w:sz w:val="24"/>
                <w:szCs w:val="24"/>
              </w:rPr>
              <w:t>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CB7A1E" w:rsidRDefault="00681A60" w:rsidP="00AE69AF">
            <w:pPr>
              <w:rPr>
                <w:sz w:val="24"/>
                <w:szCs w:val="24"/>
              </w:rPr>
            </w:pPr>
            <w:r w:rsidRPr="002C56FB">
              <w:rPr>
                <w:sz w:val="24"/>
                <w:szCs w:val="24"/>
              </w:rPr>
              <w:t xml:space="preserve">Книжная выставка </w:t>
            </w:r>
            <w:r>
              <w:rPr>
                <w:sz w:val="24"/>
                <w:szCs w:val="24"/>
              </w:rPr>
              <w:t xml:space="preserve"> Елена Хоринская. Лучшие книги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C56FB" w:rsidRDefault="00681A60" w:rsidP="00AE69AF">
            <w:pPr>
              <w:jc w:val="center"/>
              <w:rPr>
                <w:sz w:val="24"/>
                <w:szCs w:val="24"/>
              </w:rPr>
            </w:pPr>
            <w:r w:rsidRPr="002C56FB">
              <w:rPr>
                <w:sz w:val="24"/>
                <w:szCs w:val="24"/>
              </w:rPr>
              <w:t xml:space="preserve">ДБ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C56FB" w:rsidRDefault="00681A60" w:rsidP="00AE69AF">
            <w:pPr>
              <w:jc w:val="center"/>
              <w:rPr>
                <w:sz w:val="24"/>
                <w:szCs w:val="24"/>
              </w:rPr>
            </w:pPr>
            <w:r w:rsidRPr="002C56FB">
              <w:rPr>
                <w:sz w:val="24"/>
                <w:szCs w:val="24"/>
              </w:rPr>
              <w:t>0+</w:t>
            </w:r>
          </w:p>
        </w:tc>
      </w:tr>
      <w:tr w:rsidR="00681A60" w:rsidRPr="00141DED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pStyle w:val="ab"/>
              <w:ind w:left="0"/>
              <w:jc w:val="center"/>
            </w:pPr>
            <w:r w:rsidRPr="0061171C"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Книжная выставка. «Заповедные места планеты Земля»(День заповедников и национальных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  <w:p w:rsidR="00681A60" w:rsidRPr="00141DED" w:rsidRDefault="00681A60" w:rsidP="00AE69AF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681A60" w:rsidRPr="00F74192" w:rsidTr="004E00D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 xml:space="preserve"> Выставка «Уральских гор сказочник – Павел Бажов»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35C61">
              <w:rPr>
                <w:rFonts w:eastAsia="Calibri"/>
                <w:sz w:val="24"/>
                <w:szCs w:val="24"/>
                <w:lang w:eastAsia="en-US"/>
              </w:rPr>
              <w:t>( 27 января - 140 лет со дня рождения писателя и очеркиста П.П. Бажова (1879-1950)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681A60" w:rsidRPr="00835C61" w:rsidTr="0061171C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702" w:type="dxa"/>
          </w:tcPr>
          <w:p w:rsidR="00681A60" w:rsidRPr="00835C61" w:rsidRDefault="00681A60" w:rsidP="00AE69A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12.01.19</w:t>
            </w:r>
          </w:p>
        </w:tc>
        <w:tc>
          <w:tcPr>
            <w:tcW w:w="4501" w:type="dxa"/>
          </w:tcPr>
          <w:p w:rsidR="00681A60" w:rsidRPr="00835C61" w:rsidRDefault="00681A60" w:rsidP="00AE69AF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Книжная выставка «Журнальный серпантин»</w:t>
            </w:r>
          </w:p>
        </w:tc>
        <w:tc>
          <w:tcPr>
            <w:tcW w:w="1701" w:type="dxa"/>
          </w:tcPr>
          <w:p w:rsidR="00681A60" w:rsidRPr="00835C61" w:rsidRDefault="00681A60" w:rsidP="00AE69A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681A60" w:rsidRPr="00D51150" w:rsidTr="00AE69AF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sz w:val="28"/>
                <w:szCs w:val="28"/>
              </w:rPr>
            </w:pPr>
            <w:r w:rsidRPr="0061171C">
              <w:rPr>
                <w:sz w:val="28"/>
                <w:szCs w:val="28"/>
              </w:rPr>
              <w:t>22</w:t>
            </w:r>
          </w:p>
        </w:tc>
        <w:tc>
          <w:tcPr>
            <w:tcW w:w="1702" w:type="dxa"/>
          </w:tcPr>
          <w:p w:rsidR="00681A60" w:rsidRPr="00D51150" w:rsidRDefault="00681A60" w:rsidP="00681A6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51150">
              <w:rPr>
                <w:rFonts w:eastAsiaTheme="minorEastAsia"/>
                <w:sz w:val="24"/>
                <w:szCs w:val="24"/>
              </w:rPr>
              <w:t>14.01.19</w:t>
            </w:r>
          </w:p>
        </w:tc>
        <w:tc>
          <w:tcPr>
            <w:tcW w:w="4501" w:type="dxa"/>
          </w:tcPr>
          <w:p w:rsidR="00681A60" w:rsidRPr="00D51150" w:rsidRDefault="00681A60" w:rsidP="00681A60">
            <w:pPr>
              <w:rPr>
                <w:rFonts w:eastAsiaTheme="minorEastAsia"/>
                <w:sz w:val="24"/>
                <w:szCs w:val="24"/>
              </w:rPr>
            </w:pPr>
            <w:r w:rsidRPr="00D51150">
              <w:rPr>
                <w:rFonts w:eastAsiaTheme="minorEastAsia"/>
                <w:sz w:val="24"/>
                <w:szCs w:val="24"/>
              </w:rPr>
              <w:t>Час исто</w:t>
            </w:r>
            <w:r>
              <w:rPr>
                <w:rFonts w:eastAsiaTheme="minorEastAsia"/>
                <w:sz w:val="24"/>
                <w:szCs w:val="24"/>
              </w:rPr>
              <w:t xml:space="preserve">рии  «От рождества до </w:t>
            </w:r>
            <w:r w:rsidRPr="00D51150">
              <w:rPr>
                <w:rFonts w:eastAsiaTheme="minorEastAsia"/>
                <w:sz w:val="24"/>
                <w:szCs w:val="24"/>
              </w:rPr>
              <w:t>крещения»</w:t>
            </w:r>
          </w:p>
        </w:tc>
        <w:tc>
          <w:tcPr>
            <w:tcW w:w="1701" w:type="dxa"/>
          </w:tcPr>
          <w:p w:rsidR="00681A60" w:rsidRPr="00D51150" w:rsidRDefault="00681A60" w:rsidP="00681A6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51150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681A60" w:rsidRPr="00D51150" w:rsidRDefault="00681A60" w:rsidP="00681A6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9" w:type="dxa"/>
          </w:tcPr>
          <w:p w:rsidR="00681A60" w:rsidRPr="00D51150" w:rsidRDefault="00681A60" w:rsidP="00681A6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51150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681A60" w:rsidRP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14.01.19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 xml:space="preserve">Выставка-размышление </w:t>
            </w:r>
          </w:p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«Перекресток мнений»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12+</w:t>
            </w:r>
          </w:p>
        </w:tc>
      </w:tr>
      <w:tr w:rsidR="00681A60" w:rsidRP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14.01.19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 xml:space="preserve">Выставка-портрет </w:t>
            </w:r>
          </w:p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«Молодежный перекресток»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12+</w:t>
            </w:r>
          </w:p>
        </w:tc>
      </w:tr>
      <w:tr w:rsidR="00681A60" w:rsidRP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14.01.19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Выставка-фантазия  «Солнечный камень» (к юбилею П. Бажова»)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6+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ind w:left="360"/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Фольклорные посиделки «Раз в крещенский вечерок…» (Волшебный очаг)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81A60" w:rsidRPr="006E01A7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ind w:left="360"/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E01A7">
              <w:rPr>
                <w:sz w:val="24"/>
                <w:szCs w:val="24"/>
              </w:rPr>
              <w:t>15.01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E01A7">
              <w:rPr>
                <w:sz w:val="24"/>
                <w:szCs w:val="24"/>
              </w:rPr>
              <w:t>Книжная выставка «Сверкающий самоцвет уральской литературы» (к юбилею Бажова)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E01A7">
              <w:rPr>
                <w:sz w:val="24"/>
                <w:szCs w:val="24"/>
              </w:rPr>
              <w:t>12+</w:t>
            </w:r>
          </w:p>
        </w:tc>
      </w:tr>
      <w:tr w:rsidR="00681A60" w:rsidRPr="00F74192" w:rsidTr="004E00D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16.01.19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Библиотечный урок «История книги»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 xml:space="preserve">ДБ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96232F" w:rsidRPr="00367E02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367E02" w:rsidRDefault="0096232F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Default="0096232F" w:rsidP="00AE69AF">
            <w:pPr>
              <w:contextualSpacing/>
              <w:rPr>
                <w:sz w:val="24"/>
                <w:szCs w:val="24"/>
              </w:rPr>
            </w:pPr>
            <w:r w:rsidRPr="00367E02">
              <w:rPr>
                <w:sz w:val="24"/>
                <w:szCs w:val="24"/>
              </w:rPr>
              <w:t xml:space="preserve">Выставка-игра </w:t>
            </w:r>
          </w:p>
          <w:p w:rsidR="0096232F" w:rsidRPr="00367E02" w:rsidRDefault="0096232F" w:rsidP="00AE69AF">
            <w:pPr>
              <w:contextualSpacing/>
              <w:rPr>
                <w:sz w:val="24"/>
                <w:szCs w:val="24"/>
              </w:rPr>
            </w:pPr>
            <w:r w:rsidRPr="00367E02">
              <w:rPr>
                <w:sz w:val="24"/>
                <w:szCs w:val="24"/>
              </w:rPr>
              <w:t>«Жемчужины татарского народа»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B862C9" w:rsidRDefault="0096232F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367E02" w:rsidRDefault="0096232F" w:rsidP="00AE69AF">
            <w:pPr>
              <w:jc w:val="center"/>
              <w:rPr>
                <w:sz w:val="24"/>
                <w:szCs w:val="24"/>
              </w:rPr>
            </w:pPr>
            <w:r w:rsidRPr="00367E02">
              <w:rPr>
                <w:sz w:val="24"/>
                <w:szCs w:val="24"/>
              </w:rPr>
              <w:t>12+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ind w:left="360"/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17.01.19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743A4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Игра-путешествие «В гостях у Зимы»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81A60" w:rsidRPr="006D70C5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1171C">
              <w:rPr>
                <w:rFonts w:eastAsiaTheme="minorEastAsia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D70C5" w:rsidRDefault="00681A60" w:rsidP="00AE69A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17.01.19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D70C5" w:rsidRDefault="00681A60" w:rsidP="00AE69AF">
            <w:pPr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Вечер-встреча с представителем татарской диаспоры: «Красноуральск - наш общий дом» (приурочено к Дню образования Свердловской обл.)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D70C5" w:rsidRDefault="00681A60" w:rsidP="00AE69A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D70C5" w:rsidRDefault="00681A60" w:rsidP="00AE69A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6+</w:t>
            </w:r>
          </w:p>
        </w:tc>
      </w:tr>
      <w:tr w:rsidR="00681A60" w:rsidRPr="00F74192" w:rsidTr="004E00D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Проект Вернисаж по творчеству Бажова» «Хоровод Уральских сказов»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681A60" w:rsidRPr="00141DED" w:rsidTr="00AE69AF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Час духовности «Воскресная школа в гостях у «Россияночки»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141DED" w:rsidRDefault="00681A60" w:rsidP="00AE69AF">
            <w:pPr>
              <w:jc w:val="center"/>
              <w:rPr>
                <w:sz w:val="24"/>
                <w:szCs w:val="24"/>
                <w:vertAlign w:val="subscript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681A60" w:rsidRPr="00835C61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Проект Вернисаж по творчеству Бажова» «Хоровод Уральских сказов»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681A60" w:rsidRPr="00835C61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Книжная выставка «Уральская гордость» (140 лет со дня рождения русского  Павла Петровича Бажова) (1879 – 1950)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AE69A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681A60" w:rsidRP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Выставка «Литературный глобус»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12+</w:t>
            </w:r>
          </w:p>
        </w:tc>
      </w:tr>
      <w:tr w:rsidR="00681A60" w:rsidRP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 xml:space="preserve">Квиз «Живинка в деле» </w:t>
            </w:r>
            <w:r w:rsidR="0061171C">
              <w:rPr>
                <w:sz w:val="24"/>
                <w:szCs w:val="24"/>
              </w:rPr>
              <w:t xml:space="preserve"> </w:t>
            </w:r>
            <w:r w:rsidRPr="00681A60">
              <w:rPr>
                <w:sz w:val="24"/>
                <w:szCs w:val="24"/>
              </w:rPr>
              <w:t>(к юбилею П.Бажова)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12+</w:t>
            </w:r>
          </w:p>
        </w:tc>
      </w:tr>
      <w:tr w:rsidR="00681A60" w:rsidRPr="00367E02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встреча </w:t>
            </w:r>
          </w:p>
          <w:p w:rsidR="00681A60" w:rsidRDefault="00681A60" w:rsidP="00AE69A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«Крещенский сочельник»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B862C9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367E02" w:rsidRDefault="00681A60" w:rsidP="00AE69AF">
            <w:pPr>
              <w:jc w:val="center"/>
              <w:rPr>
                <w:sz w:val="24"/>
                <w:szCs w:val="24"/>
              </w:rPr>
            </w:pPr>
            <w:r w:rsidRPr="00367E02">
              <w:rPr>
                <w:sz w:val="24"/>
                <w:szCs w:val="24"/>
              </w:rPr>
              <w:t>12+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171C">
              <w:rPr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E01A7">
              <w:rPr>
                <w:sz w:val="24"/>
                <w:szCs w:val="24"/>
              </w:rPr>
              <w:t>18.01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«Фантазии полет и рук творенье»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681A60" w:rsidRPr="002264E8" w:rsidTr="00AE69AF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1171C">
              <w:rPr>
                <w:rFonts w:eastAsiaTheme="minorEastAsia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18.01.19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rPr>
                <w:rFonts w:eastAsiaTheme="minorEastAsia"/>
                <w:sz w:val="24"/>
                <w:szCs w:val="24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Час духовности «Воскресная школа в гостях у «Россияночки»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2264E8" w:rsidRDefault="00681A60" w:rsidP="00AE69AF">
            <w:pPr>
              <w:jc w:val="center"/>
              <w:rPr>
                <w:rFonts w:eastAsiaTheme="minorEastAsia"/>
                <w:sz w:val="24"/>
                <w:szCs w:val="24"/>
                <w:vertAlign w:val="subscript"/>
              </w:rPr>
            </w:pPr>
            <w:r w:rsidRPr="002264E8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681A60" w:rsidRPr="00F74192" w:rsidTr="00454E06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D227D">
              <w:rPr>
                <w:sz w:val="24"/>
                <w:szCs w:val="24"/>
              </w:rPr>
              <w:t xml:space="preserve">раздничный вечер «Крещенские посиделки»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12+</w:t>
            </w:r>
          </w:p>
        </w:tc>
      </w:tr>
      <w:tr w:rsidR="00681A60" w:rsidRPr="00F74192" w:rsidTr="00835C61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681A60" w:rsidRPr="001C6ED4" w:rsidRDefault="00681A60" w:rsidP="00681A60">
            <w:pPr>
              <w:jc w:val="center"/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19.01.19</w:t>
            </w:r>
          </w:p>
        </w:tc>
        <w:tc>
          <w:tcPr>
            <w:tcW w:w="4501" w:type="dxa"/>
          </w:tcPr>
          <w:p w:rsidR="00681A60" w:rsidRPr="001C6ED4" w:rsidRDefault="00681A60" w:rsidP="00681A60">
            <w:pPr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Посиделки «Раз в Крещенский вечерок»</w:t>
            </w:r>
          </w:p>
        </w:tc>
        <w:tc>
          <w:tcPr>
            <w:tcW w:w="1701" w:type="dxa"/>
          </w:tcPr>
          <w:p w:rsidR="00681A60" w:rsidRPr="001C6ED4" w:rsidRDefault="00681A60" w:rsidP="00681A60">
            <w:pPr>
              <w:jc w:val="center"/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Филиал №6</w:t>
            </w:r>
          </w:p>
        </w:tc>
        <w:tc>
          <w:tcPr>
            <w:tcW w:w="2019" w:type="dxa"/>
          </w:tcPr>
          <w:p w:rsidR="00681A60" w:rsidRPr="001C6ED4" w:rsidRDefault="00681A60" w:rsidP="00681A60">
            <w:pPr>
              <w:jc w:val="center"/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12+</w:t>
            </w:r>
          </w:p>
        </w:tc>
      </w:tr>
      <w:tr w:rsidR="0096232F" w:rsidRPr="009B18FB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9B18FB" w:rsidRDefault="0096232F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Default="0096232F" w:rsidP="00AE69AF">
            <w:pPr>
              <w:contextualSpacing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 xml:space="preserve"> Поездка-прогулка </w:t>
            </w:r>
            <w:r>
              <w:rPr>
                <w:sz w:val="24"/>
                <w:szCs w:val="24"/>
              </w:rPr>
              <w:t xml:space="preserve">из цикла </w:t>
            </w:r>
          </w:p>
          <w:p w:rsidR="0096232F" w:rsidRPr="009B18FB" w:rsidRDefault="0096232F" w:rsidP="00AE69A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святым местам</w:t>
            </w:r>
            <w:r w:rsidRPr="009B18FB">
              <w:rPr>
                <w:sz w:val="24"/>
                <w:szCs w:val="24"/>
              </w:rPr>
              <w:t xml:space="preserve"> Урала»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9B18FB" w:rsidRDefault="0096232F" w:rsidP="00AE69AF">
            <w:pPr>
              <w:jc w:val="center"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9B18FB" w:rsidRDefault="0096232F" w:rsidP="00AE69AF">
            <w:pPr>
              <w:jc w:val="center"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>12+</w:t>
            </w:r>
          </w:p>
        </w:tc>
      </w:tr>
      <w:tr w:rsidR="00681A60" w:rsidRPr="00B75EA6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681A60" w:rsidRPr="00B75EA6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20.01.19</w:t>
            </w:r>
          </w:p>
        </w:tc>
        <w:tc>
          <w:tcPr>
            <w:tcW w:w="4501" w:type="dxa"/>
          </w:tcPr>
          <w:p w:rsidR="00681A60" w:rsidRPr="00B75EA6" w:rsidRDefault="00681A60" w:rsidP="00AE69AF">
            <w:pPr>
              <w:contextualSpacing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Выставка «Сверкающий самоцвет уральской земли» (к 140-летию  Бажова)</w:t>
            </w:r>
          </w:p>
        </w:tc>
        <w:tc>
          <w:tcPr>
            <w:tcW w:w="1701" w:type="dxa"/>
          </w:tcPr>
          <w:p w:rsidR="00681A60" w:rsidRPr="00B75EA6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</w:tcPr>
          <w:p w:rsidR="00681A60" w:rsidRPr="00B75EA6" w:rsidRDefault="00681A60" w:rsidP="00AE69AF">
            <w:pPr>
              <w:jc w:val="center"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6+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171C">
              <w:rPr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«Ленинград НЕПОКАРЕННЫЙ» </w:t>
            </w:r>
            <w:r w:rsidRPr="006E01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День воинской славы России. 75-летие полного снятия </w:t>
            </w:r>
            <w:r>
              <w:rPr>
                <w:sz w:val="24"/>
                <w:szCs w:val="24"/>
              </w:rPr>
              <w:lastRenderedPageBreak/>
              <w:t>блокады г. Ленинграда (1944 г.))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AE69AF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681A60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21.01.19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681A60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Выставка-встреча «Чародей малахитовых былей» к 140-летию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681A60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681A60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12+</w:t>
            </w:r>
          </w:p>
        </w:tc>
      </w:tr>
      <w:tr w:rsidR="00681A60" w:rsidRPr="009B18FB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9B18FB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 xml:space="preserve">Выставка-встреча </w:t>
            </w:r>
          </w:p>
          <w:p w:rsidR="00681A60" w:rsidRPr="009B18FB" w:rsidRDefault="00681A60" w:rsidP="00AE69AF">
            <w:pPr>
              <w:contextualSpacing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>«Чародей малахитовых былей»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9B18FB" w:rsidRDefault="00681A60" w:rsidP="00AE69AF">
            <w:pPr>
              <w:jc w:val="center"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9B18FB" w:rsidRDefault="00681A60" w:rsidP="00AE69AF">
            <w:pPr>
              <w:jc w:val="center"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>12+</w:t>
            </w:r>
          </w:p>
        </w:tc>
      </w:tr>
      <w:tr w:rsidR="00681A60" w:rsidRPr="009B18FB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9B18FB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9B18FB" w:rsidRDefault="00681A60" w:rsidP="00AE69AF">
            <w:pPr>
              <w:contextualSpacing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 xml:space="preserve">Литературная игра, к 140-летию </w:t>
            </w:r>
          </w:p>
          <w:p w:rsidR="00681A60" w:rsidRPr="009B18FB" w:rsidRDefault="00681A60" w:rsidP="00AE69AF">
            <w:pPr>
              <w:contextualSpacing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 xml:space="preserve">П. Бажова «Драгоценные россыпи»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9B18FB" w:rsidRDefault="00681A60" w:rsidP="00AE69AF">
            <w:pPr>
              <w:jc w:val="center"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9B18FB" w:rsidRDefault="00681A60" w:rsidP="00AE69AF">
            <w:pPr>
              <w:jc w:val="center"/>
              <w:rPr>
                <w:sz w:val="24"/>
                <w:szCs w:val="24"/>
              </w:rPr>
            </w:pPr>
            <w:r w:rsidRPr="009B18FB">
              <w:rPr>
                <w:sz w:val="24"/>
                <w:szCs w:val="24"/>
              </w:rPr>
              <w:t>6+</w:t>
            </w:r>
          </w:p>
        </w:tc>
      </w:tr>
      <w:tr w:rsidR="00681A60" w:rsidRP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22.01.19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 xml:space="preserve">Литературная игра  к 140-летию П. Бажова «Драгоценные россыпи»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81A60" w:rsidRDefault="00681A60" w:rsidP="00AE69AF">
            <w:pPr>
              <w:jc w:val="center"/>
              <w:rPr>
                <w:sz w:val="24"/>
                <w:szCs w:val="24"/>
              </w:rPr>
            </w:pPr>
            <w:r w:rsidRPr="00681A60">
              <w:rPr>
                <w:sz w:val="24"/>
                <w:szCs w:val="24"/>
              </w:rPr>
              <w:t>6+</w:t>
            </w:r>
          </w:p>
        </w:tc>
      </w:tr>
      <w:tr w:rsidR="00681A60" w:rsidRPr="00835C61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Выставка «Что ты знаешь о Гайдаре?» к 115 летию А.П.Гайдара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681A60" w:rsidRPr="00B75EA6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681A60" w:rsidRPr="00B75EA6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22.01.19</w:t>
            </w:r>
          </w:p>
        </w:tc>
        <w:tc>
          <w:tcPr>
            <w:tcW w:w="4501" w:type="dxa"/>
          </w:tcPr>
          <w:p w:rsidR="00681A60" w:rsidRPr="00B75EA6" w:rsidRDefault="00681A60" w:rsidP="00681A60">
            <w:pPr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Информационный час «ЦОД  или в ногу со временем»</w:t>
            </w:r>
          </w:p>
        </w:tc>
        <w:tc>
          <w:tcPr>
            <w:tcW w:w="1701" w:type="dxa"/>
          </w:tcPr>
          <w:p w:rsidR="00681A60" w:rsidRPr="00B75EA6" w:rsidRDefault="00681A60" w:rsidP="00681A60">
            <w:pPr>
              <w:jc w:val="center"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</w:tcPr>
          <w:p w:rsidR="00681A60" w:rsidRPr="00B75EA6" w:rsidRDefault="00681A60" w:rsidP="00681A6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18+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171C">
              <w:rPr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Дайджест «Духовной радости сияние»  (к Всемирному дню религии)</w:t>
            </w:r>
          </w:p>
          <w:p w:rsidR="00681A60" w:rsidRDefault="00681A60" w:rsidP="00681A6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 «Книголюбы»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681A60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171C">
              <w:rPr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час «На страже закона» («Я горжусь тобою, Россия»)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681A60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81A60" w:rsidRPr="00F74192" w:rsidTr="00835C61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681A60" w:rsidRPr="00F74192" w:rsidRDefault="00681A60" w:rsidP="00681A60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24.01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01" w:type="dxa"/>
          </w:tcPr>
          <w:p w:rsidR="00681A60" w:rsidRPr="00F74192" w:rsidRDefault="00681A60" w:rsidP="00681A60">
            <w:pPr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Тематический вечер «Наши милые Татьяны »</w:t>
            </w:r>
          </w:p>
        </w:tc>
        <w:tc>
          <w:tcPr>
            <w:tcW w:w="1701" w:type="dxa"/>
          </w:tcPr>
          <w:p w:rsidR="00681A60" w:rsidRPr="00F74192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2019" w:type="dxa"/>
          </w:tcPr>
          <w:p w:rsidR="00681A60" w:rsidRPr="00F74192" w:rsidRDefault="00681A60" w:rsidP="00681A60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+</w:t>
            </w:r>
          </w:p>
        </w:tc>
      </w:tr>
      <w:tr w:rsidR="00681A60" w:rsidRPr="00B75EA6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681A60" w:rsidRPr="00B75EA6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24.01.19</w:t>
            </w:r>
          </w:p>
        </w:tc>
        <w:tc>
          <w:tcPr>
            <w:tcW w:w="4501" w:type="dxa"/>
          </w:tcPr>
          <w:p w:rsidR="00681A60" w:rsidRPr="00B75EA6" w:rsidRDefault="00681A60" w:rsidP="0061171C">
            <w:pPr>
              <w:contextualSpacing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Библиотечный час «</w:t>
            </w:r>
            <w:r w:rsidR="0061171C">
              <w:rPr>
                <w:sz w:val="24"/>
                <w:szCs w:val="24"/>
              </w:rPr>
              <w:t>Уральские сказы</w:t>
            </w:r>
            <w:r w:rsidRPr="00B75EA6">
              <w:rPr>
                <w:sz w:val="24"/>
                <w:szCs w:val="24"/>
              </w:rPr>
              <w:t xml:space="preserve">» (140 </w:t>
            </w:r>
            <w:r>
              <w:rPr>
                <w:sz w:val="24"/>
                <w:szCs w:val="24"/>
              </w:rPr>
              <w:t>л</w:t>
            </w:r>
            <w:r w:rsidRPr="00B75EA6">
              <w:rPr>
                <w:sz w:val="24"/>
                <w:szCs w:val="24"/>
              </w:rPr>
              <w:t xml:space="preserve">ет П.Бажову) </w:t>
            </w:r>
          </w:p>
        </w:tc>
        <w:tc>
          <w:tcPr>
            <w:tcW w:w="1701" w:type="dxa"/>
          </w:tcPr>
          <w:p w:rsidR="00681A60" w:rsidRPr="00B75EA6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</w:tcPr>
          <w:p w:rsidR="00681A60" w:rsidRDefault="00681A60" w:rsidP="00681A60">
            <w:pPr>
              <w:jc w:val="center"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6+</w:t>
            </w:r>
          </w:p>
          <w:p w:rsidR="00681A60" w:rsidRPr="00B75EA6" w:rsidRDefault="00681A60" w:rsidP="00681A60">
            <w:pPr>
              <w:jc w:val="center"/>
              <w:rPr>
                <w:sz w:val="24"/>
                <w:szCs w:val="24"/>
              </w:rPr>
            </w:pPr>
          </w:p>
        </w:tc>
      </w:tr>
      <w:tr w:rsidR="00681A60" w:rsidRPr="00F74192" w:rsidTr="00454E06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D227D">
              <w:rPr>
                <w:sz w:val="24"/>
                <w:szCs w:val="24"/>
              </w:rPr>
              <w:t xml:space="preserve">раздничный вечер «День студентов»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16+</w:t>
            </w:r>
          </w:p>
        </w:tc>
      </w:tr>
      <w:tr w:rsidR="00681A60" w:rsidRPr="00367E02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367E02" w:rsidRDefault="00681A60" w:rsidP="00AE6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AE69A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Театрализованный праздник</w:t>
            </w:r>
            <w:r w:rsidRPr="00367E02">
              <w:rPr>
                <w:sz w:val="24"/>
                <w:szCs w:val="24"/>
              </w:rPr>
              <w:t xml:space="preserve"> </w:t>
            </w:r>
          </w:p>
          <w:p w:rsidR="00681A60" w:rsidRDefault="00681A60" w:rsidP="00AE69AF">
            <w:pPr>
              <w:contextualSpacing/>
              <w:rPr>
                <w:sz w:val="24"/>
                <w:szCs w:val="24"/>
              </w:rPr>
            </w:pPr>
            <w:r w:rsidRPr="00367E02">
              <w:rPr>
                <w:sz w:val="24"/>
                <w:szCs w:val="24"/>
              </w:rPr>
              <w:t xml:space="preserve">к 140-летию П. Бажова </w:t>
            </w:r>
          </w:p>
          <w:p w:rsidR="00681A60" w:rsidRPr="00367E02" w:rsidRDefault="00681A60" w:rsidP="00AE69A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67E02">
              <w:rPr>
                <w:sz w:val="24"/>
                <w:szCs w:val="24"/>
              </w:rPr>
              <w:t>Бажовский карнавал»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11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367E02" w:rsidRDefault="00681A60" w:rsidP="00AE69AF">
            <w:pPr>
              <w:jc w:val="center"/>
              <w:rPr>
                <w:sz w:val="24"/>
                <w:szCs w:val="24"/>
              </w:rPr>
            </w:pPr>
            <w:r w:rsidRPr="00367E02">
              <w:rPr>
                <w:sz w:val="24"/>
                <w:szCs w:val="24"/>
              </w:rPr>
              <w:t>16+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171C">
              <w:rPr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E01A7">
              <w:rPr>
                <w:sz w:val="24"/>
                <w:szCs w:val="24"/>
              </w:rPr>
              <w:t>25.01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Библио-глобус «Заповедный дивный край» (День заповедников и национальных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681A60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681A60" w:rsidRPr="00835C61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Информационно–библиотечная сводка</w:t>
            </w:r>
          </w:p>
          <w:p w:rsidR="00681A60" w:rsidRPr="00835C61" w:rsidRDefault="00681A60" w:rsidP="00681A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«Самоцветы Бажовских сказов»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  <w:p w:rsidR="00681A60" w:rsidRPr="00835C61" w:rsidRDefault="00681A60" w:rsidP="00681A6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81A60" w:rsidRPr="00832972" w:rsidTr="0016412A">
        <w:trPr>
          <w:trHeight w:val="263"/>
        </w:trPr>
        <w:tc>
          <w:tcPr>
            <w:tcW w:w="851" w:type="dxa"/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:rsidR="00681A60" w:rsidRPr="008D762B" w:rsidRDefault="00681A60" w:rsidP="00681A60">
            <w:pPr>
              <w:jc w:val="center"/>
              <w:rPr>
                <w:sz w:val="24"/>
                <w:szCs w:val="24"/>
              </w:rPr>
            </w:pPr>
            <w:r w:rsidRPr="008D762B">
              <w:rPr>
                <w:sz w:val="24"/>
                <w:szCs w:val="24"/>
              </w:rPr>
              <w:t>25 .01.19</w:t>
            </w:r>
          </w:p>
        </w:tc>
        <w:tc>
          <w:tcPr>
            <w:tcW w:w="4501" w:type="dxa"/>
          </w:tcPr>
          <w:p w:rsidR="00681A60" w:rsidRPr="008D762B" w:rsidRDefault="00681A60" w:rsidP="0068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8D762B">
              <w:rPr>
                <w:sz w:val="24"/>
                <w:szCs w:val="24"/>
              </w:rPr>
              <w:t>« И у книг бывают  юбилеи»</w:t>
            </w:r>
          </w:p>
        </w:tc>
        <w:tc>
          <w:tcPr>
            <w:tcW w:w="1701" w:type="dxa"/>
          </w:tcPr>
          <w:p w:rsidR="00681A60" w:rsidRPr="008D762B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№6</w:t>
            </w:r>
          </w:p>
        </w:tc>
        <w:tc>
          <w:tcPr>
            <w:tcW w:w="2019" w:type="dxa"/>
          </w:tcPr>
          <w:p w:rsidR="00681A60" w:rsidRDefault="00681A60" w:rsidP="00681A60">
            <w:pPr>
              <w:jc w:val="center"/>
              <w:rPr>
                <w:sz w:val="24"/>
                <w:szCs w:val="24"/>
              </w:rPr>
            </w:pPr>
          </w:p>
          <w:p w:rsidR="00681A60" w:rsidRPr="00832972" w:rsidRDefault="00681A60" w:rsidP="00681A60">
            <w:pPr>
              <w:jc w:val="center"/>
              <w:rPr>
                <w:sz w:val="24"/>
                <w:szCs w:val="24"/>
              </w:rPr>
            </w:pPr>
            <w:r w:rsidRPr="00832972">
              <w:rPr>
                <w:sz w:val="24"/>
                <w:szCs w:val="24"/>
              </w:rPr>
              <w:t>6+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171C">
              <w:rPr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25.01.19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Лекция-выступление «Мужество нас не покинет» (к 75-летию блокады Ленинграда)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681A60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81A60" w:rsidRPr="00835C61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71C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27.01.19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Выставка «Земли Уральской сказочник» к 140-летию П.П.Бажова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35C61" w:rsidRDefault="00681A60" w:rsidP="00681A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5C61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681A60" w:rsidRPr="00F74192" w:rsidTr="003538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63</w:t>
            </w:r>
          </w:p>
        </w:tc>
        <w:tc>
          <w:tcPr>
            <w:tcW w:w="1702" w:type="dxa"/>
          </w:tcPr>
          <w:p w:rsidR="00681A60" w:rsidRPr="00B01A30" w:rsidRDefault="00681A60" w:rsidP="00681A60">
            <w:pPr>
              <w:jc w:val="center"/>
              <w:rPr>
                <w:color w:val="333333"/>
                <w:sz w:val="24"/>
                <w:szCs w:val="24"/>
              </w:rPr>
            </w:pPr>
            <w:r w:rsidRPr="00B01A30">
              <w:rPr>
                <w:color w:val="333333"/>
                <w:sz w:val="24"/>
                <w:szCs w:val="24"/>
              </w:rPr>
              <w:t>27</w:t>
            </w:r>
            <w:r>
              <w:rPr>
                <w:color w:val="333333"/>
                <w:sz w:val="24"/>
                <w:szCs w:val="24"/>
              </w:rPr>
              <w:t>.01.19</w:t>
            </w:r>
          </w:p>
        </w:tc>
        <w:tc>
          <w:tcPr>
            <w:tcW w:w="4501" w:type="dxa"/>
          </w:tcPr>
          <w:p w:rsidR="00681A60" w:rsidRPr="0065648A" w:rsidRDefault="00681A60" w:rsidP="00681A60">
            <w:pPr>
              <w:rPr>
                <w:sz w:val="24"/>
                <w:szCs w:val="24"/>
              </w:rPr>
            </w:pPr>
            <w:r w:rsidRPr="00E36C20">
              <w:rPr>
                <w:sz w:val="24"/>
                <w:szCs w:val="24"/>
              </w:rPr>
              <w:t>Час памяти «Блокадный Ленинград»</w:t>
            </w:r>
          </w:p>
        </w:tc>
        <w:tc>
          <w:tcPr>
            <w:tcW w:w="1701" w:type="dxa"/>
          </w:tcPr>
          <w:p w:rsidR="00681A60" w:rsidRPr="00B01A30" w:rsidRDefault="00681A60" w:rsidP="00681A60">
            <w:pPr>
              <w:jc w:val="center"/>
              <w:rPr>
                <w:sz w:val="24"/>
                <w:szCs w:val="24"/>
              </w:rPr>
            </w:pPr>
            <w:r w:rsidRPr="00B01A30">
              <w:rPr>
                <w:color w:val="333333"/>
                <w:sz w:val="24"/>
                <w:szCs w:val="24"/>
              </w:rPr>
              <w:t>Филиал №5</w:t>
            </w:r>
          </w:p>
        </w:tc>
        <w:tc>
          <w:tcPr>
            <w:tcW w:w="2019" w:type="dxa"/>
          </w:tcPr>
          <w:p w:rsidR="00681A60" w:rsidRPr="00B01A30" w:rsidRDefault="00681A60" w:rsidP="00681A60">
            <w:pPr>
              <w:jc w:val="center"/>
              <w:rPr>
                <w:color w:val="333333"/>
                <w:sz w:val="24"/>
                <w:szCs w:val="24"/>
              </w:rPr>
            </w:pPr>
            <w:r w:rsidRPr="00B01A30">
              <w:rPr>
                <w:color w:val="333333"/>
                <w:sz w:val="24"/>
                <w:szCs w:val="24"/>
              </w:rPr>
              <w:t>6+</w:t>
            </w:r>
          </w:p>
        </w:tc>
      </w:tr>
      <w:tr w:rsidR="00681A60" w:rsidRPr="00F74192" w:rsidTr="000C07D0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у выставки </w:t>
            </w:r>
            <w:r w:rsidRPr="008D227D">
              <w:rPr>
                <w:sz w:val="24"/>
                <w:szCs w:val="24"/>
              </w:rPr>
              <w:t xml:space="preserve">«В кольце блокады»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8D227D" w:rsidRDefault="00681A60" w:rsidP="00681A60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16+</w:t>
            </w:r>
          </w:p>
        </w:tc>
      </w:tr>
      <w:tr w:rsidR="00681A60" w:rsidRPr="00F74192" w:rsidTr="000C07D0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DA595B" w:rsidRDefault="00681A60" w:rsidP="0068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A595B">
              <w:rPr>
                <w:sz w:val="24"/>
                <w:szCs w:val="24"/>
              </w:rPr>
              <w:t>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CB7A1E" w:rsidRDefault="00681A60" w:rsidP="0068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час «Рябиновая памятка»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DA595B" w:rsidRDefault="00681A60" w:rsidP="00681A60">
            <w:pPr>
              <w:jc w:val="center"/>
              <w:rPr>
                <w:sz w:val="24"/>
                <w:szCs w:val="24"/>
              </w:rPr>
            </w:pPr>
            <w:r w:rsidRPr="00DA595B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DA595B" w:rsidRDefault="00681A60" w:rsidP="00681A60">
            <w:pPr>
              <w:jc w:val="center"/>
              <w:rPr>
                <w:sz w:val="24"/>
                <w:szCs w:val="24"/>
              </w:rPr>
            </w:pPr>
            <w:r w:rsidRPr="00DA595B">
              <w:rPr>
                <w:sz w:val="24"/>
                <w:szCs w:val="24"/>
              </w:rPr>
              <w:t>0+</w:t>
            </w:r>
          </w:p>
        </w:tc>
      </w:tr>
      <w:tr w:rsidR="00681A60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61171C">
              <w:rPr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памяти «Был город-фронт, была блокада» </w:t>
            </w:r>
            <w:r w:rsidRPr="006E01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День воинской славы России. 75-летие полного снятия блокады г. Ленинграда (1944 г.))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E01A7" w:rsidRDefault="00681A60" w:rsidP="00681A60">
            <w:pPr>
              <w:pStyle w:val="af0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A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Default="00681A60" w:rsidP="00681A6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81A60" w:rsidRPr="00F74192" w:rsidTr="00AE69A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0" w:rsidRPr="0061171C" w:rsidRDefault="0061171C" w:rsidP="0061171C">
            <w:pPr>
              <w:jc w:val="center"/>
              <w:rPr>
                <w:sz w:val="24"/>
                <w:szCs w:val="24"/>
              </w:rPr>
            </w:pPr>
            <w:r w:rsidRPr="0061171C">
              <w:rPr>
                <w:sz w:val="24"/>
                <w:szCs w:val="24"/>
              </w:rPr>
              <w:t>67</w:t>
            </w:r>
          </w:p>
        </w:tc>
        <w:tc>
          <w:tcPr>
            <w:tcW w:w="1702" w:type="dxa"/>
          </w:tcPr>
          <w:p w:rsidR="00681A60" w:rsidRPr="00F74192" w:rsidRDefault="00681A60" w:rsidP="00681A60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30 .01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01" w:type="dxa"/>
          </w:tcPr>
          <w:p w:rsidR="00681A60" w:rsidRPr="00F74192" w:rsidRDefault="00681A60" w:rsidP="00681A60">
            <w:pPr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Игровая программа: «Новогодние фанты»</w:t>
            </w:r>
          </w:p>
        </w:tc>
        <w:tc>
          <w:tcPr>
            <w:tcW w:w="1701" w:type="dxa"/>
          </w:tcPr>
          <w:p w:rsidR="00681A60" w:rsidRPr="00F74192" w:rsidRDefault="00681A60" w:rsidP="0068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2019" w:type="dxa"/>
          </w:tcPr>
          <w:p w:rsidR="00681A60" w:rsidRPr="00F74192" w:rsidRDefault="00681A60" w:rsidP="00681A60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6+</w:t>
            </w:r>
          </w:p>
        </w:tc>
      </w:tr>
    </w:tbl>
    <w:p w:rsidR="008533B1" w:rsidRDefault="008533B1" w:rsidP="008533B1">
      <w:pPr>
        <w:jc w:val="center"/>
        <w:rPr>
          <w:b/>
          <w:sz w:val="24"/>
          <w:szCs w:val="24"/>
        </w:rPr>
      </w:pPr>
    </w:p>
    <w:p w:rsidR="008533B1" w:rsidRDefault="008533B1" w:rsidP="008533B1">
      <w:pPr>
        <w:jc w:val="center"/>
        <w:rPr>
          <w:b/>
          <w:sz w:val="24"/>
          <w:szCs w:val="24"/>
        </w:rPr>
      </w:pPr>
    </w:p>
    <w:p w:rsidR="00835C61" w:rsidRDefault="00835C61" w:rsidP="00E35401">
      <w:pPr>
        <w:jc w:val="center"/>
        <w:rPr>
          <w:b/>
          <w:sz w:val="24"/>
          <w:szCs w:val="24"/>
        </w:rPr>
      </w:pPr>
    </w:p>
    <w:p w:rsidR="00835C61" w:rsidRDefault="00835C61" w:rsidP="00E35401">
      <w:pPr>
        <w:jc w:val="center"/>
        <w:rPr>
          <w:b/>
          <w:sz w:val="24"/>
          <w:szCs w:val="24"/>
        </w:rPr>
      </w:pPr>
    </w:p>
    <w:p w:rsidR="00E35401" w:rsidRDefault="00E35401" w:rsidP="0096232F">
      <w:pPr>
        <w:rPr>
          <w:b/>
          <w:sz w:val="24"/>
          <w:szCs w:val="24"/>
        </w:rPr>
      </w:pPr>
    </w:p>
    <w:p w:rsidR="00C53142" w:rsidRPr="0061171C" w:rsidRDefault="00E35401" w:rsidP="006117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МБУ «ЦБС» городского округа Красноуральск            Ж.В.Шуровских</w:t>
      </w:r>
    </w:p>
    <w:sectPr w:rsidR="00C53142" w:rsidRPr="0061171C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E9" w:rsidRDefault="006670E9" w:rsidP="00D7483D">
      <w:r>
        <w:separator/>
      </w:r>
    </w:p>
  </w:endnote>
  <w:endnote w:type="continuationSeparator" w:id="0">
    <w:p w:rsidR="006670E9" w:rsidRDefault="006670E9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E9" w:rsidRDefault="006670E9" w:rsidP="00D7483D">
      <w:r>
        <w:separator/>
      </w:r>
    </w:p>
  </w:footnote>
  <w:footnote w:type="continuationSeparator" w:id="0">
    <w:p w:rsidR="006670E9" w:rsidRDefault="006670E9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12D3B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3745F"/>
    <w:rsid w:val="00166A07"/>
    <w:rsid w:val="00187EB1"/>
    <w:rsid w:val="00191AEF"/>
    <w:rsid w:val="001A5F66"/>
    <w:rsid w:val="001E7DE7"/>
    <w:rsid w:val="0020189A"/>
    <w:rsid w:val="00224BD6"/>
    <w:rsid w:val="00250A09"/>
    <w:rsid w:val="00262493"/>
    <w:rsid w:val="0028559E"/>
    <w:rsid w:val="002873A6"/>
    <w:rsid w:val="002A070E"/>
    <w:rsid w:val="002A37E3"/>
    <w:rsid w:val="002A75B2"/>
    <w:rsid w:val="002B7CD4"/>
    <w:rsid w:val="002F401E"/>
    <w:rsid w:val="003332CA"/>
    <w:rsid w:val="00335BB2"/>
    <w:rsid w:val="00365341"/>
    <w:rsid w:val="00365ABB"/>
    <w:rsid w:val="003B651D"/>
    <w:rsid w:val="003C43D7"/>
    <w:rsid w:val="003C6B01"/>
    <w:rsid w:val="0043291B"/>
    <w:rsid w:val="004342AE"/>
    <w:rsid w:val="00443831"/>
    <w:rsid w:val="00450480"/>
    <w:rsid w:val="004D5A10"/>
    <w:rsid w:val="004F2467"/>
    <w:rsid w:val="0050134B"/>
    <w:rsid w:val="0053353B"/>
    <w:rsid w:val="0054059D"/>
    <w:rsid w:val="00554FEB"/>
    <w:rsid w:val="005700FE"/>
    <w:rsid w:val="005A28B6"/>
    <w:rsid w:val="005E0BE1"/>
    <w:rsid w:val="0061171C"/>
    <w:rsid w:val="00626450"/>
    <w:rsid w:val="006311C1"/>
    <w:rsid w:val="00642944"/>
    <w:rsid w:val="006632FA"/>
    <w:rsid w:val="00663B17"/>
    <w:rsid w:val="006652D2"/>
    <w:rsid w:val="006670E9"/>
    <w:rsid w:val="00675A83"/>
    <w:rsid w:val="00681A60"/>
    <w:rsid w:val="0068562C"/>
    <w:rsid w:val="006A733C"/>
    <w:rsid w:val="006D03D3"/>
    <w:rsid w:val="006E01A7"/>
    <w:rsid w:val="006E3750"/>
    <w:rsid w:val="006F6A79"/>
    <w:rsid w:val="00730968"/>
    <w:rsid w:val="00733A1F"/>
    <w:rsid w:val="00743A41"/>
    <w:rsid w:val="00743DCF"/>
    <w:rsid w:val="00783240"/>
    <w:rsid w:val="00787969"/>
    <w:rsid w:val="007A02C0"/>
    <w:rsid w:val="007A1440"/>
    <w:rsid w:val="007D616C"/>
    <w:rsid w:val="007F7A03"/>
    <w:rsid w:val="00814E56"/>
    <w:rsid w:val="00835C61"/>
    <w:rsid w:val="008533B1"/>
    <w:rsid w:val="00873ACE"/>
    <w:rsid w:val="008C244F"/>
    <w:rsid w:val="009378D2"/>
    <w:rsid w:val="0094076F"/>
    <w:rsid w:val="0096232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8233B"/>
    <w:rsid w:val="00A85261"/>
    <w:rsid w:val="00AD5DDF"/>
    <w:rsid w:val="00AE77D1"/>
    <w:rsid w:val="00B36945"/>
    <w:rsid w:val="00B40A60"/>
    <w:rsid w:val="00B4295E"/>
    <w:rsid w:val="00B710A5"/>
    <w:rsid w:val="00BA2EFF"/>
    <w:rsid w:val="00BB79B3"/>
    <w:rsid w:val="00BE2072"/>
    <w:rsid w:val="00BF056F"/>
    <w:rsid w:val="00BF1C66"/>
    <w:rsid w:val="00C151B1"/>
    <w:rsid w:val="00C2194A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94EE2"/>
    <w:rsid w:val="00DB1E56"/>
    <w:rsid w:val="00DC1BAB"/>
    <w:rsid w:val="00DD1A51"/>
    <w:rsid w:val="00DD4A2C"/>
    <w:rsid w:val="00DE3EA0"/>
    <w:rsid w:val="00DF31A2"/>
    <w:rsid w:val="00E158BD"/>
    <w:rsid w:val="00E35401"/>
    <w:rsid w:val="00E441F9"/>
    <w:rsid w:val="00E45E3D"/>
    <w:rsid w:val="00E5107D"/>
    <w:rsid w:val="00E57E3F"/>
    <w:rsid w:val="00E9431C"/>
    <w:rsid w:val="00EB1FF5"/>
    <w:rsid w:val="00EF41B8"/>
    <w:rsid w:val="00F72BE0"/>
    <w:rsid w:val="00FB4DEA"/>
    <w:rsid w:val="00FB7002"/>
    <w:rsid w:val="00FD05F1"/>
    <w:rsid w:val="00FD2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83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f0"/>
    <w:uiPriority w:val="1"/>
    <w:locked/>
    <w:rsid w:val="00835C61"/>
    <w:rPr>
      <w:rFonts w:ascii="Calibri" w:hAnsi="Calibri"/>
    </w:rPr>
  </w:style>
  <w:style w:type="paragraph" w:styleId="af0">
    <w:name w:val="No Spacing"/>
    <w:link w:val="af"/>
    <w:uiPriority w:val="1"/>
    <w:qFormat/>
    <w:rsid w:val="00835C61"/>
    <w:pPr>
      <w:spacing w:after="0" w:line="240" w:lineRule="auto"/>
    </w:pPr>
    <w:rPr>
      <w:rFonts w:ascii="Calibri" w:hAnsi="Calibri"/>
    </w:rPr>
  </w:style>
  <w:style w:type="table" w:customStyle="1" w:styleId="12">
    <w:name w:val="Сетка таблицы1"/>
    <w:basedOn w:val="a1"/>
    <w:next w:val="ae"/>
    <w:uiPriority w:val="59"/>
    <w:rsid w:val="0083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67</cp:revision>
  <cp:lastPrinted>2016-08-16T06:57:00Z</cp:lastPrinted>
  <dcterms:created xsi:type="dcterms:W3CDTF">2016-07-25T05:03:00Z</dcterms:created>
  <dcterms:modified xsi:type="dcterms:W3CDTF">2018-12-10T05:13:00Z</dcterms:modified>
</cp:coreProperties>
</file>