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9780A" w14:textId="408E2A20" w:rsidR="007A6ADB" w:rsidRPr="00C26578" w:rsidRDefault="007A6ADB" w:rsidP="007A6ADB">
      <w:pPr>
        <w:rPr>
          <w:rFonts w:ascii="Times New Roman" w:hAnsi="Times New Roman" w:cs="Times New Roman"/>
          <w:sz w:val="24"/>
          <w:szCs w:val="24"/>
        </w:rPr>
      </w:pPr>
      <w:r w:rsidRPr="00C26578">
        <w:rPr>
          <w:rFonts w:ascii="Times New Roman" w:hAnsi="Times New Roman" w:cs="Times New Roman"/>
          <w:sz w:val="24"/>
          <w:szCs w:val="24"/>
        </w:rPr>
        <w:t>Павел Петрович Бажов родился в поселке Сысертского завода, в семье рабочего горного мастера Петра Васильевича Бажова. Отец писателя был хорошим профессионалом, но с плохим характером</w:t>
      </w:r>
      <w:r w:rsidR="00813FEE" w:rsidRPr="00C26578">
        <w:rPr>
          <w:rFonts w:ascii="Times New Roman" w:hAnsi="Times New Roman" w:cs="Times New Roman"/>
          <w:sz w:val="24"/>
          <w:szCs w:val="24"/>
        </w:rPr>
        <w:t xml:space="preserve">/ </w:t>
      </w:r>
      <w:r w:rsidRPr="00C26578">
        <w:rPr>
          <w:rFonts w:ascii="Times New Roman" w:hAnsi="Times New Roman" w:cs="Times New Roman"/>
          <w:sz w:val="24"/>
          <w:szCs w:val="24"/>
        </w:rPr>
        <w:t>В периоды, когда Петр Бажов был без работы, семья жила на деньги, которые мама Павла Бажова выручала за рукоделье. Дом, в котором родился и провел детские годы Павел Петрович, был построен в середине XIX</w:t>
      </w:r>
      <w:r w:rsidR="00813FEE" w:rsidRPr="00C26578">
        <w:rPr>
          <w:rFonts w:ascii="Times New Roman" w:hAnsi="Times New Roman" w:cs="Times New Roman"/>
          <w:sz w:val="24"/>
          <w:szCs w:val="24"/>
        </w:rPr>
        <w:t xml:space="preserve"> (19)</w:t>
      </w:r>
      <w:r w:rsidRPr="00C26578">
        <w:rPr>
          <w:rFonts w:ascii="Times New Roman" w:hAnsi="Times New Roman" w:cs="Times New Roman"/>
          <w:sz w:val="24"/>
          <w:szCs w:val="24"/>
        </w:rPr>
        <w:t xml:space="preserve"> века, а куплен его отцом в 1870 году. Дом этот, увы, сгорел в 1892 году. После пожара остался лишь флигель с цокольным этажом, находившийся во владении Бажовых. Дом был продан Бажовым в связи с переездом в Екатеринбург. Во дворе сохранились постройки — баня, сарай, конюшня. В 70-х годах 20 века это ветхое здание было заменено новоделом и с 27 марта 1980 года здесь располагается мемориальный дом-музей Бажова.</w:t>
      </w:r>
    </w:p>
    <w:p w14:paraId="1DFEC651" w14:textId="77777777" w:rsidR="007A6ADB" w:rsidRPr="00C26578" w:rsidRDefault="007A6ADB" w:rsidP="007A6ADB">
      <w:pPr>
        <w:rPr>
          <w:rFonts w:ascii="Times New Roman" w:hAnsi="Times New Roman" w:cs="Times New Roman"/>
          <w:sz w:val="24"/>
          <w:szCs w:val="24"/>
        </w:rPr>
      </w:pPr>
    </w:p>
    <w:p w14:paraId="520ACB1F" w14:textId="58895BF4" w:rsidR="007A6ADB" w:rsidRPr="00C26578" w:rsidRDefault="007A6ADB" w:rsidP="007A6ADB">
      <w:pPr>
        <w:rPr>
          <w:rFonts w:ascii="Times New Roman" w:hAnsi="Times New Roman" w:cs="Times New Roman"/>
          <w:sz w:val="24"/>
          <w:szCs w:val="24"/>
        </w:rPr>
      </w:pPr>
      <w:r w:rsidRPr="00C26578">
        <w:rPr>
          <w:rFonts w:ascii="Times New Roman" w:hAnsi="Times New Roman" w:cs="Times New Roman"/>
          <w:sz w:val="24"/>
          <w:szCs w:val="24"/>
        </w:rPr>
        <w:t xml:space="preserve">Учился Бажов сначала в Екатеринбургском духовном училище, потом отдали в Пермское духовное училище, потому что там была самая низкая плата за обучение. Но становиться священником Павел Бажов не планировал. </w:t>
      </w:r>
      <w:r w:rsidR="00813FEE" w:rsidRPr="00C26578">
        <w:rPr>
          <w:rFonts w:ascii="Times New Roman" w:hAnsi="Times New Roman" w:cs="Times New Roman"/>
          <w:sz w:val="24"/>
          <w:szCs w:val="24"/>
        </w:rPr>
        <w:t>О</w:t>
      </w:r>
      <w:r w:rsidRPr="00C26578">
        <w:rPr>
          <w:rFonts w:ascii="Times New Roman" w:hAnsi="Times New Roman" w:cs="Times New Roman"/>
          <w:sz w:val="24"/>
          <w:szCs w:val="24"/>
        </w:rPr>
        <w:t>н предпочел работу учителя.</w:t>
      </w:r>
    </w:p>
    <w:p w14:paraId="031F38DC" w14:textId="77777777" w:rsidR="007A6ADB" w:rsidRPr="00C26578" w:rsidRDefault="007A6ADB" w:rsidP="007A6ADB">
      <w:pPr>
        <w:rPr>
          <w:rFonts w:ascii="Times New Roman" w:hAnsi="Times New Roman" w:cs="Times New Roman"/>
          <w:sz w:val="24"/>
          <w:szCs w:val="24"/>
        </w:rPr>
      </w:pPr>
    </w:p>
    <w:p w14:paraId="5FD5062B" w14:textId="00B49378" w:rsidR="007A6ADB" w:rsidRPr="00C26578" w:rsidRDefault="007A6ADB" w:rsidP="007A6ADB">
      <w:pPr>
        <w:rPr>
          <w:rFonts w:ascii="Times New Roman" w:hAnsi="Times New Roman" w:cs="Times New Roman"/>
          <w:sz w:val="24"/>
          <w:szCs w:val="24"/>
        </w:rPr>
      </w:pPr>
      <w:r w:rsidRPr="00C26578">
        <w:rPr>
          <w:rFonts w:ascii="Times New Roman" w:hAnsi="Times New Roman" w:cs="Times New Roman"/>
          <w:sz w:val="24"/>
          <w:szCs w:val="24"/>
        </w:rPr>
        <w:t>Преподавал Бажов русский язык: сначала в сельской школе, потом — в духовных училищах Екатеринбурга и Камышлова. Ученицы духовного училища были в восторге от учителя</w:t>
      </w:r>
      <w:r w:rsidR="00813FEE" w:rsidRPr="00C26578">
        <w:rPr>
          <w:rFonts w:ascii="Times New Roman" w:hAnsi="Times New Roman" w:cs="Times New Roman"/>
          <w:sz w:val="24"/>
          <w:szCs w:val="24"/>
        </w:rPr>
        <w:t>.</w:t>
      </w:r>
      <w:r w:rsidRPr="00C26578">
        <w:rPr>
          <w:rFonts w:ascii="Times New Roman" w:hAnsi="Times New Roman" w:cs="Times New Roman"/>
          <w:sz w:val="24"/>
          <w:szCs w:val="24"/>
        </w:rPr>
        <w:t xml:space="preserve"> Во время летних каникул Бажов путешествовал по уральским деревням.</w:t>
      </w:r>
    </w:p>
    <w:p w14:paraId="0A5A8CF3" w14:textId="77777777" w:rsidR="007A6ADB" w:rsidRPr="00C26578" w:rsidRDefault="007A6ADB" w:rsidP="007A6ADB">
      <w:pPr>
        <w:rPr>
          <w:rFonts w:ascii="Times New Roman" w:hAnsi="Times New Roman" w:cs="Times New Roman"/>
          <w:sz w:val="24"/>
          <w:szCs w:val="24"/>
        </w:rPr>
      </w:pPr>
    </w:p>
    <w:p w14:paraId="4EDDEAEB" w14:textId="2A8A0A4F" w:rsidR="007A6ADB" w:rsidRPr="00C26578" w:rsidRDefault="007A6ADB" w:rsidP="007A6ADB">
      <w:pPr>
        <w:rPr>
          <w:rFonts w:ascii="Times New Roman" w:hAnsi="Times New Roman" w:cs="Times New Roman"/>
          <w:sz w:val="24"/>
          <w:szCs w:val="24"/>
        </w:rPr>
      </w:pPr>
      <w:r w:rsidRPr="00C26578">
        <w:rPr>
          <w:rFonts w:ascii="Times New Roman" w:hAnsi="Times New Roman" w:cs="Times New Roman"/>
          <w:sz w:val="24"/>
          <w:szCs w:val="24"/>
        </w:rPr>
        <w:t xml:space="preserve">Как ни странно, Павел Бажов был ярким революционером, до Великой Октябрьской революции он был эсером, затем вступил в партию большевиков, в 1918-1920 </w:t>
      </w:r>
      <w:proofErr w:type="spellStart"/>
      <w:r w:rsidRPr="00C26578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C26578">
        <w:rPr>
          <w:rFonts w:ascii="Times New Roman" w:hAnsi="Times New Roman" w:cs="Times New Roman"/>
          <w:sz w:val="24"/>
          <w:szCs w:val="24"/>
        </w:rPr>
        <w:t>. он вел активную работу по становлению советской власти не только в России, но и в Казахстане, активно участвовал в Гражданской войне, вступив добровольцем в Красную армию, хотя в те годы был уже не молод, ведь 38-40 лет не время юношеских иллюзий. Организовывал подполье, бежал из тюрем, подавлял восстания.</w:t>
      </w:r>
    </w:p>
    <w:p w14:paraId="328A0C65" w14:textId="77777777" w:rsidR="007A6ADB" w:rsidRPr="00C26578" w:rsidRDefault="007A6ADB" w:rsidP="007A6ADB">
      <w:pPr>
        <w:rPr>
          <w:rFonts w:ascii="Times New Roman" w:hAnsi="Times New Roman" w:cs="Times New Roman"/>
          <w:sz w:val="24"/>
          <w:szCs w:val="24"/>
        </w:rPr>
      </w:pPr>
    </w:p>
    <w:p w14:paraId="750A3C0E" w14:textId="39322EC1" w:rsidR="007A6ADB" w:rsidRPr="00C26578" w:rsidRDefault="007A6ADB" w:rsidP="007A6ADB">
      <w:pPr>
        <w:rPr>
          <w:rFonts w:ascii="Times New Roman" w:hAnsi="Times New Roman" w:cs="Times New Roman"/>
          <w:sz w:val="24"/>
          <w:szCs w:val="24"/>
        </w:rPr>
      </w:pPr>
      <w:r w:rsidRPr="00C26578">
        <w:rPr>
          <w:rFonts w:ascii="Times New Roman" w:hAnsi="Times New Roman" w:cs="Times New Roman"/>
          <w:sz w:val="24"/>
          <w:szCs w:val="24"/>
        </w:rPr>
        <w:t>Когда Бажов вернулся на Урал, в Камышлов, он поступил на работу в редакцию «Уральской областной крестьянской газете». С тех пор он занимался журналисткой и писательской деятельностью. Дважды он возглавлял редакторский комитет по написанию книг, одна была посвящены строительству Краснокамского бумажного комбината, другая — истории Камышловского полка 29 дивизии,</w:t>
      </w:r>
      <w:r w:rsidR="00813FEE" w:rsidRPr="00C26578">
        <w:rPr>
          <w:rFonts w:ascii="Times New Roman" w:hAnsi="Times New Roman" w:cs="Times New Roman"/>
          <w:sz w:val="24"/>
          <w:szCs w:val="24"/>
        </w:rPr>
        <w:t xml:space="preserve"> но, к сожалению,</w:t>
      </w:r>
      <w:r w:rsidRPr="00C26578">
        <w:rPr>
          <w:rFonts w:ascii="Times New Roman" w:hAnsi="Times New Roman" w:cs="Times New Roman"/>
          <w:sz w:val="24"/>
          <w:szCs w:val="24"/>
        </w:rPr>
        <w:t xml:space="preserve"> обе книги не были опубликованы</w:t>
      </w:r>
      <w:r w:rsidR="00813FEE" w:rsidRPr="00C26578">
        <w:rPr>
          <w:rFonts w:ascii="Times New Roman" w:hAnsi="Times New Roman" w:cs="Times New Roman"/>
          <w:sz w:val="24"/>
          <w:szCs w:val="24"/>
        </w:rPr>
        <w:t>.</w:t>
      </w:r>
    </w:p>
    <w:p w14:paraId="3AE0A192" w14:textId="77777777" w:rsidR="007A6ADB" w:rsidRPr="00C26578" w:rsidRDefault="007A6ADB" w:rsidP="007A6ADB">
      <w:pPr>
        <w:rPr>
          <w:rFonts w:ascii="Times New Roman" w:hAnsi="Times New Roman" w:cs="Times New Roman"/>
          <w:sz w:val="24"/>
          <w:szCs w:val="24"/>
        </w:rPr>
      </w:pPr>
    </w:p>
    <w:p w14:paraId="56A33F98" w14:textId="55388218" w:rsidR="007A6ADB" w:rsidRPr="00C26578" w:rsidRDefault="007A6ADB" w:rsidP="007A6ADB">
      <w:pPr>
        <w:rPr>
          <w:rFonts w:ascii="Times New Roman" w:hAnsi="Times New Roman" w:cs="Times New Roman"/>
          <w:sz w:val="24"/>
          <w:szCs w:val="24"/>
        </w:rPr>
      </w:pPr>
      <w:r w:rsidRPr="00C26578">
        <w:rPr>
          <w:rFonts w:ascii="Times New Roman" w:hAnsi="Times New Roman" w:cs="Times New Roman"/>
          <w:sz w:val="24"/>
          <w:szCs w:val="24"/>
        </w:rPr>
        <w:t>Писатель неповторимым языком рассказал о красоте Урала, о несметных богатствах его недр, о могучих, гордых, сильных духом мастеровых. Тематика сказов охватывает времена от крепостного права до наших дней.</w:t>
      </w:r>
    </w:p>
    <w:p w14:paraId="4FCB9717" w14:textId="77777777" w:rsidR="007A6ADB" w:rsidRPr="00C26578" w:rsidRDefault="007A6ADB" w:rsidP="007A6ADB">
      <w:pPr>
        <w:rPr>
          <w:rFonts w:ascii="Times New Roman" w:hAnsi="Times New Roman" w:cs="Times New Roman"/>
          <w:sz w:val="24"/>
          <w:szCs w:val="24"/>
        </w:rPr>
      </w:pPr>
    </w:p>
    <w:p w14:paraId="50702446" w14:textId="044AEE7E" w:rsidR="007A6ADB" w:rsidRPr="00C26578" w:rsidRDefault="007A6ADB" w:rsidP="007A6ADB">
      <w:pPr>
        <w:rPr>
          <w:rFonts w:ascii="Times New Roman" w:hAnsi="Times New Roman" w:cs="Times New Roman"/>
          <w:sz w:val="24"/>
          <w:szCs w:val="24"/>
        </w:rPr>
      </w:pPr>
      <w:r w:rsidRPr="00C26578">
        <w:rPr>
          <w:rFonts w:ascii="Times New Roman" w:hAnsi="Times New Roman" w:cs="Times New Roman"/>
          <w:sz w:val="24"/>
          <w:szCs w:val="24"/>
        </w:rPr>
        <w:t>Сказы были переведены на десятки языков мира</w:t>
      </w:r>
      <w:r w:rsidR="00813FEE" w:rsidRPr="00C26578">
        <w:rPr>
          <w:rFonts w:ascii="Times New Roman" w:hAnsi="Times New Roman" w:cs="Times New Roman"/>
          <w:sz w:val="24"/>
          <w:szCs w:val="24"/>
        </w:rPr>
        <w:t>.</w:t>
      </w:r>
    </w:p>
    <w:p w14:paraId="792C5FE0" w14:textId="491D1DB0" w:rsidR="007A6ADB" w:rsidRDefault="007A6ADB" w:rsidP="007A6ADB">
      <w:pPr>
        <w:rPr>
          <w:rFonts w:ascii="Times New Roman" w:hAnsi="Times New Roman" w:cs="Times New Roman"/>
          <w:sz w:val="24"/>
          <w:szCs w:val="24"/>
        </w:rPr>
      </w:pPr>
    </w:p>
    <w:p w14:paraId="7D08CB3D" w14:textId="77777777" w:rsidR="00C26578" w:rsidRPr="00C26578" w:rsidRDefault="00C26578" w:rsidP="007A6ADB">
      <w:pPr>
        <w:rPr>
          <w:rFonts w:ascii="Times New Roman" w:hAnsi="Times New Roman" w:cs="Times New Roman"/>
          <w:sz w:val="24"/>
          <w:szCs w:val="24"/>
        </w:rPr>
      </w:pPr>
    </w:p>
    <w:p w14:paraId="36671B66" w14:textId="77777777" w:rsidR="007A6ADB" w:rsidRPr="00C26578" w:rsidRDefault="007A6ADB" w:rsidP="007A6A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6578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Дом-музей Бажова в Екатеринбурге</w:t>
      </w:r>
    </w:p>
    <w:p w14:paraId="2C92D7D2" w14:textId="108DBE1E" w:rsidR="007A6ADB" w:rsidRPr="00C26578" w:rsidRDefault="007A6ADB" w:rsidP="007A6ADB">
      <w:pPr>
        <w:rPr>
          <w:rFonts w:ascii="Times New Roman" w:hAnsi="Times New Roman" w:cs="Times New Roman"/>
          <w:sz w:val="24"/>
          <w:szCs w:val="24"/>
        </w:rPr>
      </w:pPr>
      <w:r w:rsidRPr="00C26578">
        <w:rPr>
          <w:rFonts w:ascii="Times New Roman" w:hAnsi="Times New Roman" w:cs="Times New Roman"/>
          <w:sz w:val="24"/>
          <w:szCs w:val="24"/>
        </w:rPr>
        <w:t xml:space="preserve">Все произведения Павла Бажова написаны в доме на углу улиц Чапаева и Большакова (бывших Архиерейской и Болотной). </w:t>
      </w:r>
    </w:p>
    <w:p w14:paraId="186E5CDF" w14:textId="77777777" w:rsidR="007A6ADB" w:rsidRPr="00C26578" w:rsidRDefault="007A6ADB" w:rsidP="007A6ADB">
      <w:pPr>
        <w:rPr>
          <w:rFonts w:ascii="Times New Roman" w:hAnsi="Times New Roman" w:cs="Times New Roman"/>
          <w:sz w:val="24"/>
          <w:szCs w:val="24"/>
        </w:rPr>
      </w:pPr>
    </w:p>
    <w:p w14:paraId="5CED98B9" w14:textId="77777777" w:rsidR="007A6ADB" w:rsidRPr="00C26578" w:rsidRDefault="007A6ADB" w:rsidP="007A6ADB">
      <w:pPr>
        <w:rPr>
          <w:rFonts w:ascii="Times New Roman" w:hAnsi="Times New Roman" w:cs="Times New Roman"/>
          <w:sz w:val="24"/>
          <w:szCs w:val="24"/>
        </w:rPr>
      </w:pPr>
      <w:r w:rsidRPr="00C26578">
        <w:rPr>
          <w:rFonts w:ascii="Times New Roman" w:hAnsi="Times New Roman" w:cs="Times New Roman"/>
          <w:sz w:val="24"/>
          <w:szCs w:val="24"/>
        </w:rPr>
        <w:t>Дом на улице Чапаева 11, писатель начал строить в 1911 году, а с 1914 года семья Бажовых жила в нем до отъезда в Камышлов. Сюда Павел Бажов вернулся в 1923 году и жил здесь до конца своей жизни.</w:t>
      </w:r>
    </w:p>
    <w:p w14:paraId="70D49EF3" w14:textId="77777777" w:rsidR="007A6ADB" w:rsidRPr="00C26578" w:rsidRDefault="007A6ADB" w:rsidP="007A6ADB">
      <w:pPr>
        <w:rPr>
          <w:rFonts w:ascii="Times New Roman" w:hAnsi="Times New Roman" w:cs="Times New Roman"/>
          <w:sz w:val="24"/>
          <w:szCs w:val="24"/>
        </w:rPr>
      </w:pPr>
    </w:p>
    <w:p w14:paraId="27E2BBCD" w14:textId="77777777" w:rsidR="007A6ADB" w:rsidRPr="00C26578" w:rsidRDefault="007A6ADB" w:rsidP="007A6ADB">
      <w:pPr>
        <w:rPr>
          <w:rFonts w:ascii="Times New Roman" w:hAnsi="Times New Roman" w:cs="Times New Roman"/>
          <w:sz w:val="24"/>
          <w:szCs w:val="24"/>
        </w:rPr>
      </w:pPr>
      <w:r w:rsidRPr="00C26578">
        <w:rPr>
          <w:rFonts w:ascii="Times New Roman" w:hAnsi="Times New Roman" w:cs="Times New Roman"/>
          <w:sz w:val="24"/>
          <w:szCs w:val="24"/>
        </w:rPr>
        <w:t>Смерть и могила писателя</w:t>
      </w:r>
    </w:p>
    <w:p w14:paraId="404B7420" w14:textId="55832B41" w:rsidR="007A6ADB" w:rsidRPr="00C26578" w:rsidRDefault="007A6ADB" w:rsidP="007A6ADB">
      <w:pPr>
        <w:rPr>
          <w:rFonts w:ascii="Times New Roman" w:hAnsi="Times New Roman" w:cs="Times New Roman"/>
          <w:sz w:val="24"/>
          <w:szCs w:val="24"/>
        </w:rPr>
      </w:pPr>
      <w:r w:rsidRPr="00C26578">
        <w:rPr>
          <w:rFonts w:ascii="Times New Roman" w:hAnsi="Times New Roman" w:cs="Times New Roman"/>
          <w:sz w:val="24"/>
          <w:szCs w:val="24"/>
        </w:rPr>
        <w:t>Павел Петрович умер 3 декабря 1950 года в Кремлевской больнице от рака легких. Бажов не раз говорил своим близким: «Нет лучше Урала! На Урале родился, на Урале и умирать стану!». Так случилось, что он умер в Москве. Но его привезли в Свердловск и похоронили в родном городе на высоком холме Ивановского кладбища, на центральной аллее. В 1961 году там б</w:t>
      </w:r>
      <w:r w:rsidR="00E41F00" w:rsidRPr="00C26578">
        <w:rPr>
          <w:rFonts w:ascii="Times New Roman" w:hAnsi="Times New Roman" w:cs="Times New Roman"/>
          <w:sz w:val="24"/>
          <w:szCs w:val="24"/>
        </w:rPr>
        <w:t>ыл</w:t>
      </w:r>
      <w:r w:rsidRPr="00C26578">
        <w:rPr>
          <w:rFonts w:ascii="Times New Roman" w:hAnsi="Times New Roman" w:cs="Times New Roman"/>
          <w:sz w:val="24"/>
          <w:szCs w:val="24"/>
        </w:rPr>
        <w:t xml:space="preserve"> установлен памятник Бажову (скульптор А.Ф. Степанова).</w:t>
      </w:r>
    </w:p>
    <w:p w14:paraId="29B2C27F" w14:textId="77777777" w:rsidR="007A6ADB" w:rsidRPr="00C26578" w:rsidRDefault="007A6ADB" w:rsidP="007A6ADB">
      <w:pPr>
        <w:rPr>
          <w:rFonts w:ascii="Times New Roman" w:hAnsi="Times New Roman" w:cs="Times New Roman"/>
          <w:sz w:val="24"/>
          <w:szCs w:val="24"/>
        </w:rPr>
      </w:pPr>
    </w:p>
    <w:p w14:paraId="76092E62" w14:textId="1B3B32EB" w:rsidR="009F7ABA" w:rsidRPr="007A6ADB" w:rsidRDefault="009F7ABA" w:rsidP="007A6ADB">
      <w:pPr>
        <w:rPr>
          <w:rFonts w:ascii="Times New Roman" w:hAnsi="Times New Roman" w:cs="Times New Roman"/>
        </w:rPr>
      </w:pPr>
    </w:p>
    <w:sectPr w:rsidR="009F7ABA" w:rsidRPr="007A6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59B"/>
    <w:rsid w:val="00395471"/>
    <w:rsid w:val="003A7A7D"/>
    <w:rsid w:val="004262D8"/>
    <w:rsid w:val="0044559B"/>
    <w:rsid w:val="0065797C"/>
    <w:rsid w:val="007A6ADB"/>
    <w:rsid w:val="00813FEE"/>
    <w:rsid w:val="009F7ABA"/>
    <w:rsid w:val="00C26578"/>
    <w:rsid w:val="00E4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543B"/>
  <w15:chartTrackingRefBased/>
  <w15:docId w15:val="{0A310F6C-398E-45C0-A4E8-522757E5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2022-07-05T05:17:00Z</cp:lastPrinted>
  <dcterms:created xsi:type="dcterms:W3CDTF">2022-07-04T06:06:00Z</dcterms:created>
  <dcterms:modified xsi:type="dcterms:W3CDTF">2022-07-05T05:32:00Z</dcterms:modified>
</cp:coreProperties>
</file>