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F27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апрель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134"/>
        <w:gridCol w:w="1276"/>
        <w:gridCol w:w="2268"/>
        <w:gridCol w:w="1701"/>
        <w:gridCol w:w="1705"/>
      </w:tblGrid>
      <w:tr w:rsidR="008B410B" w:rsidRPr="005332FD" w:rsidTr="00F85B75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9C5760" w:rsidRPr="005332FD" w:rsidTr="000A55C4">
        <w:trPr>
          <w:trHeight w:val="885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C5760" w:rsidRDefault="00F2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7B" w:rsidRDefault="00DF064E" w:rsidP="00DF06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 w:rsidRPr="00DF064E">
              <w:rPr>
                <w:rFonts w:ascii="Times New Roman" w:hAnsi="Times New Roman" w:cs="Times New Roman"/>
                <w:sz w:val="24"/>
              </w:rPr>
              <w:t>Областн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DF06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064E">
              <w:rPr>
                <w:rFonts w:ascii="Times New Roman" w:hAnsi="Times New Roman" w:cs="Times New Roman"/>
                <w:sz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DF064E">
              <w:rPr>
                <w:rFonts w:ascii="Times New Roman" w:hAnsi="Times New Roman" w:cs="Times New Roman"/>
                <w:sz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</w:p>
          <w:p w:rsidR="009C5760" w:rsidRPr="00DF064E" w:rsidRDefault="00DF064E" w:rsidP="00DF0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Тема доклада</w:t>
            </w:r>
            <w:r w:rsidR="00F27B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7B7B" w:rsidRPr="00F27B7B">
              <w:rPr>
                <w:rFonts w:ascii="Times New Roman" w:hAnsi="Times New Roman" w:cs="Times New Roman"/>
                <w:b/>
                <w:sz w:val="24"/>
              </w:rPr>
              <w:t>«Тайна женского портрета»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F27B7B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DF064E">
              <w:rPr>
                <w:sz w:val="22"/>
                <w:szCs w:val="22"/>
              </w:rPr>
              <w:t>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60" w:rsidRPr="0074396B" w:rsidRDefault="009C5760" w:rsidP="00DF064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5760" w:rsidRPr="007B3982" w:rsidRDefault="00DF064E" w:rsidP="00F27B7B">
            <w:pPr>
              <w:tabs>
                <w:tab w:val="left" w:pos="1910"/>
                <w:tab w:val="left" w:pos="305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3982">
              <w:rPr>
                <w:rFonts w:ascii="Times New Roman" w:hAnsi="Times New Roman" w:cs="Times New Roman"/>
                <w:sz w:val="20"/>
                <w:szCs w:val="20"/>
              </w:rPr>
              <w:t>г. Иваново</w:t>
            </w:r>
            <w:r w:rsidRPr="007B3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3982">
              <w:rPr>
                <w:rFonts w:ascii="Times New Roman" w:hAnsi="Times New Roman" w:cs="Times New Roman"/>
                <w:bCs/>
                <w:sz w:val="20"/>
                <w:szCs w:val="20"/>
              </w:rPr>
              <w:t>Центральная универсальная научная библиотека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064E" w:rsidRPr="00832E58" w:rsidRDefault="00DF064E" w:rsidP="00DF0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9C5760" w:rsidRPr="0074396B" w:rsidRDefault="009C5760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9C5760" w:rsidRPr="00E54E9B" w:rsidRDefault="00DF064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7B3982" w:rsidRPr="005332FD" w:rsidTr="000A55C4">
        <w:trPr>
          <w:trHeight w:val="885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Default="007B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Pr="007B3982" w:rsidRDefault="007B3982" w:rsidP="00DF06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3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Международному дню охраны памятников и исторических мест</w:t>
            </w:r>
          </w:p>
          <w:p w:rsidR="007B3982" w:rsidRDefault="007B3982" w:rsidP="00DF06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1F0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Архитектурно-краеведческая викторина </w:t>
            </w:r>
            <w:r w:rsidRPr="00451F09">
              <w:rPr>
                <w:rFonts w:ascii="Times New Roman" w:hAnsi="Times New Roman" w:cs="Times New Roman"/>
                <w:b/>
                <w:sz w:val="24"/>
                <w:szCs w:val="24"/>
              </w:rPr>
              <w:t>«Знаешь ли ты свой город?»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Default="007B3982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апреля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Pr="0074396B" w:rsidRDefault="007B3982" w:rsidP="00DF064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заявкам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Pr="00DF064E" w:rsidRDefault="007B3982" w:rsidP="00F27B7B">
            <w:pPr>
              <w:tabs>
                <w:tab w:val="left" w:pos="1910"/>
                <w:tab w:val="left" w:pos="3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Pr="00832E58" w:rsidRDefault="007B3982" w:rsidP="007B3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7B3982" w:rsidRPr="00832E58" w:rsidRDefault="007B3982" w:rsidP="00DF0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Default="007B3982" w:rsidP="007B398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  <w:p w:rsidR="007B3982" w:rsidRPr="00832E58" w:rsidRDefault="007B398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982" w:rsidRPr="005332FD" w:rsidTr="007B3982">
        <w:trPr>
          <w:trHeight w:val="58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Default="007B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Pr="007B3982" w:rsidRDefault="007B3982" w:rsidP="00DF064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982">
              <w:rPr>
                <w:rFonts w:ascii="Times New Roman" w:hAnsi="Times New Roman" w:cs="Times New Roman"/>
                <w:sz w:val="24"/>
                <w:szCs w:val="24"/>
              </w:rPr>
              <w:t>Музейное занятие</w:t>
            </w:r>
            <w:r w:rsidRPr="007B39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B3982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праздников»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история праздника, с мастер-классом по изготовлению пасхального сувенира)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Default="007B3982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15-25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82" w:rsidRDefault="007B3982" w:rsidP="00DF064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заявкам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Pr="00832E58" w:rsidRDefault="007B3982" w:rsidP="00F27B7B">
            <w:pPr>
              <w:tabs>
                <w:tab w:val="left" w:pos="1910"/>
                <w:tab w:val="left" w:pos="3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Pr="00832E58" w:rsidRDefault="007B3982" w:rsidP="007B3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Е.Г.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B3982" w:rsidRPr="00832E58" w:rsidRDefault="007B3982" w:rsidP="007B398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27B7B" w:rsidRPr="005332FD" w:rsidTr="000A55C4">
        <w:trPr>
          <w:trHeight w:val="885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F27B7B" w:rsidRDefault="007B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7B" w:rsidRDefault="00B95E49" w:rsidP="00DF06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весеннем двухмесячнике по благоустройству и санитарной уборке территории около музея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7B" w:rsidRDefault="00B95E49" w:rsidP="009C576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7B" w:rsidRPr="0074396B" w:rsidRDefault="00F27B7B" w:rsidP="00DF064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7B7B" w:rsidRPr="00DF064E" w:rsidRDefault="009B262D" w:rsidP="009B262D">
            <w:pPr>
              <w:tabs>
                <w:tab w:val="left" w:pos="1910"/>
                <w:tab w:val="left" w:pos="30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 около музея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7B7B" w:rsidRPr="00832E58" w:rsidRDefault="00F27B7B" w:rsidP="00DF0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27B7B" w:rsidRDefault="009B262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  <w:p w:rsidR="00B50B05" w:rsidRDefault="00B50B0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0B05" w:rsidRPr="00832E58" w:rsidRDefault="00B50B0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74396B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Экспозиции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82" w:rsidRDefault="007B3982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6B" w:rsidRDefault="002C3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85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«Шуя. Печать истории»</w:t>
            </w:r>
          </w:p>
          <w:p w:rsidR="002C3DCD" w:rsidRPr="00F85B75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</w:t>
            </w:r>
            <w:r w:rsidR="00743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85B75" w:rsidRPr="00F85B75" w:rsidRDefault="00F85B75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(Художественная коллекция из собрания Заслуженной артистки РСФСР, Почетного гражданина г. </w:t>
            </w:r>
            <w:proofErr w:type="gram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Шуя  Екатерины</w:t>
            </w:r>
            <w:proofErr w:type="gram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Мазуровой)</w:t>
            </w:r>
          </w:p>
          <w:p w:rsidR="002C3DCD" w:rsidRPr="00F85B75" w:rsidRDefault="002C3DCD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Иващенко Г.П.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74396B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7B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4E" w:rsidRPr="00DF064E" w:rsidRDefault="00DF064E" w:rsidP="00DF0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 w:cs="Times New Roman"/>
                <w:b/>
                <w:sz w:val="24"/>
                <w:szCs w:val="24"/>
              </w:rPr>
              <w:t>«Чтобы не забылась та война»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E5E">
              <w:rPr>
                <w:rFonts w:ascii="Times New Roman" w:hAnsi="Times New Roman"/>
                <w:sz w:val="24"/>
                <w:szCs w:val="24"/>
              </w:rPr>
              <w:t>К 80-летию Победы в Великой Отечественной войне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Тыл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фронту)</w:t>
            </w:r>
          </w:p>
          <w:p w:rsidR="009C5760" w:rsidRPr="00777E5E" w:rsidRDefault="009C5760" w:rsidP="009C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 w:cs="Times New Roman"/>
                <w:b/>
                <w:sz w:val="24"/>
                <w:szCs w:val="24"/>
              </w:rPr>
              <w:t>«Открывая прошлое»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Труды </w:t>
            </w:r>
            <w:proofErr w:type="spellStart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шуйских</w:t>
            </w:r>
            <w:proofErr w:type="spellEnd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краеведов </w:t>
            </w:r>
            <w:r w:rsidRPr="0077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760" w:rsidRDefault="009C5760" w:rsidP="009C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135 лет со дня рождения Рыжова Вениамина Васильевича (1890-1961), </w:t>
            </w:r>
            <w:proofErr w:type="spellStart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шуйский</w:t>
            </w:r>
            <w:proofErr w:type="spellEnd"/>
            <w:r w:rsidRPr="00777E5E">
              <w:rPr>
                <w:rFonts w:ascii="Times New Roman" w:hAnsi="Times New Roman" w:cs="Times New Roman"/>
                <w:sz w:val="24"/>
                <w:szCs w:val="24"/>
              </w:rPr>
              <w:t xml:space="preserve"> 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0B05" w:rsidRDefault="00B50B05" w:rsidP="00B50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«Такая разная Россия»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(фотовыставка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С.Бабанова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B50B05" w:rsidRPr="00B50B05" w:rsidRDefault="00FD044B" w:rsidP="00B50B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Стендовая выставка </w:t>
            </w:r>
            <w:r w:rsidRPr="00777E5E">
              <w:rPr>
                <w:rFonts w:ascii="Times New Roman" w:hAnsi="Times New Roman" w:cs="Times New Roman"/>
                <w:b/>
                <w:sz w:val="24"/>
                <w:szCs w:val="24"/>
              </w:rPr>
              <w:t>«Утраченная святыня»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95 лет уничтожения Спасского храма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E5E">
              <w:rPr>
                <w:rFonts w:ascii="Times New Roman" w:hAnsi="Times New Roman" w:cs="Times New Roman"/>
                <w:sz w:val="24"/>
                <w:szCs w:val="24"/>
              </w:rPr>
              <w:t>(фото, документы)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Default="002C3DCD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Pr="00832E58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  <w:r w:rsidR="00F27B7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Офиц.сайт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85B75" w:rsidRPr="00F85B75" w:rsidRDefault="007B3982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balmontmuseum</w:t>
              </w:r>
              <w:proofErr w:type="spellEnd"/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Kulturu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/#/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Соц.сеть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</w:t>
            </w:r>
          </w:p>
          <w:p w:rsidR="00F85B75" w:rsidRPr="00F85B75" w:rsidRDefault="007B3982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https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ok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.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profile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568564817287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Соц.сети</w:t>
            </w:r>
            <w:proofErr w:type="spellEnd"/>
          </w:p>
          <w:p w:rsidR="002C3DCD" w:rsidRPr="00832E58" w:rsidRDefault="00F85B75" w:rsidP="00C07CD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https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vk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com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id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343839541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Default="00F85B75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5C2E9E" w:rsidRPr="00832E58" w:rsidRDefault="005C2E9E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B410B" w:rsidRPr="00B70700" w:rsidRDefault="002C3DCD" w:rsidP="007B3982">
      <w:pPr>
        <w:tabs>
          <w:tab w:val="left" w:pos="2535"/>
          <w:tab w:val="center" w:pos="4677"/>
        </w:tabs>
        <w:spacing w:after="0"/>
        <w:rPr>
          <w:sz w:val="28"/>
          <w:szCs w:val="28"/>
        </w:rPr>
      </w:pPr>
      <w:r w:rsidRPr="00B70700">
        <w:rPr>
          <w:rFonts w:ascii="Times New Roman" w:eastAsia="Calibri" w:hAnsi="Times New Roman" w:cs="Times New Roman"/>
          <w:sz w:val="28"/>
          <w:szCs w:val="28"/>
        </w:rPr>
        <w:t xml:space="preserve">Директор МУК «ЛКМ Константина Бальмонта» </w:t>
      </w:r>
      <w:proofErr w:type="spellStart"/>
      <w:r w:rsidRPr="00B70700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B70700">
        <w:rPr>
          <w:rFonts w:ascii="Times New Roman" w:eastAsia="Calibri" w:hAnsi="Times New Roman" w:cs="Times New Roman"/>
          <w:sz w:val="28"/>
          <w:szCs w:val="28"/>
        </w:rPr>
        <w:t>. Шуя ________________ /Гладкова В.А./</w:t>
      </w:r>
      <w:r w:rsidR="00E54E9B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22779"/>
    <w:rsid w:val="00141CEE"/>
    <w:rsid w:val="001B5E7C"/>
    <w:rsid w:val="00231720"/>
    <w:rsid w:val="00270957"/>
    <w:rsid w:val="002C3DCD"/>
    <w:rsid w:val="002C7292"/>
    <w:rsid w:val="0034343E"/>
    <w:rsid w:val="003613C7"/>
    <w:rsid w:val="003C0000"/>
    <w:rsid w:val="003E7E48"/>
    <w:rsid w:val="00453BA0"/>
    <w:rsid w:val="004A1D10"/>
    <w:rsid w:val="005332FD"/>
    <w:rsid w:val="005C2E9E"/>
    <w:rsid w:val="0065769F"/>
    <w:rsid w:val="0070665F"/>
    <w:rsid w:val="007356FB"/>
    <w:rsid w:val="0074396B"/>
    <w:rsid w:val="007A4F3D"/>
    <w:rsid w:val="007B3982"/>
    <w:rsid w:val="00812092"/>
    <w:rsid w:val="00832E58"/>
    <w:rsid w:val="008B40E9"/>
    <w:rsid w:val="008B410B"/>
    <w:rsid w:val="00973B32"/>
    <w:rsid w:val="009B262D"/>
    <w:rsid w:val="009C5760"/>
    <w:rsid w:val="00AB66A7"/>
    <w:rsid w:val="00B50B05"/>
    <w:rsid w:val="00B70700"/>
    <w:rsid w:val="00B95E49"/>
    <w:rsid w:val="00C07CD2"/>
    <w:rsid w:val="00DE390D"/>
    <w:rsid w:val="00DF064E"/>
    <w:rsid w:val="00DF3B42"/>
    <w:rsid w:val="00E36383"/>
    <w:rsid w:val="00E54E9B"/>
    <w:rsid w:val="00E71EA7"/>
    <w:rsid w:val="00EC1C4D"/>
    <w:rsid w:val="00F27B7B"/>
    <w:rsid w:val="00F40737"/>
    <w:rsid w:val="00F77065"/>
    <w:rsid w:val="00F85B75"/>
    <w:rsid w:val="00F931A5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1707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85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" TargetMode="External"/><Relationship Id="rId5" Type="http://schemas.openxmlformats.org/officeDocument/2006/relationships/hyperlink" Target="http://balmontmus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25</cp:revision>
  <cp:lastPrinted>2024-12-25T08:22:00Z</cp:lastPrinted>
  <dcterms:created xsi:type="dcterms:W3CDTF">2024-10-10T06:43:00Z</dcterms:created>
  <dcterms:modified xsi:type="dcterms:W3CDTF">2025-03-18T08:40:00Z</dcterms:modified>
</cp:coreProperties>
</file>