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156" w:rsidRDefault="00B66156" w:rsidP="00027A8C">
      <w:pPr>
        <w:pStyle w:val="a4"/>
        <w:pBdr>
          <w:bottom w:val="single" w:sz="12" w:space="1" w:color="auto"/>
        </w:pBdr>
        <w:rPr>
          <w:sz w:val="24"/>
        </w:rPr>
      </w:pP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Муниципальное учреждение культуры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 xml:space="preserve">«Литературно-краеведческий музей Константина Бальмонта» </w:t>
      </w:r>
    </w:p>
    <w:p w:rsidR="00027A8C" w:rsidRPr="00B66156" w:rsidRDefault="00027A8C" w:rsidP="00027A8C">
      <w:pPr>
        <w:pStyle w:val="a4"/>
        <w:pBdr>
          <w:bottom w:val="single" w:sz="12" w:space="1" w:color="auto"/>
        </w:pBdr>
        <w:rPr>
          <w:sz w:val="24"/>
        </w:rPr>
      </w:pPr>
      <w:r w:rsidRPr="00B66156">
        <w:rPr>
          <w:sz w:val="24"/>
        </w:rPr>
        <w:t>городского округа Шуя</w:t>
      </w:r>
    </w:p>
    <w:p w:rsidR="00027A8C" w:rsidRPr="00B66156" w:rsidRDefault="00027A8C" w:rsidP="00027A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6156">
        <w:rPr>
          <w:rFonts w:ascii="Times New Roman" w:hAnsi="Times New Roman" w:cs="Times New Roman"/>
          <w:sz w:val="24"/>
          <w:szCs w:val="24"/>
        </w:rPr>
        <w:t xml:space="preserve">155900 Ивановская обл., г. Шуя пл. Ленина д.2     тел/факс:  (49351) 3-80-20; 4-31-10 </w:t>
      </w:r>
    </w:p>
    <w:p w:rsidR="00027A8C" w:rsidRPr="00B66156" w:rsidRDefault="00027A8C" w:rsidP="00027A8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6615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66156">
        <w:rPr>
          <w:rFonts w:ascii="Times New Roman" w:hAnsi="Times New Roman" w:cs="Times New Roman"/>
          <w:sz w:val="24"/>
          <w:szCs w:val="24"/>
        </w:rPr>
        <w:t>-</w:t>
      </w:r>
      <w:r w:rsidRPr="00B66156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B6615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Balmontmuseum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661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1C096D" w:rsidRPr="00711510" w:rsidRDefault="001C096D" w:rsidP="001C096D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</w:t>
      </w:r>
    </w:p>
    <w:p w:rsidR="001C096D" w:rsidRPr="00711510" w:rsidRDefault="001C096D" w:rsidP="001C0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A7BF5" w:rsidRPr="00711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C50CFD" w:rsidRPr="0071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3694" w:rsidRPr="0071151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64C02" w:rsidRPr="0071151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71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tbl>
      <w:tblPr>
        <w:tblW w:w="15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6"/>
        <w:gridCol w:w="7518"/>
        <w:gridCol w:w="993"/>
        <w:gridCol w:w="992"/>
        <w:gridCol w:w="1701"/>
        <w:gridCol w:w="1843"/>
        <w:gridCol w:w="2262"/>
      </w:tblGrid>
      <w:tr w:rsidR="001C096D" w:rsidRPr="00B66156" w:rsidTr="00711510">
        <w:trPr>
          <w:trHeight w:val="449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Мероприятие</w:t>
            </w:r>
            <w:r w:rsidR="00EF4E24" w:rsidRPr="00B6615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Место</w:t>
            </w:r>
          </w:p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96D" w:rsidRPr="00B66156" w:rsidRDefault="001C096D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Ответственный руководитель</w:t>
            </w:r>
          </w:p>
        </w:tc>
      </w:tr>
      <w:tr w:rsidR="00EF4E24" w:rsidRPr="00B66156" w:rsidTr="0067319F">
        <w:trPr>
          <w:trHeight w:val="275"/>
          <w:jc w:val="center"/>
        </w:trPr>
        <w:tc>
          <w:tcPr>
            <w:tcW w:w="15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B66156" w:rsidRDefault="00EF4E24" w:rsidP="00EF4E24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  <w:b/>
              </w:rPr>
              <w:t>К Международному женскому дню – 8 Марта</w:t>
            </w:r>
          </w:p>
        </w:tc>
      </w:tr>
      <w:tr w:rsidR="00EF4E24" w:rsidRPr="00B66156" w:rsidTr="00711510">
        <w:trPr>
          <w:trHeight w:val="73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B66156" w:rsidRDefault="00E02EEE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B66156" w:rsidRDefault="00EF4E24" w:rsidP="00B66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B66156">
              <w:rPr>
                <w:rFonts w:ascii="Times New Roman" w:eastAsia="Times New Roman" w:hAnsi="Times New Roman" w:cs="Times New Roman"/>
              </w:rPr>
              <w:t>Литературно-музыкальная гостиная</w:t>
            </w:r>
            <w:r w:rsidRPr="00B66156">
              <w:rPr>
                <w:rFonts w:ascii="Times New Roman" w:eastAsia="Times New Roman" w:hAnsi="Times New Roman" w:cs="Times New Roman"/>
                <w:b/>
              </w:rPr>
              <w:t xml:space="preserve"> «Моя любовь, моя звезда…» </w:t>
            </w:r>
            <w:r w:rsidRPr="00B66156">
              <w:rPr>
                <w:rFonts w:ascii="Times New Roman" w:eastAsia="Times New Roman" w:hAnsi="Times New Roman" w:cs="Times New Roman"/>
              </w:rPr>
              <w:t xml:space="preserve">(с участием </w:t>
            </w: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шуйского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поэта, вокалиста В. </w:t>
            </w: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Ортынского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B661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B66156">
              <w:rPr>
                <w:rFonts w:ascii="Times New Roman" w:eastAsia="Times New Roman" w:hAnsi="Times New Roman" w:cs="Times New Roman"/>
              </w:rPr>
              <w:t>В программе прозвучит любовная лирика К.Д. Бальмонта)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B66156" w:rsidRDefault="00EF4E24" w:rsidP="007B5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6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B66156" w:rsidRDefault="00EF4E24" w:rsidP="007B55B0">
            <w:pPr>
              <w:spacing w:after="0" w:line="240" w:lineRule="auto"/>
              <w:ind w:left="-115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B66156" w:rsidRDefault="00EF4E24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B66156" w:rsidRDefault="00EF4E24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С.Г.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E24" w:rsidRPr="00B66156" w:rsidRDefault="00EF4E24" w:rsidP="007B55B0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4A7BF5" w:rsidRPr="00B66156" w:rsidTr="0067319F">
        <w:trPr>
          <w:trHeight w:val="296"/>
          <w:jc w:val="center"/>
        </w:trPr>
        <w:tc>
          <w:tcPr>
            <w:tcW w:w="157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F5" w:rsidRPr="00B66156" w:rsidRDefault="004A7BF5" w:rsidP="004A7BF5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B66156">
              <w:rPr>
                <w:rFonts w:ascii="Times New Roman" w:hAnsi="Times New Roman" w:cs="Times New Roman"/>
                <w:b/>
              </w:rPr>
              <w:t xml:space="preserve">Программа XXX городского детского </w:t>
            </w:r>
            <w:proofErr w:type="spellStart"/>
            <w:r w:rsidRPr="00B66156">
              <w:rPr>
                <w:rFonts w:ascii="Times New Roman" w:hAnsi="Times New Roman" w:cs="Times New Roman"/>
                <w:b/>
              </w:rPr>
              <w:t>Бальмонтовского</w:t>
            </w:r>
            <w:proofErr w:type="spellEnd"/>
            <w:r w:rsidRPr="00B66156">
              <w:rPr>
                <w:rFonts w:ascii="Times New Roman" w:hAnsi="Times New Roman" w:cs="Times New Roman"/>
                <w:b/>
              </w:rPr>
              <w:t xml:space="preserve"> фестиваля поэзии «Солнечный эльф» 19-27 марта 2022 г.</w:t>
            </w:r>
          </w:p>
        </w:tc>
      </w:tr>
      <w:tr w:rsidR="007B08DA" w:rsidRPr="00B66156" w:rsidTr="00D64CC7">
        <w:trPr>
          <w:trHeight w:val="6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E02EEE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6156" w:rsidRPr="00B66156" w:rsidRDefault="007252BE" w:rsidP="00B661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  <w:b/>
              </w:rPr>
              <w:t>«Сверкай, легенда золотая»</w:t>
            </w:r>
            <w:r w:rsidR="004A7BF5" w:rsidRPr="00B66156">
              <w:rPr>
                <w:rFonts w:ascii="Times New Roman" w:hAnsi="Times New Roman" w:cs="Times New Roman"/>
                <w:b/>
              </w:rPr>
              <w:t xml:space="preserve">. </w:t>
            </w:r>
            <w:r w:rsidR="004A7BF5" w:rsidRPr="00B66156">
              <w:rPr>
                <w:rFonts w:ascii="Times New Roman" w:hAnsi="Times New Roman" w:cs="Times New Roman"/>
              </w:rPr>
              <w:t xml:space="preserve">Торжественное открытие фестиваля. </w:t>
            </w:r>
          </w:p>
          <w:p w:rsidR="00711510" w:rsidRDefault="004A7BF5" w:rsidP="007115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 xml:space="preserve">Вручение детской </w:t>
            </w:r>
            <w:proofErr w:type="spellStart"/>
            <w:r w:rsidRPr="00B66156">
              <w:rPr>
                <w:rFonts w:ascii="Times New Roman" w:hAnsi="Times New Roman" w:cs="Times New Roman"/>
              </w:rPr>
              <w:t>Бальмонтовской</w:t>
            </w:r>
            <w:proofErr w:type="spellEnd"/>
            <w:r w:rsidRPr="00B66156">
              <w:rPr>
                <w:rFonts w:ascii="Times New Roman" w:hAnsi="Times New Roman" w:cs="Times New Roman"/>
              </w:rPr>
              <w:t xml:space="preserve"> премии.</w:t>
            </w:r>
            <w:r w:rsidR="00B65328" w:rsidRPr="00B66156">
              <w:rPr>
                <w:rFonts w:ascii="Times New Roman" w:hAnsi="Times New Roman" w:cs="Times New Roman"/>
              </w:rPr>
              <w:t xml:space="preserve"> </w:t>
            </w:r>
          </w:p>
          <w:p w:rsidR="007B08DA" w:rsidRPr="00B66156" w:rsidRDefault="004A7BF5" w:rsidP="00711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Поэтическое кафе «Бродячий щенок».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BF5" w:rsidRPr="00B66156" w:rsidRDefault="004A7BF5" w:rsidP="00C50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19 марта</w:t>
            </w:r>
          </w:p>
          <w:p w:rsidR="007B08DA" w:rsidRPr="00B66156" w:rsidRDefault="007B08DA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EF4E2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EF4E24" w:rsidP="00B6532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С</w:t>
            </w:r>
            <w:r w:rsidR="004A7BF5" w:rsidRPr="00B66156">
              <w:rPr>
                <w:rFonts w:ascii="Times New Roman" w:hAnsi="Times New Roman" w:cs="Times New Roman"/>
              </w:rPr>
              <w:t>редняя школа № 2 имени К.Д. Бальмонта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1E781C" w:rsidP="00B65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Шепт</w:t>
            </w:r>
            <w:r w:rsidR="00B65328" w:rsidRPr="00B66156">
              <w:rPr>
                <w:rFonts w:ascii="Times New Roman" w:eastAsia="Times New Roman" w:hAnsi="Times New Roman" w:cs="Times New Roman"/>
              </w:rPr>
              <w:t>у</w:t>
            </w:r>
            <w:r w:rsidRPr="00B66156">
              <w:rPr>
                <w:rFonts w:ascii="Times New Roman" w:eastAsia="Times New Roman" w:hAnsi="Times New Roman" w:cs="Times New Roman"/>
              </w:rPr>
              <w:t>ховская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7B08DA" w:rsidRPr="00B66156" w:rsidTr="00711510">
        <w:trPr>
          <w:trHeight w:val="632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E02EEE" w:rsidP="001E78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4E24" w:rsidRPr="00B66156" w:rsidRDefault="004A7BF5" w:rsidP="00B6615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6156">
              <w:rPr>
                <w:rFonts w:ascii="Times New Roman" w:hAnsi="Times New Roman" w:cs="Times New Roman"/>
              </w:rPr>
              <w:t xml:space="preserve">Презентация  фондовой выставки </w:t>
            </w:r>
            <w:r w:rsidRPr="00B66156">
              <w:rPr>
                <w:rFonts w:ascii="Times New Roman" w:hAnsi="Times New Roman" w:cs="Times New Roman"/>
                <w:b/>
              </w:rPr>
              <w:t>«Когда я был мальчиком, маленьким, нежным…».</w:t>
            </w:r>
          </w:p>
          <w:p w:rsidR="007B08DA" w:rsidRPr="00B66156" w:rsidRDefault="004A7BF5" w:rsidP="00B66156">
            <w:pPr>
              <w:tabs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66156">
              <w:rPr>
                <w:rFonts w:ascii="Times New Roman" w:hAnsi="Times New Roman" w:cs="Times New Roman"/>
              </w:rPr>
              <w:t xml:space="preserve">Утренник детской поэзии </w:t>
            </w:r>
            <w:r w:rsidRPr="00B66156">
              <w:rPr>
                <w:rFonts w:ascii="Times New Roman" w:hAnsi="Times New Roman" w:cs="Times New Roman"/>
                <w:b/>
              </w:rPr>
              <w:t>«Путешествие в детство».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BF5" w:rsidRPr="00B66156" w:rsidRDefault="004A7BF5" w:rsidP="00C50C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20 марта</w:t>
            </w:r>
          </w:p>
          <w:p w:rsidR="007B08DA" w:rsidRPr="00B66156" w:rsidRDefault="007B08DA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EF4E2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1E781C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С.Г.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065EF0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7B08DA" w:rsidRPr="00B66156" w:rsidTr="00711510">
        <w:trPr>
          <w:trHeight w:val="70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E02EEE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4A7BF5" w:rsidP="00B6615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</w:rPr>
            </w:pPr>
            <w:proofErr w:type="gramStart"/>
            <w:r w:rsidRPr="00B66156">
              <w:rPr>
                <w:rFonts w:ascii="Times New Roman" w:hAnsi="Times New Roman" w:cs="Times New Roman"/>
              </w:rPr>
              <w:t xml:space="preserve">Творческий вечер </w:t>
            </w:r>
            <w:r w:rsidRPr="00B66156">
              <w:rPr>
                <w:rFonts w:ascii="Times New Roman" w:hAnsi="Times New Roman" w:cs="Times New Roman"/>
                <w:b/>
              </w:rPr>
              <w:t>«На краешке созвездия Водолей»</w:t>
            </w:r>
            <w:r w:rsidRPr="00B66156">
              <w:rPr>
                <w:rFonts w:ascii="Times New Roman" w:hAnsi="Times New Roman" w:cs="Times New Roman"/>
              </w:rPr>
              <w:t xml:space="preserve"> (к 70-летию со дня рождения Игоря Кулагина – </w:t>
            </w:r>
            <w:proofErr w:type="spellStart"/>
            <w:r w:rsidRPr="00B66156">
              <w:rPr>
                <w:rFonts w:ascii="Times New Roman" w:hAnsi="Times New Roman" w:cs="Times New Roman"/>
              </w:rPr>
              <w:t>шуйского</w:t>
            </w:r>
            <w:proofErr w:type="spellEnd"/>
            <w:r w:rsidRPr="00B66156">
              <w:rPr>
                <w:rFonts w:ascii="Times New Roman" w:hAnsi="Times New Roman" w:cs="Times New Roman"/>
              </w:rPr>
              <w:t xml:space="preserve"> поэта, барда, лауреата Всероссийской литературной премии им. К.Д. Бальмонта «Будем как Солнце».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BF5" w:rsidRPr="00B66156" w:rsidRDefault="004A7BF5" w:rsidP="004A7B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20 марта</w:t>
            </w:r>
          </w:p>
          <w:p w:rsidR="007B08DA" w:rsidRPr="00B66156" w:rsidRDefault="007B08DA" w:rsidP="00C50C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EF4E2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7B08DA" w:rsidP="00710A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EF4E2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С.Г.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08DA" w:rsidRPr="00B66156" w:rsidRDefault="00065EF0" w:rsidP="00027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7B08DA" w:rsidRPr="00B66156" w:rsidTr="00711510">
        <w:trPr>
          <w:trHeight w:val="597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B66156" w:rsidRDefault="00E02EEE" w:rsidP="007B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156" w:rsidRPr="00B66156" w:rsidRDefault="004A7BF5" w:rsidP="008F0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66156">
              <w:rPr>
                <w:rFonts w:ascii="Times New Roman" w:hAnsi="Times New Roman" w:cs="Times New Roman"/>
              </w:rPr>
              <w:t xml:space="preserve">Городской конкурс юных чтецов </w:t>
            </w:r>
            <w:r w:rsidRPr="00B66156">
              <w:rPr>
                <w:rFonts w:ascii="Times New Roman" w:hAnsi="Times New Roman" w:cs="Times New Roman"/>
                <w:b/>
              </w:rPr>
              <w:t>«Поэзия как волшебство»</w:t>
            </w:r>
          </w:p>
          <w:p w:rsidR="007B08DA" w:rsidRPr="00B66156" w:rsidRDefault="004A7BF5" w:rsidP="008F01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  <w:b/>
              </w:rPr>
              <w:t>(в дистанционном режиме).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B66156" w:rsidRDefault="004A7BF5" w:rsidP="00C50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21 – 23 марта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B66156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B66156" w:rsidRDefault="004A7BF5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Центр детского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B66156" w:rsidRDefault="007B08DA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DA" w:rsidRPr="00B66156" w:rsidRDefault="00EF4E24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 xml:space="preserve">Отдел образования Администрации </w:t>
            </w:r>
            <w:proofErr w:type="gramStart"/>
            <w:r w:rsidRPr="00B66156">
              <w:rPr>
                <w:rFonts w:ascii="Times New Roman" w:hAnsi="Times New Roman" w:cs="Times New Roman"/>
              </w:rPr>
              <w:t>г</w:t>
            </w:r>
            <w:proofErr w:type="gramEnd"/>
            <w:r w:rsidRPr="00B66156">
              <w:rPr>
                <w:rFonts w:ascii="Times New Roman" w:hAnsi="Times New Roman" w:cs="Times New Roman"/>
              </w:rPr>
              <w:t>.о. Шуя</w:t>
            </w:r>
          </w:p>
        </w:tc>
      </w:tr>
      <w:tr w:rsidR="004A7BF5" w:rsidRPr="00B66156" w:rsidTr="00711510">
        <w:trPr>
          <w:trHeight w:val="58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E02EEE" w:rsidP="007B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4A7BF5" w:rsidP="00B6615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B66156">
              <w:rPr>
                <w:rFonts w:ascii="Times New Roman" w:hAnsi="Times New Roman" w:cs="Times New Roman"/>
                <w:b/>
                <w:highlight w:val="yellow"/>
                <w:lang w:val="en-US"/>
              </w:rPr>
              <w:t>XVII</w:t>
            </w:r>
            <w:r w:rsidRPr="00B66156">
              <w:rPr>
                <w:rFonts w:ascii="Times New Roman" w:hAnsi="Times New Roman" w:cs="Times New Roman"/>
                <w:b/>
                <w:highlight w:val="yellow"/>
              </w:rPr>
              <w:t xml:space="preserve"> Областной конкурс юных чтецов им. К.Д. Бальмонта (</w:t>
            </w:r>
            <w:proofErr w:type="spellStart"/>
            <w:r w:rsidRPr="00B66156">
              <w:rPr>
                <w:rFonts w:ascii="Times New Roman" w:hAnsi="Times New Roman" w:cs="Times New Roman"/>
                <w:b/>
                <w:highlight w:val="yellow"/>
              </w:rPr>
              <w:t>онлайн</w:t>
            </w:r>
            <w:proofErr w:type="spellEnd"/>
            <w:r w:rsidRPr="00B66156">
              <w:rPr>
                <w:rFonts w:ascii="Times New Roman" w:hAnsi="Times New Roman" w:cs="Times New Roman"/>
                <w:b/>
                <w:highlight w:val="yellow"/>
              </w:rPr>
              <w:t>).</w:t>
            </w:r>
            <w:r w:rsidRPr="00B66156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4A7BF5" w:rsidP="006731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 xml:space="preserve">24 марта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67319F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4A7BF5" w:rsidP="0071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Центр детского творчества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4A7BF5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EF4E24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 xml:space="preserve">Отдел образования Администрации </w:t>
            </w:r>
            <w:proofErr w:type="gramStart"/>
            <w:r w:rsidRPr="00B66156">
              <w:rPr>
                <w:rFonts w:ascii="Times New Roman" w:hAnsi="Times New Roman" w:cs="Times New Roman"/>
              </w:rPr>
              <w:t>г</w:t>
            </w:r>
            <w:proofErr w:type="gramEnd"/>
            <w:r w:rsidRPr="00B66156">
              <w:rPr>
                <w:rFonts w:ascii="Times New Roman" w:hAnsi="Times New Roman" w:cs="Times New Roman"/>
              </w:rPr>
              <w:t>.о. Шуя</w:t>
            </w:r>
          </w:p>
        </w:tc>
      </w:tr>
      <w:tr w:rsidR="004A7BF5" w:rsidRPr="00B66156" w:rsidTr="00711510">
        <w:trPr>
          <w:trHeight w:val="533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E02EEE" w:rsidP="007B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A50BC3" w:rsidP="00D64C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 xml:space="preserve">Музейный урок </w:t>
            </w:r>
            <w:r w:rsidRPr="00B66156">
              <w:rPr>
                <w:rFonts w:ascii="Times New Roman" w:hAnsi="Times New Roman" w:cs="Times New Roman"/>
                <w:b/>
              </w:rPr>
              <w:t>«Я непременно приеду в Шую»</w:t>
            </w:r>
            <w:r w:rsidRPr="00B6615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66156">
              <w:rPr>
                <w:rFonts w:ascii="Times New Roman" w:hAnsi="Times New Roman" w:cs="Times New Roman"/>
              </w:rPr>
              <w:t>(к 105-летию со дня последнего приезда К.Д. Бальмонта на малую родину).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A50BC3" w:rsidP="00EF4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 xml:space="preserve">25 марта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EF4E2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A50BC3" w:rsidP="00710A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B65328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С.Г.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F5" w:rsidRPr="00B66156" w:rsidRDefault="00B65328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  <w:tr w:rsidR="00A50BC3" w:rsidRPr="00B66156" w:rsidTr="00711510">
        <w:trPr>
          <w:trHeight w:val="841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C3" w:rsidRPr="00B66156" w:rsidRDefault="005F01DE" w:rsidP="007B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C3" w:rsidRPr="00B66156" w:rsidRDefault="00A50BC3" w:rsidP="008F01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 xml:space="preserve">Закрытие фестиваля. Поэтический праздник </w:t>
            </w:r>
            <w:r w:rsidRPr="00B66156">
              <w:rPr>
                <w:rFonts w:ascii="Times New Roman" w:hAnsi="Times New Roman" w:cs="Times New Roman"/>
                <w:b/>
              </w:rPr>
              <w:t xml:space="preserve">«Мой сад золотится в </w:t>
            </w:r>
            <w:proofErr w:type="spellStart"/>
            <w:r w:rsidRPr="00B66156">
              <w:rPr>
                <w:rFonts w:ascii="Times New Roman" w:hAnsi="Times New Roman" w:cs="Times New Roman"/>
                <w:b/>
              </w:rPr>
              <w:t>многогроздьях</w:t>
            </w:r>
            <w:proofErr w:type="spellEnd"/>
            <w:r w:rsidRPr="00B6615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66156">
              <w:rPr>
                <w:rFonts w:ascii="Times New Roman" w:hAnsi="Times New Roman" w:cs="Times New Roman"/>
                <w:b/>
              </w:rPr>
              <w:t>мимозных</w:t>
            </w:r>
            <w:proofErr w:type="spellEnd"/>
            <w:r w:rsidRPr="00B66156">
              <w:rPr>
                <w:rFonts w:ascii="Times New Roman" w:hAnsi="Times New Roman" w:cs="Times New Roman"/>
                <w:b/>
              </w:rPr>
              <w:t xml:space="preserve"> … ».</w:t>
            </w:r>
            <w:r w:rsidRPr="008F01A7">
              <w:rPr>
                <w:rFonts w:ascii="Times New Roman" w:hAnsi="Times New Roman" w:cs="Times New Roman"/>
                <w:b/>
              </w:rPr>
              <w:t xml:space="preserve"> </w:t>
            </w:r>
            <w:r w:rsidRPr="00B66156">
              <w:rPr>
                <w:rFonts w:ascii="Times New Roman" w:hAnsi="Times New Roman" w:cs="Times New Roman"/>
              </w:rPr>
              <w:t>Награждение победителей городского конкурса  юных чтецов (для каждой школы отдельно).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C3" w:rsidRPr="00B66156" w:rsidRDefault="00A50BC3" w:rsidP="00EF4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 xml:space="preserve">27 марта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C3" w:rsidRPr="00B66156" w:rsidRDefault="00EF4E24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C3" w:rsidRPr="00B66156" w:rsidRDefault="00B65328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6156">
              <w:rPr>
                <w:rFonts w:ascii="Times New Roman" w:eastAsia="Times New Roman" w:hAnsi="Times New Roman" w:cs="Times New Roman"/>
              </w:rPr>
              <w:t>ЛКМКБ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C3" w:rsidRPr="00B66156" w:rsidRDefault="00B65328" w:rsidP="0071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Винокурова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С.Г.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BC3" w:rsidRPr="00B66156" w:rsidRDefault="00B65328" w:rsidP="00027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6156">
              <w:rPr>
                <w:rFonts w:ascii="Times New Roman" w:eastAsia="Times New Roman" w:hAnsi="Times New Roman" w:cs="Times New Roman"/>
              </w:rPr>
              <w:t>Шептуховская</w:t>
            </w:r>
            <w:proofErr w:type="spellEnd"/>
            <w:r w:rsidRPr="00B66156">
              <w:rPr>
                <w:rFonts w:ascii="Times New Roman" w:eastAsia="Times New Roman" w:hAnsi="Times New Roman" w:cs="Times New Roman"/>
              </w:rPr>
              <w:t xml:space="preserve"> Н.С.</w:t>
            </w:r>
          </w:p>
        </w:tc>
      </w:tr>
    </w:tbl>
    <w:p w:rsidR="004A7BF5" w:rsidRPr="00B66156" w:rsidRDefault="004A7BF5" w:rsidP="004A7BF5">
      <w:pPr>
        <w:tabs>
          <w:tab w:val="left" w:pos="2535"/>
          <w:tab w:val="center" w:pos="4677"/>
        </w:tabs>
        <w:spacing w:after="0"/>
        <w:rPr>
          <w:rFonts w:ascii="Times New Roman" w:hAnsi="Times New Roman" w:cs="Times New Roman"/>
          <w:b/>
        </w:rPr>
      </w:pPr>
      <w:r w:rsidRPr="00B66156">
        <w:rPr>
          <w:rFonts w:ascii="Times New Roman" w:hAnsi="Times New Roman" w:cs="Times New Roman"/>
          <w:b/>
        </w:rPr>
        <w:t xml:space="preserve">            </w:t>
      </w:r>
    </w:p>
    <w:p w:rsidR="00BC6882" w:rsidRPr="00711510" w:rsidRDefault="004A7BF5" w:rsidP="00711510">
      <w:pPr>
        <w:tabs>
          <w:tab w:val="center" w:pos="4677"/>
        </w:tabs>
        <w:spacing w:after="0"/>
        <w:ind w:left="-284" w:firstLine="142"/>
        <w:rPr>
          <w:sz w:val="28"/>
          <w:szCs w:val="28"/>
        </w:rPr>
      </w:pPr>
      <w:r w:rsidRPr="0071151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027A8C" w:rsidRPr="00711510">
        <w:rPr>
          <w:rFonts w:ascii="Times New Roman" w:eastAsia="Calibri" w:hAnsi="Times New Roman" w:cs="Times New Roman"/>
          <w:sz w:val="28"/>
          <w:szCs w:val="28"/>
        </w:rPr>
        <w:t>Директор МУК «ЛКМ Константина Бальмонта»</w:t>
      </w:r>
      <w:r w:rsidR="000D2E69" w:rsidRPr="007115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D2E69" w:rsidRPr="00711510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0D2E69" w:rsidRPr="00711510">
        <w:rPr>
          <w:rFonts w:ascii="Times New Roman" w:eastAsia="Calibri" w:hAnsi="Times New Roman" w:cs="Times New Roman"/>
          <w:sz w:val="28"/>
          <w:szCs w:val="28"/>
        </w:rPr>
        <w:t xml:space="preserve">.о. Шуя </w:t>
      </w:r>
      <w:r w:rsidR="00027A8C" w:rsidRPr="00711510">
        <w:rPr>
          <w:rFonts w:ascii="Times New Roman" w:eastAsia="Calibri" w:hAnsi="Times New Roman" w:cs="Times New Roman"/>
          <w:sz w:val="28"/>
          <w:szCs w:val="28"/>
        </w:rPr>
        <w:t xml:space="preserve"> ________________ /</w:t>
      </w:r>
      <w:proofErr w:type="spellStart"/>
      <w:r w:rsidR="00027A8C" w:rsidRPr="00711510">
        <w:rPr>
          <w:rFonts w:ascii="Times New Roman" w:eastAsia="Calibri" w:hAnsi="Times New Roman" w:cs="Times New Roman"/>
          <w:sz w:val="28"/>
          <w:szCs w:val="28"/>
        </w:rPr>
        <w:t>Шептуховская</w:t>
      </w:r>
      <w:proofErr w:type="spellEnd"/>
      <w:r w:rsidR="00027A8C" w:rsidRPr="00711510">
        <w:rPr>
          <w:rFonts w:ascii="Times New Roman" w:eastAsia="Calibri" w:hAnsi="Times New Roman" w:cs="Times New Roman"/>
          <w:sz w:val="28"/>
          <w:szCs w:val="28"/>
        </w:rPr>
        <w:t xml:space="preserve"> Н.С./</w:t>
      </w:r>
    </w:p>
    <w:sectPr w:rsidR="00BC6882" w:rsidRPr="00711510" w:rsidSect="00B66156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5389F"/>
    <w:rsid w:val="00027A8C"/>
    <w:rsid w:val="000447F7"/>
    <w:rsid w:val="00064C02"/>
    <w:rsid w:val="00065EF0"/>
    <w:rsid w:val="000D2E69"/>
    <w:rsid w:val="0015389F"/>
    <w:rsid w:val="001578DD"/>
    <w:rsid w:val="001C096D"/>
    <w:rsid w:val="001E781C"/>
    <w:rsid w:val="002B3A1E"/>
    <w:rsid w:val="00355B21"/>
    <w:rsid w:val="00364786"/>
    <w:rsid w:val="003859A6"/>
    <w:rsid w:val="00430C5A"/>
    <w:rsid w:val="00491CF6"/>
    <w:rsid w:val="004A7BF5"/>
    <w:rsid w:val="00513EBF"/>
    <w:rsid w:val="005F01DE"/>
    <w:rsid w:val="0066433A"/>
    <w:rsid w:val="0067319F"/>
    <w:rsid w:val="00692659"/>
    <w:rsid w:val="00710A2E"/>
    <w:rsid w:val="00711510"/>
    <w:rsid w:val="007252BE"/>
    <w:rsid w:val="0075421D"/>
    <w:rsid w:val="007A7B79"/>
    <w:rsid w:val="007B08DA"/>
    <w:rsid w:val="008969FF"/>
    <w:rsid w:val="008B3694"/>
    <w:rsid w:val="008F01A7"/>
    <w:rsid w:val="00937DDD"/>
    <w:rsid w:val="009C0773"/>
    <w:rsid w:val="00A50BC3"/>
    <w:rsid w:val="00A53E2D"/>
    <w:rsid w:val="00A5530E"/>
    <w:rsid w:val="00B65328"/>
    <w:rsid w:val="00B66156"/>
    <w:rsid w:val="00BC6882"/>
    <w:rsid w:val="00C50CFD"/>
    <w:rsid w:val="00CC1FFB"/>
    <w:rsid w:val="00CE14BC"/>
    <w:rsid w:val="00D64CC7"/>
    <w:rsid w:val="00D863CC"/>
    <w:rsid w:val="00DF5B53"/>
    <w:rsid w:val="00E02EEE"/>
    <w:rsid w:val="00E47800"/>
    <w:rsid w:val="00EF4E24"/>
    <w:rsid w:val="00F47BDD"/>
    <w:rsid w:val="00FA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A8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027A8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027A8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937D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lmontmuseu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Kabeshova</dc:creator>
  <cp:keywords/>
  <dc:description/>
  <cp:lastModifiedBy>музей</cp:lastModifiedBy>
  <cp:revision>27</cp:revision>
  <dcterms:created xsi:type="dcterms:W3CDTF">2019-12-26T10:06:00Z</dcterms:created>
  <dcterms:modified xsi:type="dcterms:W3CDTF">2022-02-15T09:13:00Z</dcterms:modified>
</cp:coreProperties>
</file>