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5" w:rsidRDefault="00A90C85" w:rsidP="00D93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 приказом</w:t>
      </w:r>
    </w:p>
    <w:p w:rsidR="00D931B5" w:rsidRDefault="00D931B5" w:rsidP="00D93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32-О от 19.12.2025</w:t>
      </w:r>
    </w:p>
    <w:p w:rsidR="00D931B5" w:rsidRDefault="00D931B5" w:rsidP="00A90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A90C85">
        <w:rPr>
          <w:rFonts w:ascii="Times New Roman" w:eastAsiaTheme="minorHAnsi" w:hAnsi="Times New Roman" w:cs="Times New Roman"/>
          <w:sz w:val="28"/>
          <w:szCs w:val="28"/>
          <w:lang w:eastAsia="en-US"/>
        </w:rPr>
        <w:t>иректор музея</w:t>
      </w:r>
    </w:p>
    <w:p w:rsidR="00015726" w:rsidRDefault="00D931B5" w:rsidP="00A90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 В.А. Гладкова</w:t>
      </w:r>
      <w:r w:rsidR="00A90C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90C85" w:rsidRDefault="00A90C85" w:rsidP="00A90C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0C85" w:rsidRDefault="00A90C85" w:rsidP="00A90C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0C85" w:rsidRDefault="00A90C85" w:rsidP="00A90C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</w:p>
    <w:p w:rsidR="00A90C85" w:rsidRDefault="00A90C85" w:rsidP="00A9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учреждения культуры </w:t>
      </w:r>
    </w:p>
    <w:p w:rsidR="00A90C85" w:rsidRDefault="00A90C85" w:rsidP="00A9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«Литературно-краеведческий музей Константина Бальмонта» городского округа Шуя </w:t>
      </w:r>
    </w:p>
    <w:p w:rsidR="00A90C85" w:rsidRDefault="00A90C85" w:rsidP="00A9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2026 г.</w:t>
      </w:r>
    </w:p>
    <w:p w:rsidR="008A477C" w:rsidRDefault="008A477C" w:rsidP="00A90C8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0C85" w:rsidRDefault="00A90C85" w:rsidP="00A9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 на основе муниципального задания и плана финансово-хозяйственной деятельности </w:t>
      </w:r>
    </w:p>
    <w:p w:rsidR="00A90C85" w:rsidRDefault="00A90C85" w:rsidP="00A90C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0C85" w:rsidRDefault="00A90C85" w:rsidP="00A9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Основные показатели музея на 202</w:t>
      </w:r>
      <w:r w:rsidR="00975A6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4755" w:type="dxa"/>
        <w:tblLook w:val="04A0" w:firstRow="1" w:lastRow="0" w:firstColumn="1" w:lastColumn="0" w:noHBand="0" w:noVBand="1"/>
      </w:tblPr>
      <w:tblGrid>
        <w:gridCol w:w="783"/>
        <w:gridCol w:w="9449"/>
        <w:gridCol w:w="4523"/>
      </w:tblGrid>
      <w:tr w:rsidR="00A90C85" w:rsidTr="00A90C8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125A72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5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125A72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5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Основные виды показателей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125A72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5A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Показатели</w:t>
            </w:r>
            <w:r w:rsidRPr="00125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90C85" w:rsidTr="00A90C8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Принять посетителей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25234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</w:tr>
      <w:tr w:rsidR="00A90C85" w:rsidTr="00A90C8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Провести экскурсий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015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637</w:t>
            </w:r>
          </w:p>
        </w:tc>
      </w:tr>
      <w:tr w:rsidR="00A90C85" w:rsidTr="00A90C8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Прочитать лекций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015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</w:tr>
      <w:tr w:rsidR="00A90C85" w:rsidTr="00A90C8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Провести мероприятий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01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</w:tr>
      <w:tr w:rsidR="00A90C85" w:rsidTr="00A90C8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Организовать выставок  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  <w:tr w:rsidR="00A90C85" w:rsidTr="00A90C8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Принять предметов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</w:tr>
      <w:tr w:rsidR="00A90C85" w:rsidTr="00A90C8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en-US"/>
              </w:rPr>
              <w:t>Количество музейных предметов основного музейного фонда учреждения, опубликованных на экспозициях и выставках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en-US"/>
              </w:rPr>
              <w:t>6803</w:t>
            </w:r>
          </w:p>
        </w:tc>
      </w:tr>
    </w:tbl>
    <w:p w:rsidR="00FB0628" w:rsidRDefault="00FB0628" w:rsidP="00A90C8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90C85" w:rsidRDefault="00A90C85" w:rsidP="00A9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II. Нормативно-правовая деятельность</w:t>
      </w:r>
    </w:p>
    <w:tbl>
      <w:tblPr>
        <w:tblW w:w="14755" w:type="dxa"/>
        <w:tblLook w:val="04A0" w:firstRow="1" w:lastRow="0" w:firstColumn="1" w:lastColumn="0" w:noHBand="0" w:noVBand="1"/>
      </w:tblPr>
      <w:tblGrid>
        <w:gridCol w:w="802"/>
        <w:gridCol w:w="4863"/>
        <w:gridCol w:w="1701"/>
        <w:gridCol w:w="5103"/>
        <w:gridCol w:w="2286"/>
      </w:tblGrid>
      <w:tr w:rsidR="00A90C85" w:rsidTr="008A477C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125A72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5A7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125A72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5A7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125A72" w:rsidRDefault="00A90C85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5A7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125A72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5A7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125A72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125A7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Исполнитель, соисполнитель, должность, Ф.И.О.</w:t>
            </w:r>
          </w:p>
        </w:tc>
      </w:tr>
      <w:tr w:rsidR="00A90C85" w:rsidTr="008A477C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Планерки с научными сотрудниками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МУК «ЛКМ Константина Бальмонта» г.о. Шуя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Гладкова В.А.</w:t>
            </w:r>
          </w:p>
        </w:tc>
      </w:tr>
      <w:tr w:rsidR="00A90C85" w:rsidTr="008A477C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12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Совещания трудового коллектива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МУК «ЛКМ Константина Бальмонта» г.о. Шуя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Гладкова В.А.</w:t>
            </w:r>
          </w:p>
        </w:tc>
      </w:tr>
      <w:tr w:rsidR="00A90C85" w:rsidTr="008A477C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DB270A" w:rsidP="00DB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2.2</w:t>
            </w:r>
            <w:r w:rsidR="00A90C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планов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МУК «ЛКМ Константина Бальмонта» г.о. Шуя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39" w:rsidRDefault="00664E39" w:rsidP="0066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664E39" w:rsidP="0066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Сосновикова М.В.</w:t>
            </w:r>
          </w:p>
        </w:tc>
      </w:tr>
      <w:tr w:rsidR="00A90C85" w:rsidTr="008A477C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 w:rsidP="00DB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  <w:r w:rsidR="00DB2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за исполнением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входящих писем, обращений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граждан, распоряжений и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постановлений Администрации,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приказов вышестоящих органов управления, приказов, распоряжений по музею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МУК «ЛКМ Константина Бальмонта» г.о. Шуя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  <w:tr w:rsidR="00A90C85" w:rsidTr="008A477C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E5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и утверждение плана</w:t>
            </w:r>
          </w:p>
          <w:p w:rsidR="00A90C85" w:rsidRDefault="00A90C85" w:rsidP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работы на 2027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МУК «ЛКМ Константина Бальмонта» г.о. Шуя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Гладкова В.А.</w:t>
            </w:r>
          </w:p>
        </w:tc>
      </w:tr>
      <w:tr w:rsidR="00A90C85" w:rsidTr="008A477C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Разработка и утверждение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локальных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МУК «ЛКМ Константина Бальмонта» г.о. Шуя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</w:tbl>
    <w:p w:rsidR="00A90C85" w:rsidRDefault="00A90C85" w:rsidP="00A90C85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Экспозиционно-выставочная деятельность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:rsidR="00A90C85" w:rsidRDefault="00A90C85" w:rsidP="00A90C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3402"/>
        <w:gridCol w:w="1276"/>
        <w:gridCol w:w="1842"/>
        <w:gridCol w:w="2395"/>
        <w:gridCol w:w="2141"/>
      </w:tblGrid>
      <w:tr w:rsidR="00A90C85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выставки/ работы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Концепция, худ. оформление, рабочий проект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Сроки экспонирования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Экспонируемые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площади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0C85" w:rsidTr="008A477C">
        <w:tc>
          <w:tcPr>
            <w:tcW w:w="1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3.1. Стационарные выставки</w:t>
            </w:r>
          </w:p>
        </w:tc>
      </w:tr>
      <w:tr w:rsidR="00A90C85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E567EB" w:rsidRDefault="00E5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</w:t>
            </w:r>
            <w:r w:rsidR="00A90C85"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E567EB" w:rsidRDefault="00A90C85" w:rsidP="00E56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67EB"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рамках </w:t>
            </w:r>
            <w:r w:rsidR="00E567EB" w:rsidRPr="00E567E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  <w:r w:rsidR="00E567EB"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фестиваля «Русское Рождество»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Выставочный проект </w:t>
            </w:r>
          </w:p>
          <w:p w:rsidR="000059F6" w:rsidRPr="00E567EB" w:rsidRDefault="000059F6" w:rsidP="00005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«Рождество моего детства». </w:t>
            </w:r>
            <w:r w:rsidR="00046C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Участники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Иваново, Кинешма, Палех, Холуй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E567EB" w:rsidRDefault="00A90C85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Январь  до </w:t>
            </w:r>
            <w:r w:rsidR="00E1057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25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.01.2</w:t>
            </w:r>
            <w:r w:rsidR="00975A68"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вкл.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E567EB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Паркетный и  выставочный залы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Сотрудники музея</w:t>
            </w:r>
          </w:p>
        </w:tc>
      </w:tr>
      <w:tr w:rsidR="00A90C85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E567EB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  <w:r w:rsid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E567EB" w:rsidRDefault="00975A68" w:rsidP="00975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Фотовыставка. Виды Шуи до Никонова. Представитель Жданов В.Ю.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7F" w:rsidRPr="00E567EB" w:rsidRDefault="00E10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Планшетная выставка «Малая Родин Константина Бальмонта»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E567EB" w:rsidRDefault="00A90C85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E567EB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Выставочный зал</w:t>
            </w:r>
            <w:r w:rsidR="00015726"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</w:p>
          <w:p w:rsidR="00015726" w:rsidRPr="00E567EB" w:rsidRDefault="00015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стены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Гладкова В.А., </w:t>
            </w:r>
          </w:p>
          <w:p w:rsidR="00664E39" w:rsidRDefault="00A90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Ставровская Е.В.,</w:t>
            </w:r>
          </w:p>
          <w:p w:rsidR="00A90C85" w:rsidRDefault="003D0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Парамонова Е.А.</w:t>
            </w:r>
          </w:p>
          <w:p w:rsidR="00CD7AA6" w:rsidRDefault="00CD7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Перилов Р.Е.</w:t>
            </w:r>
          </w:p>
        </w:tc>
      </w:tr>
      <w:tr w:rsidR="00726688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E567EB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726688" w:rsidP="00E10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Краеведческая литература </w:t>
            </w:r>
            <w:r w:rsidRPr="00E567E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E567E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E1057F" w:rsidP="00E10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юбилеям со дня рождения шуйских краеведов – 185 лет Правдину Е.И., 140 лет Н.А. Звездину, 110 лет Бородину Г.А.; 175 лет издания книги Борисова В.А. «Описание города Шуи и его окрестностей»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726688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Выставочный зал,</w:t>
            </w:r>
          </w:p>
          <w:p w:rsidR="00726688" w:rsidRPr="00E567EB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витрины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Гладкова В.А.,</w:t>
            </w:r>
          </w:p>
          <w:p w:rsidR="00726688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Ставровская Е.В., </w:t>
            </w:r>
          </w:p>
          <w:p w:rsidR="00726688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Парамонова Е.А.</w:t>
            </w:r>
          </w:p>
          <w:p w:rsidR="00726688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Кузьмичева Е.А.</w:t>
            </w:r>
          </w:p>
          <w:p w:rsidR="00CD7AA6" w:rsidRDefault="00CD7AA6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Перилов Р.Е.</w:t>
            </w:r>
          </w:p>
        </w:tc>
      </w:tr>
      <w:tr w:rsidR="00726688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E567EB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F44668" w:rsidP="00F4466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«Литературные места на полотнах художников»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F44668" w:rsidRDefault="00F44668" w:rsidP="00F44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 фондов музея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8" w:rsidRPr="00E567EB" w:rsidRDefault="00726688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8" w:rsidRPr="00E567EB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Выставочный зал,</w:t>
            </w:r>
          </w:p>
          <w:p w:rsidR="00726688" w:rsidRPr="00E567EB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стены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8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Гладкова В.А., </w:t>
            </w:r>
          </w:p>
          <w:p w:rsidR="00726688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Ставровская Е.В., </w:t>
            </w:r>
          </w:p>
          <w:p w:rsidR="00726688" w:rsidRDefault="00CD7AA6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</w:tc>
      </w:tr>
      <w:tr w:rsidR="00726688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E567EB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3.1.5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046CED" w:rsidP="00E1057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«Поэтическая Шуя»</w:t>
            </w:r>
            <w:r w:rsidR="00726688" w:rsidRPr="00E56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E1057F" w:rsidP="00726688">
            <w:pPr>
              <w:pStyle w:val="ad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/>
                <w:sz w:val="24"/>
                <w:szCs w:val="24"/>
              </w:rPr>
              <w:t>Собрание книжных изданий шуйских поэтов современников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726688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Выставочный зал,</w:t>
            </w:r>
          </w:p>
          <w:p w:rsidR="00726688" w:rsidRPr="00E567EB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витрины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Default="00CD7AA6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  <w:p w:rsidR="00CD7AA6" w:rsidRDefault="00CD7AA6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Перилов Р.Е.</w:t>
            </w:r>
          </w:p>
          <w:p w:rsidR="00CD7AA6" w:rsidRDefault="00CD7AA6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Гладкова В.А.</w:t>
            </w:r>
          </w:p>
        </w:tc>
      </w:tr>
      <w:tr w:rsidR="00726688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8" w:rsidRPr="00E567EB" w:rsidRDefault="00E567EB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046CED" w:rsidP="00E10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«Территория детства»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E1057F" w:rsidP="00726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Коллекция игрушек из Музея кукол и игрушек СССР Алены Копытовой (г. Шуя)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8" w:rsidRPr="00E567EB" w:rsidRDefault="00726688" w:rsidP="008A4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Апрель- май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8" w:rsidRPr="00E567EB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Выставочный зал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8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Гладкова В.А., </w:t>
            </w:r>
          </w:p>
          <w:p w:rsidR="00726688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Ставровская Е.В., </w:t>
            </w:r>
          </w:p>
          <w:p w:rsidR="00726688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Кузьмичева Е.А.</w:t>
            </w:r>
          </w:p>
          <w:p w:rsidR="00CD7AA6" w:rsidRDefault="00CD7AA6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Парамонова Е.А.</w:t>
            </w:r>
          </w:p>
          <w:p w:rsidR="00CD7AA6" w:rsidRDefault="00CD7AA6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Перилов Р.Е.</w:t>
            </w:r>
          </w:p>
        </w:tc>
      </w:tr>
      <w:tr w:rsidR="00726688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8" w:rsidRPr="00E567EB" w:rsidRDefault="00E567EB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726688" w:rsidP="00E10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«Я стою на валу, предо мною сверкает река…»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8" w:rsidRPr="00E567EB" w:rsidRDefault="00E1057F" w:rsidP="00726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Бальмонтовские мемориальные места в акварелях Марины Журавской (г. Шуя)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8" w:rsidRPr="00E567EB" w:rsidRDefault="00726688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8" w:rsidRPr="00E567EB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Выставочный зал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8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Гладкова В.А., </w:t>
            </w:r>
          </w:p>
          <w:p w:rsidR="00726688" w:rsidRDefault="00726688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Ставровская Е.В., </w:t>
            </w:r>
          </w:p>
          <w:p w:rsidR="00CD7AA6" w:rsidRDefault="00CD7AA6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Кузьмичева Е.А.</w:t>
            </w:r>
          </w:p>
          <w:p w:rsidR="00CD7AA6" w:rsidRDefault="00CD7AA6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Перилов Р.Е.</w:t>
            </w:r>
          </w:p>
          <w:p w:rsidR="00726688" w:rsidRDefault="00CD7AA6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Парамонова Е.А.</w:t>
            </w:r>
            <w:r w:rsidR="0072668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C17773" w:rsidRDefault="00F30F31" w:rsidP="00F30F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>Выставка «Бальмонт открыл сокровищницу мировой поэзии»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F31" w:rsidRPr="00E567EB" w:rsidRDefault="00F30F31" w:rsidP="00E10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(Бальмонт - переводчик)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Выставочный зал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Гладкова В.А. </w:t>
            </w:r>
          </w:p>
          <w:p w:rsidR="00F30F31" w:rsidRDefault="00F30F31" w:rsidP="00726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«Шуя моя»</w:t>
            </w:r>
            <w:r w:rsidRPr="00E56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А.Р. Тягны-Рядно (к 70- летию)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  <w:p w:rsidR="00F30F31" w:rsidRPr="00E567EB" w:rsidRDefault="00F30F31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12.06.2026г.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Паркетный 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Гладкова В.А.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Винокурова С.Г. 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Ставровская Е.В.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Перилов Р.Е.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Парамонова Е.А.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44668">
            <w:pPr>
              <w:pStyle w:val="ad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ОКО-лесТ-ни-ца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44668" w:rsidP="00F44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Совместный проект с шуйскими художниками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Выставочный зал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Гладкова В.А.,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Ставровская Е.Я., 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Кузьмичева Е.А.,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Перилов Р.Е.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Парамонова Е.А.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«Кушать подано!»</w:t>
            </w: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Посуда и кухонная утварь из собрания музея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-октябрь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Выставочный зал</w:t>
            </w:r>
          </w:p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Гладкова В.А.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Ставровская Е.В., 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Кузьмичева Е.А.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Перилов Р.Е. 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Парамонова Е.А.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3.1.12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CD7AA6" w:rsidRDefault="00F30F31" w:rsidP="00F30F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A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Выставка «Льняная Симфония: Нить Времени и Мастерство»</w:t>
            </w:r>
          </w:p>
          <w:p w:rsidR="00F30F31" w:rsidRPr="00CD7AA6" w:rsidRDefault="00F30F31" w:rsidP="00F30F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CD7AA6" w:rsidRDefault="00F30F31" w:rsidP="00F30F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AA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представляет собой ретроспективный взгляд на творческий путь мастера вышивки по льну Дорофеевой Л.М. Экспозиция охватывает широкий спектр работ, отмеченных виртуозным владением иглой и глубоким пониманием материала.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-декабрь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Выставочный зал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Гладкова В.А.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Ставровская Е.В.,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Перилов Р.Е.</w:t>
            </w:r>
          </w:p>
          <w:p w:rsidR="00F30F31" w:rsidRPr="00CD7AA6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Парамонова Е.А.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3.1.13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фестиваля «Русское Рождество»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CD7AA6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CD7A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организаторы </w:t>
            </w:r>
            <w:r w:rsidRPr="00CD7AA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Visit</w:t>
            </w:r>
            <w:r w:rsidRPr="00CD7A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D7AA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Ivanovo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Паркетный зал, выставочный зал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Сотрудники музея</w:t>
            </w:r>
          </w:p>
        </w:tc>
      </w:tr>
      <w:tr w:rsidR="00F30F31" w:rsidTr="008A477C">
        <w:trPr>
          <w:trHeight w:val="291"/>
        </w:trPr>
        <w:tc>
          <w:tcPr>
            <w:tcW w:w="1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3.2.Стендовые выставки в исторической экспозиции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«Священник, просветитель, краевед».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8A477C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185</w:t>
            </w:r>
            <w:r w:rsidR="00F30F31"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–летию со дня рождения священника Е.И. Правдина.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Стенды в историческом зале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Гладкова В.А.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Ставровская Е.В., 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Кузьмичева Е.А., </w:t>
            </w:r>
          </w:p>
          <w:p w:rsidR="00F30F31" w:rsidRDefault="00F30F31" w:rsidP="008A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Перилов Р.Е.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«Уникальный шуйский герб».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245-летию утверждения герба города Шуи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Стенды в историческом зале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Гладкова В.А.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Ставровская Е.В., 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Кузьмичева Е.А., </w:t>
            </w:r>
          </w:p>
          <w:p w:rsidR="00F30F31" w:rsidRDefault="00F30F31" w:rsidP="008A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Перилов Р.Е.</w:t>
            </w:r>
          </w:p>
        </w:tc>
      </w:tr>
      <w:tr w:rsidR="00F30F31" w:rsidTr="008A477C">
        <w:tc>
          <w:tcPr>
            <w:tcW w:w="1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Pr="00E567EB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3.3.Онлайн выставки музея</w:t>
            </w:r>
          </w:p>
        </w:tc>
      </w:tr>
      <w:tr w:rsidR="008A477C" w:rsidTr="00EC17DD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7C" w:rsidRPr="00E567EB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E567EB" w:rsidRDefault="008A477C" w:rsidP="00F30F31">
            <w:pPr>
              <w:pStyle w:val="ad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«Герой Советского Союза В.Д. Боровков».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E567EB" w:rsidRDefault="008A477C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/>
                <w:sz w:val="24"/>
                <w:szCs w:val="24"/>
                <w:lang w:eastAsia="en-US"/>
              </w:rPr>
              <w:t>К 110 –летию со дня рождения, к Дню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E567EB" w:rsidRDefault="008A477C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7C" w:rsidRPr="00E567EB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Офиц.сайт </w:t>
            </w:r>
          </w:p>
          <w:p w:rsidR="008A477C" w:rsidRPr="00E567EB" w:rsidRDefault="002015C4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hyperlink r:id="rId7" w:history="1">
              <w:r w:rsidR="008A477C" w:rsidRPr="00E567EB">
                <w:rPr>
                  <w:rStyle w:val="a3"/>
                  <w:rFonts w:ascii="Times New Roman" w:eastAsiaTheme="minorHAnsi" w:hAnsi="Times New Roman" w:cs="Times New Roman"/>
                  <w:bCs/>
                  <w:sz w:val="24"/>
                  <w:szCs w:val="24"/>
                  <w:lang w:val="en-US" w:eastAsia="en-US"/>
                </w:rPr>
                <w:t>http</w:t>
              </w:r>
              <w:r w:rsidR="008A477C" w:rsidRPr="00E567EB">
                <w:rPr>
                  <w:rStyle w:val="a3"/>
                  <w:rFonts w:ascii="Times New Roman" w:eastAsiaTheme="minorHAnsi" w:hAnsi="Times New Roman" w:cs="Times New Roman"/>
                  <w:bCs/>
                  <w:sz w:val="24"/>
                  <w:szCs w:val="24"/>
                  <w:lang w:eastAsia="en-US"/>
                </w:rPr>
                <w:t>://</w:t>
              </w:r>
              <w:r w:rsidR="008A477C" w:rsidRPr="00E567EB">
                <w:rPr>
                  <w:rStyle w:val="a3"/>
                  <w:rFonts w:ascii="Times New Roman" w:eastAsiaTheme="minorHAnsi" w:hAnsi="Times New Roman" w:cs="Times New Roman"/>
                  <w:bCs/>
                  <w:sz w:val="24"/>
                  <w:szCs w:val="24"/>
                  <w:lang w:val="en-US" w:eastAsia="en-US"/>
                </w:rPr>
                <w:t>balmontmuseum</w:t>
              </w:r>
            </w:hyperlink>
          </w:p>
          <w:p w:rsidR="008A477C" w:rsidRPr="00E567EB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Kulturu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ru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/#/</w:t>
            </w:r>
          </w:p>
          <w:p w:rsidR="008A477C" w:rsidRPr="00E567EB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Соц.сеть ОК</w:t>
            </w:r>
          </w:p>
          <w:p w:rsidR="008A477C" w:rsidRPr="00E567EB" w:rsidRDefault="002015C4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hyperlink r:id="rId8" w:history="1">
              <w:r w:rsidR="008A477C" w:rsidRPr="00E567EB">
                <w:rPr>
                  <w:rStyle w:val="a3"/>
                  <w:rFonts w:ascii="Times New Roman" w:eastAsiaTheme="minorHAnsi" w:hAnsi="Times New Roman" w:cs="Times New Roman"/>
                  <w:bCs/>
                  <w:sz w:val="24"/>
                  <w:szCs w:val="24"/>
                  <w:lang w:val="en-US" w:eastAsia="en-US"/>
                </w:rPr>
                <w:t>https</w:t>
              </w:r>
              <w:r w:rsidR="008A477C" w:rsidRPr="00E567EB">
                <w:rPr>
                  <w:rStyle w:val="a3"/>
                  <w:rFonts w:ascii="Times New Roman" w:eastAsiaTheme="minorHAnsi" w:hAnsi="Times New Roman" w:cs="Times New Roman"/>
                  <w:bCs/>
                  <w:sz w:val="24"/>
                  <w:szCs w:val="24"/>
                  <w:lang w:eastAsia="en-US"/>
                </w:rPr>
                <w:t>://</w:t>
              </w:r>
              <w:r w:rsidR="008A477C" w:rsidRPr="00E567EB">
                <w:rPr>
                  <w:rStyle w:val="a3"/>
                  <w:rFonts w:ascii="Times New Roman" w:eastAsiaTheme="minorHAnsi" w:hAnsi="Times New Roman" w:cs="Times New Roman"/>
                  <w:bCs/>
                  <w:sz w:val="24"/>
                  <w:szCs w:val="24"/>
                  <w:lang w:val="en-US" w:eastAsia="en-US"/>
                </w:rPr>
                <w:t>ok</w:t>
              </w:r>
              <w:r w:rsidR="008A477C" w:rsidRPr="00E567EB">
                <w:rPr>
                  <w:rStyle w:val="a3"/>
                  <w:rFonts w:ascii="Times New Roman" w:eastAsiaTheme="minorHAnsi" w:hAnsi="Times New Roman" w:cs="Times New Roman"/>
                  <w:bCs/>
                  <w:sz w:val="24"/>
                  <w:szCs w:val="24"/>
                  <w:lang w:eastAsia="en-US"/>
                </w:rPr>
                <w:t>.</w:t>
              </w:r>
              <w:r w:rsidR="008A477C" w:rsidRPr="00E567EB">
                <w:rPr>
                  <w:rStyle w:val="a3"/>
                  <w:rFonts w:ascii="Times New Roman" w:eastAsiaTheme="minorHAnsi" w:hAnsi="Times New Roman" w:cs="Times New Roman"/>
                  <w:bCs/>
                  <w:sz w:val="24"/>
                  <w:szCs w:val="24"/>
                  <w:lang w:val="en-US" w:eastAsia="en-US"/>
                </w:rPr>
                <w:t>ru</w:t>
              </w:r>
              <w:r w:rsidR="008A477C" w:rsidRPr="00E567EB">
                <w:rPr>
                  <w:rStyle w:val="a3"/>
                  <w:rFonts w:ascii="Times New Roman" w:eastAsiaTheme="minorHAnsi" w:hAnsi="Times New Roman" w:cs="Times New Roman"/>
                  <w:bCs/>
                  <w:sz w:val="24"/>
                  <w:szCs w:val="24"/>
                  <w:lang w:eastAsia="en-US"/>
                </w:rPr>
                <w:t>/</w:t>
              </w:r>
              <w:r w:rsidR="008A477C" w:rsidRPr="00E567EB">
                <w:rPr>
                  <w:rStyle w:val="a3"/>
                  <w:rFonts w:ascii="Times New Roman" w:eastAsiaTheme="minorHAnsi" w:hAnsi="Times New Roman" w:cs="Times New Roman"/>
                  <w:bCs/>
                  <w:sz w:val="24"/>
                  <w:szCs w:val="24"/>
                  <w:lang w:val="en-US" w:eastAsia="en-US"/>
                </w:rPr>
                <w:t>profile</w:t>
              </w:r>
              <w:r w:rsidR="008A477C" w:rsidRPr="00E567EB">
                <w:rPr>
                  <w:rStyle w:val="a3"/>
                  <w:rFonts w:ascii="Times New Roman" w:eastAsiaTheme="minorHAnsi" w:hAnsi="Times New Roman" w:cs="Times New Roman"/>
                  <w:bCs/>
                  <w:sz w:val="24"/>
                  <w:szCs w:val="24"/>
                  <w:lang w:eastAsia="en-US"/>
                </w:rPr>
                <w:t>/</w:t>
              </w:r>
            </w:hyperlink>
          </w:p>
          <w:p w:rsidR="008A477C" w:rsidRPr="00E567EB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568564817287</w:t>
            </w:r>
          </w:p>
          <w:p w:rsidR="008A477C" w:rsidRPr="00E567EB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Соц.сети</w:t>
            </w:r>
          </w:p>
          <w:p w:rsidR="008A477C" w:rsidRPr="00E567EB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https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: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vk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com</w:t>
            </w:r>
          </w:p>
          <w:p w:rsidR="008A477C" w:rsidRPr="00E567EB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/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id</w:t>
            </w:r>
            <w:r w:rsidRPr="00E567E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343839541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Кузьмичева Е.А., Перилов Р.Е.</w:t>
            </w:r>
          </w:p>
        </w:tc>
      </w:tr>
      <w:tr w:rsidR="008A477C" w:rsidTr="00EC17DD">
        <w:trPr>
          <w:trHeight w:val="70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E567EB" w:rsidRDefault="008A477C" w:rsidP="00F30F31">
            <w:pPr>
              <w:pStyle w:val="ad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«Служение городу и людям».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E567EB" w:rsidRDefault="008A477C" w:rsidP="00F30F31">
            <w:pPr>
              <w:pStyle w:val="ad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/>
                <w:sz w:val="24"/>
                <w:szCs w:val="24"/>
                <w:lang w:eastAsia="en-US"/>
              </w:rPr>
              <w:t>К 190-летию со дня И.И.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E567EB" w:rsidRDefault="008A477C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77C" w:rsidRPr="00E567EB" w:rsidRDefault="008A477C" w:rsidP="008A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Кузьмичева Е.А.</w:t>
            </w:r>
          </w:p>
          <w:p w:rsidR="008A477C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Перилов Р.Е.</w:t>
            </w:r>
          </w:p>
        </w:tc>
      </w:tr>
      <w:tr w:rsidR="008A477C" w:rsidTr="00EC17DD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7C" w:rsidRPr="00E567EB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DD419F" w:rsidRDefault="008A477C" w:rsidP="00F30F31">
            <w:pPr>
              <w:pStyle w:val="ad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19F">
              <w:rPr>
                <w:rFonts w:ascii="Times New Roman" w:hAnsi="Times New Roman"/>
                <w:sz w:val="24"/>
                <w:szCs w:val="24"/>
                <w:lang w:eastAsia="en-US"/>
              </w:rPr>
              <w:t>«Воспеть природу в красках»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DD419F" w:rsidRDefault="008A477C" w:rsidP="00F30F31">
            <w:pPr>
              <w:pStyle w:val="ad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19F">
              <w:rPr>
                <w:rFonts w:ascii="Times New Roman" w:hAnsi="Times New Roman"/>
                <w:sz w:val="24"/>
                <w:szCs w:val="24"/>
                <w:lang w:eastAsia="en-US"/>
              </w:rPr>
              <w:t>К 130-летию художника-пейзажиста А.А. Лебедева-Шуйского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DD419F" w:rsidRDefault="008A477C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77C" w:rsidRPr="00E567EB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7C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Кузьмичева Е.А.</w:t>
            </w:r>
          </w:p>
          <w:p w:rsidR="008A477C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Ставровская Е.В.</w:t>
            </w:r>
          </w:p>
        </w:tc>
      </w:tr>
      <w:tr w:rsidR="008A477C" w:rsidRPr="00DD419F" w:rsidTr="00EC17DD">
        <w:trPr>
          <w:trHeight w:val="8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7C" w:rsidRPr="00DD419F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D419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3.3.4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E567EB" w:rsidRDefault="008A477C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«Литературные места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художественном собрании музея»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E567EB" w:rsidRDefault="008A477C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программы «Литературный декабрь»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7C" w:rsidRPr="00E567EB" w:rsidRDefault="008A477C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6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7C" w:rsidRPr="00DD419F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7C" w:rsidRPr="00DD419F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D419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Ставровская Е.В.</w:t>
            </w:r>
          </w:p>
          <w:p w:rsidR="008A477C" w:rsidRPr="00DD419F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DD419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Кузьмичева Е.А. </w:t>
            </w:r>
          </w:p>
        </w:tc>
      </w:tr>
      <w:tr w:rsidR="00F30F31" w:rsidTr="008A477C">
        <w:tc>
          <w:tcPr>
            <w:tcW w:w="1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4. Выставка в рамках межмузейного проекта с Серпуховским историко-художественным музеем.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Е.Д. Спасский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DD419F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Региональный общественный фонд изучения и сохранения творческого наследия художника Евгения Дмитриевича Спасского.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8A477C" w:rsidP="008A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Апрель-октябрь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Pr="00E567EB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30F31" w:rsidTr="00EC17DD">
        <w:trPr>
          <w:trHeight w:val="135"/>
        </w:trPr>
        <w:tc>
          <w:tcPr>
            <w:tcW w:w="147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A477C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8A477C" w:rsidRDefault="008A477C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IV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Научно-исследовательская работа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форма</w:t>
            </w:r>
          </w:p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проведения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Название работы 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F30F31" w:rsidTr="00EC17DD">
        <w:trPr>
          <w:trHeight w:val="26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Исследовательская работа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«Константин Бальмонт»</w:t>
            </w:r>
          </w:p>
          <w:p w:rsidR="00F30F31" w:rsidRDefault="00F30F31" w:rsidP="00F3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Формирование списков предметов и материалов из фондов архивов, музеев, библиотек Центральной России (2026 г. – Владимирская губерния, ныне Владимирская и Ивановская области)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рамках подготовке к 160-летию со дня рождения К.Д. Бальмонта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Сотрудники музея</w:t>
            </w:r>
          </w:p>
        </w:tc>
      </w:tr>
      <w:tr w:rsidR="00F30F31" w:rsidTr="00EC17DD">
        <w:trPr>
          <w:trHeight w:val="101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проекта юбилейной экспозиции к 160-летию со дня рождения К.Д. Бальмонта.</w:t>
            </w:r>
          </w:p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рамках подготовке к 160-летию со дня рождения К.Д. Бальмонта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Сотрудники музея</w:t>
            </w:r>
          </w:p>
        </w:tc>
      </w:tr>
      <w:tr w:rsidR="00F30F31" w:rsidTr="00EC17DD">
        <w:trPr>
          <w:trHeight w:val="599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31" w:rsidRDefault="00F30F31" w:rsidP="00F30F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31" w:rsidRDefault="00F30F31" w:rsidP="00F30F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Видеозарисовки «Музейные коллекции»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рамках подготовке к 160-летию со дня рождения К.Д. Бальмонта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Сотрудники музея</w:t>
            </w:r>
          </w:p>
        </w:tc>
      </w:tr>
      <w:tr w:rsidR="00893E8F" w:rsidTr="00EC17DD">
        <w:trPr>
          <w:trHeight w:val="5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F" w:rsidRDefault="00893E8F" w:rsidP="00F30F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F" w:rsidRDefault="00893E8F" w:rsidP="00F30F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Разговор со слушателем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F" w:rsidRDefault="00893E8F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Радиопередачи:</w:t>
            </w:r>
          </w:p>
          <w:p w:rsidR="001F19DA" w:rsidRDefault="001F19DA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-«Писатель с тонкими настроениями» к 145-летию со дня рождения русского писателя Б.К. Зайцева (1881-1972); </w:t>
            </w:r>
          </w:p>
          <w:p w:rsidR="001F19DA" w:rsidRDefault="001F19DA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«Я вернулся в мой город» к 135 – летию со дня рождения русского поэта О.Э. Мандельштама (1891-1938) </w:t>
            </w:r>
          </w:p>
          <w:p w:rsidR="001F19DA" w:rsidRDefault="001F19DA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«Еще не раз вы вспомните меня и весь мой мир волнующий и странный…» к 140 – летию со дня рождения русского поэта Николая Степановича Гумилева (1886-1021);</w:t>
            </w:r>
          </w:p>
          <w:p w:rsidR="001F19DA" w:rsidRDefault="00893E8F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«В той песне и боль, и просторы тревожных афганских дорог»</w:t>
            </w:r>
            <w:r w:rsidR="001F19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Дню воинов-интернацио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налистов (</w:t>
            </w:r>
            <w:r w:rsidR="001F19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Афганской войны в творчестве шуйского поэта-барда, военного журналиста, полковника запаса В.Г. Верстакова, к 75-летию со дня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1F19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F" w:rsidRDefault="001F19DA" w:rsidP="00F30F3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F" w:rsidRDefault="001F19DA" w:rsidP="001F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Цикл передач «Современники К.Д. Бальмонта»;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F" w:rsidRDefault="001F19DA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Винокурова С.Г.</w:t>
            </w:r>
          </w:p>
        </w:tc>
      </w:tr>
      <w:tr w:rsidR="00F30F31" w:rsidTr="00EC17DD">
        <w:trPr>
          <w:trHeight w:val="562"/>
        </w:trPr>
        <w:tc>
          <w:tcPr>
            <w:tcW w:w="1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tabs>
                <w:tab w:val="left" w:pos="-108"/>
                <w:tab w:val="left" w:pos="0"/>
                <w:tab w:val="left" w:pos="601"/>
                <w:tab w:val="left" w:pos="649"/>
                <w:tab w:val="left" w:pos="743"/>
                <w:tab w:val="left" w:pos="13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V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.Научные конференции, семинары, консультации, повышение квалификации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мероприятия</w:t>
            </w:r>
          </w:p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(форма проведения)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pStyle w:val="a9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F30F31" w:rsidTr="00EC17DD">
        <w:trPr>
          <w:trHeight w:val="7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EC17D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XXVI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Рождественских историко-краеведческих чтениях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pStyle w:val="a9"/>
              <w:jc w:val="both"/>
              <w:rPr>
                <w:sz w:val="24"/>
                <w:lang w:eastAsia="en-US"/>
              </w:rPr>
            </w:pPr>
          </w:p>
          <w:p w:rsidR="00F30F31" w:rsidRDefault="00F44668" w:rsidP="00F44668">
            <w:pPr>
              <w:pStyle w:val="a9"/>
              <w:tabs>
                <w:tab w:val="left" w:pos="1061"/>
                <w:tab w:val="left" w:pos="1203"/>
              </w:tabs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16-17 января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EC17DD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r w:rsidR="00F30F3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 Ковров, МБУК «Историко-мемориальный музей»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44668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Гладкова В.А.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pStyle w:val="a9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Областная краеведческая конференция. Г. Иваново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44668" w:rsidP="00F44668">
            <w:pPr>
              <w:pStyle w:val="a9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EC17DD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r w:rsidR="00F30F3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 Иваново, Центральная универсальная научная библиотека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44668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Гладкова В.А.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pStyle w:val="a9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XXXVI</w:t>
            </w:r>
            <w:r>
              <w:rPr>
                <w:sz w:val="24"/>
                <w:lang w:eastAsia="en-US"/>
              </w:rPr>
              <w:t xml:space="preserve"> Бальмонтовские чтения. Международная научно-практическая конференция «Космос Бальмонта: Миры и люди»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44668" w:rsidP="00F30F31">
            <w:pPr>
              <w:pStyle w:val="a9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 июня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Шуйский филиал ИвГУ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XXVI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Чтения по региональной казуальной истории «Уездная старина» (совместно с Шуйским филиалом ИВГУ)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44668" w:rsidP="00F30F31">
            <w:pPr>
              <w:pStyle w:val="a9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МУК «ЛКМ Константина Бальмонта» г.о. Шуя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617554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Ставровская Е.В.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Бальмонтовские чтения (Библиотека-филиал № 8 им. К.Д. Бальмонта ЦБС г. Ярославль)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44668" w:rsidP="00F30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Библиотека-филиал № 8 им. К.Д. Бальмонта ЦБС г. Ярославль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</w:tc>
      </w:tr>
      <w:tr w:rsidR="00F30F31" w:rsidTr="00EC17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Консультации, справки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EC17DD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F30F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Шуя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31" w:rsidRDefault="00F30F31" w:rsidP="00F30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Сотрудники музея</w:t>
            </w:r>
          </w:p>
        </w:tc>
      </w:tr>
    </w:tbl>
    <w:p w:rsidR="00A90C85" w:rsidRDefault="00A90C85" w:rsidP="00A90C85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90C85" w:rsidRDefault="00A90C85" w:rsidP="00A90C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Научно-просветительская, м</w:t>
      </w:r>
      <w:r>
        <w:rPr>
          <w:rFonts w:ascii="Times New Roman" w:eastAsia="Times New Roman" w:hAnsi="Times New Roman"/>
          <w:b/>
          <w:sz w:val="24"/>
          <w:szCs w:val="24"/>
        </w:rPr>
        <w:t>узейно-образовательная и культурно-массовая работа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572"/>
        <w:gridCol w:w="6056"/>
        <w:gridCol w:w="2455"/>
        <w:gridCol w:w="2134"/>
        <w:gridCol w:w="3358"/>
      </w:tblGrid>
      <w:tr w:rsidR="00A90C85" w:rsidTr="00A90C8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 работы/программы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Формы проведения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A90C85" w:rsidTr="00A90C8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Краеведческое направление: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E20C68" w:rsidRDefault="00A9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Музейное занятие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«Рождество в дворянской усадьбе»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(история и традиции праздника, игры и забавы). </w:t>
            </w:r>
          </w:p>
          <w:p w:rsidR="00A90C85" w:rsidRDefault="00E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Музейная встреча «Эстафета Подвига: От героев Великой Отечественной войны к Защитникам Отечества сегодня»</w:t>
            </w:r>
            <w:r w:rsidR="00A90C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(П.А. Белов и </w:t>
            </w:r>
            <w:r w:rsidR="00AE0E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 Повилайтеса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A90C85" w:rsidRDefault="00A90C85" w:rsidP="00192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Музейная встреча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</w:t>
            </w:r>
            <w:r w:rsidR="001928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той песне и боль, и прос</w:t>
            </w:r>
            <w:r w:rsidR="00CE7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торы тревожных афганских дорог…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Дню воинов-интернационалистов (тема Афганской войны в </w:t>
            </w:r>
            <w:r w:rsidR="001928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творчестве шуйского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поэт</w:t>
            </w:r>
            <w:r w:rsidR="001928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а-барда, военного журналиста, полковника запаса В.Г. Верстакова, к 75-летию со дня рождения, с электронной презентацией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с электронной презентацие</w:t>
            </w:r>
            <w:r w:rsidR="001928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192850" w:rsidRDefault="00C852F4" w:rsidP="00192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928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Встреча с ивановским издателем О.В. Епишевой. Презентация книги «Война и мир танкиста Баранова. Воспоминания. Фотографии» с участием внука героя книги И.А. Лебедева (при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поддержке Президентского фонда культурных инициатив</w:t>
            </w:r>
            <w:r w:rsidR="001928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F30F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30F31" w:rsidRDefault="00F30F31" w:rsidP="001928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Памяти Смирнова И.Ю. к 70-летию со дня рождения, 5 – лет со дня смерти.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январь</w:t>
            </w: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Pr="007E73C2" w:rsidRDefault="00E20C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E73C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 февраля</w:t>
            </w:r>
          </w:p>
          <w:p w:rsidR="00E20C68" w:rsidRDefault="00E20C6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C17DD" w:rsidRDefault="00EC17D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15 февраля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</w:t>
            </w:r>
          </w:p>
          <w:p w:rsidR="00C852F4" w:rsidRDefault="00C852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C852F4" w:rsidRDefault="00C852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EC17DD" w:rsidRDefault="00EC17D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Pr="00C852F4" w:rsidRDefault="00C852F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2F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20-22 февраля</w:t>
            </w: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30F31" w:rsidRDefault="00F3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30F31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E0E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  <w:p w:rsidR="00E20C68" w:rsidRDefault="00E20C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20C68" w:rsidRDefault="00E20C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</w:t>
            </w:r>
            <w:r w:rsidR="00C852F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ероприятие</w:t>
            </w:r>
          </w:p>
          <w:p w:rsidR="00F30F31" w:rsidRDefault="00F3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30F31" w:rsidRDefault="00F3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30F31" w:rsidRDefault="00F3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30F31" w:rsidRDefault="00F30F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30F31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</w:t>
            </w:r>
            <w:r w:rsidR="00F30F3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ероприятие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E0E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Гладкова В.А.</w:t>
            </w:r>
          </w:p>
          <w:p w:rsidR="00E20C68" w:rsidRDefault="00E20C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20C68" w:rsidRDefault="00E20C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C852F4" w:rsidRDefault="00C852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Гладкова В.А.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Гладкова В.А.</w:t>
            </w:r>
          </w:p>
        </w:tc>
      </w:tr>
      <w:tr w:rsidR="00933D52" w:rsidTr="00A90C8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52" w:rsidRDefault="00933D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52" w:rsidRDefault="00933D52" w:rsidP="00933D5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Литературное направление:</w:t>
            </w:r>
          </w:p>
          <w:p w:rsidR="00933D52" w:rsidRDefault="00933D52" w:rsidP="00933D5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XXXI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городской детский Бальмонтовский фестиваль поэзии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«Солнечный эльф»:</w:t>
            </w:r>
          </w:p>
          <w:p w:rsidR="00933D52" w:rsidRDefault="00933D52" w:rsidP="00933D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- Торжественное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открытие фестиваля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средней школе № 2 им. К.Д. Бальмонта; </w:t>
            </w:r>
          </w:p>
          <w:p w:rsidR="00933D52" w:rsidRDefault="00933D52" w:rsidP="00933D5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Городской конкурс юных чтецов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«Поэзия как волшебство»; </w:t>
            </w:r>
          </w:p>
          <w:p w:rsidR="00933D52" w:rsidRDefault="00933D52" w:rsidP="00933D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Областной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юных чтецов им. К.Д. Бальмонта. Церемония награждения лауреатов конкурса;</w:t>
            </w:r>
          </w:p>
          <w:p w:rsidR="00933D52" w:rsidRDefault="00933D52" w:rsidP="00933D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- Закрытие фестиваля. Поэтический праздник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«Струятся строки звучно-сладостных стихов…».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Церемония награждения победителей городского конкурса юных чтецов.</w:t>
            </w:r>
          </w:p>
          <w:p w:rsidR="00933D52" w:rsidRPr="00E83DEA" w:rsidRDefault="00933D52" w:rsidP="00933D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83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рамках фестиваля пройдут:</w:t>
            </w:r>
          </w:p>
          <w:p w:rsidR="00933D52" w:rsidRDefault="00933D52" w:rsidP="00933D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Музейный урок </w:t>
            </w:r>
            <w:r w:rsidRPr="00933D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«Писатель с тонким настроением»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145-летию со дня рождения русского писателя Бориса Константиновича Зайцева (188101972) из цикла «Современники К.Д, Бальмонта». </w:t>
            </w:r>
          </w:p>
          <w:p w:rsidR="00933D52" w:rsidRDefault="00933D52" w:rsidP="00EC17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- </w:t>
            </w:r>
            <w:r w:rsidR="00E83DEA" w:rsidRPr="00E83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«До сирени лазурной пробегает родник….</w:t>
            </w:r>
            <w:r w:rsidRPr="00E83D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 w:rsidR="00E83DEA" w:rsidRPr="00E83D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E83D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E83DEA" w:rsidRPr="00E83D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Творческая встреча с поэтом, бардом Агнессой Воронцовой (г.Иваново)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933D52" w:rsidRPr="00600E93" w:rsidRDefault="00933D52" w:rsidP="00CE73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00E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Программа </w:t>
            </w:r>
            <w:r w:rsidRPr="00600E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«Бальмонтовские дни на Шуйской земле»</w:t>
            </w:r>
            <w:r w:rsidRPr="00600E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 159-летию со дня рождения К.Д. Бальмонта:</w:t>
            </w:r>
          </w:p>
          <w:p w:rsidR="007A00B1" w:rsidRPr="00C17773" w:rsidRDefault="007A00B1" w:rsidP="00CE73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июня, </w:t>
            </w:r>
            <w:r w:rsidR="00CE738C" w:rsidRPr="00C17773">
              <w:rPr>
                <w:rFonts w:ascii="Times New Roman" w:hAnsi="Times New Roman" w:cs="Times New Roman"/>
                <w:sz w:val="24"/>
                <w:szCs w:val="24"/>
              </w:rPr>
              <w:t>День города.</w:t>
            </w:r>
          </w:p>
          <w:p w:rsidR="007A00B1" w:rsidRPr="00C17773" w:rsidRDefault="007A00B1" w:rsidP="00CE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фотовыставки </w:t>
            </w:r>
            <w:r w:rsidRPr="00C177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«Шуя моя»</w:t>
            </w: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 xml:space="preserve"> (фотограф А. Тягны-Рядно,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 – 70 летию</w:t>
            </w: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A00B1" w:rsidRPr="00C17773" w:rsidRDefault="007A00B1" w:rsidP="00CE73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поэзии </w:t>
            </w:r>
            <w:r w:rsidRPr="00C177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«Только б видеть светлым край родной…» </w:t>
            </w: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>(с участием шуйских поэтов, бардов, музыкантов ДШИ; площадка у памятника Константину Бальмонту);</w:t>
            </w:r>
            <w:r w:rsidRPr="00C17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CE738C" w:rsidRDefault="007A00B1" w:rsidP="00CE73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июня       </w:t>
            </w:r>
          </w:p>
          <w:p w:rsidR="007A00B1" w:rsidRPr="00CE738C" w:rsidRDefault="007A00B1" w:rsidP="00CE73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выставки </w:t>
            </w:r>
            <w:r w:rsidRPr="00C177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«Я стою на валу, предо мною сверкает река…» </w:t>
            </w: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>(Бальмонтовские мемориальные места в акварелях шуйской художницы М.Ю. Журавской);</w:t>
            </w:r>
          </w:p>
          <w:p w:rsidR="007A00B1" w:rsidRPr="00C17773" w:rsidRDefault="00CE738C" w:rsidP="00CE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00B1" w:rsidRPr="00C17773">
              <w:rPr>
                <w:rFonts w:ascii="Times New Roman" w:hAnsi="Times New Roman" w:cs="Times New Roman"/>
                <w:sz w:val="24"/>
                <w:szCs w:val="24"/>
              </w:rPr>
              <w:t>ыставка «Бальмонт открыл сокровищницу мировой поэзии»</w:t>
            </w:r>
            <w:r w:rsidR="007A00B1">
              <w:rPr>
                <w:rFonts w:ascii="Times New Roman" w:hAnsi="Times New Roman" w:cs="Times New Roman"/>
                <w:sz w:val="24"/>
                <w:szCs w:val="24"/>
              </w:rPr>
              <w:t xml:space="preserve"> (Бальмонт - перевоодчик)</w:t>
            </w:r>
          </w:p>
          <w:p w:rsidR="007A00B1" w:rsidRPr="00C17773" w:rsidRDefault="007A00B1" w:rsidP="00CE73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июня,</w:t>
            </w:r>
          </w:p>
          <w:p w:rsidR="007A00B1" w:rsidRPr="00C17773" w:rsidRDefault="007A00B1" w:rsidP="00CE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праздник </w:t>
            </w:r>
            <w:r w:rsidRPr="00C177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«Аромат Солнца»</w:t>
            </w: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 xml:space="preserve"> (с участием юных дарований г. Шуя). Возложение цветов к памятнику Константину Бальмонту;</w:t>
            </w:r>
          </w:p>
          <w:p w:rsidR="007A00B1" w:rsidRDefault="007A00B1" w:rsidP="00CE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C177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«Я родился в цветущем затишьи деревни…» </w:t>
            </w: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>(Бальмонтовские мемориальные места, Шуя-Якиманна-Гумнищи).</w:t>
            </w:r>
          </w:p>
          <w:p w:rsidR="007A00B1" w:rsidRPr="00C17773" w:rsidRDefault="007A00B1" w:rsidP="00CE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Бальмонтовский костер</w:t>
            </w:r>
            <w:r w:rsidRPr="00C17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0B1" w:rsidRPr="00C17773" w:rsidRDefault="007A00B1" w:rsidP="00CE73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773">
              <w:rPr>
                <w:rFonts w:ascii="Times New Roman" w:hAnsi="Times New Roman" w:cs="Times New Roman"/>
                <w:b/>
                <w:sz w:val="24"/>
                <w:szCs w:val="24"/>
              </w:rPr>
              <w:t>15 июня,</w:t>
            </w:r>
          </w:p>
          <w:p w:rsidR="00933D52" w:rsidRDefault="00933D52" w:rsidP="00CE7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XXXVII</w:t>
            </w:r>
            <w:r w:rsidR="00DC3BF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Бальмонтовские чтения. Научно-практическая конференция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«Космос Бальмонта: Миры и люди»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33D52" w:rsidRDefault="00933D52" w:rsidP="00CE73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XXXV</w:t>
            </w:r>
            <w:r w:rsidR="00DC3B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Областной фестиваль искусств «Дни российской культуры»:</w:t>
            </w:r>
          </w:p>
          <w:p w:rsidR="00933D52" w:rsidRDefault="00933D52" w:rsidP="00CE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DC3B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Литературно-музыкальная гостиная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r w:rsidR="00DC3B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Прокофьев…. Музыка и молодость в расцвете!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  <w:r w:rsidR="00DC3B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 135-летию со дня рождения великого русского композитора С.С. </w:t>
            </w:r>
            <w:r w:rsidR="00DC3B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Прокофьева (</w:t>
            </w:r>
            <w:r w:rsidR="00DC3BF2" w:rsidRPr="00DC3BF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 цикла «Современники К.Д. Бальмонта», с участием поэтического клуба «Серебряная лира» и ДШИ</w:t>
            </w:r>
            <w:r w:rsidR="00DC3B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E738C" w:rsidRPr="00CE738C" w:rsidRDefault="00CE738C" w:rsidP="00CE73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Литературно-фольклорная встреча </w:t>
            </w:r>
            <w:r w:rsidRPr="00CE73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«Вот тебе кокуй, с ним и ликуй!»</w:t>
            </w:r>
          </w:p>
          <w:p w:rsidR="00933D52" w:rsidRDefault="00DC3BF2" w:rsidP="00933D5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33D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«Литературный декабрь» памяти К.Д. Бальмонта</w:t>
            </w:r>
          </w:p>
          <w:p w:rsidR="00933D52" w:rsidRDefault="00933D52" w:rsidP="0093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23 декабря - День памяти Поэта.</w:t>
            </w:r>
          </w:p>
          <w:p w:rsidR="00933D52" w:rsidRDefault="00CE738C" w:rsidP="00EC1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C17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Литературно-музыкальная гостиная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«Сейте разумное, доброе, вечное» </w:t>
            </w:r>
            <w:r w:rsidRPr="00CE738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 205 – летию со дня рождения русского поэта Н.А. Некрасова (1821-1877)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52" w:rsidRDefault="00933D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3DEA" w:rsidRDefault="00E83D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Март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Июнь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C17DD" w:rsidRDefault="00EC17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Октябрь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Декабрь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00E93" w:rsidRDefault="00600E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52" w:rsidRDefault="00933D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C17DD" w:rsidRDefault="00EC17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52" w:rsidRDefault="00933D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C17DD" w:rsidRDefault="00EC17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</w:tc>
      </w:tr>
      <w:tr w:rsidR="00A90C85" w:rsidTr="00A90C8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Художественное направление</w:t>
            </w: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– </w:t>
            </w:r>
            <w:r w:rsidRPr="00EC17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Городской фестиваль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«Театральный встречи в провинции»:</w:t>
            </w:r>
          </w:p>
          <w:p w:rsidR="005E61B8" w:rsidRDefault="005E61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«Константин Бальмонт и театр»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 электронной презентацией);</w:t>
            </w:r>
          </w:p>
          <w:p w:rsidR="00A90C85" w:rsidRDefault="00A90C85" w:rsidP="00CE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  </w:t>
            </w:r>
            <w:r w:rsidR="00CE738C" w:rsidRPr="00EC17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Лекция</w:t>
            </w:r>
            <w:r w:rsidR="00CE7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«Театр в Шуе» </w:t>
            </w:r>
            <w:r w:rsidR="00CE738C" w:rsidRPr="00CE738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(история театра в г. Шуя, с участием театральной студии «Чародеи»</w:t>
            </w:r>
            <w:r w:rsidR="00CE7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E7668E" w:rsidRDefault="00A90C85">
            <w:pPr>
              <w:tabs>
                <w:tab w:val="center" w:pos="1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668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Ноябрь</w:t>
            </w:r>
          </w:p>
          <w:p w:rsidR="00A90C85" w:rsidRPr="00E7668E" w:rsidRDefault="00A90C85">
            <w:pPr>
              <w:tabs>
                <w:tab w:val="center" w:pos="1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tabs>
                <w:tab w:val="center" w:pos="1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tabs>
                <w:tab w:val="center" w:pos="1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лекция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</w:tc>
      </w:tr>
      <w:tr w:rsidR="00A90C85" w:rsidTr="00A90C8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Программа работы с пожилыми людьми и инвалидами (клуб «Неугомонные сердца»):</w:t>
            </w:r>
          </w:p>
          <w:p w:rsidR="00095F3D" w:rsidRDefault="0009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-</w:t>
            </w:r>
            <w:r w:rsidR="00EC17D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  <w:r w:rsidR="00A90C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Музейное занятие </w:t>
            </w:r>
            <w:r w:rsidR="00A90C85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en-US"/>
              </w:rPr>
              <w:t>«</w:t>
            </w:r>
            <w:r w:rsidR="00CE738C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en-US"/>
              </w:rPr>
              <w:t>Русские святки</w:t>
            </w:r>
            <w:r w:rsidR="00A90C85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en-US"/>
              </w:rPr>
              <w:t>»</w:t>
            </w:r>
            <w:r w:rsidR="00A90C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 </w:t>
            </w:r>
            <w:r w:rsidR="00CE738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(история русского народного праздника, обычаи, традиции, игры), </w:t>
            </w:r>
            <w:r w:rsidR="00A90C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участием ансамбля «Гулены»</w:t>
            </w:r>
          </w:p>
          <w:p w:rsidR="00A90C85" w:rsidRDefault="00095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EC17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Музейное занятие </w:t>
            </w:r>
            <w:r w:rsidRPr="00E76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«Кипящий буйно самовар…»</w:t>
            </w:r>
            <w:r w:rsidR="00B953C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 Международному дню чая – 21 мая (история самовара, показ коллекции самоваров из фондов музея, рецепты чая, русская литература о чаепитии, с чайной церемонией)</w:t>
            </w:r>
          </w:p>
          <w:p w:rsidR="00095F3D" w:rsidRDefault="00095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EC17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Ожившая старина </w:t>
            </w:r>
            <w:r w:rsidRPr="00E76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«Старый граммофон»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(история граммофона, патефона, грампластинок, их коллекция из фондов музея)</w:t>
            </w:r>
          </w:p>
          <w:p w:rsidR="00095F3D" w:rsidRDefault="00095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-</w:t>
            </w:r>
            <w:r w:rsidR="00EC17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Встреча с искусством </w:t>
            </w:r>
            <w:r w:rsidRPr="00E76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«Театр в Шуе»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 дню рождения актрисы театра и кино Е.Я. Мазуровой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en-US"/>
              </w:rPr>
            </w:pPr>
          </w:p>
          <w:p w:rsidR="00A90C85" w:rsidRDefault="0009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21 января</w:t>
            </w:r>
          </w:p>
          <w:p w:rsidR="00A90C85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21 мая</w:t>
            </w:r>
          </w:p>
          <w:p w:rsidR="00A90C85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095F3D" w:rsidRDefault="0009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095F3D" w:rsidRDefault="0009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095F3D" w:rsidRDefault="0009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A90C85" w:rsidRDefault="0009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23</w:t>
            </w:r>
            <w:r w:rsidR="00A90C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сентября</w:t>
            </w:r>
          </w:p>
          <w:p w:rsidR="00A90C85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095F3D" w:rsidRDefault="0009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A90C85" w:rsidRDefault="00095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18</w:t>
            </w:r>
            <w:r w:rsidR="00A90C8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ноября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мероприятие</w:t>
            </w: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Винокурова С.Г.</w:t>
            </w:r>
          </w:p>
        </w:tc>
      </w:tr>
      <w:tr w:rsidR="00A90C85" w:rsidTr="00A90C8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9"/>
              <w:jc w:val="left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Экскурсионно-туристическая деятельность</w:t>
            </w:r>
          </w:p>
          <w:p w:rsidR="00A90C85" w:rsidRDefault="00A90C85">
            <w:pPr>
              <w:pStyle w:val="a9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Разработка новых экскурсионных маршрутов:</w:t>
            </w:r>
          </w:p>
          <w:p w:rsidR="00A90C85" w:rsidRDefault="00A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проекта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Пушкинская карта»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(для аудитории 14-22 лет) – подготовка новых экскурсий «Городские маршруты»:</w:t>
            </w:r>
          </w:p>
          <w:p w:rsidR="00A90C85" w:rsidRDefault="00A90C85">
            <w:pPr>
              <w:spacing w:after="0" w:line="240" w:lineRule="auto"/>
              <w:ind w:left="129" w:hanging="142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 «Литературные прогулки по городу»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Сотрудники музея</w:t>
            </w:r>
          </w:p>
        </w:tc>
      </w:tr>
      <w:tr w:rsidR="00A90C85" w:rsidTr="00A90C85">
        <w:trPr>
          <w:trHeight w:val="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9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Культурно-образовательная акция:</w:t>
            </w:r>
          </w:p>
          <w:p w:rsidR="00A90C85" w:rsidRPr="00EC17DD" w:rsidRDefault="00A90C85">
            <w:pPr>
              <w:pStyle w:val="a9"/>
              <w:jc w:val="both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- </w:t>
            </w:r>
            <w:r w:rsidRPr="00EC17DD">
              <w:rPr>
                <w:sz w:val="24"/>
                <w:lang w:eastAsia="en-US"/>
              </w:rPr>
              <w:t>Международный День Музеев</w:t>
            </w:r>
          </w:p>
          <w:p w:rsidR="00A90C85" w:rsidRPr="00EC17DD" w:rsidRDefault="00A90C85">
            <w:pPr>
              <w:pStyle w:val="a9"/>
              <w:jc w:val="both"/>
              <w:rPr>
                <w:sz w:val="24"/>
                <w:lang w:eastAsia="en-US"/>
              </w:rPr>
            </w:pPr>
            <w:r w:rsidRPr="00EC17DD">
              <w:rPr>
                <w:sz w:val="24"/>
                <w:lang w:eastAsia="en-US"/>
              </w:rPr>
              <w:t>(по специальной программе),</w:t>
            </w:r>
          </w:p>
          <w:p w:rsidR="00A90C85" w:rsidRPr="00EC17DD" w:rsidRDefault="00A90C85">
            <w:pPr>
              <w:pStyle w:val="a9"/>
              <w:jc w:val="both"/>
              <w:rPr>
                <w:sz w:val="24"/>
                <w:lang w:eastAsia="en-US"/>
              </w:rPr>
            </w:pPr>
            <w:r w:rsidRPr="00EC17DD">
              <w:rPr>
                <w:sz w:val="24"/>
                <w:lang w:eastAsia="en-US"/>
              </w:rPr>
              <w:t>- Ночь искусств,</w:t>
            </w:r>
          </w:p>
          <w:p w:rsidR="00A90C85" w:rsidRPr="00EC17DD" w:rsidRDefault="00A90C85">
            <w:pPr>
              <w:pStyle w:val="a9"/>
              <w:jc w:val="both"/>
              <w:rPr>
                <w:sz w:val="24"/>
                <w:lang w:eastAsia="en-US"/>
              </w:rPr>
            </w:pPr>
            <w:r w:rsidRPr="00EC17DD">
              <w:rPr>
                <w:sz w:val="24"/>
                <w:lang w:eastAsia="en-US"/>
              </w:rPr>
              <w:t>- музейная неделя</w:t>
            </w:r>
          </w:p>
          <w:p w:rsidR="00405D36" w:rsidRDefault="00405D36">
            <w:pPr>
              <w:pStyle w:val="a9"/>
              <w:jc w:val="both"/>
              <w:rPr>
                <w:b/>
                <w:sz w:val="24"/>
                <w:lang w:eastAsia="en-US"/>
              </w:rPr>
            </w:pPr>
            <w:r w:rsidRPr="00EC17DD">
              <w:rPr>
                <w:sz w:val="24"/>
                <w:lang w:eastAsia="en-US"/>
              </w:rPr>
              <w:t>- ночь музеев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май</w:t>
            </w: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Сотрудники музея</w:t>
            </w:r>
          </w:p>
        </w:tc>
      </w:tr>
      <w:tr w:rsidR="00A90C85" w:rsidTr="00EC17DD">
        <w:trPr>
          <w:trHeight w:val="140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FB0628" w:rsidRDefault="00A90C85" w:rsidP="00FB06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06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Экскурсии и музейные занятия с интерактивом для школьников:</w:t>
            </w:r>
          </w:p>
          <w:p w:rsidR="00B03FF9" w:rsidRPr="00FB0628" w:rsidRDefault="00B03FF9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>«Традиции русского народа»</w:t>
            </w: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(цикл музейных занятий):</w:t>
            </w:r>
          </w:p>
          <w:p w:rsidR="00B03FF9" w:rsidRPr="00FB0628" w:rsidRDefault="00B03FF9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«Здравствуй, Зимушка-Зима!» </w:t>
            </w: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>(история календарных праздников зимы, народные обряды)</w:t>
            </w:r>
          </w:p>
          <w:p w:rsidR="00B03FF9" w:rsidRPr="00FB0628" w:rsidRDefault="00095F3D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3FF9"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>«Чудо новогодней игрушки»</w:t>
            </w:r>
            <w:r w:rsidR="00B03FF9"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(история елочных украшений в России с показом фондовой коллекции) </w:t>
            </w:r>
          </w:p>
          <w:p w:rsidR="00095F3D" w:rsidRDefault="00095F3D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FF9" w:rsidRPr="00FB0628" w:rsidRDefault="00B03FF9" w:rsidP="00FB06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воспитание»</w:t>
            </w: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защитников отечества музейное занятие «</w:t>
            </w:r>
            <w:r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Защитникам</w:t>
            </w: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Отечества посвящается» </w:t>
            </w: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(знакомит с историей праздника 23 февраля, мастер-класс) </w:t>
            </w:r>
          </w:p>
          <w:p w:rsidR="00B03FF9" w:rsidRPr="00FB0628" w:rsidRDefault="00B03FF9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>«Традиции русского народа»</w:t>
            </w: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(цикл музейных занятий):</w:t>
            </w:r>
          </w:p>
          <w:p w:rsidR="00B03FF9" w:rsidRPr="00FB0628" w:rsidRDefault="00095F3D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3FF9"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>«Масленицу провожаем, света, солнца ожидаем»</w:t>
            </w:r>
            <w:r w:rsidR="00B03FF9"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русским народным праздником Масленица, традициями, обычаями) с мастер-классом</w:t>
            </w:r>
          </w:p>
          <w:p w:rsidR="00B03FF9" w:rsidRPr="00FB0628" w:rsidRDefault="00617554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3FF9"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>«Пасхальные посиделки»</w:t>
            </w:r>
            <w:r w:rsidR="00B03FF9"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(познавательно-тематическое занятие об истории и обычаях праздника)</w:t>
            </w:r>
          </w:p>
          <w:p w:rsidR="00095F3D" w:rsidRDefault="00095F3D" w:rsidP="00FB06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F9" w:rsidRPr="00FB0628" w:rsidRDefault="00B03FF9" w:rsidP="00FB06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"Летние каникулы"</w:t>
            </w:r>
            <w:r w:rsidRPr="00FB0628">
              <w:rPr>
                <w:rFonts w:ascii="Times New Roman" w:eastAsia="Calibri" w:hAnsi="Times New Roman" w:cs="Times New Roman"/>
                <w:sz w:val="24"/>
                <w:szCs w:val="24"/>
              </w:rPr>
              <w:t>(по специальной программе)</w:t>
            </w:r>
          </w:p>
          <w:p w:rsidR="00095F3D" w:rsidRDefault="00095F3D" w:rsidP="00FB0628">
            <w:pPr>
              <w:tabs>
                <w:tab w:val="left" w:pos="8520"/>
                <w:tab w:val="left" w:pos="8662"/>
                <w:tab w:val="left" w:pos="8804"/>
                <w:tab w:val="left" w:pos="9230"/>
                <w:tab w:val="left" w:pos="9372"/>
              </w:tabs>
              <w:spacing w:after="0" w:line="240" w:lineRule="auto"/>
              <w:ind w:right="-78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F9" w:rsidRPr="00FB0628" w:rsidRDefault="00095F3D" w:rsidP="00FB0628">
            <w:pPr>
              <w:tabs>
                <w:tab w:val="left" w:pos="8520"/>
                <w:tab w:val="left" w:pos="8662"/>
                <w:tab w:val="left" w:pos="8804"/>
                <w:tab w:val="left" w:pos="9230"/>
                <w:tab w:val="left" w:pos="9372"/>
              </w:tabs>
              <w:spacing w:after="0" w:line="240" w:lineRule="auto"/>
              <w:ind w:right="-7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03FF9" w:rsidRPr="00FB0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рограмма </w:t>
            </w:r>
            <w:r w:rsidR="00B03FF9" w:rsidRPr="00FB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«Патриотическое воспитание»</w:t>
            </w:r>
            <w:r w:rsidR="00B03FF9" w:rsidRPr="00FB0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3FF9" w:rsidRPr="00FB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государственного флага </w:t>
            </w:r>
          </w:p>
          <w:p w:rsidR="00B03FF9" w:rsidRDefault="00B03FF9" w:rsidP="00FB0628">
            <w:pPr>
              <w:tabs>
                <w:tab w:val="left" w:pos="8520"/>
                <w:tab w:val="left" w:pos="8662"/>
                <w:tab w:val="left" w:pos="8804"/>
                <w:tab w:val="left" w:pos="9230"/>
                <w:tab w:val="left" w:pos="9372"/>
              </w:tabs>
              <w:spacing w:after="0" w:line="240" w:lineRule="auto"/>
              <w:ind w:right="-7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знаний</w:t>
            </w:r>
            <w:r w:rsidR="00095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095F3D" w:rsidRDefault="00095F3D" w:rsidP="00FB0628">
            <w:pPr>
              <w:tabs>
                <w:tab w:val="left" w:pos="8520"/>
                <w:tab w:val="left" w:pos="8662"/>
                <w:tab w:val="left" w:pos="8804"/>
                <w:tab w:val="left" w:pos="9230"/>
                <w:tab w:val="left" w:pos="9372"/>
              </w:tabs>
              <w:spacing w:after="0" w:line="240" w:lineRule="auto"/>
              <w:ind w:right="-7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3CC">
              <w:rPr>
                <w:rFonts w:ascii="Times New Roman" w:eastAsia="Calibri" w:hAnsi="Times New Roman" w:cs="Times New Roman"/>
                <w:sz w:val="24"/>
                <w:szCs w:val="24"/>
              </w:rPr>
              <w:t>- Литературная встреча «</w:t>
            </w:r>
            <w:r w:rsidRPr="00B953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Планета по имени Агния»</w:t>
            </w:r>
            <w:r w:rsidRPr="00B95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120 – летию со дня рождения русской детской</w:t>
            </w:r>
            <w:r w:rsidR="00B953CC" w:rsidRPr="00B95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поэтессы Агнии Львовны Барто (17.02.1906-1981)</w:t>
            </w:r>
          </w:p>
          <w:p w:rsidR="00B953CC" w:rsidRDefault="00B953CC" w:rsidP="00FB0628">
            <w:pPr>
              <w:tabs>
                <w:tab w:val="left" w:pos="8520"/>
                <w:tab w:val="left" w:pos="8662"/>
                <w:tab w:val="left" w:pos="8804"/>
                <w:tab w:val="left" w:pos="9230"/>
                <w:tab w:val="left" w:pos="9372"/>
              </w:tabs>
              <w:spacing w:after="0" w:line="240" w:lineRule="auto"/>
              <w:ind w:right="-7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«Волшебный мир зверей и птиц Е.И. Чарушина». Литературная встреча к 125 – летию со дня рождения русского детского писателя, художника Чарушина Е.И. </w:t>
            </w:r>
          </w:p>
          <w:p w:rsidR="00B953CC" w:rsidRDefault="00B953CC" w:rsidP="00FB0628">
            <w:pPr>
              <w:tabs>
                <w:tab w:val="left" w:pos="8520"/>
                <w:tab w:val="left" w:pos="8662"/>
                <w:tab w:val="left" w:pos="8804"/>
                <w:tab w:val="left" w:pos="9230"/>
                <w:tab w:val="left" w:pos="9372"/>
              </w:tabs>
              <w:spacing w:after="0" w:line="240" w:lineRule="auto"/>
              <w:ind w:right="-7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(11.11.1901-1965);</w:t>
            </w:r>
          </w:p>
          <w:p w:rsidR="00F44668" w:rsidRDefault="00B953CC" w:rsidP="00FB0628">
            <w:pPr>
              <w:tabs>
                <w:tab w:val="left" w:pos="8520"/>
                <w:tab w:val="left" w:pos="8662"/>
                <w:tab w:val="left" w:pos="8804"/>
                <w:tab w:val="left" w:pos="9230"/>
                <w:tab w:val="left" w:pos="9372"/>
              </w:tabs>
              <w:spacing w:after="0" w:line="240" w:lineRule="auto"/>
              <w:ind w:right="-7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Творческая встреча «Художник русских сказок» к 150 – летию со дня рождения живописца, книжного иллюстратора</w:t>
            </w:r>
          </w:p>
          <w:p w:rsidR="00B953CC" w:rsidRPr="00B953CC" w:rsidRDefault="00B953CC" w:rsidP="00FB0628">
            <w:pPr>
              <w:tabs>
                <w:tab w:val="left" w:pos="8520"/>
                <w:tab w:val="left" w:pos="8662"/>
                <w:tab w:val="left" w:pos="8804"/>
                <w:tab w:val="left" w:pos="9230"/>
                <w:tab w:val="left" w:pos="9372"/>
              </w:tabs>
              <w:spacing w:after="0" w:line="240" w:lineRule="auto"/>
              <w:ind w:right="-7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Билибина И.Я. (16.08.1876-1942) с участием ДХШ (из цикла «Современники К.Д. Бальмонта».)</w:t>
            </w:r>
          </w:p>
          <w:p w:rsidR="00B953CC" w:rsidRDefault="00B953CC" w:rsidP="00FB0628">
            <w:pPr>
              <w:tabs>
                <w:tab w:val="left" w:pos="8520"/>
                <w:tab w:val="left" w:pos="8662"/>
                <w:tab w:val="left" w:pos="8804"/>
                <w:tab w:val="left" w:pos="9230"/>
                <w:tab w:val="left" w:pos="9372"/>
              </w:tabs>
              <w:spacing w:after="0" w:line="240" w:lineRule="auto"/>
              <w:ind w:right="-7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3FF9" w:rsidRPr="00FB0628" w:rsidRDefault="00B03FF9" w:rsidP="00FB0628">
            <w:pPr>
              <w:tabs>
                <w:tab w:val="left" w:pos="8520"/>
                <w:tab w:val="left" w:pos="8662"/>
                <w:tab w:val="left" w:pos="8804"/>
                <w:tab w:val="left" w:pos="9230"/>
                <w:tab w:val="left" w:pos="9372"/>
              </w:tabs>
              <w:spacing w:after="0" w:line="240" w:lineRule="auto"/>
              <w:ind w:right="-7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3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Цикл</w:t>
            </w:r>
            <w:r w:rsidR="00B953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занятий о школьном образовании</w:t>
            </w:r>
            <w:r w:rsidRPr="00FB06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03FF9" w:rsidRPr="00FB0628" w:rsidRDefault="00B953CC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3FF9"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>«Урок чистописания»</w:t>
            </w:r>
            <w:r w:rsidR="00B03FF9"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с мастер-классом по каллиграфии (об истории письменных принадлежностей конца XIX -  начала XX)</w:t>
            </w:r>
          </w:p>
          <w:p w:rsidR="00B03FF9" w:rsidRPr="00FB0628" w:rsidRDefault="00B953CC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3FF9"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FF9"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«Воспитай в себе гимназиста»</w:t>
            </w:r>
            <w:r w:rsidR="00B03FF9"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(Познавательно-интерактивная экскурсия о традициях обучения в Шуйских гимназиях </w:t>
            </w:r>
            <w:r w:rsidR="00B03FF9" w:rsidRPr="00FB0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B03FF9"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века)</w:t>
            </w:r>
          </w:p>
          <w:p w:rsidR="00B953CC" w:rsidRDefault="00B953CC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FF9" w:rsidRPr="00FB0628" w:rsidRDefault="00B953CC" w:rsidP="00FB06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3FF9"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B03FF9"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>«Традиции русского народа»:</w:t>
            </w:r>
          </w:p>
          <w:p w:rsidR="00B03FF9" w:rsidRPr="00FB0628" w:rsidRDefault="00B953CC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03FF9"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«От осени к лету поворота нету» </w:t>
            </w:r>
            <w:r w:rsidR="00B03FF9" w:rsidRPr="00FB0628">
              <w:rPr>
                <w:rFonts w:ascii="Times New Roman" w:hAnsi="Times New Roman" w:cs="Times New Roman"/>
                <w:sz w:val="24"/>
                <w:szCs w:val="24"/>
              </w:rPr>
              <w:t>(история календарных праздников осени знакомит с традициями и обычаями русского народа в осенний период)</w:t>
            </w:r>
          </w:p>
          <w:p w:rsidR="00B03FF9" w:rsidRPr="00FB0628" w:rsidRDefault="00B03FF9" w:rsidP="00FB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B06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Всемирному дню чая</w:t>
            </w:r>
            <w:r w:rsidRPr="00FB0628">
              <w:rPr>
                <w:rFonts w:ascii="Times New Roman" w:hAnsi="Times New Roman" w:cs="Times New Roman"/>
                <w:sz w:val="24"/>
                <w:szCs w:val="24"/>
              </w:rPr>
              <w:t xml:space="preserve"> (26 ноября) познавательно - интерактивное занятие «</w:t>
            </w:r>
            <w:r w:rsidRPr="00FB0628">
              <w:rPr>
                <w:rFonts w:ascii="Times New Roman" w:hAnsi="Times New Roman" w:cs="Times New Roman"/>
                <w:b/>
                <w:sz w:val="24"/>
                <w:szCs w:val="24"/>
              </w:rPr>
              <w:t>Чайная сказка» по заявкам</w:t>
            </w:r>
          </w:p>
          <w:p w:rsidR="00FB0628" w:rsidRDefault="00FB0628" w:rsidP="00FB06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F9" w:rsidRPr="00FB0628" w:rsidRDefault="00B03FF9" w:rsidP="00FB06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Музейная программа </w:t>
            </w:r>
            <w:r w:rsidRPr="00FB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"Новый год у ворот» </w:t>
            </w:r>
            <w:r w:rsidRPr="00FB0628">
              <w:rPr>
                <w:rFonts w:ascii="Times New Roman" w:eastAsia="Calibri" w:hAnsi="Times New Roman" w:cs="Times New Roman"/>
                <w:sz w:val="24"/>
                <w:szCs w:val="24"/>
              </w:rPr>
              <w:t>(цикл занятий об истории нового года с мастер-классом):</w:t>
            </w:r>
          </w:p>
          <w:p w:rsidR="00B03FF9" w:rsidRPr="00FB0628" w:rsidRDefault="00B953CC" w:rsidP="00FB06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3FF9" w:rsidRPr="00FB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«Новогодние игрушки, открытки и хлопушки»</w:t>
            </w:r>
            <w:r w:rsidR="00B03FF9" w:rsidRPr="00FB0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(знакомит с коллекцией новогодних открыток и елочных украшений, а также с традицией украшения </w:t>
            </w:r>
            <w:r w:rsidR="00B03FF9" w:rsidRPr="00FB06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елки в России. Мастер-класс по изготовлению новогоднего сувенира)</w:t>
            </w:r>
          </w:p>
          <w:p w:rsidR="00A90C85" w:rsidRPr="00FB0628" w:rsidRDefault="00B953CC" w:rsidP="00EC1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03FF9" w:rsidRPr="00FB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«Добрый волшебник – Дедушка Мороз»</w:t>
            </w:r>
            <w:r w:rsidR="00B03FF9" w:rsidRPr="00FB0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(история появления Деда Мороза. Просмотр новогодних мультфильмов. Мастер-класс)</w:t>
            </w:r>
            <w:r w:rsidR="00A90C85" w:rsidRPr="00FB06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E7668E" w:rsidRP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668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Музейные занятия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7668E" w:rsidRDefault="00E766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Чистякова Е.Г.</w:t>
            </w: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953CC" w:rsidRDefault="00B953CC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953C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Винокурова С.Г.</w:t>
            </w:r>
          </w:p>
          <w:p w:rsidR="00617554" w:rsidRDefault="00617554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17554" w:rsidRDefault="00617554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17554" w:rsidRDefault="00617554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17554" w:rsidRDefault="00617554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17554" w:rsidRDefault="00617554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17554" w:rsidRDefault="00617554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17554" w:rsidRDefault="00617554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17554" w:rsidRDefault="00617554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17554" w:rsidRDefault="00617554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17554" w:rsidRDefault="00617554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17554" w:rsidRPr="00B953CC" w:rsidRDefault="00617554" w:rsidP="00B953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Чистякова Е.Г.</w:t>
            </w:r>
          </w:p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0C85" w:rsidTr="00A90C8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Культурная программа для молодежи «Пушкинская карта» </w:t>
            </w:r>
          </w:p>
          <w:p w:rsidR="00A90C85" w:rsidRDefault="00A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и популяризация программы по различным направлениям проекта среди молодежи:</w:t>
            </w:r>
          </w:p>
          <w:p w:rsidR="00A90C85" w:rsidRDefault="00A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культура;</w:t>
            </w:r>
          </w:p>
          <w:p w:rsidR="00A90C85" w:rsidRDefault="00A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гражданско-патриотическое воспитание;</w:t>
            </w:r>
          </w:p>
          <w:p w:rsidR="00A90C85" w:rsidRDefault="00A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родной русский язык.</w:t>
            </w:r>
          </w:p>
          <w:p w:rsidR="00405D36" w:rsidRDefault="00B953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05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здоровый образ жизни (антинаркотическая профилактика)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Кузьмичева Е.А.</w:t>
            </w:r>
          </w:p>
        </w:tc>
      </w:tr>
    </w:tbl>
    <w:p w:rsidR="00A90C85" w:rsidRDefault="00A90C85" w:rsidP="00A90C85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0C85" w:rsidRDefault="00A90C85" w:rsidP="00A90C85">
      <w:pPr>
        <w:pStyle w:val="a4"/>
        <w:numPr>
          <w:ilvl w:val="0"/>
          <w:numId w:val="4"/>
        </w:numPr>
        <w:tabs>
          <w:tab w:val="left" w:pos="1805"/>
          <w:tab w:val="center" w:pos="4818"/>
        </w:tabs>
        <w:spacing w:before="0" w:beforeAutospacing="0" w:after="0" w:afterAutospacing="0"/>
        <w:ind w:left="284" w:hanging="426"/>
        <w:rPr>
          <w:b/>
        </w:rPr>
      </w:pPr>
      <w:r>
        <w:rPr>
          <w:b/>
        </w:rPr>
        <w:t>Научно-фондовая работа</w:t>
      </w:r>
    </w:p>
    <w:p w:rsidR="00A90C85" w:rsidRDefault="00A90C85" w:rsidP="00A90C85">
      <w:pPr>
        <w:pStyle w:val="a4"/>
        <w:spacing w:before="0" w:beforeAutospacing="0" w:after="0" w:afterAutospacing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9065"/>
        <w:gridCol w:w="2116"/>
        <w:gridCol w:w="2818"/>
      </w:tblGrid>
      <w:tr w:rsidR="00A90C85" w:rsidTr="00093E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Направление работы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Сроки исполнения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A90C85" w:rsidTr="00093E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Проведение заседаний экспертной фондово - закупочной комиссии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B03FF9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A90C85">
              <w:rPr>
                <w:lang w:eastAsia="en-US"/>
              </w:rPr>
              <w:t xml:space="preserve"> марта</w:t>
            </w:r>
          </w:p>
          <w:p w:rsidR="00A90C85" w:rsidRDefault="00B03FF9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A90C85">
              <w:rPr>
                <w:lang w:eastAsia="en-US"/>
              </w:rPr>
              <w:t xml:space="preserve"> июня</w:t>
            </w:r>
          </w:p>
          <w:p w:rsidR="00A90C85" w:rsidRDefault="00B03FF9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A90C85">
              <w:rPr>
                <w:lang w:eastAsia="en-US"/>
              </w:rPr>
              <w:t xml:space="preserve"> сентября</w:t>
            </w:r>
          </w:p>
          <w:p w:rsidR="00A90C85" w:rsidRDefault="00B03FF9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A90C85">
              <w:rPr>
                <w:lang w:eastAsia="en-US"/>
              </w:rPr>
              <w:t xml:space="preserve"> ноября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Научные сотрудники музея</w:t>
            </w:r>
          </w:p>
        </w:tc>
      </w:tr>
      <w:tr w:rsidR="00A90C85" w:rsidTr="00093E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Подготовка пакета документов для ЭФЗК (акты приема-передачи, протокол заседания ЭФЗК, акты экспертизы),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Главный хранитель</w:t>
            </w:r>
            <w:r w:rsidR="00B03FF9">
              <w:rPr>
                <w:lang w:eastAsia="en-US"/>
              </w:rPr>
              <w:t>, специалист по учетно-хранительской документации</w:t>
            </w:r>
          </w:p>
        </w:tc>
      </w:tr>
      <w:tr w:rsidR="00A90C85" w:rsidTr="00093E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Регистрация музейных предметов вновь поступивших музейных предметов в соответствии с действующими нормативно-правовыми документами в КП  и инвентарных книгах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Главный хранитель</w:t>
            </w:r>
            <w:r w:rsidR="00093E09">
              <w:rPr>
                <w:lang w:eastAsia="en-US"/>
              </w:rPr>
              <w:t>, специалист по учетно-хранительской документации</w:t>
            </w:r>
          </w:p>
        </w:tc>
      </w:tr>
    </w:tbl>
    <w:p w:rsidR="00A90C85" w:rsidRDefault="00A90C85" w:rsidP="00A90C85">
      <w:pPr>
        <w:pStyle w:val="a4"/>
        <w:tabs>
          <w:tab w:val="left" w:pos="426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>Учетно-фондовая работа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9067"/>
        <w:gridCol w:w="2115"/>
        <w:gridCol w:w="2817"/>
      </w:tblGrid>
      <w:tr w:rsidR="00A90C85" w:rsidTr="005F2C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Направление работы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Сроки исполнения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A90C85" w:rsidTr="005F2C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 w:rsidP="00B81898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Формирование учетных папок фондовых документов за 202</w:t>
            </w:r>
            <w:r w:rsidR="00B81898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 (прошить и зарегистрировать папки с актами)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617554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первом квартале 2026</w:t>
            </w:r>
            <w:r w:rsidR="00A90C85">
              <w:rPr>
                <w:lang w:eastAsia="en-US"/>
              </w:rPr>
              <w:t xml:space="preserve"> 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Гладкова В.А.</w:t>
            </w:r>
            <w:r w:rsidR="00B81898">
              <w:rPr>
                <w:lang w:eastAsia="en-US"/>
              </w:rPr>
              <w:t>,</w:t>
            </w:r>
          </w:p>
          <w:p w:rsidR="00A90C85" w:rsidRDefault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</w:tc>
      </w:tr>
      <w:tr w:rsidR="00A90C85" w:rsidTr="005F2C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0B" w:rsidRDefault="008C010B">
            <w:pPr>
              <w:pStyle w:val="a4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Сверка музейных фондов с 2026-2030 гг</w:t>
            </w:r>
            <w:r w:rsidRPr="005F2CA0">
              <w:rPr>
                <w:lang w:eastAsia="en-US"/>
              </w:rPr>
              <w:t>.</w:t>
            </w:r>
            <w:r w:rsidR="005F2CA0" w:rsidRPr="005F2CA0">
              <w:rPr>
                <w:lang w:eastAsia="en-US"/>
              </w:rPr>
              <w:t xml:space="preserve"> согласно плану-графику, представленному отделу централизованного учета Музейного фонда РФ ГИВЦ Минкультуры России</w:t>
            </w:r>
          </w:p>
          <w:p w:rsidR="00A90C85" w:rsidRDefault="00A90C85" w:rsidP="00093E09">
            <w:pPr>
              <w:pStyle w:val="a4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Гладкова В.А.</w:t>
            </w:r>
          </w:p>
          <w:p w:rsidR="00B81898" w:rsidRDefault="00B81898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  <w:p w:rsidR="00B81898" w:rsidRDefault="00B81898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Винокурова С.Г.</w:t>
            </w:r>
          </w:p>
          <w:p w:rsidR="00A90C85" w:rsidRDefault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Ставровская Е.В.</w:t>
            </w:r>
          </w:p>
        </w:tc>
      </w:tr>
      <w:tr w:rsidR="005F2CA0" w:rsidTr="005F2C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 w:rsidRPr="005F2CA0">
              <w:rPr>
                <w:lang w:eastAsia="en-US"/>
              </w:rPr>
              <w:t>Фотографирование и сканирование музейных предметов и музейных коллекций основного фонда для включения в состав ГК Музейного фонда РФ вновь принятых предметов.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Гладкова В.А.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</w:tc>
      </w:tr>
      <w:tr w:rsidR="005F2CA0" w:rsidTr="005F2C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Подбор экспонатов для создания выставок и построения экспозиций (1698 музейных предметов и музейных коллекций в квартал).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Гладкова В.А.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</w:tc>
      </w:tr>
      <w:tr w:rsidR="005F2CA0" w:rsidTr="005F2C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Движение фондов:  подбор, выдача музейных предметов и коллекций основного  и научно-вспомогательного фондов учреждения, на экспозиции, выставки, музейные занятия, лекции, оформление соответствующих актов, ведение журналов учета. в течение года (6803 ед.хр. в течении года).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Гладкова В.А. 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5F2CA0" w:rsidTr="005F2C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Маркировка музейных предметов и коллекций вновь принятых и зарегистрированных в ГК.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Гладкова В.А. 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</w:tc>
      </w:tr>
      <w:tr w:rsidR="005F2CA0" w:rsidTr="005F2C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Продолжить работу по составлению топографических описей в фондохранилище,  «Предметы этнографической коллекции»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Гладкова В.А.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</w:tc>
      </w:tr>
    </w:tbl>
    <w:p w:rsidR="00A90C85" w:rsidRDefault="00A90C85" w:rsidP="00A90C85">
      <w:pPr>
        <w:pStyle w:val="a4"/>
        <w:spacing w:before="0" w:beforeAutospacing="0" w:after="0" w:afterAutospacing="0"/>
        <w:jc w:val="both"/>
        <w:rPr>
          <w:b/>
        </w:rPr>
      </w:pPr>
      <w:r>
        <w:rPr>
          <w:b/>
        </w:rPr>
        <w:t>Проверка наличия музейных коллекций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9067"/>
        <w:gridCol w:w="2115"/>
        <w:gridCol w:w="2817"/>
      </w:tblGrid>
      <w:tr w:rsidR="00A90C85" w:rsidTr="00A90C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Направление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Сроки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A90C85" w:rsidTr="00A90C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систематических осмотров музейных предметов и музейных коллекций, составление актов осмотров музейных предметов и музейных коллекций, находящихся в фондохранилище и экспозициях, их профилактическая обработка от вредителей.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Гладкова В.А.</w:t>
            </w:r>
            <w:r w:rsidR="00093E09">
              <w:rPr>
                <w:lang w:eastAsia="en-US"/>
              </w:rPr>
              <w:t>, Парамонова Е.А.</w:t>
            </w:r>
          </w:p>
          <w:p w:rsidR="005F2CA0" w:rsidRDefault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A90C85" w:rsidRDefault="00A90C85" w:rsidP="00A90C85">
      <w:pPr>
        <w:pStyle w:val="a4"/>
        <w:spacing w:before="0" w:beforeAutospacing="0" w:after="0" w:afterAutospacing="0"/>
        <w:jc w:val="both"/>
        <w:rPr>
          <w:b/>
        </w:rPr>
      </w:pPr>
      <w:r>
        <w:rPr>
          <w:b/>
        </w:rPr>
        <w:t>Обеспечение целостности коллекций, организация и поддержание системы безопасности хранения и экспонирования музейных предметов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9066"/>
        <w:gridCol w:w="2115"/>
        <w:gridCol w:w="2817"/>
      </w:tblGrid>
      <w:tr w:rsidR="00A90C85" w:rsidTr="00A90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Направление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Сроки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A90C85" w:rsidTr="00A90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предметов, возвращенных после выдачи на выставки, в фондохранилище.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Гладкова В.А.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A90C85" w:rsidRDefault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Парамонова Е.А.</w:t>
            </w:r>
          </w:p>
        </w:tc>
      </w:tr>
      <w:tr w:rsidR="00A90C85" w:rsidTr="00A90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Контроль и регистрация параметров микроклимата в фондохранилищах и экспозиционных залах.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Гладкова В.А.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A90C85" w:rsidRDefault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</w:tc>
      </w:tr>
      <w:tr w:rsidR="00A90C85" w:rsidTr="00A90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санитарных дней в фондохранилище с целью технического ухода за коллекциями.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Гладкова В.А.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A90C85" w:rsidRDefault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</w:tc>
      </w:tr>
      <w:tr w:rsidR="00A90C85" w:rsidTr="00A90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дезинсекции помещений музея.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Гладкова В.А.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A90C85" w:rsidRDefault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</w:tc>
      </w:tr>
      <w:tr w:rsidR="00A90C85" w:rsidTr="00A90C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взаимодействия с органами вневедомственной охраны по вопросам поддержания системы безопасности.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Гладкова В.А.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Перилов Р.Е.</w:t>
            </w:r>
          </w:p>
          <w:p w:rsidR="005F2CA0" w:rsidRDefault="005F2CA0" w:rsidP="005F2CA0">
            <w:pPr>
              <w:pStyle w:val="a4"/>
              <w:tabs>
                <w:tab w:val="left" w:pos="1805"/>
                <w:tab w:val="center" w:pos="481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Парамонова Е.А.</w:t>
            </w:r>
          </w:p>
        </w:tc>
      </w:tr>
    </w:tbl>
    <w:p w:rsidR="00A90C85" w:rsidRDefault="00A90C85" w:rsidP="00A9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A90C85" w:rsidRDefault="00A90C85" w:rsidP="00A90C85">
      <w:pPr>
        <w:pStyle w:val="ad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Иные виды деятельности</w:t>
      </w:r>
    </w:p>
    <w:p w:rsidR="00A90C85" w:rsidRDefault="00A90C85" w:rsidP="00A90C85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560"/>
        <w:gridCol w:w="8975"/>
        <w:gridCol w:w="2160"/>
        <w:gridCol w:w="2880"/>
      </w:tblGrid>
      <w:tr w:rsidR="00A90C85" w:rsidTr="00A90C8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A90C85" w:rsidRDefault="00A90C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 и рекламная деятельность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90C85" w:rsidTr="00A90C8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и рассылка пресс-релизов – оперативных информационных сообщений о проходящих мероприятиях и выставках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-рубрика на сайте «Экспонат дня», </w:t>
            </w:r>
          </w:p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-обзор экспозиции «Шуя. Печати истории»</w:t>
            </w:r>
          </w:p>
          <w:p w:rsidR="00A90C85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обзор выставок и мероприятий</w:t>
            </w:r>
          </w:p>
          <w:p w:rsidR="00A90C85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-план «Молодые люди»</w:t>
            </w:r>
          </w:p>
          <w:p w:rsidR="00A90C85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-план «Культурный дневник школьника», каждый квартал,</w:t>
            </w:r>
          </w:p>
          <w:p w:rsidR="00A90C85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-проект «Волонтеры культуры»,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привлечение волонтеров для работы с музейными коллекциями, профессиональная фотосьемка для оформления сайта и соцсетей.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Кузьмичева Е.А.</w:t>
            </w:r>
          </w:p>
        </w:tc>
      </w:tr>
      <w:tr w:rsidR="00A90C85" w:rsidTr="00A90C8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b/>
                <w:sz w:val="24"/>
                <w:szCs w:val="24"/>
              </w:rPr>
              <w:t>Пресс-релизы всех выставок музея, фотоматериалы всех выставок и мероприятий, событий музея для сайта, госпаблика.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обеспечение проекта «Пушкинская карта» 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>(переход на платформу ВТБ, работа с платежной системой В</w:t>
            </w:r>
            <w:r w:rsidR="00C65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>Музей (размещение анонсов мероприятий, цен, льготных категорий) Написание анонсов для платформы  Про Культура РФ с двухфакторным подтверждением в Департаменте культуры и Министерстве.</w:t>
            </w:r>
            <w:r w:rsidR="00C65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 xml:space="preserve">Отчет в Отдел культуры г.о. Шуя. 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Информационное обеспечение площадки фестиваля «Русское Рождество» </w:t>
            </w: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>(анонсы с официального сайта фестиваля, пост-релизы с фотоотчетом).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b/>
                <w:sz w:val="24"/>
                <w:szCs w:val="24"/>
              </w:rPr>
              <w:t>Планы, отчеты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b/>
                <w:sz w:val="24"/>
                <w:szCs w:val="24"/>
              </w:rPr>
              <w:t>АИС ЕПСК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>Размещение значимых мероприятий для аудитории музея меропри</w:t>
            </w:r>
            <w:r w:rsidR="00EC17DD">
              <w:rPr>
                <w:rFonts w:ascii="Times New Roman" w:hAnsi="Times New Roman" w:cs="Times New Roman"/>
                <w:sz w:val="24"/>
                <w:szCs w:val="24"/>
              </w:rPr>
              <w:t xml:space="preserve">ятий на платформе АИС ЕИПСК </w:t>
            </w:r>
            <w:r w:rsidR="00EC1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EC1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>культура РФ. Каждый месяц.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b/>
                <w:sz w:val="24"/>
                <w:szCs w:val="24"/>
              </w:rPr>
              <w:t>Сайт, Госпаблик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сайта - не менее 8 раз в месяц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контента Госпаблика – не менее 12 раз в месяц.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>Работа с отзывами на Яндекс-картах и ВК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>Онлайн выставка Герой Советского союза В.Д. Боровков. К 110-летию со дня рождения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>Онлайн – выставка К 130-летию А.А. Лебедева.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>Онлайн – выставка к 190-летию И.Попова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Экскурсионная деятельность: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>8 обзорных экскурсий в месяц</w:t>
            </w:r>
          </w:p>
          <w:p w:rsidR="000046A3" w:rsidRPr="000046A3" w:rsidRDefault="000046A3" w:rsidP="000046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A3">
              <w:rPr>
                <w:rFonts w:ascii="Times New Roman" w:hAnsi="Times New Roman" w:cs="Times New Roman"/>
                <w:b/>
                <w:sz w:val="24"/>
                <w:szCs w:val="24"/>
              </w:rPr>
              <w:t>Пройти обучение на платформе ПРОкультура:</w:t>
            </w:r>
          </w:p>
          <w:p w:rsidR="000046A3" w:rsidRDefault="000046A3" w:rsidP="000046A3">
            <w:pPr>
              <w:spacing w:after="0" w:line="240" w:lineRule="auto"/>
            </w:pPr>
            <w:r w:rsidRPr="000046A3">
              <w:rPr>
                <w:rFonts w:ascii="Times New Roman" w:hAnsi="Times New Roman" w:cs="Times New Roman"/>
                <w:sz w:val="24"/>
                <w:szCs w:val="24"/>
              </w:rPr>
              <w:t>По плану трансляций в 2026 году.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Кузьмичева Е.А.</w:t>
            </w:r>
          </w:p>
        </w:tc>
      </w:tr>
    </w:tbl>
    <w:p w:rsidR="00A90C85" w:rsidRDefault="00A90C85" w:rsidP="00A90C85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90C85" w:rsidRDefault="00A90C85" w:rsidP="00A90C85">
      <w:pPr>
        <w:pStyle w:val="ad"/>
        <w:numPr>
          <w:ilvl w:val="0"/>
          <w:numId w:val="4"/>
        </w:numPr>
        <w:spacing w:after="0" w:line="240" w:lineRule="auto"/>
        <w:ind w:left="284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Административно-хозяйственная работа. Развитие и совершенствование материально-технической базы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9041"/>
        <w:gridCol w:w="2110"/>
        <w:gridCol w:w="2877"/>
      </w:tblGrid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Сохранение объекта местного (муниципального) значения памятника истории и культуры «Управа городская»:</w:t>
            </w:r>
          </w:p>
          <w:p w:rsidR="00A90C85" w:rsidRDefault="00B81898" w:rsidP="00B818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A90C85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="00A90C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капитального ремонта охранно-тревожной сигнализации.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Киселева М.В.</w:t>
            </w:r>
          </w:p>
          <w:p w:rsidR="00A90C85" w:rsidRDefault="007E7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E73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Расстригина Н. А.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плана работы на год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Гладкова В.А.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сметы расходов бюджетных средств на следующий год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планов работы на месяц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Киселева М.В.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Статистический отчет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отчет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Киселева М.В.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сверки военно-учетных данных и проверки военно-учетной</w:t>
            </w:r>
          </w:p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деятельности учреждения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15.09.2025 г.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соблюдения трудовой дисциплины и правил техники безопасности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инструктажей по пожарной безопасности и охране труда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Киселева М.В.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B81898" w:rsidP="00B8189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Провести огнезащитную обработку чердачных перекрытий</w:t>
            </w:r>
            <w:r w:rsidR="00A90C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деревянных конструкций чердачного помещения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Киселева М.В.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и перемотка пожарного рукава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Киселева М.В.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Ежегодная проверка кранов на водоотдачу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Киселева М.В.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договоров на централизованную охрану по периметру музея, охрану (тревожную кнопку), ТО комплекса технических средств охраны.</w:t>
            </w:r>
          </w:p>
          <w:p w:rsidR="00A90C85" w:rsidRDefault="00A90C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Гладкова В.А., 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Киселева М.В.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Сосновикова М.В.</w:t>
            </w:r>
          </w:p>
        </w:tc>
      </w:tr>
      <w:tr w:rsidR="00A90C85" w:rsidTr="00B8189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Поддержание санитарно-эпидемиологического состояния помещения:</w:t>
            </w:r>
          </w:p>
          <w:p w:rsidR="00A90C85" w:rsidRDefault="00A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заключение договора по дератизации помещений музея.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- декабрь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Гладкова В.А.</w:t>
            </w:r>
          </w:p>
          <w:p w:rsidR="00A90C85" w:rsidRDefault="00A9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Киселева М.В.</w:t>
            </w:r>
          </w:p>
        </w:tc>
      </w:tr>
    </w:tbl>
    <w:p w:rsidR="00A90C85" w:rsidRDefault="00A90C85" w:rsidP="00A90C85">
      <w:pPr>
        <w:spacing w:after="0"/>
        <w:ind w:right="-370"/>
        <w:jc w:val="center"/>
        <w:rPr>
          <w:rFonts w:ascii="Times New Roman" w:hAnsi="Times New Roman" w:cs="Times New Roman"/>
          <w:sz w:val="28"/>
          <w:szCs w:val="28"/>
        </w:rPr>
      </w:pPr>
    </w:p>
    <w:p w:rsidR="000046A3" w:rsidRDefault="000046A3" w:rsidP="00A90C85">
      <w:pPr>
        <w:spacing w:after="0"/>
        <w:ind w:right="-370"/>
        <w:jc w:val="center"/>
        <w:rPr>
          <w:rFonts w:ascii="Times New Roman" w:hAnsi="Times New Roman" w:cs="Times New Roman"/>
          <w:sz w:val="28"/>
          <w:szCs w:val="28"/>
        </w:rPr>
      </w:pPr>
    </w:p>
    <w:p w:rsidR="00EC17DD" w:rsidRDefault="00EC17DD" w:rsidP="00A90C85">
      <w:pPr>
        <w:spacing w:after="0"/>
        <w:ind w:right="-370"/>
        <w:jc w:val="center"/>
        <w:rPr>
          <w:rFonts w:ascii="Times New Roman" w:hAnsi="Times New Roman" w:cs="Times New Roman"/>
          <w:sz w:val="28"/>
          <w:szCs w:val="28"/>
        </w:rPr>
      </w:pPr>
    </w:p>
    <w:p w:rsidR="00EC17DD" w:rsidRDefault="00EC17DD" w:rsidP="00A90C85">
      <w:pPr>
        <w:spacing w:after="0"/>
        <w:ind w:right="-370"/>
        <w:jc w:val="center"/>
        <w:rPr>
          <w:rFonts w:ascii="Times New Roman" w:hAnsi="Times New Roman" w:cs="Times New Roman"/>
          <w:sz w:val="28"/>
          <w:szCs w:val="28"/>
        </w:rPr>
      </w:pPr>
    </w:p>
    <w:p w:rsidR="00EC17DD" w:rsidRDefault="00EC17DD" w:rsidP="00A90C85">
      <w:pPr>
        <w:spacing w:after="0"/>
        <w:ind w:right="-370"/>
        <w:jc w:val="center"/>
        <w:rPr>
          <w:rFonts w:ascii="Times New Roman" w:hAnsi="Times New Roman" w:cs="Times New Roman"/>
          <w:sz w:val="28"/>
          <w:szCs w:val="28"/>
        </w:rPr>
      </w:pPr>
    </w:p>
    <w:p w:rsidR="00EC17DD" w:rsidRDefault="00EC17DD" w:rsidP="00A90C85">
      <w:pPr>
        <w:spacing w:after="0"/>
        <w:ind w:right="-370"/>
        <w:jc w:val="center"/>
        <w:rPr>
          <w:rFonts w:ascii="Times New Roman" w:hAnsi="Times New Roman" w:cs="Times New Roman"/>
          <w:sz w:val="28"/>
          <w:szCs w:val="28"/>
        </w:rPr>
      </w:pPr>
    </w:p>
    <w:p w:rsidR="00EC17DD" w:rsidRDefault="00EC17DD" w:rsidP="00A90C85">
      <w:pPr>
        <w:spacing w:after="0"/>
        <w:ind w:right="-370"/>
        <w:jc w:val="center"/>
        <w:rPr>
          <w:rFonts w:ascii="Times New Roman" w:hAnsi="Times New Roman" w:cs="Times New Roman"/>
          <w:sz w:val="28"/>
          <w:szCs w:val="28"/>
        </w:rPr>
      </w:pPr>
    </w:p>
    <w:p w:rsidR="00EC17DD" w:rsidRDefault="00EC17DD" w:rsidP="00A90C85">
      <w:pPr>
        <w:spacing w:after="0"/>
        <w:ind w:right="-370"/>
        <w:jc w:val="center"/>
        <w:rPr>
          <w:rFonts w:ascii="Times New Roman" w:hAnsi="Times New Roman" w:cs="Times New Roman"/>
          <w:sz w:val="28"/>
          <w:szCs w:val="28"/>
        </w:rPr>
      </w:pPr>
    </w:p>
    <w:p w:rsidR="00EC17DD" w:rsidRDefault="00EC17DD" w:rsidP="00A90C85">
      <w:pPr>
        <w:spacing w:after="0"/>
        <w:ind w:right="-370"/>
        <w:jc w:val="center"/>
        <w:rPr>
          <w:rFonts w:ascii="Times New Roman" w:hAnsi="Times New Roman" w:cs="Times New Roman"/>
          <w:sz w:val="28"/>
          <w:szCs w:val="28"/>
        </w:rPr>
      </w:pPr>
    </w:p>
    <w:p w:rsidR="00EC17DD" w:rsidRDefault="00EC17DD" w:rsidP="00A90C85">
      <w:pPr>
        <w:spacing w:after="0"/>
        <w:ind w:right="-370"/>
        <w:jc w:val="center"/>
        <w:rPr>
          <w:rFonts w:ascii="Times New Roman" w:hAnsi="Times New Roman" w:cs="Times New Roman"/>
          <w:sz w:val="28"/>
          <w:szCs w:val="28"/>
        </w:rPr>
      </w:pPr>
    </w:p>
    <w:p w:rsidR="00EC17DD" w:rsidRDefault="00EC17DD" w:rsidP="00A90C85">
      <w:pPr>
        <w:spacing w:after="0"/>
        <w:ind w:right="-370"/>
        <w:jc w:val="center"/>
        <w:rPr>
          <w:rFonts w:ascii="Times New Roman" w:hAnsi="Times New Roman" w:cs="Times New Roman"/>
          <w:sz w:val="28"/>
          <w:szCs w:val="28"/>
        </w:rPr>
      </w:pPr>
    </w:p>
    <w:p w:rsidR="00B3352B" w:rsidRDefault="00B3352B" w:rsidP="00A90C85">
      <w:pPr>
        <w:spacing w:after="0"/>
        <w:ind w:right="-370"/>
        <w:jc w:val="right"/>
        <w:rPr>
          <w:rFonts w:ascii="Times New Roman" w:hAnsi="Times New Roman" w:cs="Times New Roman"/>
          <w:sz w:val="28"/>
          <w:szCs w:val="28"/>
        </w:rPr>
      </w:pPr>
    </w:p>
    <w:p w:rsidR="00B3352B" w:rsidRDefault="00B3352B" w:rsidP="00A90C85">
      <w:pPr>
        <w:spacing w:after="0"/>
        <w:ind w:right="-370"/>
        <w:jc w:val="right"/>
        <w:rPr>
          <w:rFonts w:ascii="Times New Roman" w:hAnsi="Times New Roman" w:cs="Times New Roman"/>
          <w:sz w:val="28"/>
          <w:szCs w:val="28"/>
        </w:rPr>
      </w:pPr>
    </w:p>
    <w:p w:rsidR="00A90C85" w:rsidRPr="00B3352B" w:rsidRDefault="00A90C85" w:rsidP="00A90C85">
      <w:pPr>
        <w:spacing w:after="0"/>
        <w:ind w:right="-370"/>
        <w:jc w:val="right"/>
        <w:rPr>
          <w:rFonts w:ascii="Times New Roman" w:hAnsi="Times New Roman" w:cs="Times New Roman"/>
          <w:sz w:val="24"/>
          <w:szCs w:val="24"/>
        </w:rPr>
      </w:pPr>
      <w:r w:rsidRPr="00B3352B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tbl>
      <w:tblPr>
        <w:tblW w:w="14565" w:type="dxa"/>
        <w:tblLook w:val="04A0" w:firstRow="1" w:lastRow="0" w:firstColumn="1" w:lastColumn="0" w:noHBand="0" w:noVBand="1"/>
      </w:tblPr>
      <w:tblGrid>
        <w:gridCol w:w="14565"/>
      </w:tblGrid>
      <w:tr w:rsidR="00A90C85" w:rsidRPr="00E47993" w:rsidTr="0088563B">
        <w:trPr>
          <w:trHeight w:val="1554"/>
        </w:trPr>
        <w:tc>
          <w:tcPr>
            <w:tcW w:w="1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 эгидой ООН</w:t>
            </w:r>
          </w:p>
          <w:p w:rsidR="00A90C85" w:rsidRPr="00E47993" w:rsidRDefault="00A90C85">
            <w:pPr>
              <w:shd w:val="clear" w:color="auto" w:fill="FEFEF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2022–2031 гг.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– Десятилетие науки и технологий в РФ ( </w:t>
            </w:r>
            <w:hyperlink r:id="rId9" w:history="1">
              <w:r w:rsidRPr="00E47993">
                <w:rPr>
                  <w:rStyle w:val="a3"/>
                  <w:i/>
                  <w:iCs/>
                  <w:color w:val="444243"/>
                  <w:sz w:val="24"/>
                  <w:szCs w:val="24"/>
                  <w:lang w:eastAsia="en-US"/>
                </w:rPr>
                <w:t>Указ Президента от 25.04.2022</w:t>
              </w:r>
            </w:hyperlink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)</w:t>
            </w:r>
          </w:p>
          <w:p w:rsidR="00DD5DF4" w:rsidRPr="00E47993" w:rsidRDefault="00A90C85">
            <w:pPr>
              <w:spacing w:after="0" w:line="240" w:lineRule="auto"/>
              <w:jc w:val="both"/>
              <w:rPr>
                <w:rStyle w:val="a3"/>
                <w:i/>
                <w:iCs/>
                <w:color w:val="444243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2018–2027 гг.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– Десятилетие детства в России (</w:t>
            </w:r>
            <w:hyperlink r:id="rId10" w:history="1">
              <w:r w:rsidRPr="00E47993">
                <w:rPr>
                  <w:rStyle w:val="a3"/>
                  <w:i/>
                  <w:iCs/>
                  <w:color w:val="444243"/>
                  <w:sz w:val="24"/>
                  <w:szCs w:val="24"/>
                  <w:lang w:eastAsia="en-US"/>
                </w:rPr>
                <w:t>Указ Президента от 29.05.2017</w:t>
              </w:r>
            </w:hyperlink>
            <w:r w:rsidR="00DD5DF4" w:rsidRPr="00E47993">
              <w:rPr>
                <w:rStyle w:val="a3"/>
                <w:i/>
                <w:iCs/>
                <w:color w:val="444243"/>
                <w:sz w:val="24"/>
                <w:szCs w:val="24"/>
                <w:lang w:eastAsia="en-US"/>
              </w:rPr>
              <w:t>)</w:t>
            </w:r>
          </w:p>
          <w:p w:rsidR="00A90C85" w:rsidRPr="00E47993" w:rsidRDefault="00DD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2022-2032 гг. – 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>Международное десятилетие языков коренных народов</w:t>
            </w:r>
            <w:r w:rsidRPr="00E47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5DF4" w:rsidRPr="00E47993" w:rsidRDefault="00DD5DF4" w:rsidP="00DD5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D5DF4" w:rsidRPr="00E47993" w:rsidRDefault="00A90C85" w:rsidP="00DD5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 России</w:t>
            </w:r>
          </w:p>
          <w:p w:rsidR="00DD5DF4" w:rsidRPr="00E47993" w:rsidRDefault="00DD5DF4" w:rsidP="00DD5D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Указу Президента </w:t>
            </w:r>
          </w:p>
          <w:p w:rsidR="00DD5DF4" w:rsidRPr="00E47993" w:rsidRDefault="00DD5DF4" w:rsidP="00D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В.В. Путина от 08.11.2023 года №843 </w:t>
            </w: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 праздновании </w:t>
            </w:r>
          </w:p>
          <w:p w:rsidR="00DD5DF4" w:rsidRPr="00E47993" w:rsidRDefault="00DD5DF4" w:rsidP="00DD5DF4">
            <w:pPr>
              <w:spacing w:after="0" w:line="240" w:lineRule="auto"/>
              <w:ind w:left="-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225 – летия со дня рождения В.И. Даля» </w:t>
            </w:r>
          </w:p>
          <w:p w:rsidR="00DD5DF4" w:rsidRPr="00E47993" w:rsidRDefault="00DD5DF4" w:rsidP="00D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В.В. Путина от 10.03.2025 года №134 </w:t>
            </w: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 праздновании </w:t>
            </w:r>
          </w:p>
          <w:p w:rsidR="00DD5DF4" w:rsidRPr="00E47993" w:rsidRDefault="00DD5DF4" w:rsidP="00DD5DF4">
            <w:pPr>
              <w:spacing w:after="0" w:line="240" w:lineRule="auto"/>
              <w:ind w:left="-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200 – летия со дня рождения М.Е. Салтыкова-Щедрина  </w:t>
            </w:r>
          </w:p>
          <w:p w:rsidR="00DD5DF4" w:rsidRPr="00E47993" w:rsidRDefault="00DD5DF4" w:rsidP="00DD5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5DF4" w:rsidRPr="00E47993" w:rsidRDefault="00DD5DF4" w:rsidP="00DD5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Всероссийские акции </w:t>
            </w:r>
          </w:p>
          <w:p w:rsidR="00DD5DF4" w:rsidRPr="00E47993" w:rsidRDefault="00DD5DF4" w:rsidP="00DD5DF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Десятая общероссийская акция «Дарите книги с любовью» (февраль) </w:t>
            </w:r>
          </w:p>
          <w:p w:rsidR="00DD5DF4" w:rsidRPr="00E47993" w:rsidRDefault="00DD5DF4" w:rsidP="00DD5DF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«День театра» (март) </w:t>
            </w:r>
          </w:p>
          <w:p w:rsidR="00DD5DF4" w:rsidRPr="00E47993" w:rsidRDefault="00DD5DF4" w:rsidP="00DD5DF4">
            <w:pPr>
              <w:spacing w:after="0" w:line="240" w:lineRule="auto"/>
              <w:ind w:left="22" w:right="1566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«Библионочь–2026» (апрель)</w:t>
            </w:r>
          </w:p>
          <w:p w:rsidR="00DD5DF4" w:rsidRPr="00E47993" w:rsidRDefault="00DD5DF4" w:rsidP="00DD5DF4">
            <w:pPr>
              <w:spacing w:after="0" w:line="240" w:lineRule="auto"/>
              <w:ind w:left="22" w:right="1566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«Бессмертный полк» (9 мая).  </w:t>
            </w:r>
          </w:p>
          <w:p w:rsidR="00DD5DF4" w:rsidRPr="00E47993" w:rsidRDefault="00DD5DF4" w:rsidP="00DD5DF4">
            <w:pPr>
              <w:spacing w:after="0" w:line="240" w:lineRule="auto"/>
              <w:ind w:left="22" w:right="1566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«Ночь музеев» (май) </w:t>
            </w:r>
          </w:p>
          <w:p w:rsidR="00DD5DF4" w:rsidRPr="00E47993" w:rsidRDefault="00DD5DF4" w:rsidP="00DD5DF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«Свеча памяти» (21 июня).  </w:t>
            </w:r>
          </w:p>
          <w:p w:rsidR="00DD5DF4" w:rsidRPr="00E47993" w:rsidRDefault="00DD5DF4" w:rsidP="00DD5DF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«Ночь кино» (август) </w:t>
            </w:r>
          </w:p>
          <w:p w:rsidR="00DD5DF4" w:rsidRDefault="00DD5DF4" w:rsidP="00DD5DF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культурно-образовательная акция «Ночь искусств» (ноябрь) </w:t>
            </w:r>
          </w:p>
          <w:p w:rsidR="00352E99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352E99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КНИГИ – ЮБИЛЯРЫ 2026 ГОДА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95 лет (1931) Бальмонт К.Д. </w:t>
            </w:r>
            <w:r w:rsidRPr="00B33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Книга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«Северное сияние: стихи о Литве и Руси»</w:t>
            </w:r>
          </w:p>
          <w:p w:rsidR="00352E99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105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лет (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21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Бальмонт К.Д.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Сборник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Северная пряжа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».</w:t>
            </w:r>
          </w:p>
          <w:p w:rsidR="00352E99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120 лет (</w:t>
            </w:r>
            <w:r w:rsidRPr="00003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1906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) Бальмонт К.Д. </w:t>
            </w:r>
            <w:r w:rsidRPr="00003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Сборник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«Стихотворения».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120 лет </w:t>
            </w:r>
            <w:r w:rsidRPr="00B33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(1906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) Бальмонт К.Д. </w:t>
            </w:r>
            <w:r w:rsidRPr="00B33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Книга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«Злые чары»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:rsidR="00352E99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Значимые даты и известные люди г. Шуи</w:t>
            </w:r>
          </w:p>
          <w:p w:rsidR="00352E99" w:rsidRPr="00352E99" w:rsidRDefault="00352E99" w:rsidP="00352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E99">
              <w:rPr>
                <w:rFonts w:ascii="Times New Roman" w:hAnsi="Times New Roman" w:cs="Times New Roman"/>
                <w:b/>
                <w:sz w:val="24"/>
                <w:szCs w:val="24"/>
              </w:rPr>
              <w:t>65лет</w:t>
            </w:r>
            <w:r w:rsidRPr="00352E99">
              <w:rPr>
                <w:rFonts w:ascii="Times New Roman" w:hAnsi="Times New Roman" w:cs="Times New Roman"/>
                <w:sz w:val="24"/>
                <w:szCs w:val="24"/>
              </w:rPr>
              <w:t xml:space="preserve"> со дня открытия памятника В.И. Ленину</w:t>
            </w:r>
          </w:p>
          <w:p w:rsidR="00352E99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85 лет </w:t>
            </w:r>
            <w:r w:rsidRPr="00E47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 дня открытия кино-театра «Родина» (открытие 31 декабря 1941г.)</w:t>
            </w:r>
          </w:p>
          <w:p w:rsidR="00352E99" w:rsidRPr="00352E99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52E99">
              <w:rPr>
                <w:rFonts w:ascii="Times New Roman" w:hAnsi="Times New Roman"/>
                <w:b/>
                <w:sz w:val="24"/>
                <w:szCs w:val="24"/>
              </w:rPr>
              <w:t>105 лет</w:t>
            </w:r>
            <w:r w:rsidRPr="00352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 дня открытия</w:t>
            </w:r>
            <w:r w:rsidRPr="00352E99">
              <w:rPr>
                <w:rFonts w:ascii="Times New Roman" w:hAnsi="Times New Roman"/>
                <w:sz w:val="24"/>
                <w:szCs w:val="24"/>
              </w:rPr>
              <w:t xml:space="preserve"> открытие Шуйского педагогического техникума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110 лет </w:t>
            </w:r>
            <w:r w:rsidRPr="00E47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 дня рождения Бородина Григория Аркадьевича (26.07.1916 – 02.02.1990) - шуянин, заслуженный работник культуры РСФСР, редактор газеты «Знамя коммунизма».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120 лет </w:t>
            </w:r>
            <w:r w:rsidRPr="00E47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 дня рождения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Евдокимова Александра Николаевича (28.11.2026-10.11.1990) - герой Советского Союза, учатник ВОВ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125 лет 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 дня рождения</w:t>
            </w: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Вихрева Ефима Федоровича, писатель, шуянин.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 дня рождения Лебедева Анатолия Андриановича (1896-1978) - </w:t>
            </w:r>
            <w:r w:rsidRPr="00E479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советский живописец, график и педагог</w:t>
            </w:r>
          </w:p>
          <w:p w:rsidR="00352E99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135 лет 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 дня рождения</w:t>
            </w: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Горбатова Александра Васильевича </w:t>
            </w:r>
            <w:r w:rsidRPr="00E479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(1891–1973) — советский военачальник, генерал армии. Участник Первой мировой, Гражданской и Великой Отечественной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52E99" w:rsidRPr="00352E99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E99">
              <w:rPr>
                <w:rFonts w:ascii="Times New Roman" w:hAnsi="Times New Roman"/>
                <w:b/>
                <w:sz w:val="24"/>
                <w:szCs w:val="24"/>
              </w:rPr>
              <w:t>165 лет</w:t>
            </w:r>
            <w:r w:rsidRPr="00352E99">
              <w:rPr>
                <w:rFonts w:ascii="Times New Roman" w:hAnsi="Times New Roman"/>
                <w:sz w:val="24"/>
                <w:szCs w:val="24"/>
              </w:rPr>
              <w:t xml:space="preserve"> со дня открытия театра в городе Шуя</w:t>
            </w:r>
          </w:p>
          <w:p w:rsidR="00352E99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165 лет 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 дня рождения</w:t>
            </w: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Куроедова Сергея Петровича </w:t>
            </w:r>
            <w:r w:rsidRPr="00E47993">
              <w:rPr>
                <w:sz w:val="24"/>
                <w:szCs w:val="24"/>
                <w:lang w:eastAsia="en-US"/>
              </w:rPr>
              <w:t>(18.09.1861 – 16.07.1940)</w:t>
            </w: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учитель, основатель Шуйской метеорологической стации</w:t>
            </w:r>
          </w:p>
          <w:p w:rsidR="00352E99" w:rsidRPr="00B3352B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35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175 лет</w:t>
            </w:r>
            <w:r w:rsidRPr="00B3352B">
              <w:rPr>
                <w:rFonts w:ascii="Times New Roman" w:hAnsi="Times New Roman"/>
                <w:sz w:val="24"/>
                <w:szCs w:val="24"/>
              </w:rPr>
              <w:t xml:space="preserve"> издание книги шуйского краеведа В.Борисова «Описание города Шуи и его окрестностей»</w:t>
            </w:r>
          </w:p>
          <w:p w:rsidR="00352E99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 дня открытия Шуйского духовного училища (24 сентября 1816 г.)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5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245 лет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 дня утверждения герба города Шуи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10 лет </w:t>
            </w:r>
            <w:r w:rsidRPr="00E479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 дня смерти Дорофеевой Лидии Михайловны, шуянка,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479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талантливая художница, создателя уникальных строчевышитых изделий  высочайшего класса</w:t>
            </w: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5 лет 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 дня смерти Сидорова Бориса Алексеевича</w:t>
            </w: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479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краевед, знаток истории города и как человек, влюблённый в свой город.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5 лет</w:t>
            </w:r>
            <w:r w:rsidRPr="00E479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 дня смерти Павлова Бориса Сергеевича, заслуженный </w:t>
            </w:r>
            <w:r w:rsidRPr="00E4799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</w:t>
            </w:r>
            <w:r w:rsidRPr="00E479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РФ Член Союза </w:t>
            </w:r>
            <w:r w:rsidRPr="00E4799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художников</w:t>
            </w:r>
            <w:r w:rsidRPr="00E479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России Член международной Ассоциации изобразительных искусств АИАП ЮНЕСКО. </w:t>
            </w:r>
            <w:r w:rsidRPr="00E4799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Борис</w:t>
            </w:r>
            <w:r w:rsidRPr="00E479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4799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Сергеевич</w:t>
            </w:r>
            <w:r w:rsidRPr="00E479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родился 15 февраля 1937 года в г. Шуя </w:t>
            </w:r>
            <w:r w:rsidRPr="00E4799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Ивановской</w:t>
            </w:r>
            <w:r w:rsidRPr="00E479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области.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Значимые даты рода Бальмонтов</w:t>
            </w:r>
          </w:p>
          <w:p w:rsidR="00352E99" w:rsidRPr="00E47993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125 лет 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 дня рождения Бальмонта Владимира Александровича (03.02.1901-07.05.1971) – </w:t>
            </w:r>
            <w:r w:rsidRPr="00E479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советский селекционер, учёный в области животноводства. Племянник поэта Константина Дмитриевича Бальмонта. </w:t>
            </w:r>
            <w:hyperlink r:id="rId11" w:tgtFrame="_blank" w:history="1"/>
          </w:p>
          <w:p w:rsidR="00352E99" w:rsidRDefault="00352E99" w:rsidP="00352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 дня рождения Бальмонта Аркадия Дмитриевича (23.05.1866- авг.1928) – старший брат великого русского поэта К.Д. Бальмонта</w:t>
            </w:r>
          </w:p>
          <w:p w:rsidR="00352E99" w:rsidRDefault="00352E99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7DD" w:rsidRDefault="00EC17DD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DF4" w:rsidRPr="00E47993" w:rsidRDefault="00DD5DF4" w:rsidP="00DD5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Знаменательные и памятные даты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заключения Первого договора Руси с Византией (911)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времени первого упоминания русского монастыря святого Пантелеимона на Афоне (1016)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времени рождения Александра Невского (ок. 1221-1263), выдающегося русского полководца и государственного деятеля, князя новгородского, киевского и владимирского, причисленного к лику святых Русской православной церковью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князя Даниила Александровича (1261–1303), первого московского государя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Сергия Радонежского (1321–1392), религиозного деятеля 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Тимура (Тамерлана) (1336– 1405), среднеазиатского полководца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Донателло (1386–1466), итальянского скульптора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Христофора Колумба (1451-1506), испанского мореплавателя, первооткрывателя Америки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Тициана (1476–1576), итальянского художника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Эль Греко (1541–1614), испанского художника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Тирсо де Молина (1571–1648), испанского драматурга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времени создания памятника русского литейного искусства «Царьпушки» мастером Андреем Чоховым (1586)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Владимира Васильевича Атласова (Отласова) (ок. 1661-1711), русского землепроходца, покорителя Камчатки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времени создания Тихоокеанского флота России (21 мая 1731 г. указом императрицы Анны Иоанновны был образован порт Охотск)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профессиональному театру. (30 августа 1756 г. императрица Елизавета Петровна издает указ об учреждении государственного русского театра, который считается началом государственной поддержки театрального искусства в России)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открытия Румянцевского музея (1831) (Учрежден Указом Императора Николая I от 22 марта (3 апреля) 1828 г.)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основания Третьяковской галереи (1856) (В этом году Павел Третьяков приобрел первые работы современных русских художников)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отмены императором Александром II крепостного права в России (1861)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вручения первых Нобелевских премий (1901)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учреждения I Государственной думы в России (1906)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дня открытия I Всероссийского съезда по библиотечному делу (1911)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времени ввода в эксплуатацию первой бетонной водосливной плотины в СССР (Волховской ГЭС) (1926)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времени основания издательства «Советская энциклопедия» (1926), с 2004 г. - «Большая Российская энциклопедия»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времени появления системы полевой реактивной артиллерии - «Катюша» (1941)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ЮНЕСКО – специализированному учреждению Организации объединенных наций по вопросам образования, науки и культуры (1946)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ЮНИСЕФ – Детскому фонду ООН (1946) </w:t>
            </w:r>
          </w:p>
          <w:p w:rsidR="00DD5DF4" w:rsidRPr="00E47993" w:rsidRDefault="00DD5DF4" w:rsidP="00224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НОК – Национальному Олимпийскому комитету (1951) </w:t>
            </w:r>
          </w:p>
          <w:p w:rsidR="00DD5DF4" w:rsidRPr="00E47993" w:rsidRDefault="00DD5DF4" w:rsidP="002246DB">
            <w:pPr>
              <w:spacing w:after="0" w:line="24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 лет</w:t>
            </w:r>
            <w:r w:rsidRPr="00E47993">
              <w:rPr>
                <w:rFonts w:ascii="Times New Roman" w:hAnsi="Times New Roman" w:cs="Times New Roman"/>
                <w:sz w:val="24"/>
                <w:szCs w:val="24"/>
              </w:rPr>
              <w:t xml:space="preserve"> со времени учреждения Международной премии Ханса Кристиана Андерсена (Учреждена в 1956 г. Международным советом по детской и юношеской литературе ЮНЕСКО, присуждается один раз в два года) </w:t>
            </w:r>
          </w:p>
          <w:p w:rsidR="00DD5DF4" w:rsidRPr="00E47993" w:rsidRDefault="00DD5DF4" w:rsidP="002246DB">
            <w:pPr>
              <w:spacing w:after="0" w:line="240" w:lineRule="auto"/>
              <w:ind w:hanging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ЯНВАРЬ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12 января День работника прокуратуры РФ.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Профессиональный праздник работников и служащих прокуратуры России.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Отмечается с 1996 года, по Указу Президента РФ, учитывая роль органов прокуратуры в укреплении законности в государстве.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12 января (по старому стилю) 1722 года Указом Петра Великого при Сенате был впервые учрежден пост Генерал-прокурора.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13 января День российской печати.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Учреждён постановлением Президиума Верховного совета Российской Федерации в 1991 г.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и отмечается в честь выхода первого номера русской печатной газеты «Ведомости» по указу Петра I в 1703 году.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27 января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воинской славы России.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полного освобождения Ленинграда от блокады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его немецко-фашистскими войсками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(1944). Установлен Федеральным законом № 32-ФЗ от 13.03.1995 г. «О днях воинской славы (победных днях) России». 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Международный день памяти жертв Холокоста.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Установлен Генеральной Ассамблеей ООН 1 ноября 2005 года.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Инициаторами принятия документа выступили Израиль, Канада, Австралия, Россия, Украина, США, а их соавторами – ещё более 90 государств. Дата 27 января была выбрана потому, что в этот день советские войска освободили концентрационный лагерь Освенцим.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ФЕВРАЛЬ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 февраля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воинской славы России</w:t>
            </w:r>
            <w:r w:rsidRPr="00E47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разгрома советскими войсками немецко-фашистских войск в Сталинградской битве (1943 год).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Установлен Федеральным законом № 32-ФЗ от 13.03.1995 г. «О днях воинской славы (победных днях) России». </w:t>
            </w:r>
          </w:p>
          <w:p w:rsidR="00A90C85" w:rsidRPr="00E47993" w:rsidRDefault="0022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141</w:t>
            </w:r>
            <w:r w:rsidR="00A90C85"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лет </w:t>
            </w:r>
            <w:r w:rsidR="00A90C85"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со дня рождения</w:t>
            </w:r>
            <w:r w:rsidR="00A90C85"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Михаила Васильевича Фрунзе </w:t>
            </w:r>
            <w:r w:rsidR="00A90C85"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(1885-1925), советского государственного и военного деятеля,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революционера, одного из наиболее крупных военачальников Красной армии во время Гражданской войны, военного теоретика.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8 февраля День российской науки.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В этот день в 1724 году Пётр I подписал указ об основании в России Академии наук.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памяти юного героя-антифашиста.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Этот день был утвержден очередной Ассамблеей ООН в 1964 году,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честь погибших участников антифашистских демонстраций – французского школьника Даниэля Фери (1962) и иракского мальчика Фадыла Джамаля (1963).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10 февраля День памяти А. С. Пушкина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(1799-1837). В этот день в России отмечается День памяти Александра Сергеевича Пушкина,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ведь именно 10 февраля в 1837 году умер после ранения на дуэли великий русский поэт.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13 февраля Всемирный день радио.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Провозглашён Генеральной конференцией ЮНЕСКО 19 октября 2011 года.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Дата проведения выбрана не случайно – именно 13 февраля 1946 года впервые вышло в эфир «Радио ООН», станция которого располагалась в штаб-квартире Организации Объединенных Наций.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14 февраля Международный день книгодарения.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Отмечается с 2012 года, в нём ежегодно принимают  участие жители более 30 стран мира, включая Россию.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15 февраля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Памятная дата России.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памяти о россиянах, исполнявших служебный долг за пределами Отечества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Официальная памятная дата в Российской Федерации, призванная почтить память воинов-интернационалистов,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исполнявших интернациональный долг за пределами границ своей Родины. Дата для проведения была выбрана не случайно. Именно в этот день, 15 февраля 1989 года, последняя колонна советских войск покинула территорию Афганистана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23 февраля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День воинской славы России.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защитников Отечества.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Установлен Федеральным законом № 32-ФЗ от 13.03.1995 г.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«О днях воинской славы (победных днях) России». 23 февраля 1918 года отряды Красной гвардии одержали свои первые победы под Псковом и Нарвой над регулярными войсками кайзеровской Германии. Эти первые победы и стали «днём рождения Красной Армии».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МАРТ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14 марта День православной книги.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25 декабря 2009 года на заседании Священного Синода Русской Православной Церкви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 xml:space="preserve">был рассмотрен вопрос о мерах по дальнейшему расширению церковной проповеди через книгу. Решением Синода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было постановлено учредить ежегодный День православной книги, приурочив его к дате выпуска первой на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Руси печатной книги Ивана Фёдорова «Апостол», вышедшей в свет 1 марта 1564 года (14 марта по новому стилю).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18 марта День воссоединения Крыма с Россией.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Указ Президента Российской Федерации «О признании Республики Крым» от 17.03.2014 г. Именно в этот день в 2014 году Крым (это территории полуострова Крым с расположенными на ней Республикой Крым и городом Севастополем, которые до этого входили в состав Украины) официально вошёл в состав Российской Федерации.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25 марта День работника культуры.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Учрежден Указом Президента РФ от 27.08.2007 г. «Дне работника культуры».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более широком смысле под работниками культуры подразумеваются люди творческих профессий, деятели искусства, а также хранители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 популяризаторы культурного наследия.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АПРЕЛЬ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 апреля Международный день птиц.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В 1906 г. была подписана Международная конвенция об охране птиц.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СССР официально праздновался, начиная с 1926 года (с перерывами), в России возродился в 1994 году; является наиболее известным праздником, посвящённым птицам, отмечаемым в РФ. Проходит в рамках биологической программы ЮНЕСКО «Человек и биосфера».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Всемирный День смеха.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Этот день вполне можно отнести к международным, поскольку обычай веселиться,  шутить и обманывать друг друга именно 1 апреля существует в очень многих странах. Его называют и Днем смеха, и Днем дураков. О точном происхождении праздника спорят до сих пор.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 апреля День единения народов Беларуси и России.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этот день в 1996 году был подписан договор о создании сообщества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Беларуси и России. Через год в этот же день был подписан договор о Союзе Беларуси и России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7 апреля Всемирный день здоровья.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Отмечается с 1948 г. по решению Всемирной Ассамблеи Здравоохранения ООН.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этот день вступил в силу Устав Всемирной организации здравоохранения (ВОЗ).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11 апреля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Международная памятная дата.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Международный день освобождения узников фашистских концлагерей. 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Событие учредила ООН в память о произошедшем 11 апреля 1945 года интернациональном восстании узников концлагеря Бухенвальд.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Отмечается в память об узниках фашистских концентрационных лагерей гитлеровской Германии в период с 1933 по 1945 годы,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до начала и во время Второй мировой войны (1939-1945).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12 апреля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Памятная дата России.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космонавтики.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Отмечается в соответствии с Федеральным законом № 32-ФЗ от 13.03.1995 г.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«О днях воинской славы (победных днях) России». Установлен Указом Президиума Верховного Совета СССР от 09.041962 г.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ознаменование первого в мире полета человека в космос.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18 апреля Международный день памятников и исторических мест.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Установлен в 1983 году по решению ЮНЕСКО с целью привлечь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внимание общественности к вопросам защиты и сохранения всемирного культурного наследия.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Национальный день донора в России.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 День донора учреждён 20 февраля 2007 года на «круглом столе» по проблемам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донорства и службы крови, состоявшемся в Государственной Думе РФ. Поводом для праздника послужило очень гуманное событие – 20 апреля 1832 года петербургский акушер Андрей Вольф впервые в отечественной практике успешно перелил роженице с акушерским кровотечением кровь ее мужа и тем самым спас ей жизнь. Событие стало началом развития донорства крови в России.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21 апреля День местного самоуправления.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Установлен Указом Президента РФ в 2012 г. «в целях повышения роли и значения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института местного самоуправления, развития демократии и гражданского общества». 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 xml:space="preserve">26 апреля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Памятная дата России.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участников ликвидации последствий радиационных аварий и катастроф и памяти жертв этих аварий и катастроф.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Установлен Федеральным законом № 32-ФЗ от 13.03.1995 г. «О днях воинской славы (победных днях) России».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Ежегодно отмечается в память о крупнейшей в мире техногенной катастрофе 26 апреля 1986 года на Чернобыльской АЭС.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МАЙ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 мая Праздник Весны и Труда 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(Первомай, Праздник труда, День труда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en-US"/>
              </w:rPr>
              <w:t>,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международной солидарности трудящихся).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Отмечается во многих странах и территориях мира. В Российской империи праздновался с 1890 г. В Российской Федерации отмечается как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праздник Весны и Труда с 1992 г.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7 мая День радио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 в России. Профессиональный праздник работников всех отраслей связи, радиотехники и радиожурналистики.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Именно в этот день российский физик Александр Попов представил коллегам аппарат, ставший родоначальником современных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радиоприемников.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9 мая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воинской славы.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Победы советского народа в Великой Отечественной войне 1941-1945 гг. (1945 г.).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Установлен в ознаменование победы над гитлеровской Германией в Великой Отечественной войне 1941-1945 гг. указом  Президиума Верховного Совета СССР от 8 мая 1945 года.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15 мая Международный день семьи.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Отмечается по решению ООН с 1994 г.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Установление этого дня ставит целью обратить внимание общественности стран на многочисленные проблемы семьи.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18 мая Международный день музеев.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Это ежегодный праздник музеев и музейных специалистов, которые бережно хранят наследие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разных культур и народов, делая его доступным для посетителей. Отмечается с 1977 г. по решению Международного совета музеев.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19 мая</w:t>
            </w:r>
            <w:r w:rsidR="006A0088"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пионерии 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(День рождения Всесоюзной пионерской организации (1922 г.)).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настоящее время на смену Дню пионерии пришел неофициальный праздник — День детских общественных объединений и организаций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, который также отмечают 19 мая.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24 мая День славянской письменности и культуры.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 Отмечается с 1986 г. в честь славянских просветителей Кирилла и Мефодия,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создателей славянской азбуки. С 1991 года Постановлением Президиума Верховного Совета РФ этот день получил статус государственного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праздника России.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27 мая. Общероссийский День библиотек.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Установлен по указу Президента РФ в 1995 г. в честь основания в России 27 мая 1795 г.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первой государственной общедоступной библиотеки – Императорской Публичной библиотеки (ныне Российская национальная библиотека в Санкт-Петербурге).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ИЮНЬ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 июня Международный день защиты детей.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Учреждён в 1949 г. решением конгресса Международной федерации женщин;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впервые отмечался в 1950 году. Призван привлечь внимание людей к проблемам, с которыми сталкиваются дети на всей планете.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Всемирный день родителей.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Был провозглашен на 66-й сессии Генеральной Ассамблеи ООН в сентябре 2012 года,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и, начиная с 2013 года, он отмечается ежегодно «в честь родителей во всем мире» в первый день лета – 1 июня.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5 июня Всемирный день охраны окружающей среды.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Учрежден Генеральной ассамблеей ООН в 1972 г.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Поводом для этого послужило обращение ученых и деятелей культуры в 1971 году с предупреждением человечества беспрецедентной опасности, угрожающей ему в связи с загрязнением окружающей среды.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День эколога.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Профессиональный праздник всех российских защитников природы, специалистов по охране окружающей среды, общественных деятелей и экологов-активистов. Учрежден Указом Президента РФ 21.07.2007 г. по инициативе Комитета по экологии Государственной думы РФ. Отмечается ежегодно 5 июня, во Всемирный день окружающей среды.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6 июня Пушкинский день России.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Учреждён в 1997 г. Указом Президента РФ «О 200-летии со дня рождения  А. С. Пушкина и установлении Пушкинского дня России».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русского языка.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В Российской Федерации этот день закреплен на официальном уровне. Указом Президента от 06.06.2011 года «О Дне русского языка» и отмечается 6 июня, в день рождения великого русского поэта Александра Сергеевича Пушкина.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12 июня. День России.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этот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ень в 1990 году первый Съезд народных депутатов РСФСР принял Декларацию о государственном суверенитете России. Учреждён Указом Президента РФ в 1994 г., как День независимости России. Официально название – День России – было присвоено в 2002 году.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22 июня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Памятная дата России</w:t>
            </w:r>
            <w:r w:rsidRPr="00E47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памяти и скорби – день начала Великой Отечественной войны (1941 год). 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День всенародной памяти жертв Великой Отечественной войны. Учрежден Указом Президента РФ в 1996 году в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честь памяти защитников Отечества и начала Великой Отечественной войны 1941-1945 гг.).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народных художественных промыслов.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Утвержден Указом Президента РФ от 17 июня 2022 года с целью сохранения,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развития и поддержки деятелей народных художественных промыслов. Отмечается в 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предпоследнее воскресенье июня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25 июня День дружбы и единения славян.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 Этот праздник призван способствовать дружбе и единству славянских народов,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служить напоминанием об общих исторических корнях, укреплять культурные связи.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27 июня. День молодежи России.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Официально отмечается в соответствии с распоряжением первого Президента РФ № 459-рп от 24 июня 1993 года. «О праздновании Дня молодёжи». А с инициативой празднования выступили Комитет РФ по делам молодежи и Национальный совет молодёжных объединений.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29 июня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Памятная дата России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партизан и подпольщиков.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Установлен в 2009 г. в соответствии с ФЗ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«О днях воинской славы и памятных датах России» «в знак памяти самоотверженной борьбы в тылу врага партизан и подпольщиков, внесших значительный вклад в победу советского народа над фашистскими захватчиками в Великой Отечественной войне 1941-1945 гг.».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ИЮЛЬ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7 июля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День воинской славы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победы русского флота над турецким флотом в Чесменском сражении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(1770 год). </w:t>
            </w:r>
          </w:p>
          <w:p w:rsidR="00A90C85" w:rsidRPr="00E47993" w:rsidRDefault="00A90C85" w:rsidP="006A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Установлен Федеральным законом № 32-ФЗ от 13.03.1995 г. «О днях воинской</w:t>
            </w:r>
            <w:r w:rsidR="006A0088"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славы (победных днях) России».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8 июля. Всероссийский день семьи, любви и верности.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памяти святых князя Петра и его жены Февронии, покровительствующих семье и браку в православной традиции. Учрежден в 2008 г. по инициативе депутатов Государственной Думы РФ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10 июля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воинской славы России.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победы русской армии под командованием Петра I над шведами в  Полтавском сражении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(1709 год). Установлен Федеральным законом № 32-ФЗ от 13.03.1995 г. «О днях воинской славы (победных днях) России». 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28 июля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Памятная дата России.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Крещения Руси.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Установлен в 2010 году Федеральным законом «О внесении изменения в статью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11 ФЗ «О днях воинской славы и памятных датах России» в память о крещении Руси, отнесённом к 988 году. В этот день Русская православная церковь отмечает день памяти равноапостольного великого князя Владимира, крестителя Руси.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Военно-Морского флота России.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Отмечается ежегодно в последнее воскресенье июля. Установлен Указом Президента Российской Федерации от 31 мая 2006 года № 549 «Об установлении профессиональных праздников и памятных дней в Вооружённых силах Российской Федерации».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30 июля Международный день дружбы.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Установлен в 2011 году резолюцией Генеральной Ассамблеи ООН. Инициатором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учреждения Дня выступила ЮНЕСКО, а идеологической основой для новой даты стали Декларация и программа действий в области культуры мира и Международного десятилетия культуры мира и ненасилия в интересах всей планеты (2001-2010 гг.).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АВГУСТ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 августа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Памятная дата России.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памяти российских воинов, погибших в Первой мировой войне 1914-1918 годов. 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Эта дата внесена в перечень памятных дат России в декабре 2012 года в целях увековечения памяти и отражения заслуг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российских воинов, погибших в годы Первой мировой войны.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22 августа День Государственного флага Российской Федерации.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Учреждён Указом Президента РФ в 1994 г. Посвящён возрождённому флагу Российской Федерации России – «национальному триколору». 22 августа 1991 года над Белым домом в Москве впервые был официально поднят трехцветный российский флаг, заменивший в качестве государственного символа красное полотнище с серпом и молотом.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23 августа. 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воинской славы России.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разгрома советскими войсками немецко-фашистских войск в Курской битве (1943 год). 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Установлен Федеральным законом № 32-ФЗ от 13.03.1995 г. «О днях воинской славы (победных днях) России». 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27 августа День кино России.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Учрежден Указом Президиума Верховного Совета СССР от 1 октября 1980 года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«О праздничных и памятных днях», в редакции Указа Верховного Совета СССР от 1 ноября 1988 года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«О внесении изменений в законодательство СССР о праздничных и памятных днях».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30 августа. 165 лет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со дня рождения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Исаака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Ильича Левита́на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(1860-1900), русского художника, мастера «пейзажа настроения».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СЕНТЯБРЬ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 сентября День знаний. 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Праздник начала учебного года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 Учреждён Указом Президиума Верховного Совета СССР в 1980 г. и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дополнен Указом Президиума Верховного Совета СССР от 15 июня 1984 года.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Памятная дата России.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окончания Второй мировой войны (1945 год).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Дата установлена согласно Федеральному закону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«О внесении изменений в статью 1(1) ФЗ «О днях воинской славы и памятных датах России»», подписанного Президентом РФ 23 июля 2010 года.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Памятная дата России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солидарности в борьбе с терроризмом.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Установлена ФЗ Российской Федерации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«О днях воинской славы (победных днях) России» в редакции от 21 июля 2005 года.</w:t>
            </w:r>
          </w:p>
          <w:p w:rsidR="00A90C85" w:rsidRPr="00E47993" w:rsidRDefault="00A90C8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Она напрямую связана с событиями в Беслане 1-3 сентября 2004 года. В день солидарности в борьбе с терроризмом</w:t>
            </w:r>
          </w:p>
          <w:p w:rsidR="00A90C85" w:rsidRPr="00E47993" w:rsidRDefault="00A90C8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 не только в Беслане, но и по всей стране вспоминают жертв террористических актов, а также сотрудников правоохранительных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органов, погибших при выполнении служебного долга.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27 сентября Всемирный день туризма.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Учрежден Генеральной ассамблеей Всемирной туристской организации в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1979 году в испанском городе Торремолинос. В России отмечается с 1983 года. Цель праздника – пропаганда туризма, освещение его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вклада в экономику мирового сообщества, развитие связей между народами разных стран.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ОКТЯБРЬ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 октября. Международный день музыки.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Учреждён по инициативе Международного музыкального совета (IMC) при ЮНЕСКО в 1973 году; отмечается с 1975 г. Официальный праздник людей искусства: композиторов, музыкантов, работников филармонии, музыковедов.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Международный день пожилых людей.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Отмечается по решению Генеральной Ассамблеи ООН ежегодно c 1991 года.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Главной целью этого дня является обратить внимание всех обитателей планеты на проблемы и трудности, с которыми сталкиваются люди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пожилого возраста.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3 октября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130 лет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со дня рождения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Сергея Александровича Есенина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 (1895-1925), русского поэта и писателя, одного из крупнейших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личностей Серебряного века. Знаток народной души, певец крестьянской Руси, его имя знакомо каждому человеку,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стихотворения давно стали русской классикой.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4 октября. Всемирный день животных.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Международный день, призванный обратить внимание человечества на проблемы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остальных обитателей планеты Земля. Отмечать этот день было решено во Флоренции (Италия), в 1931 году, на проходившем там международном конгрессе сторонников движения в защиту животных.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5 октября День учителя.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Был учреждён Указом Президиума Верховного Совета СССР от 29 сентября 1965 года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(и подтвержден Указом Президиума Верховного Совета СССР от 1 октября 1980 года). Отмечался в первое воскресенье октября.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 1994 года Россия отмечает День учителя 5 октября вместе с 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Всемирным днём учителей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, установленным ЮНЕСКО.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9 октября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День воинской славы России.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разгрома советскими войсками немецко-фашистских войск в битве за Кавказ (1943 год).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Установлен Федеральным законом № 32-ФЗ от 13.03.1995 г. «О днях воинской славы (победных днях) России». 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22 октября. 155 лет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со дня рождения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Ивана Алексеевича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Бунина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 (1870-1953), русского писателя и поэта, первого обладателя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Нобелевской премии по литературе, академика Санкт-Петербургской Академии наук. Провел много лет жизни в эмиграции, став одним из главных писателей русского зарубежья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26 октября145 лет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со дня рождения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Андрея Белого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(н.и. Борис Николаевич Буга́ев) (1880-1934), русского писателя, поэта, критика, мемуариста, стиховеда; одного из ведущих деятелей русского символизма и модернизма в целом.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27 октября Международный день школьных библиотек.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Отмечается во многих странах ежегодно в 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четвертый понедельник октября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начиная с 1999 года по инициативе ЮНЕСКО. Учреждён Международной ассоциацией школьных библиотек.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Его целью стало привлечение внимания общества к состоянию, формированию и пополнению литературных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запасов в школьных библиотеках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29 октября День рождения комсомола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– день создания Всесоюзного ленинского коммунистического союза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молодежи (ВЛКСМ) (1918). Комсомол возник благодаря стремлению молодых людей принести пользу родной стране. Комсомольцы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внесли неоценимый вклад в восстановление разрушенной войной страны, освоение целины, строительство БАМа и другие «ударные комсомольские стройки».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30 октября День памяти жертв политических репрессий.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Официально этот день был установлен постановлением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Верховного Совета РСФСР от 18 октября 1991 г. Согласно закону «О реабилитации жертв политических репрессий»,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политическими репрессиями признаются различные меры принуждения, применяемые государством.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НОЯБРЬ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4 ноября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День воинской славы России.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народного единства.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Праздник принят Государственной Думой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РФ 24 декабря 2004 года. Эта дата приурочена к освобождению Москвы и России народным ополчением от польских интервентов в 1612 году.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7 ноября 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Памятная дата России.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День Октябрьской революции 1917 года. 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До 1991 года этот день был главным праздником СССР и носил название — День Великой Октябрьской социалистической революции. В современной России праздник был переименован сначала 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в День согласия и примирения, а затем и упразднен вовсе. С 2005 года в связи с учреждением нового государственного праздника, Дня народного единства, 7 ноября перестал быть выходным днём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воинской славы России.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День проведения военного парада на Красной площади в городе Москве в ознаменование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двадцать четвёртой годовщины Великой Октябрьской социалистической революции (1941 г.).</w:t>
            </w:r>
          </w:p>
          <w:p w:rsidR="00A90C85" w:rsidRPr="00E47993" w:rsidRDefault="00A90C85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7 ноября 1941 года, когда на Москву наступали фашисты, прошёл военный парад, после которого солдаты вернулись на фронт. 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Этот парад имел большое значение для поднятия морального духа армии и всей страны.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22 ноября. День словаря.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День словарей и энциклопедий в России приурочен ко дню рождения Владимира Ивановича Даля (1801-1872), </w:t>
            </w:r>
          </w:p>
          <w:p w:rsidR="00A90C85" w:rsidRPr="00E47993" w:rsidRDefault="00A90C85" w:rsidP="006A0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создателя «Толкового словаря живого великорусского языка».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30 ноября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матери.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Установлен Указом Президента РФ от 30.01.1998 г. Инициатива учреждения этого праздника принадлежит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Комитету Государственной думы по делам женщин, семьи и молодёжи. Празднуется в 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последнее воскресенье ноября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, воздавая должное материнскому труду, их бескорыстной жертве ради блага своих детей и «в целях повышения социальной значимости материнства.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ДЕКАБРЬ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 декабря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День воинской славы России.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 День победы русской эскадры под командованием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П.С. Нахимова над турецкой эскадрой у мыса Синоп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(1853 год).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Установлен Федеральным законом № 32-ФЗ от 13.03.1995 г. «О днях воинской славы (победных днях) России». 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Всемирный день борьбы со СПИДом.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Отмечается в соответствии с решением Всемирной организации здравоохранения (ВОЗ) и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решением Генеральной Ассамблеи ООН, принятыми в 1988 году. День учрежден с целью повышения осведомлённости об эпидемии СПИДа, вызванной распространением ВИЧ-инфекции, а также как день памяти жертв этого заболевания.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3 декабря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Памятная дата России.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Неизвестного Солдата.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Объявлен Госдумой РФ 24 октября 2014 г.,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как день памяти обо всех неизвестных солдатах, погибших в годы Великой Отечественной войны.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5 декабря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воинской славы России.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начала контрнаступления советских войск против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немецко-фашистских войск в битве под Москвой (1941 год)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 Установлен Федеральным законом № 32-ФЗ от 13.03.1995 г. «О днях воинской славы (победных днях) России». 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6 декабря День памяти святого благоверного князя Александра Невского.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Православная церковь чтит память святого благоверного князя Александра Невского, в схиме Алексия, 12 сентября 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(день перенесения мощей в Санкт-Петербург)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, и 6 декабря 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(день погребения во Владимире).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9 декабря.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Памятная дата России.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День Героев Отечества.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Отмечается с 2007 года в соответствии с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Федеральным законом № 231-ФЗ от 24 октября 2007 года.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Возрождение традиции празднования Дня Героев – это не только дань памяти великим предкам, но и чествование ныне живущих Героев Советского Союза, Героев Российской Федерации, кавалеров ордена Святого Георгия и ордена Славы.</w:t>
            </w:r>
          </w:p>
          <w:p w:rsidR="00A90C85" w:rsidRPr="00E47993" w:rsidRDefault="00A90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10 декабря. Международный день прав человека.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Празднуется по предложению ООН начиная с 1950 года.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этот день в 1948 году Генеральная Ассамблея ООН приняла Всеобщую декларацию прав человека, провозгласившую право каждого на жизнь, свободу и неприкосновенность.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12 декабря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Памятная дата России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 День Конституции Российской Федерации.  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этот день на референдуме в 1993 году была принята российская Конституция. С 1994 г. указом Президента РФ 12 декабря было объявлено государственным праздником.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</w:p>
          <w:p w:rsidR="00A90C85" w:rsidRPr="00E47993" w:rsidRDefault="00A9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479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Памятная дата России</w:t>
            </w:r>
            <w:r w:rsidRPr="00E479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  <w:r w:rsidRPr="00E4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День Конституции Российской Федерации. </w:t>
            </w:r>
            <w:r w:rsidRPr="00E4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этот день на референдуме в 1993 году была принята российская Конституция. С 1994 г. указом Президента РФ 12 декабря было объявлено государственным праздником.</w:t>
            </w:r>
          </w:p>
          <w:p w:rsidR="00A90C85" w:rsidRPr="00003243" w:rsidRDefault="00A90C85" w:rsidP="00352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90C85" w:rsidRDefault="00A90C85" w:rsidP="006A0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52B" w:rsidRDefault="00B3352B" w:rsidP="006A0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E99" w:rsidRDefault="00352E99" w:rsidP="00352E99">
      <w:pPr>
        <w:rPr>
          <w:rFonts w:ascii="Times New Roman" w:hAnsi="Times New Roman" w:cs="Times New Roman"/>
          <w:sz w:val="28"/>
          <w:szCs w:val="28"/>
        </w:rPr>
      </w:pPr>
    </w:p>
    <w:p w:rsidR="00584E73" w:rsidRPr="00352E99" w:rsidRDefault="00352E99" w:rsidP="00352E99">
      <w:pPr>
        <w:tabs>
          <w:tab w:val="left" w:pos="5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84E73" w:rsidRPr="00352E99" w:rsidSect="008A477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C4" w:rsidRDefault="002015C4" w:rsidP="00933D52">
      <w:pPr>
        <w:spacing w:after="0" w:line="240" w:lineRule="auto"/>
      </w:pPr>
      <w:r>
        <w:separator/>
      </w:r>
    </w:p>
  </w:endnote>
  <w:endnote w:type="continuationSeparator" w:id="0">
    <w:p w:rsidR="002015C4" w:rsidRDefault="002015C4" w:rsidP="0093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C4" w:rsidRDefault="002015C4" w:rsidP="00933D52">
      <w:pPr>
        <w:spacing w:after="0" w:line="240" w:lineRule="auto"/>
      </w:pPr>
      <w:r>
        <w:separator/>
      </w:r>
    </w:p>
  </w:footnote>
  <w:footnote w:type="continuationSeparator" w:id="0">
    <w:p w:rsidR="002015C4" w:rsidRDefault="002015C4" w:rsidP="0093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BA0"/>
    <w:multiLevelType w:val="hybridMultilevel"/>
    <w:tmpl w:val="18FA9EFC"/>
    <w:lvl w:ilvl="0" w:tplc="FE60512A">
      <w:start w:val="7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634C8"/>
    <w:multiLevelType w:val="multilevel"/>
    <w:tmpl w:val="E63C2AEA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sz w:val="28"/>
      </w:r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00"/>
    <w:rsid w:val="00003243"/>
    <w:rsid w:val="000046A3"/>
    <w:rsid w:val="000059F6"/>
    <w:rsid w:val="00013E9F"/>
    <w:rsid w:val="00015726"/>
    <w:rsid w:val="0002566A"/>
    <w:rsid w:val="00046CED"/>
    <w:rsid w:val="00080D70"/>
    <w:rsid w:val="00093E09"/>
    <w:rsid w:val="000940C4"/>
    <w:rsid w:val="00095F3D"/>
    <w:rsid w:val="00125A72"/>
    <w:rsid w:val="00192850"/>
    <w:rsid w:val="001F19DA"/>
    <w:rsid w:val="002015C4"/>
    <w:rsid w:val="002246DB"/>
    <w:rsid w:val="00234289"/>
    <w:rsid w:val="00352E99"/>
    <w:rsid w:val="00375838"/>
    <w:rsid w:val="00390934"/>
    <w:rsid w:val="00390BE0"/>
    <w:rsid w:val="003925E3"/>
    <w:rsid w:val="003A6D93"/>
    <w:rsid w:val="003C4BE8"/>
    <w:rsid w:val="003D0902"/>
    <w:rsid w:val="00405D36"/>
    <w:rsid w:val="00446F89"/>
    <w:rsid w:val="0045266A"/>
    <w:rsid w:val="004624F2"/>
    <w:rsid w:val="004D4C05"/>
    <w:rsid w:val="00501E41"/>
    <w:rsid w:val="005137E5"/>
    <w:rsid w:val="0052669E"/>
    <w:rsid w:val="00584E73"/>
    <w:rsid w:val="0059445F"/>
    <w:rsid w:val="005C3B8E"/>
    <w:rsid w:val="005E61B8"/>
    <w:rsid w:val="005F2CA0"/>
    <w:rsid w:val="00600E93"/>
    <w:rsid w:val="00617554"/>
    <w:rsid w:val="006242F4"/>
    <w:rsid w:val="00664E39"/>
    <w:rsid w:val="006A0088"/>
    <w:rsid w:val="006E771D"/>
    <w:rsid w:val="00703FE0"/>
    <w:rsid w:val="00726688"/>
    <w:rsid w:val="007A00B1"/>
    <w:rsid w:val="007E34B1"/>
    <w:rsid w:val="007E73C2"/>
    <w:rsid w:val="007F6492"/>
    <w:rsid w:val="00846EDE"/>
    <w:rsid w:val="0088563B"/>
    <w:rsid w:val="008900B1"/>
    <w:rsid w:val="00893E8F"/>
    <w:rsid w:val="008A477C"/>
    <w:rsid w:val="008B7B23"/>
    <w:rsid w:val="008C010B"/>
    <w:rsid w:val="008D41F5"/>
    <w:rsid w:val="00933D52"/>
    <w:rsid w:val="00975A68"/>
    <w:rsid w:val="00981562"/>
    <w:rsid w:val="009A2400"/>
    <w:rsid w:val="009D0F2B"/>
    <w:rsid w:val="00A32888"/>
    <w:rsid w:val="00A90C85"/>
    <w:rsid w:val="00A91512"/>
    <w:rsid w:val="00A917B2"/>
    <w:rsid w:val="00AD4E44"/>
    <w:rsid w:val="00AE0ECF"/>
    <w:rsid w:val="00B03FF9"/>
    <w:rsid w:val="00B3352B"/>
    <w:rsid w:val="00B53E94"/>
    <w:rsid w:val="00B546CA"/>
    <w:rsid w:val="00B77693"/>
    <w:rsid w:val="00B77E3E"/>
    <w:rsid w:val="00B81898"/>
    <w:rsid w:val="00B953CC"/>
    <w:rsid w:val="00BA1A34"/>
    <w:rsid w:val="00BA1D11"/>
    <w:rsid w:val="00BE3889"/>
    <w:rsid w:val="00C37496"/>
    <w:rsid w:val="00C408FF"/>
    <w:rsid w:val="00C559E6"/>
    <w:rsid w:val="00C64067"/>
    <w:rsid w:val="00C65A68"/>
    <w:rsid w:val="00C852F4"/>
    <w:rsid w:val="00CA0D10"/>
    <w:rsid w:val="00CA2E0E"/>
    <w:rsid w:val="00CD7AA6"/>
    <w:rsid w:val="00CE738C"/>
    <w:rsid w:val="00D11156"/>
    <w:rsid w:val="00D13878"/>
    <w:rsid w:val="00D70C6F"/>
    <w:rsid w:val="00D931B5"/>
    <w:rsid w:val="00DB270A"/>
    <w:rsid w:val="00DC3BF2"/>
    <w:rsid w:val="00DD419F"/>
    <w:rsid w:val="00DD5DF4"/>
    <w:rsid w:val="00DF253D"/>
    <w:rsid w:val="00DF381D"/>
    <w:rsid w:val="00E1057F"/>
    <w:rsid w:val="00E16615"/>
    <w:rsid w:val="00E20C68"/>
    <w:rsid w:val="00E47993"/>
    <w:rsid w:val="00E523A0"/>
    <w:rsid w:val="00E567EB"/>
    <w:rsid w:val="00E7668E"/>
    <w:rsid w:val="00E83DEA"/>
    <w:rsid w:val="00EB1F2E"/>
    <w:rsid w:val="00EC17DD"/>
    <w:rsid w:val="00F24315"/>
    <w:rsid w:val="00F30F31"/>
    <w:rsid w:val="00F44668"/>
    <w:rsid w:val="00F61152"/>
    <w:rsid w:val="00F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784B"/>
  <w15:chartTrackingRefBased/>
  <w15:docId w15:val="{DFA4B058-AC4C-4970-9580-133369B2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C85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A9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0C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90C85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A90C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A90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a"/>
    <w:uiPriority w:val="99"/>
    <w:rsid w:val="00A9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9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9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C85"/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A90C85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unhideWhenUsed/>
    <w:rsid w:val="00A90C8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99"/>
    <w:semiHidden/>
    <w:unhideWhenUsed/>
    <w:rsid w:val="00A90C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A90C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A90C85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A90C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90C8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rsid w:val="00A90C85"/>
  </w:style>
  <w:style w:type="character" w:customStyle="1" w:styleId="extendedtext-short">
    <w:name w:val="extendedtext-short"/>
    <w:basedOn w:val="a0"/>
    <w:rsid w:val="00A90C85"/>
  </w:style>
  <w:style w:type="table" w:styleId="ae">
    <w:name w:val="Table Grid"/>
    <w:basedOn w:val="a1"/>
    <w:uiPriority w:val="59"/>
    <w:rsid w:val="00A90C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CD7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lmontmuse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1%D0%B0%D0%BB%D1%8C%D0%BC%D0%BE%D0%BD%D1%82,_%D0%92%D0%BB%D0%B0%D0%B4%D0%B8%D0%BC%D0%B8%D1%80_%D0%90%D0%BB%D0%B5%D0%BA%D1%81%D0%B0%D0%BD%D0%B4%D1%80%D0%BE%D0%B2%D0%B8%D1%8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ublication.pravo.gov.ru/Document/View/000120170529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0425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27</Pages>
  <Words>8161</Words>
  <Characters>46523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Музей</cp:lastModifiedBy>
  <cp:revision>35</cp:revision>
  <cp:lastPrinted>2025-12-24T13:32:00Z</cp:lastPrinted>
  <dcterms:created xsi:type="dcterms:W3CDTF">2025-07-23T13:05:00Z</dcterms:created>
  <dcterms:modified xsi:type="dcterms:W3CDTF">2025-12-29T14:20:00Z</dcterms:modified>
</cp:coreProperties>
</file>