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F0" w:rsidRDefault="006430F0" w:rsidP="006430F0">
      <w:pPr>
        <w:rPr>
          <w:sz w:val="24"/>
          <w:szCs w:val="24"/>
        </w:rPr>
      </w:pPr>
      <w:r w:rsidRPr="000D12B1">
        <w:rPr>
          <w:rFonts w:ascii="Times New Roman" w:hAnsi="Times New Roman" w:cs="Times New Roman"/>
          <w:sz w:val="24"/>
          <w:szCs w:val="24"/>
        </w:rPr>
        <w:t>Муниципальное казенное учреждение «Межпоселенческая библиотека»                  Муниципального образования Киренский район</w:t>
      </w:r>
      <w:r w:rsidRPr="000D12B1">
        <w:rPr>
          <w:sz w:val="24"/>
          <w:szCs w:val="24"/>
        </w:rPr>
        <w:t xml:space="preserve"> </w:t>
      </w:r>
    </w:p>
    <w:p w:rsidR="00DC1C2B" w:rsidRPr="000D12B1" w:rsidRDefault="00DC1C2B" w:rsidP="006430F0">
      <w:pPr>
        <w:rPr>
          <w:sz w:val="24"/>
          <w:szCs w:val="24"/>
        </w:rPr>
      </w:pPr>
    </w:p>
    <w:p w:rsidR="006430F0" w:rsidRDefault="006430F0" w:rsidP="001830D8">
      <w:pPr>
        <w:tabs>
          <w:tab w:val="left" w:pos="1916"/>
        </w:tabs>
        <w:rPr>
          <w:rFonts w:ascii="Times New Roman" w:hAnsi="Times New Roman" w:cs="Times New Roman"/>
          <w:sz w:val="28"/>
          <w:szCs w:val="28"/>
        </w:rPr>
      </w:pPr>
      <w:r w:rsidRPr="006430F0">
        <w:rPr>
          <w:rFonts w:ascii="Times New Roman" w:hAnsi="Times New Roman" w:cs="Times New Roman"/>
          <w:sz w:val="28"/>
          <w:szCs w:val="28"/>
        </w:rPr>
        <w:t>17 марта 2021 г.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Протокол 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 w:rsidRPr="00CA1C12">
        <w:rPr>
          <w:rFonts w:ascii="Times New Roman" w:hAnsi="Times New Roman" w:cs="Times New Roman"/>
          <w:sz w:val="24"/>
          <w:szCs w:val="24"/>
        </w:rPr>
        <w:t>районного семинара –</w:t>
      </w:r>
      <w:r w:rsidR="00AB527A" w:rsidRPr="00CA1C12">
        <w:rPr>
          <w:rFonts w:ascii="Times New Roman" w:hAnsi="Times New Roman" w:cs="Times New Roman"/>
          <w:sz w:val="24"/>
          <w:szCs w:val="24"/>
        </w:rPr>
        <w:t xml:space="preserve"> </w:t>
      </w:r>
      <w:r w:rsidRPr="00CA1C12">
        <w:rPr>
          <w:rFonts w:ascii="Times New Roman" w:hAnsi="Times New Roman" w:cs="Times New Roman"/>
          <w:sz w:val="24"/>
          <w:szCs w:val="24"/>
        </w:rPr>
        <w:t>диалога с властью</w:t>
      </w:r>
      <w:r>
        <w:rPr>
          <w:rFonts w:ascii="Times New Roman" w:hAnsi="Times New Roman" w:cs="Times New Roman"/>
          <w:sz w:val="28"/>
          <w:szCs w:val="28"/>
        </w:rPr>
        <w:t xml:space="preserve"> «Библиотека – как ресурс развития территории</w:t>
      </w:r>
      <w:r w:rsidR="0072372F">
        <w:rPr>
          <w:rFonts w:ascii="Times New Roman" w:hAnsi="Times New Roman" w:cs="Times New Roman"/>
          <w:sz w:val="28"/>
          <w:szCs w:val="28"/>
        </w:rPr>
        <w:t>»</w:t>
      </w:r>
    </w:p>
    <w:p w:rsidR="00DC1C2B" w:rsidRDefault="00DC1C2B" w:rsidP="006430F0">
      <w:pPr>
        <w:rPr>
          <w:rFonts w:ascii="Times New Roman" w:hAnsi="Times New Roman" w:cs="Times New Roman"/>
          <w:sz w:val="28"/>
          <w:szCs w:val="28"/>
        </w:rPr>
      </w:pPr>
    </w:p>
    <w:p w:rsidR="00B71E0F" w:rsidRPr="00B71E0F" w:rsidRDefault="00B71E0F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B71E0F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B71E0F" w:rsidRDefault="00B71E0F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 Иван Иванович</w:t>
      </w:r>
      <w:r w:rsidR="00CA1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глава Алымовского МО</w:t>
      </w:r>
    </w:p>
    <w:p w:rsidR="00B71E0F" w:rsidRDefault="00B71E0F" w:rsidP="006430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Леонидович – глава Петропавловского МО</w:t>
      </w:r>
    </w:p>
    <w:p w:rsidR="00B71E0F" w:rsidRDefault="00B71E0F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Сенина Оксана Павловна – глава Юбилейнинского МО</w:t>
      </w:r>
    </w:p>
    <w:p w:rsidR="00B71E0F" w:rsidRDefault="00B71E0F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Слёзкина Ольга Сергеевна – начальник Отдела по культуре, делам молодежи и спорта администрации Киренского района</w:t>
      </w:r>
      <w:r w:rsidR="004C486C">
        <w:rPr>
          <w:rFonts w:ascii="Times New Roman" w:hAnsi="Times New Roman" w:cs="Times New Roman"/>
          <w:sz w:val="28"/>
          <w:szCs w:val="28"/>
        </w:rPr>
        <w:t>.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Курхули Валерий Георгиевич – директор КДЦ «Современник»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Галина Георгиевна – зав. СКДЦ «Вдохновение»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 w:rsidRPr="004C486C">
        <w:rPr>
          <w:rFonts w:ascii="Times New Roman" w:hAnsi="Times New Roman" w:cs="Times New Roman"/>
          <w:sz w:val="28"/>
          <w:szCs w:val="28"/>
          <w:u w:val="single"/>
        </w:rPr>
        <w:t>Всего присутствовало</w:t>
      </w:r>
      <w:r>
        <w:rPr>
          <w:rFonts w:ascii="Times New Roman" w:hAnsi="Times New Roman" w:cs="Times New Roman"/>
          <w:sz w:val="28"/>
          <w:szCs w:val="28"/>
        </w:rPr>
        <w:t>: 29 человек</w:t>
      </w:r>
    </w:p>
    <w:p w:rsidR="006430F0" w:rsidRPr="00211B6D" w:rsidRDefault="006430F0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11B6D">
        <w:rPr>
          <w:rFonts w:ascii="Times New Roman" w:hAnsi="Times New Roman" w:cs="Times New Roman"/>
          <w:sz w:val="28"/>
          <w:szCs w:val="28"/>
          <w:u w:val="single"/>
        </w:rPr>
        <w:t xml:space="preserve">Выступающие: 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«Межпоселенческая библиотека «МО Киренский район – Унжакова О.Г.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– Минашова С.В.</w:t>
      </w:r>
    </w:p>
    <w:p w:rsidR="006430F0" w:rsidRDefault="006430F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FF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отделом обслуживания взрослого населения – Суханова И.В.</w:t>
      </w:r>
    </w:p>
    <w:p w:rsidR="00CA1C12" w:rsidRDefault="00FF7D44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11B6D">
        <w:rPr>
          <w:rFonts w:ascii="Times New Roman" w:hAnsi="Times New Roman" w:cs="Times New Roman"/>
          <w:sz w:val="28"/>
          <w:szCs w:val="28"/>
          <w:u w:val="single"/>
        </w:rPr>
        <w:t>Слушали:</w:t>
      </w:r>
    </w:p>
    <w:p w:rsidR="00FF7D44" w:rsidRPr="00211B6D" w:rsidRDefault="00CA1C12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1C12"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Унжакова О.Г.</w:t>
      </w:r>
    </w:p>
    <w:p w:rsidR="00CA1C12" w:rsidRDefault="00FF7D44" w:rsidP="006430F0">
      <w:pPr>
        <w:rPr>
          <w:rFonts w:ascii="Times New Roman" w:hAnsi="Times New Roman" w:cs="Times New Roman"/>
          <w:sz w:val="28"/>
          <w:szCs w:val="28"/>
        </w:rPr>
      </w:pPr>
      <w:r w:rsidRPr="00CA1C12">
        <w:rPr>
          <w:rFonts w:ascii="Times New Roman" w:hAnsi="Times New Roman" w:cs="Times New Roman"/>
          <w:sz w:val="28"/>
          <w:szCs w:val="28"/>
          <w:u w:val="single"/>
        </w:rPr>
        <w:t>Взаимодействие библиотеки с властью, образовательными и культурными учреждениями</w:t>
      </w:r>
      <w:r w:rsidR="00CA1C12">
        <w:rPr>
          <w:rFonts w:ascii="Times New Roman" w:hAnsi="Times New Roman" w:cs="Times New Roman"/>
          <w:sz w:val="28"/>
          <w:szCs w:val="28"/>
        </w:rPr>
        <w:t>: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7D44">
        <w:rPr>
          <w:rFonts w:ascii="Times New Roman" w:hAnsi="Times New Roman" w:cs="Times New Roman"/>
          <w:sz w:val="28"/>
          <w:szCs w:val="28"/>
        </w:rPr>
        <w:t>О решении всех вопросов работы сообща.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F7D44">
        <w:rPr>
          <w:rFonts w:ascii="Times New Roman" w:hAnsi="Times New Roman" w:cs="Times New Roman"/>
          <w:sz w:val="28"/>
          <w:szCs w:val="28"/>
        </w:rPr>
        <w:t xml:space="preserve"> Библиотека-то место, где каждый может себя реализовать. Библиотека – не для библиотекарей, а для людей.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7D44">
        <w:rPr>
          <w:rFonts w:ascii="Times New Roman" w:hAnsi="Times New Roman" w:cs="Times New Roman"/>
          <w:sz w:val="28"/>
          <w:szCs w:val="28"/>
        </w:rPr>
        <w:t xml:space="preserve"> Как в условиях нового времени должно быть реализовано библиотечное пространство.</w:t>
      </w:r>
    </w:p>
    <w:p w:rsidR="004C486C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7D44">
        <w:rPr>
          <w:rFonts w:ascii="Times New Roman" w:hAnsi="Times New Roman" w:cs="Times New Roman"/>
          <w:sz w:val="28"/>
          <w:szCs w:val="28"/>
        </w:rPr>
        <w:t xml:space="preserve"> О режиме работы библиотек. </w:t>
      </w:r>
    </w:p>
    <w:p w:rsidR="00FF7D44" w:rsidRDefault="004C486C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7D44">
        <w:rPr>
          <w:rFonts w:ascii="Times New Roman" w:hAnsi="Times New Roman" w:cs="Times New Roman"/>
          <w:sz w:val="28"/>
          <w:szCs w:val="28"/>
        </w:rPr>
        <w:t>О привлечении творческих коллективов, творческих людей.</w:t>
      </w:r>
    </w:p>
    <w:p w:rsidR="00CA1C12" w:rsidRPr="00CA1C12" w:rsidRDefault="00362100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C12">
        <w:rPr>
          <w:rFonts w:ascii="Times New Roman" w:hAnsi="Times New Roman" w:cs="Times New Roman"/>
          <w:sz w:val="28"/>
          <w:szCs w:val="28"/>
          <w:u w:val="single"/>
        </w:rPr>
        <w:t>Слёзкина О.С.</w:t>
      </w:r>
    </w:p>
    <w:p w:rsidR="00362100" w:rsidRDefault="0036210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Вручение Почетной грамоты Унжаковой О.Г.</w:t>
      </w:r>
    </w:p>
    <w:p w:rsidR="00362100" w:rsidRDefault="00362100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Белоус Марии Владимировны как специалиста по профилактике наркомании, других негативных привычек.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C12">
        <w:rPr>
          <w:rFonts w:ascii="Times New Roman" w:hAnsi="Times New Roman" w:cs="Times New Roman"/>
          <w:sz w:val="28"/>
          <w:szCs w:val="28"/>
          <w:u w:val="single"/>
        </w:rPr>
        <w:t>Минашова С.В.</w:t>
      </w:r>
      <w:r>
        <w:rPr>
          <w:rFonts w:ascii="Times New Roman" w:hAnsi="Times New Roman" w:cs="Times New Roman"/>
          <w:sz w:val="28"/>
          <w:szCs w:val="28"/>
        </w:rPr>
        <w:t xml:space="preserve"> озвучила вопросы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работе библиотек Киренского района;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паспортизации библиотек, мониторинги;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Вывеска, навигация по библиотеке;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библиотек;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библиотек  в Большом проекте;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 областных и региональных конкурсах и акциях</w:t>
      </w:r>
      <w:r w:rsidR="001A59F7">
        <w:rPr>
          <w:rFonts w:ascii="Times New Roman" w:hAnsi="Times New Roman" w:cs="Times New Roman"/>
          <w:sz w:val="28"/>
          <w:szCs w:val="28"/>
        </w:rPr>
        <w:t>, грантовая поддержка северных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АИС (Автоматизированная Информационная Система);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Внестационарное обслуживание читателей;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Массовая работа библиотек.</w:t>
      </w:r>
    </w:p>
    <w:p w:rsidR="00CA1C12" w:rsidRPr="00CA1C12" w:rsidRDefault="00CA1C12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1C12">
        <w:t xml:space="preserve"> </w:t>
      </w:r>
      <w:r w:rsidRPr="00CA1C12">
        <w:rPr>
          <w:rFonts w:ascii="Times New Roman" w:hAnsi="Times New Roman" w:cs="Times New Roman"/>
          <w:sz w:val="28"/>
          <w:szCs w:val="28"/>
          <w:u w:val="single"/>
        </w:rPr>
        <w:t>Суханова И.В.</w:t>
      </w:r>
    </w:p>
    <w:p w:rsidR="00F178B9" w:rsidRDefault="00F178B9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11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CA1C12">
        <w:rPr>
          <w:rFonts w:ascii="Times New Roman" w:hAnsi="Times New Roman" w:cs="Times New Roman"/>
          <w:sz w:val="28"/>
          <w:szCs w:val="28"/>
        </w:rPr>
        <w:t xml:space="preserve"> по краеведению. </w:t>
      </w:r>
    </w:p>
    <w:p w:rsidR="00211B6D" w:rsidRDefault="00211B6D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материалов для ведения Летописей сёл.</w:t>
      </w:r>
    </w:p>
    <w:p w:rsidR="00211B6D" w:rsidRDefault="00211B6D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Рекомендации по изданию краеведческих брошюр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библиотеке, ГБМ;</w:t>
      </w:r>
    </w:p>
    <w:p w:rsidR="00211B6D" w:rsidRDefault="00211B6D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по разработке экскурсионных маршрутов.</w:t>
      </w:r>
    </w:p>
    <w:p w:rsidR="00211B6D" w:rsidRPr="00CA1C12" w:rsidRDefault="00211B6D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A1C12">
        <w:rPr>
          <w:rFonts w:ascii="Times New Roman" w:hAnsi="Times New Roman" w:cs="Times New Roman"/>
          <w:sz w:val="28"/>
          <w:szCs w:val="28"/>
          <w:u w:val="single"/>
        </w:rPr>
        <w:t>Кармадонова Н.В. – библиограф.</w:t>
      </w:r>
    </w:p>
    <w:p w:rsidR="00211B6D" w:rsidRDefault="00211B6D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участии в региональном конкурсе «Жизни и судьбы»</w:t>
      </w:r>
    </w:p>
    <w:p w:rsidR="001944E1" w:rsidRPr="00CA1C12" w:rsidRDefault="001944E1" w:rsidP="006430F0">
      <w:pPr>
        <w:rPr>
          <w:rFonts w:ascii="Times New Roman" w:hAnsi="Times New Roman" w:cs="Times New Roman"/>
          <w:i/>
          <w:sz w:val="28"/>
          <w:szCs w:val="28"/>
        </w:rPr>
      </w:pPr>
      <w:r w:rsidRPr="00CA1C12">
        <w:rPr>
          <w:rFonts w:ascii="Times New Roman" w:hAnsi="Times New Roman" w:cs="Times New Roman"/>
          <w:sz w:val="28"/>
          <w:szCs w:val="28"/>
          <w:u w:val="single"/>
        </w:rPr>
        <w:t xml:space="preserve"> Выявление проблем работы библиотек в современном обществе и пути их решения</w:t>
      </w:r>
      <w:proofErr w:type="gramStart"/>
      <w:r w:rsidRPr="00CA1C12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A1C12">
        <w:rPr>
          <w:rFonts w:ascii="Times New Roman" w:hAnsi="Times New Roman" w:cs="Times New Roman"/>
          <w:i/>
          <w:sz w:val="28"/>
          <w:szCs w:val="28"/>
        </w:rPr>
        <w:t>ответы и разъяснения представителей районной администрации, глав района и города)</w:t>
      </w:r>
    </w:p>
    <w:p w:rsidR="001944E1" w:rsidRDefault="001944E1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1944E1">
        <w:rPr>
          <w:rFonts w:ascii="Times New Roman" w:hAnsi="Times New Roman" w:cs="Times New Roman"/>
          <w:sz w:val="28"/>
          <w:szCs w:val="28"/>
          <w:u w:val="single"/>
        </w:rPr>
        <w:t>Выступали:</w:t>
      </w:r>
    </w:p>
    <w:p w:rsidR="001944E1" w:rsidRDefault="001944E1" w:rsidP="006430F0">
      <w:pPr>
        <w:rPr>
          <w:rFonts w:ascii="Times New Roman" w:hAnsi="Times New Roman" w:cs="Times New Roman"/>
          <w:sz w:val="28"/>
          <w:szCs w:val="28"/>
        </w:rPr>
      </w:pPr>
      <w:r w:rsidRPr="00AD4D9C">
        <w:rPr>
          <w:rFonts w:ascii="Times New Roman" w:hAnsi="Times New Roman" w:cs="Times New Roman"/>
          <w:sz w:val="28"/>
          <w:szCs w:val="28"/>
          <w:u w:val="single"/>
        </w:rPr>
        <w:t>Егоров И.И.-</w:t>
      </w:r>
      <w:r>
        <w:rPr>
          <w:rFonts w:ascii="Times New Roman" w:hAnsi="Times New Roman" w:cs="Times New Roman"/>
          <w:sz w:val="28"/>
          <w:szCs w:val="28"/>
        </w:rPr>
        <w:t xml:space="preserve"> глава Алымовского М</w:t>
      </w:r>
      <w:r w:rsidR="00AD4D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AD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Подумаем все вместе и увеличим средства на подписку.</w:t>
      </w:r>
      <w:r w:rsidR="00AD4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Проектно-сметная документация на увеличение </w:t>
      </w:r>
      <w:r w:rsidR="003832B4">
        <w:rPr>
          <w:rFonts w:ascii="Times New Roman" w:hAnsi="Times New Roman" w:cs="Times New Roman"/>
          <w:sz w:val="28"/>
          <w:szCs w:val="28"/>
        </w:rPr>
        <w:t xml:space="preserve">площади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AD4D9C">
        <w:rPr>
          <w:rFonts w:ascii="Times New Roman" w:hAnsi="Times New Roman" w:cs="Times New Roman"/>
          <w:sz w:val="28"/>
          <w:szCs w:val="28"/>
        </w:rPr>
        <w:t>. Рассмотрим вопросы о повышении заработной платы культработникам.</w:t>
      </w:r>
    </w:p>
    <w:p w:rsidR="00AD4D9C" w:rsidRDefault="00AD4D9C" w:rsidP="006430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D9C">
        <w:rPr>
          <w:rFonts w:ascii="Times New Roman" w:hAnsi="Times New Roman" w:cs="Times New Roman"/>
          <w:sz w:val="28"/>
          <w:szCs w:val="28"/>
          <w:u w:val="single"/>
        </w:rPr>
        <w:t>Шерер</w:t>
      </w:r>
      <w:proofErr w:type="spellEnd"/>
      <w:r w:rsidRPr="00AD4D9C">
        <w:rPr>
          <w:rFonts w:ascii="Times New Roman" w:hAnsi="Times New Roman" w:cs="Times New Roman"/>
          <w:sz w:val="28"/>
          <w:szCs w:val="28"/>
          <w:u w:val="single"/>
        </w:rPr>
        <w:t xml:space="preserve"> П.Л</w:t>
      </w:r>
      <w:r w:rsidRPr="00AD4D9C">
        <w:rPr>
          <w:rFonts w:ascii="Times New Roman" w:hAnsi="Times New Roman" w:cs="Times New Roman"/>
          <w:sz w:val="28"/>
          <w:szCs w:val="28"/>
        </w:rPr>
        <w:t>.- глава</w:t>
      </w:r>
      <w:r>
        <w:rPr>
          <w:rFonts w:ascii="Times New Roman" w:hAnsi="Times New Roman" w:cs="Times New Roman"/>
          <w:sz w:val="28"/>
          <w:szCs w:val="28"/>
        </w:rPr>
        <w:t xml:space="preserve"> Петропавловского МО рассказал о том, как провели интернет в библиотеку, </w:t>
      </w:r>
      <w:r w:rsidR="003832B4">
        <w:rPr>
          <w:rFonts w:ascii="Times New Roman" w:hAnsi="Times New Roman" w:cs="Times New Roman"/>
          <w:sz w:val="28"/>
          <w:szCs w:val="28"/>
        </w:rPr>
        <w:t xml:space="preserve">вступив </w:t>
      </w:r>
      <w:r>
        <w:rPr>
          <w:rFonts w:ascii="Times New Roman" w:hAnsi="Times New Roman" w:cs="Times New Roman"/>
          <w:sz w:val="28"/>
          <w:szCs w:val="28"/>
        </w:rPr>
        <w:t xml:space="preserve"> в программу</w:t>
      </w:r>
      <w:r w:rsidR="00B61373">
        <w:rPr>
          <w:rFonts w:ascii="Times New Roman" w:hAnsi="Times New Roman" w:cs="Times New Roman"/>
          <w:sz w:val="28"/>
          <w:szCs w:val="28"/>
        </w:rPr>
        <w:t xml:space="preserve"> </w:t>
      </w:r>
      <w:r w:rsidR="00F97BCC">
        <w:rPr>
          <w:rFonts w:ascii="Times New Roman" w:hAnsi="Times New Roman" w:cs="Times New Roman"/>
          <w:sz w:val="28"/>
          <w:szCs w:val="28"/>
        </w:rPr>
        <w:t>«Интернетизация библиотек»</w:t>
      </w:r>
    </w:p>
    <w:p w:rsidR="00AD4D9C" w:rsidRDefault="003832B4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Задал в</w:t>
      </w:r>
      <w:r w:rsidR="001112DE">
        <w:rPr>
          <w:rFonts w:ascii="Times New Roman" w:hAnsi="Times New Roman" w:cs="Times New Roman"/>
          <w:sz w:val="28"/>
          <w:szCs w:val="28"/>
        </w:rPr>
        <w:t xml:space="preserve">опрос по </w:t>
      </w:r>
      <w:r>
        <w:rPr>
          <w:rFonts w:ascii="Times New Roman" w:hAnsi="Times New Roman" w:cs="Times New Roman"/>
          <w:sz w:val="28"/>
          <w:szCs w:val="28"/>
        </w:rPr>
        <w:t xml:space="preserve">работе с электронной библиотекой </w:t>
      </w:r>
      <w:r w:rsidR="001112DE">
        <w:rPr>
          <w:rFonts w:ascii="Times New Roman" w:hAnsi="Times New Roman" w:cs="Times New Roman"/>
          <w:sz w:val="28"/>
          <w:szCs w:val="28"/>
        </w:rPr>
        <w:t xml:space="preserve"> ЛитРес (отвечают методист, директор)</w:t>
      </w:r>
    </w:p>
    <w:p w:rsidR="001112DE" w:rsidRDefault="001112DE" w:rsidP="006430F0">
      <w:pPr>
        <w:rPr>
          <w:rFonts w:ascii="Times New Roman" w:hAnsi="Times New Roman" w:cs="Times New Roman"/>
          <w:sz w:val="28"/>
          <w:szCs w:val="28"/>
        </w:rPr>
      </w:pPr>
      <w:r w:rsidRPr="001112DE">
        <w:rPr>
          <w:rFonts w:ascii="Times New Roman" w:hAnsi="Times New Roman" w:cs="Times New Roman"/>
          <w:sz w:val="28"/>
          <w:szCs w:val="28"/>
          <w:u w:val="single"/>
        </w:rPr>
        <w:t>Слезкина О.С.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1112DE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по культуре, делам молодежи и спорта администрации К</w:t>
      </w:r>
      <w:r w:rsidR="003832B4">
        <w:rPr>
          <w:rFonts w:ascii="Times New Roman" w:hAnsi="Times New Roman" w:cs="Times New Roman"/>
          <w:sz w:val="28"/>
          <w:szCs w:val="28"/>
        </w:rPr>
        <w:t>иренского муниципального района:</w:t>
      </w:r>
    </w:p>
    <w:p w:rsidR="001112DE" w:rsidRDefault="001112DE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автоматизации рабочих мест, о проверках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="002D5BB1">
        <w:rPr>
          <w:rFonts w:ascii="Times New Roman" w:hAnsi="Times New Roman" w:cs="Times New Roman"/>
          <w:sz w:val="28"/>
          <w:szCs w:val="28"/>
        </w:rPr>
        <w:t>, о сборе материалов по Бессмертному полку Киренского района.</w:t>
      </w:r>
    </w:p>
    <w:p w:rsidR="002D5BB1" w:rsidRDefault="002D5BB1" w:rsidP="006430F0">
      <w:pPr>
        <w:rPr>
          <w:rFonts w:ascii="Times New Roman" w:hAnsi="Times New Roman" w:cs="Times New Roman"/>
          <w:sz w:val="28"/>
          <w:szCs w:val="28"/>
        </w:rPr>
      </w:pPr>
      <w:r w:rsidRPr="002D5BB1">
        <w:rPr>
          <w:rFonts w:ascii="Times New Roman" w:hAnsi="Times New Roman" w:cs="Times New Roman"/>
          <w:sz w:val="28"/>
          <w:szCs w:val="28"/>
          <w:u w:val="single"/>
        </w:rPr>
        <w:t>Сенина О.П.-</w:t>
      </w:r>
      <w:r w:rsidR="003832B4">
        <w:rPr>
          <w:rFonts w:ascii="Times New Roman" w:hAnsi="Times New Roman" w:cs="Times New Roman"/>
          <w:sz w:val="28"/>
          <w:szCs w:val="28"/>
        </w:rPr>
        <w:t xml:space="preserve"> глава Юбилейнинского МО:</w:t>
      </w:r>
    </w:p>
    <w:p w:rsidR="002D5BB1" w:rsidRDefault="003832B4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Говорила о том, что н</w:t>
      </w:r>
      <w:r w:rsidR="001475E5">
        <w:rPr>
          <w:rFonts w:ascii="Times New Roman" w:hAnsi="Times New Roman" w:cs="Times New Roman"/>
          <w:sz w:val="28"/>
          <w:szCs w:val="28"/>
        </w:rPr>
        <w:t xml:space="preserve">ужно налаживать контакты между руководителями КДЦ и </w:t>
      </w:r>
      <w:r w:rsidR="00B61373">
        <w:rPr>
          <w:rFonts w:ascii="Times New Roman" w:hAnsi="Times New Roman" w:cs="Times New Roman"/>
          <w:sz w:val="28"/>
          <w:szCs w:val="28"/>
        </w:rPr>
        <w:t xml:space="preserve">работниками </w:t>
      </w:r>
      <w:r w:rsidR="001475E5">
        <w:rPr>
          <w:rFonts w:ascii="Times New Roman" w:hAnsi="Times New Roman" w:cs="Times New Roman"/>
          <w:sz w:val="28"/>
          <w:szCs w:val="28"/>
        </w:rPr>
        <w:t>библиотек.</w:t>
      </w:r>
    </w:p>
    <w:p w:rsidR="001475E5" w:rsidRDefault="001475E5" w:rsidP="006430F0">
      <w:pPr>
        <w:rPr>
          <w:rFonts w:ascii="Times New Roman" w:hAnsi="Times New Roman" w:cs="Times New Roman"/>
          <w:sz w:val="28"/>
          <w:szCs w:val="28"/>
        </w:rPr>
      </w:pPr>
      <w:r w:rsidRPr="001475E5">
        <w:rPr>
          <w:rFonts w:ascii="Times New Roman" w:hAnsi="Times New Roman" w:cs="Times New Roman"/>
          <w:sz w:val="28"/>
          <w:szCs w:val="28"/>
          <w:u w:val="single"/>
        </w:rPr>
        <w:t>Кузакова Е.И</w:t>
      </w:r>
      <w:r>
        <w:rPr>
          <w:rFonts w:ascii="Times New Roman" w:hAnsi="Times New Roman" w:cs="Times New Roman"/>
          <w:sz w:val="28"/>
          <w:szCs w:val="28"/>
        </w:rPr>
        <w:t>. – директор ГБМ: вопрос о выделении средств на комплектование.</w:t>
      </w:r>
      <w:r w:rsidR="00CA1C12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A2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C12">
        <w:rPr>
          <w:rFonts w:ascii="Times New Roman" w:hAnsi="Times New Roman" w:cs="Times New Roman"/>
          <w:sz w:val="28"/>
          <w:szCs w:val="28"/>
          <w:u w:val="single"/>
        </w:rPr>
        <w:t>Слезкиной</w:t>
      </w:r>
      <w:proofErr w:type="spellEnd"/>
      <w:r w:rsidRPr="001475E5">
        <w:rPr>
          <w:rFonts w:ascii="Times New Roman" w:hAnsi="Times New Roman" w:cs="Times New Roman"/>
          <w:sz w:val="28"/>
          <w:szCs w:val="28"/>
          <w:u w:val="single"/>
        </w:rPr>
        <w:t xml:space="preserve"> О.С</w:t>
      </w:r>
      <w:r w:rsidR="003832B4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 xml:space="preserve"> На сегодня решение о комплектовании зависит только от глав посе</w:t>
      </w:r>
      <w:r w:rsidR="003832B4">
        <w:rPr>
          <w:rFonts w:ascii="Times New Roman" w:hAnsi="Times New Roman" w:cs="Times New Roman"/>
          <w:sz w:val="28"/>
          <w:szCs w:val="28"/>
        </w:rPr>
        <w:t>лений – сколько выделят средств,</w:t>
      </w:r>
      <w:r w:rsidR="00B61373">
        <w:rPr>
          <w:rFonts w:ascii="Times New Roman" w:hAnsi="Times New Roman" w:cs="Times New Roman"/>
          <w:sz w:val="28"/>
          <w:szCs w:val="28"/>
        </w:rPr>
        <w:t xml:space="preserve"> </w:t>
      </w:r>
      <w:r w:rsidR="003832B4">
        <w:rPr>
          <w:rFonts w:ascii="Times New Roman" w:hAnsi="Times New Roman" w:cs="Times New Roman"/>
          <w:sz w:val="28"/>
          <w:szCs w:val="28"/>
        </w:rPr>
        <w:t>на ту сумму и будут приобретены книги.</w:t>
      </w:r>
    </w:p>
    <w:p w:rsidR="00DA24E5" w:rsidRDefault="00DA24E5" w:rsidP="006430F0">
      <w:pPr>
        <w:rPr>
          <w:rFonts w:ascii="Times New Roman" w:hAnsi="Times New Roman" w:cs="Times New Roman"/>
          <w:sz w:val="28"/>
          <w:szCs w:val="28"/>
        </w:rPr>
      </w:pPr>
      <w:r w:rsidRPr="00DA24E5">
        <w:rPr>
          <w:rFonts w:ascii="Times New Roman" w:hAnsi="Times New Roman" w:cs="Times New Roman"/>
          <w:sz w:val="28"/>
          <w:szCs w:val="28"/>
          <w:u w:val="single"/>
        </w:rPr>
        <w:t>Курхули В.Г.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DA24E5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>: семинары проводить не только в Центральной библиотеке, но и в сельских поселениях.</w:t>
      </w:r>
    </w:p>
    <w:p w:rsidR="00DA24E5" w:rsidRPr="003A75D8" w:rsidRDefault="00DA24E5" w:rsidP="006430F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A24E5">
        <w:rPr>
          <w:rFonts w:ascii="Times New Roman" w:hAnsi="Times New Roman" w:cs="Times New Roman"/>
          <w:sz w:val="28"/>
          <w:szCs w:val="28"/>
          <w:u w:val="single"/>
        </w:rPr>
        <w:t>Унжакова О.Г.</w:t>
      </w:r>
      <w:r w:rsidR="003A75D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3A75D8">
        <w:rPr>
          <w:rFonts w:ascii="Times New Roman" w:hAnsi="Times New Roman" w:cs="Times New Roman"/>
          <w:sz w:val="28"/>
          <w:szCs w:val="28"/>
          <w:u w:val="single"/>
        </w:rPr>
        <w:t>Основные проблемы в работе библиотек:</w:t>
      </w:r>
    </w:p>
    <w:p w:rsidR="00DA24E5" w:rsidRDefault="00DA24E5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1.Комплектование библиотек,</w:t>
      </w:r>
      <w:r w:rsidR="003A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финансирование)</w:t>
      </w:r>
    </w:p>
    <w:p w:rsidR="00DA24E5" w:rsidRDefault="00DA24E5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Автоматизированное рабочее место.</w:t>
      </w:r>
    </w:p>
    <w:p w:rsidR="00DA24E5" w:rsidRDefault="00DA24E5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3.Интернетизация библиотек.</w:t>
      </w:r>
    </w:p>
    <w:p w:rsidR="00DA24E5" w:rsidRDefault="00DA24E5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4.Наполнение сайтов.</w:t>
      </w:r>
      <w:r w:rsidR="00383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библиотеки создать вкладку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A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сельские библиотеки)</w:t>
      </w:r>
    </w:p>
    <w:p w:rsidR="003A75D8" w:rsidRDefault="003A75D8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кв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алификации (Подавать заявки на дистанционные курсы, </w:t>
      </w:r>
      <w:r w:rsidR="003F3236">
        <w:rPr>
          <w:rFonts w:ascii="Times New Roman" w:hAnsi="Times New Roman" w:cs="Times New Roman"/>
          <w:sz w:val="28"/>
          <w:szCs w:val="28"/>
        </w:rPr>
        <w:t>курсы повы</w:t>
      </w:r>
      <w:r w:rsidR="008D28BC">
        <w:rPr>
          <w:rFonts w:ascii="Times New Roman" w:hAnsi="Times New Roman" w:cs="Times New Roman"/>
          <w:sz w:val="28"/>
          <w:szCs w:val="28"/>
        </w:rPr>
        <w:t xml:space="preserve">шения квалификации </w:t>
      </w:r>
      <w:r>
        <w:rPr>
          <w:rFonts w:ascii="Times New Roman" w:hAnsi="Times New Roman" w:cs="Times New Roman"/>
          <w:sz w:val="28"/>
          <w:szCs w:val="28"/>
        </w:rPr>
        <w:t>«Творческие люди»)</w:t>
      </w:r>
    </w:p>
    <w:p w:rsidR="003A75D8" w:rsidRDefault="003A75D8" w:rsidP="00643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6.Развивать волонтерское движение.</w:t>
      </w:r>
    </w:p>
    <w:p w:rsidR="00AE5098" w:rsidRDefault="003A75D8">
      <w:pPr>
        <w:rPr>
          <w:rFonts w:ascii="Times New Roman" w:hAnsi="Times New Roman" w:cs="Times New Roman"/>
          <w:sz w:val="28"/>
          <w:szCs w:val="28"/>
        </w:rPr>
      </w:pPr>
      <w:r w:rsidRPr="003A75D8">
        <w:rPr>
          <w:rFonts w:ascii="Times New Roman" w:hAnsi="Times New Roman" w:cs="Times New Roman"/>
          <w:sz w:val="28"/>
          <w:szCs w:val="28"/>
          <w:u w:val="single"/>
        </w:rPr>
        <w:t>Итоги:</w:t>
      </w:r>
      <w:r w:rsidR="001830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все вопросы упираются в финансовую сторону.  Будем надеяться, что изменения в работе библиотек будут. Благодарность главам за присутствие на семинаре. За сотрудничество продолжительное</w:t>
      </w:r>
      <w:r w:rsidR="00C976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плодотворное</w:t>
      </w:r>
    </w:p>
    <w:p w:rsidR="00897E89" w:rsidRDefault="00897E89">
      <w:pPr>
        <w:rPr>
          <w:rFonts w:ascii="Times New Roman" w:hAnsi="Times New Roman" w:cs="Times New Roman"/>
          <w:sz w:val="28"/>
          <w:szCs w:val="28"/>
        </w:rPr>
      </w:pPr>
    </w:p>
    <w:p w:rsidR="00897E89" w:rsidRDefault="00897E89">
      <w:pPr>
        <w:rPr>
          <w:rFonts w:ascii="Times New Roman" w:hAnsi="Times New Roman" w:cs="Times New Roman"/>
          <w:sz w:val="28"/>
          <w:szCs w:val="28"/>
        </w:rPr>
      </w:pPr>
    </w:p>
    <w:p w:rsidR="00897E89" w:rsidRDefault="00897E89">
      <w:pPr>
        <w:rPr>
          <w:rFonts w:ascii="Times New Roman" w:hAnsi="Times New Roman" w:cs="Times New Roman"/>
          <w:sz w:val="28"/>
          <w:szCs w:val="28"/>
        </w:rPr>
      </w:pPr>
    </w:p>
    <w:p w:rsidR="00DA24E5" w:rsidRPr="00AE5098" w:rsidRDefault="00AE5098">
      <w:pPr>
        <w:rPr>
          <w:rFonts w:ascii="Times New Roman" w:hAnsi="Times New Roman" w:cs="Times New Roman"/>
          <w:sz w:val="28"/>
          <w:szCs w:val="28"/>
        </w:rPr>
      </w:pPr>
      <w:r w:rsidRPr="00AE5098">
        <w:rPr>
          <w:rFonts w:ascii="Times New Roman" w:hAnsi="Times New Roman" w:cs="Times New Roman"/>
          <w:sz w:val="28"/>
          <w:szCs w:val="28"/>
        </w:rPr>
        <w:t>Директор МКУ «Межпоселенческая библиотека</w:t>
      </w:r>
    </w:p>
    <w:p w:rsidR="00AE5098" w:rsidRPr="00AE5098" w:rsidRDefault="00AE5098">
      <w:pPr>
        <w:rPr>
          <w:rFonts w:ascii="Times New Roman" w:hAnsi="Times New Roman" w:cs="Times New Roman"/>
          <w:sz w:val="28"/>
          <w:szCs w:val="28"/>
        </w:rPr>
      </w:pPr>
      <w:r w:rsidRPr="00AE5098">
        <w:rPr>
          <w:rFonts w:ascii="Times New Roman" w:hAnsi="Times New Roman" w:cs="Times New Roman"/>
          <w:sz w:val="28"/>
          <w:szCs w:val="28"/>
        </w:rPr>
        <w:t>МО Киренский район</w:t>
      </w:r>
      <w:proofErr w:type="gramStart"/>
      <w:r w:rsidRPr="00AE50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5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E5098">
        <w:rPr>
          <w:rFonts w:ascii="Times New Roman" w:hAnsi="Times New Roman" w:cs="Times New Roman"/>
          <w:sz w:val="28"/>
          <w:szCs w:val="28"/>
        </w:rPr>
        <w:t>Унжакова О.Г.</w:t>
      </w:r>
    </w:p>
    <w:p w:rsidR="00AE5098" w:rsidRPr="00AE5098" w:rsidRDefault="00AE5098">
      <w:pPr>
        <w:rPr>
          <w:rFonts w:ascii="Times New Roman" w:hAnsi="Times New Roman" w:cs="Times New Roman"/>
          <w:sz w:val="28"/>
          <w:szCs w:val="28"/>
        </w:rPr>
      </w:pPr>
      <w:r w:rsidRPr="00AE5098"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E5098">
        <w:rPr>
          <w:rFonts w:ascii="Times New Roman" w:hAnsi="Times New Roman" w:cs="Times New Roman"/>
          <w:sz w:val="28"/>
          <w:szCs w:val="28"/>
        </w:rPr>
        <w:t xml:space="preserve"> Кармадонова Н.В.</w:t>
      </w:r>
    </w:p>
    <w:sectPr w:rsidR="00AE5098" w:rsidRPr="00AE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C2" w:rsidRDefault="00CF13C2" w:rsidP="006430F0">
      <w:pPr>
        <w:spacing w:after="0" w:line="240" w:lineRule="auto"/>
      </w:pPr>
      <w:r>
        <w:separator/>
      </w:r>
    </w:p>
  </w:endnote>
  <w:endnote w:type="continuationSeparator" w:id="0">
    <w:p w:rsidR="00CF13C2" w:rsidRDefault="00CF13C2" w:rsidP="0064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C2" w:rsidRDefault="00CF13C2" w:rsidP="006430F0">
      <w:pPr>
        <w:spacing w:after="0" w:line="240" w:lineRule="auto"/>
      </w:pPr>
      <w:r>
        <w:separator/>
      </w:r>
    </w:p>
  </w:footnote>
  <w:footnote w:type="continuationSeparator" w:id="0">
    <w:p w:rsidR="00CF13C2" w:rsidRDefault="00CF13C2" w:rsidP="00643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55"/>
    <w:rsid w:val="00057A55"/>
    <w:rsid w:val="000D12B1"/>
    <w:rsid w:val="001112DE"/>
    <w:rsid w:val="001475E5"/>
    <w:rsid w:val="001830D8"/>
    <w:rsid w:val="001944E1"/>
    <w:rsid w:val="001A59F7"/>
    <w:rsid w:val="00211B6D"/>
    <w:rsid w:val="002D5BB1"/>
    <w:rsid w:val="00356155"/>
    <w:rsid w:val="00362100"/>
    <w:rsid w:val="003832B4"/>
    <w:rsid w:val="003A75D8"/>
    <w:rsid w:val="003F3236"/>
    <w:rsid w:val="004C486C"/>
    <w:rsid w:val="004F3FDA"/>
    <w:rsid w:val="005946D1"/>
    <w:rsid w:val="006430F0"/>
    <w:rsid w:val="0072372F"/>
    <w:rsid w:val="00897E89"/>
    <w:rsid w:val="008D28BC"/>
    <w:rsid w:val="00A8495B"/>
    <w:rsid w:val="00AB527A"/>
    <w:rsid w:val="00AD4D9C"/>
    <w:rsid w:val="00AE5098"/>
    <w:rsid w:val="00B37FE7"/>
    <w:rsid w:val="00B61373"/>
    <w:rsid w:val="00B71E0F"/>
    <w:rsid w:val="00BD30D7"/>
    <w:rsid w:val="00BE6965"/>
    <w:rsid w:val="00C97628"/>
    <w:rsid w:val="00CA1C12"/>
    <w:rsid w:val="00CF13C2"/>
    <w:rsid w:val="00DA24E5"/>
    <w:rsid w:val="00DC1C2B"/>
    <w:rsid w:val="00EC2FBA"/>
    <w:rsid w:val="00F178B9"/>
    <w:rsid w:val="00F97BCC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0F0"/>
  </w:style>
  <w:style w:type="paragraph" w:styleId="a5">
    <w:name w:val="footer"/>
    <w:basedOn w:val="a"/>
    <w:link w:val="a6"/>
    <w:uiPriority w:val="99"/>
    <w:unhideWhenUsed/>
    <w:rsid w:val="0064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0F0"/>
  </w:style>
  <w:style w:type="character" w:styleId="a7">
    <w:name w:val="Subtle Reference"/>
    <w:basedOn w:val="a0"/>
    <w:uiPriority w:val="31"/>
    <w:qFormat/>
    <w:rsid w:val="006430F0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0F0"/>
  </w:style>
  <w:style w:type="paragraph" w:styleId="a5">
    <w:name w:val="footer"/>
    <w:basedOn w:val="a"/>
    <w:link w:val="a6"/>
    <w:uiPriority w:val="99"/>
    <w:unhideWhenUsed/>
    <w:rsid w:val="0064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0F0"/>
  </w:style>
  <w:style w:type="character" w:styleId="a7">
    <w:name w:val="Subtle Reference"/>
    <w:basedOn w:val="a0"/>
    <w:uiPriority w:val="31"/>
    <w:qFormat/>
    <w:rsid w:val="006430F0"/>
    <w:rPr>
      <w:smallCaps/>
      <w:color w:val="C0504D" w:themeColor="accent2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3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bibka25</dc:creator>
  <cp:keywords/>
  <dc:description/>
  <cp:lastModifiedBy>bib33</cp:lastModifiedBy>
  <cp:revision>14</cp:revision>
  <cp:lastPrinted>2021-03-19T06:27:00Z</cp:lastPrinted>
  <dcterms:created xsi:type="dcterms:W3CDTF">2021-03-18T03:07:00Z</dcterms:created>
  <dcterms:modified xsi:type="dcterms:W3CDTF">2021-03-19T06:48:00Z</dcterms:modified>
</cp:coreProperties>
</file>