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A4" w:rsidRDefault="00FE17A4" w:rsidP="00FE17A4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ИРКУТСКАЯ ОБЛАСТНАЯ ГОСУДАРСТВЕННАЯ УНИВЕРСАЛЬНАЯ НАУЧНАЯ БИБЛИОТЕКА им. И.И. Молчанова-Сибирского</w:t>
      </w:r>
    </w:p>
    <w:p w:rsidR="00FE17A4" w:rsidRDefault="00FE17A4" w:rsidP="00FE17A4">
      <w:pPr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91440</wp:posOffset>
                </wp:positionV>
                <wp:extent cx="2893060" cy="6985"/>
                <wp:effectExtent l="8255" t="5715" r="1333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306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C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2.9pt;margin-top:7.2pt;width:227.8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QmTwIAAFc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"/>
            </w:pict>
          </mc:Fallback>
        </mc:AlternateContent>
      </w: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Культура </w:t>
      </w:r>
      <w:r w:rsidR="008266A8">
        <w:rPr>
          <w:rFonts w:ascii="Times New Roman" w:hAnsi="Times New Roman"/>
          <w:b/>
          <w:sz w:val="28"/>
          <w:szCs w:val="28"/>
          <w:lang w:val="ru-RU" w:eastAsia="ru-RU"/>
        </w:rPr>
        <w:t xml:space="preserve">Иркутской области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в СМИ</w:t>
      </w:r>
    </w:p>
    <w:p w:rsidR="00FE17A4" w:rsidRPr="008266A8" w:rsidRDefault="008266A8" w:rsidP="00FE17A4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lang w:val="ru-RU"/>
        </w:rPr>
        <w:t>20</w:t>
      </w:r>
      <w:r w:rsidRPr="008266A8">
        <w:rPr>
          <w:rFonts w:ascii="Times New Roman" w:hAnsi="Times New Roman"/>
          <w:b/>
          <w:lang w:val="ru-RU"/>
        </w:rPr>
        <w:t>.03</w:t>
      </w:r>
      <w:r>
        <w:rPr>
          <w:rFonts w:ascii="Times New Roman" w:hAnsi="Times New Roman"/>
          <w:b/>
          <w:lang w:val="ru-RU"/>
        </w:rPr>
        <w:t>–</w:t>
      </w:r>
      <w:r w:rsidRPr="008266A8">
        <w:rPr>
          <w:rFonts w:ascii="Times New Roman" w:hAnsi="Times New Roman"/>
          <w:b/>
          <w:lang w:val="ru-RU"/>
        </w:rPr>
        <w:t>26.03.2020</w:t>
      </w:r>
    </w:p>
    <w:p w:rsidR="00FE17A4" w:rsidRPr="008266A8" w:rsidRDefault="00FE17A4" w:rsidP="00FE17A4">
      <w:pPr>
        <w:rPr>
          <w:lang w:val="ru-RU"/>
        </w:rPr>
      </w:pPr>
    </w:p>
    <w:p w:rsidR="00FE17A4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sdt>
      <w:sdtPr>
        <w:rPr>
          <w:rFonts w:ascii="Calibri" w:hAnsi="Calibri"/>
          <w:color w:val="auto"/>
          <w:sz w:val="24"/>
          <w:szCs w:val="24"/>
          <w:lang w:val="en-US" w:eastAsia="en-US"/>
        </w:rPr>
        <w:id w:val="13599253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45971" w:rsidRDefault="00645971">
          <w:pPr>
            <w:pStyle w:val="a5"/>
          </w:pPr>
          <w:r>
            <w:t>Огл</w:t>
          </w:r>
          <w:bookmarkStart w:id="0" w:name="_GoBack"/>
          <w:bookmarkEnd w:id="0"/>
          <w:r>
            <w:t>авление</w:t>
          </w:r>
        </w:p>
        <w:p w:rsidR="00941B5A" w:rsidRDefault="0064597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201172" w:history="1">
            <w:r w:rsidR="00941B5A" w:rsidRPr="00264612">
              <w:rPr>
                <w:rStyle w:val="a3"/>
                <w:noProof/>
              </w:rPr>
              <w:t>Общие вопросы культуры</w:t>
            </w:r>
            <w:r w:rsidR="00941B5A">
              <w:rPr>
                <w:noProof/>
                <w:webHidden/>
              </w:rPr>
              <w:tab/>
            </w:r>
            <w:r w:rsidR="00941B5A">
              <w:rPr>
                <w:noProof/>
                <w:webHidden/>
              </w:rPr>
              <w:fldChar w:fldCharType="begin"/>
            </w:r>
            <w:r w:rsidR="00941B5A">
              <w:rPr>
                <w:noProof/>
                <w:webHidden/>
              </w:rPr>
              <w:instrText xml:space="preserve"> PAGEREF _Toc36201172 \h </w:instrText>
            </w:r>
            <w:r w:rsidR="00941B5A">
              <w:rPr>
                <w:noProof/>
                <w:webHidden/>
              </w:rPr>
            </w:r>
            <w:r w:rsidR="00941B5A">
              <w:rPr>
                <w:noProof/>
                <w:webHidden/>
              </w:rPr>
              <w:fldChar w:fldCharType="separate"/>
            </w:r>
            <w:r w:rsidR="00941B5A">
              <w:rPr>
                <w:noProof/>
                <w:webHidden/>
              </w:rPr>
              <w:t>1</w:t>
            </w:r>
            <w:r w:rsidR="00941B5A"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3" w:history="1">
            <w:r w:rsidRPr="00264612">
              <w:rPr>
                <w:rStyle w:val="a3"/>
                <w:noProof/>
              </w:rPr>
              <w:t>Фестивали, выставки, конкурсы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4" w:history="1">
            <w:r w:rsidRPr="00264612">
              <w:rPr>
                <w:rStyle w:val="a3"/>
                <w:noProof/>
              </w:rPr>
              <w:t>Музейная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5" w:history="1">
            <w:r w:rsidRPr="00264612">
              <w:rPr>
                <w:rStyle w:val="a3"/>
                <w:noProof/>
              </w:rPr>
              <w:t>Библиотечная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6" w:history="1">
            <w:r w:rsidRPr="00264612">
              <w:rPr>
                <w:rStyle w:val="a3"/>
                <w:noProof/>
              </w:rPr>
              <w:t>Театральная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7" w:history="1">
            <w:r w:rsidRPr="00264612">
              <w:rPr>
                <w:rStyle w:val="a3"/>
                <w:noProof/>
              </w:rPr>
              <w:t>Музыкальная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8" w:history="1">
            <w:r w:rsidRPr="00264612">
              <w:rPr>
                <w:rStyle w:val="a3"/>
                <w:noProof/>
              </w:rPr>
              <w:t>Кино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79" w:history="1">
            <w:r w:rsidRPr="00264612">
              <w:rPr>
                <w:rStyle w:val="a3"/>
                <w:noProof/>
              </w:rPr>
              <w:t>Народное творчество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B5A" w:rsidRDefault="00941B5A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180" w:history="1">
            <w:r w:rsidRPr="00264612">
              <w:rPr>
                <w:rStyle w:val="a3"/>
                <w:noProof/>
              </w:rPr>
              <w:t>Образование в сфере культуры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971" w:rsidRDefault="00645971">
          <w:r>
            <w:rPr>
              <w:b/>
              <w:bCs/>
            </w:rPr>
            <w:fldChar w:fldCharType="end"/>
          </w:r>
        </w:p>
      </w:sdtContent>
    </w:sdt>
    <w:p w:rsidR="00FE17A4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p w:rsidR="00FE17A4" w:rsidRDefault="00FE17A4" w:rsidP="00FE17A4">
      <w:pPr>
        <w:pStyle w:val="2"/>
      </w:pPr>
      <w:bookmarkStart w:id="1" w:name="_Toc465772710"/>
      <w:bookmarkStart w:id="2" w:name="_Toc36201172"/>
      <w:r>
        <w:t>Общие вопросы культуры</w:t>
      </w:r>
      <w:bookmarkEnd w:id="1"/>
      <w:bookmarkEnd w:id="2"/>
    </w:p>
    <w:p w:rsidR="00941B5A" w:rsidRPr="00F13CC6" w:rsidRDefault="00941B5A" w:rsidP="00941B5A">
      <w:pPr>
        <w:jc w:val="both"/>
        <w:rPr>
          <w:rFonts w:ascii="Times New Roman" w:hAnsi="Times New Roman"/>
          <w:b/>
          <w:lang w:val="ru-RU"/>
        </w:rPr>
      </w:pPr>
      <w:hyperlink r:id="rId6" w:history="1">
        <w:r w:rsidRPr="00F13CC6">
          <w:rPr>
            <w:rFonts w:ascii="Times New Roman" w:hAnsi="Times New Roman"/>
            <w:b/>
            <w:lang w:val="ru-RU"/>
          </w:rPr>
          <w:t>Первые лица города и области поздравляют жителей Приангарья с Днем культуры</w:t>
        </w:r>
      </w:hyperlink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Дорогие друзья!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Сердечно поздравляю вас с профессиональным праздником Днем работников культуры!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В этот день мы чествуем тех, кто своим трудом приумножает, бережно сохраняет и популяризирует культурное наследие Иркутской области, способствует укреплению духовно-нравственных основ общества, несет высокую просветительскую миссию.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От всей души благодарю всех сотрудников музеев, театров, библиотек, клубов, коллективов художественной самодеятельности, домов культуры и народного творчества за преданность любимому делу, высокий профессионализм, трудолюбие и неиссякаемую щедрость сердец!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Убежден, что благодаря мастерству, таланту и преданности делу вы и впредь будете добиваться высоких профессиональных результатов.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В этот весенний день желаю оптимизма и вдохновения, новых идей и высоких достижений. Здоровья, счастья, радости, мира, благополучия вам и вашим близким!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i/>
          <w:iCs/>
          <w:lang w:val="ru-RU"/>
        </w:rPr>
      </w:pPr>
      <w:proofErr w:type="spellStart"/>
      <w:r w:rsidRPr="00F13CC6">
        <w:rPr>
          <w:rFonts w:ascii="Times New Roman" w:hAnsi="Times New Roman"/>
          <w:i/>
          <w:iCs/>
          <w:lang w:val="ru-RU"/>
        </w:rPr>
        <w:t>Врио</w:t>
      </w:r>
      <w:proofErr w:type="spellEnd"/>
      <w:r w:rsidRPr="00F13CC6">
        <w:rPr>
          <w:rFonts w:ascii="Times New Roman" w:hAnsi="Times New Roman"/>
          <w:i/>
          <w:iCs/>
          <w:lang w:val="ru-RU"/>
        </w:rPr>
        <w:t xml:space="preserve"> губернатора Иркутской области Игорь Кобзев </w:t>
      </w:r>
    </w:p>
    <w:p w:rsidR="00941B5A" w:rsidRPr="00746B9A" w:rsidRDefault="00941B5A" w:rsidP="00941B5A">
      <w:pPr>
        <w:jc w:val="both"/>
        <w:rPr>
          <w:rStyle w:val="a3"/>
          <w:rFonts w:ascii="Times New Roman" w:hAnsi="Times New Roman"/>
          <w:lang w:val="ru-RU" w:eastAsia="ru-RU"/>
        </w:rPr>
      </w:pPr>
      <w:hyperlink r:id="rId7" w:history="1">
        <w:r w:rsidRPr="00746B9A">
          <w:rPr>
            <w:rStyle w:val="a3"/>
            <w:rFonts w:ascii="Times New Roman" w:hAnsi="Times New Roman"/>
            <w:lang w:val="ru-RU" w:eastAsia="ru-RU"/>
          </w:rPr>
          <w:t>http://i38.ru/obschestvo-obichnie/pervie-litsa-goroda-i-oblasti-pozdravlyaiut-zhiteley-priangarya-s-dnem-kulturi</w:t>
        </w:r>
      </w:hyperlink>
    </w:p>
    <w:p w:rsidR="00941B5A" w:rsidRPr="00B14DC1" w:rsidRDefault="00941B5A" w:rsidP="00941B5A">
      <w:pPr>
        <w:rPr>
          <w:lang w:val="ru-RU" w:eastAsia="ru-RU"/>
        </w:rPr>
      </w:pPr>
    </w:p>
    <w:p w:rsidR="00941B5A" w:rsidRPr="00F13CC6" w:rsidRDefault="00941B5A" w:rsidP="00941B5A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 xml:space="preserve">Благодарностей и почетных грамот удостоены 20 работников культуры Иркутского района 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>Представители творческих специальностей, сотрудники библиотек, домов культуры и клубов 25 марта отмечают профессиональный праздник. В честь знаменательной даты благодарностей и почетных грамот удостоены 20 работников культуры Иркутского района. </w:t>
      </w:r>
    </w:p>
    <w:p w:rsidR="00941B5A" w:rsidRPr="00F13CC6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lastRenderedPageBreak/>
        <w:t>За многолетний добросовестный труд и большой вклад в развитие культуры на территории Иркутского района благодарностями Мэра Иркутского района отмечены 10 работников культуры.</w:t>
      </w:r>
    </w:p>
    <w:p w:rsidR="00941B5A" w:rsidRPr="00946DF4" w:rsidRDefault="00941B5A" w:rsidP="00941B5A">
      <w:pPr>
        <w:jc w:val="both"/>
        <w:rPr>
          <w:rStyle w:val="a3"/>
          <w:lang w:val="ru-RU"/>
        </w:rPr>
      </w:pPr>
      <w:hyperlink r:id="rId8" w:history="1">
        <w:r w:rsidRPr="00746B9A">
          <w:rPr>
            <w:rStyle w:val="a3"/>
            <w:rFonts w:ascii="Times New Roman" w:hAnsi="Times New Roman"/>
            <w:lang w:val="ru-RU" w:eastAsia="ru-RU"/>
          </w:rPr>
          <w:t>http://www.irkraion.ru/news/kul-tura/6090-blagodarnostej-i-pochetnykh-gramot-udostoeny-20-rabotnikov-kultury-irkutskogo-rajona</w:t>
        </w:r>
      </w:hyperlink>
    </w:p>
    <w:p w:rsidR="00941B5A" w:rsidRPr="00B14DC1" w:rsidRDefault="00941B5A" w:rsidP="00941B5A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941B5A" w:rsidRPr="00F13CC6" w:rsidRDefault="00941B5A" w:rsidP="00941B5A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>Работу развлекательных учреждений Иркутской области приостановят до мая</w:t>
      </w:r>
    </w:p>
    <w:p w:rsidR="00941B5A" w:rsidRPr="00B14DC1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A2841">
        <w:rPr>
          <w:rFonts w:ascii="Times New Roman" w:hAnsi="Times New Roman"/>
          <w:lang w:val="ru-RU"/>
        </w:rPr>
        <w:t xml:space="preserve">В Иркутской области приостановят работу развлекательных учреждений. Об этом </w:t>
      </w:r>
      <w:proofErr w:type="spellStart"/>
      <w:r w:rsidRPr="00FA2841">
        <w:rPr>
          <w:rFonts w:ascii="Times New Roman" w:hAnsi="Times New Roman"/>
          <w:lang w:val="ru-RU"/>
        </w:rPr>
        <w:t>врио</w:t>
      </w:r>
      <w:proofErr w:type="spellEnd"/>
      <w:r w:rsidRPr="00FA2841">
        <w:rPr>
          <w:rFonts w:ascii="Times New Roman" w:hAnsi="Times New Roman"/>
          <w:lang w:val="ru-RU"/>
        </w:rPr>
        <w:t xml:space="preserve"> губернатора Иркутской области </w:t>
      </w:r>
      <w:hyperlink r:id="rId9" w:tgtFrame="_blank" w:history="1">
        <w:r w:rsidRPr="00746B9A">
          <w:rPr>
            <w:rFonts w:ascii="Times New Roman" w:hAnsi="Times New Roman"/>
            <w:lang w:val="ru-RU"/>
          </w:rPr>
          <w:t>Игорь Кобзев заявил</w:t>
        </w:r>
      </w:hyperlink>
      <w:r w:rsidRPr="00FA2841">
        <w:rPr>
          <w:rFonts w:ascii="Times New Roman" w:hAnsi="Times New Roman"/>
          <w:lang w:val="ru-RU"/>
        </w:rPr>
        <w:t xml:space="preserve"> на заседании оперативного штаба 25 марта. </w:t>
      </w:r>
      <w:r w:rsidRPr="00746B9A">
        <w:rPr>
          <w:rFonts w:ascii="Times New Roman" w:hAnsi="Times New Roman"/>
          <w:lang w:val="ru-RU"/>
        </w:rPr>
        <w:t>До мая не будут работать</w:t>
      </w:r>
      <w:r w:rsidRPr="00FA2841">
        <w:rPr>
          <w:rFonts w:ascii="Times New Roman" w:hAnsi="Times New Roman"/>
          <w:lang w:val="ru-RU"/>
        </w:rPr>
        <w:t xml:space="preserve"> кинотеатры, ночные клубы, детские игровые комнаты. Также отменят гастроли и концерты.</w:t>
      </w:r>
    </w:p>
    <w:p w:rsidR="00941B5A" w:rsidRPr="00B14DC1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Игорь Кобзев: </w:t>
      </w:r>
      <w:r w:rsidRPr="00B14DC1">
        <w:rPr>
          <w:rFonts w:ascii="Times New Roman" w:hAnsi="Times New Roman"/>
          <w:lang w:val="ru-RU"/>
        </w:rPr>
        <w:t>–</w:t>
      </w:r>
      <w:r w:rsidRPr="00FA2841">
        <w:rPr>
          <w:rFonts w:ascii="Times New Roman" w:hAnsi="Times New Roman"/>
          <w:lang w:val="ru-RU"/>
        </w:rPr>
        <w:t xml:space="preserve"> Принял решение до мая прекратить работу всех развлекательных учреждений региона: кинотеатров, ночных клубов, детских игровых комнат. Также будут приостановлены гастроли и концерты.</w:t>
      </w:r>
    </w:p>
    <w:p w:rsidR="00941B5A" w:rsidRPr="00FA2841" w:rsidRDefault="00941B5A" w:rsidP="00941B5A">
      <w:pPr>
        <w:ind w:firstLine="426"/>
        <w:jc w:val="both"/>
        <w:rPr>
          <w:rFonts w:ascii="Times New Roman" w:hAnsi="Times New Roman"/>
          <w:lang w:val="ru-RU"/>
        </w:rPr>
      </w:pPr>
      <w:r w:rsidRPr="00FA2841">
        <w:rPr>
          <w:rFonts w:ascii="Times New Roman" w:hAnsi="Times New Roman"/>
          <w:lang w:val="ru-RU"/>
        </w:rPr>
        <w:t xml:space="preserve">Чтобы избежать завоз и распространение новой </w:t>
      </w:r>
      <w:proofErr w:type="spellStart"/>
      <w:r w:rsidRPr="00FA2841">
        <w:rPr>
          <w:rFonts w:ascii="Times New Roman" w:hAnsi="Times New Roman"/>
          <w:lang w:val="ru-RU"/>
        </w:rPr>
        <w:t>коронавирусной</w:t>
      </w:r>
      <w:proofErr w:type="spellEnd"/>
      <w:r w:rsidRPr="00FA2841">
        <w:rPr>
          <w:rFonts w:ascii="Times New Roman" w:hAnsi="Times New Roman"/>
          <w:lang w:val="ru-RU"/>
        </w:rPr>
        <w:t xml:space="preserve"> инфекции, областные учреждения культуры </w:t>
      </w:r>
      <w:hyperlink r:id="rId10" w:history="1">
        <w:r w:rsidRPr="00746B9A">
          <w:rPr>
            <w:rFonts w:ascii="Times New Roman" w:hAnsi="Times New Roman"/>
            <w:lang w:val="ru-RU"/>
          </w:rPr>
          <w:t>закрыли для посетителей с 20 марта</w:t>
        </w:r>
      </w:hyperlink>
      <w:r w:rsidRPr="00FA2841">
        <w:rPr>
          <w:rFonts w:ascii="Times New Roman" w:hAnsi="Times New Roman"/>
          <w:lang w:val="ru-RU"/>
        </w:rPr>
        <w:t xml:space="preserve">. Согласно распоряжению министерства культуры и архивов Иркутской области, отменены все культурно-массовые мероприятия. Для посетителей закрыты музеи, театры, библиотеки. </w:t>
      </w:r>
    </w:p>
    <w:p w:rsidR="00941B5A" w:rsidRPr="00946DF4" w:rsidRDefault="00941B5A" w:rsidP="00941B5A">
      <w:pPr>
        <w:jc w:val="both"/>
        <w:rPr>
          <w:rStyle w:val="a3"/>
          <w:lang w:val="ru-RU"/>
        </w:rPr>
      </w:pPr>
      <w:hyperlink r:id="rId11" w:history="1">
        <w:r w:rsidRPr="00B14DC1">
          <w:rPr>
            <w:rStyle w:val="a3"/>
            <w:rFonts w:ascii="Times New Roman" w:hAnsi="Times New Roman"/>
            <w:lang w:val="ru-RU" w:eastAsia="ru-RU"/>
          </w:rPr>
          <w:t>https://www.irk.ru/news/20200326/work/?utm_source=rss&amp;utm_medium=rss_feed&amp;utm_campaign=rss1</w:t>
        </w:r>
      </w:hyperlink>
    </w:p>
    <w:p w:rsidR="00941B5A" w:rsidRPr="00946DF4" w:rsidRDefault="00941B5A" w:rsidP="00941B5A">
      <w:pPr>
        <w:jc w:val="both"/>
        <w:rPr>
          <w:rStyle w:val="a3"/>
          <w:lang w:val="ru-RU"/>
        </w:rPr>
      </w:pPr>
    </w:p>
    <w:p w:rsidR="002D2FE2" w:rsidRPr="00946DF4" w:rsidRDefault="00941B5A" w:rsidP="00946DF4">
      <w:pPr>
        <w:jc w:val="both"/>
        <w:rPr>
          <w:rFonts w:ascii="Times New Roman" w:hAnsi="Times New Roman"/>
          <w:b/>
          <w:lang w:val="ru-RU"/>
        </w:rPr>
      </w:pPr>
      <w:hyperlink r:id="rId12" w:history="1">
        <w:r w:rsidR="002D2FE2" w:rsidRPr="00946DF4">
          <w:rPr>
            <w:rFonts w:ascii="Times New Roman" w:hAnsi="Times New Roman"/>
            <w:b/>
            <w:lang w:val="ru-RU"/>
          </w:rPr>
          <w:t>Все иркутские муниципальные учреждения культуры закрыли для посетителей</w:t>
        </w:r>
      </w:hyperlink>
    </w:p>
    <w:p w:rsidR="002D2FE2" w:rsidRPr="00F13CC6" w:rsidRDefault="002D2FE2" w:rsidP="00F13CC6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 xml:space="preserve">В Иркутске с 23 марта в связи с </w:t>
      </w:r>
      <w:r w:rsidRPr="00F13CC6">
        <w:rPr>
          <w:rFonts w:ascii="Times New Roman" w:hAnsi="Times New Roman"/>
          <w:b/>
          <w:bCs/>
          <w:lang w:val="ru-RU"/>
        </w:rPr>
        <w:t xml:space="preserve">угрозой распространения </w:t>
      </w:r>
      <w:proofErr w:type="spellStart"/>
      <w:r w:rsidRPr="00F13CC6">
        <w:rPr>
          <w:rFonts w:ascii="Times New Roman" w:hAnsi="Times New Roman"/>
          <w:b/>
          <w:bCs/>
          <w:lang w:val="ru-RU"/>
        </w:rPr>
        <w:t>коронавирусной</w:t>
      </w:r>
      <w:proofErr w:type="spellEnd"/>
      <w:r w:rsidRPr="00F13CC6">
        <w:rPr>
          <w:rFonts w:ascii="Times New Roman" w:hAnsi="Times New Roman"/>
          <w:b/>
          <w:bCs/>
          <w:lang w:val="ru-RU"/>
        </w:rPr>
        <w:t xml:space="preserve"> инфекции</w:t>
      </w:r>
      <w:r w:rsidRPr="00F13CC6">
        <w:rPr>
          <w:rFonts w:ascii="Times New Roman" w:hAnsi="Times New Roman"/>
          <w:lang w:val="ru-RU"/>
        </w:rPr>
        <w:t xml:space="preserve"> для посетителей закрыты все муниципальные учреждения культуры. Такой приказ подписал начальник управления культуры, туризма и молодежной политики администрации города </w:t>
      </w:r>
      <w:r w:rsidRPr="00F13CC6">
        <w:rPr>
          <w:rFonts w:ascii="Times New Roman" w:hAnsi="Times New Roman"/>
          <w:b/>
          <w:bCs/>
          <w:lang w:val="ru-RU"/>
        </w:rPr>
        <w:t xml:space="preserve">Антон </w:t>
      </w:r>
      <w:proofErr w:type="spellStart"/>
      <w:r w:rsidRPr="00F13CC6">
        <w:rPr>
          <w:rFonts w:ascii="Times New Roman" w:hAnsi="Times New Roman"/>
          <w:b/>
          <w:bCs/>
          <w:lang w:val="ru-RU"/>
        </w:rPr>
        <w:t>Чернышов</w:t>
      </w:r>
      <w:proofErr w:type="spellEnd"/>
      <w:r w:rsidRPr="00F13CC6">
        <w:rPr>
          <w:rFonts w:ascii="Times New Roman" w:hAnsi="Times New Roman"/>
          <w:lang w:val="ru-RU"/>
        </w:rPr>
        <w:t>.</w:t>
      </w:r>
    </w:p>
    <w:p w:rsidR="002D2FE2" w:rsidRPr="00F13CC6" w:rsidRDefault="002D2FE2" w:rsidP="00F13CC6">
      <w:pPr>
        <w:ind w:firstLine="426"/>
        <w:jc w:val="both"/>
        <w:rPr>
          <w:rFonts w:ascii="Times New Roman" w:hAnsi="Times New Roman"/>
          <w:lang w:val="ru-RU"/>
        </w:rPr>
      </w:pPr>
      <w:r w:rsidRPr="00F13CC6">
        <w:rPr>
          <w:rFonts w:ascii="Times New Roman" w:hAnsi="Times New Roman"/>
          <w:lang w:val="ru-RU"/>
        </w:rPr>
        <w:t xml:space="preserve">– В связи с неблагоприятной эпидемиологической ситуацией и согласно распоряжению министерства культуры и архивов Иркутской области, мы вынуждены пойти на такие меры. С сегодняшнего дня будут закрыты все учреждения культуры города Иркутска. Это филиалы городского музея истории Иркутска имени </w:t>
      </w:r>
      <w:proofErr w:type="spellStart"/>
      <w:r w:rsidRPr="00F13CC6">
        <w:rPr>
          <w:rFonts w:ascii="Times New Roman" w:hAnsi="Times New Roman"/>
          <w:lang w:val="ru-RU"/>
        </w:rPr>
        <w:t>Сибирякова</w:t>
      </w:r>
      <w:proofErr w:type="spellEnd"/>
      <w:r w:rsidRPr="00F13CC6">
        <w:rPr>
          <w:rFonts w:ascii="Times New Roman" w:hAnsi="Times New Roman"/>
          <w:lang w:val="ru-RU"/>
        </w:rPr>
        <w:t>, театр Народной драмы, 26 муниципальных библиотек в составе централизованной библиотечной системы, гуманитарный центр имени семьи Полевых, городские творческие клубы «</w:t>
      </w:r>
      <w:proofErr w:type="spellStart"/>
      <w:r w:rsidRPr="00F13CC6">
        <w:rPr>
          <w:rFonts w:ascii="Times New Roman" w:hAnsi="Times New Roman"/>
          <w:lang w:val="ru-RU"/>
        </w:rPr>
        <w:t>Любимовка</w:t>
      </w:r>
      <w:proofErr w:type="spellEnd"/>
      <w:r w:rsidRPr="00F13CC6">
        <w:rPr>
          <w:rFonts w:ascii="Times New Roman" w:hAnsi="Times New Roman"/>
          <w:lang w:val="ru-RU"/>
        </w:rPr>
        <w:t>» и «Созвездие», детский ансамбль танца «Солнышко», – отметил Антон Чернышов.</w:t>
      </w:r>
    </w:p>
    <w:p w:rsidR="002D2FE2" w:rsidRPr="00F13CC6" w:rsidRDefault="00941B5A" w:rsidP="00F13CC6">
      <w:pPr>
        <w:jc w:val="both"/>
        <w:rPr>
          <w:rStyle w:val="a3"/>
          <w:rFonts w:ascii="Times New Roman" w:hAnsi="Times New Roman"/>
          <w:lang w:val="ru-RU" w:eastAsia="ru-RU"/>
        </w:rPr>
      </w:pPr>
      <w:hyperlink r:id="rId13" w:history="1">
        <w:r w:rsidR="002D2FE2" w:rsidRPr="00F13CC6">
          <w:rPr>
            <w:rStyle w:val="a3"/>
            <w:rFonts w:ascii="Times New Roman" w:hAnsi="Times New Roman"/>
            <w:lang w:val="ru-RU" w:eastAsia="ru-RU"/>
          </w:rPr>
          <w:t>http://i38.ru/kultura-pervie/vse-irkutskie-munitsipalnie-uchrezhdeniya-kulturi-zakrili-dlya-posetiteley</w:t>
        </w:r>
      </w:hyperlink>
    </w:p>
    <w:p w:rsidR="00F45445" w:rsidRPr="00B14DC1" w:rsidRDefault="00F45445" w:rsidP="00893069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874D3D" w:rsidRPr="00F13CC6" w:rsidRDefault="00874D3D" w:rsidP="00F13CC6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>Проект «Год памяти и славы. Иркутская область» запустила газета «Областная»</w:t>
      </w:r>
    </w:p>
    <w:p w:rsidR="00874D3D" w:rsidRPr="00B14DC1" w:rsidRDefault="00874D3D" w:rsidP="00F13CC6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 xml:space="preserve">Многостраничный </w:t>
      </w:r>
      <w:proofErr w:type="spellStart"/>
      <w:r w:rsidRPr="00B14DC1">
        <w:rPr>
          <w:rFonts w:ascii="Times New Roman" w:hAnsi="Times New Roman"/>
          <w:lang w:val="ru-RU"/>
        </w:rPr>
        <w:t>лонгрид</w:t>
      </w:r>
      <w:proofErr w:type="spellEnd"/>
      <w:r w:rsidRPr="00B14DC1">
        <w:rPr>
          <w:rFonts w:ascii="Times New Roman" w:hAnsi="Times New Roman"/>
          <w:lang w:val="ru-RU"/>
        </w:rPr>
        <w:t xml:space="preserve"> рассказывает о том, как жила и трудилась Иркутская область во время войны, сколько жителей ушли на фронт и сколько не вернулись, кто стал Героем Советского Союза и многое другое. В проекте также есть полная информация о том, какие социальные льготы полагаются ветеранам войны и приравненным категориям населения, какие акции проводятся. В отдельной рубрике – полный план мероприятий, приуроченных не только к юбилею Победы, но и к днями Воинской Славы России, памятными датами России. Можно также прочитать подборку статей, посвященных Победе и ветеранам, живущим в разных городах и районах Иркутской области, которые вышли в газете «Областная», а также все новости по этим темам.</w:t>
      </w:r>
    </w:p>
    <w:p w:rsidR="00874D3D" w:rsidRPr="00946DF4" w:rsidRDefault="00941B5A" w:rsidP="00874D3D">
      <w:pPr>
        <w:jc w:val="both"/>
        <w:rPr>
          <w:rStyle w:val="a3"/>
          <w:lang w:val="ru-RU"/>
        </w:rPr>
      </w:pPr>
      <w:hyperlink r:id="rId14" w:history="1">
        <w:r w:rsidR="00874D3D" w:rsidRPr="00B14DC1">
          <w:rPr>
            <w:rStyle w:val="a3"/>
            <w:rFonts w:ascii="Times New Roman" w:hAnsi="Times New Roman"/>
            <w:lang w:val="ru-RU" w:eastAsia="ru-RU"/>
          </w:rPr>
          <w:t>http://www.ogirk.ru/2020/03/24/proekt-god-pamjati-i-slavy-irkutskaja-oblast-zapustila-gazeta-oblastnaja/</w:t>
        </w:r>
      </w:hyperlink>
    </w:p>
    <w:p w:rsidR="00C3755E" w:rsidRPr="00B14DC1" w:rsidRDefault="00C3755E" w:rsidP="00946DF4">
      <w:pPr>
        <w:rPr>
          <w:lang w:val="ru-RU" w:eastAsia="ru-RU"/>
        </w:rPr>
      </w:pPr>
    </w:p>
    <w:p w:rsidR="00874D3D" w:rsidRPr="00F13CC6" w:rsidRDefault="00874D3D" w:rsidP="00F13CC6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 xml:space="preserve">Радиомикрофоны сельскому клубу в </w:t>
      </w:r>
      <w:proofErr w:type="spellStart"/>
      <w:r w:rsidRPr="00F13CC6">
        <w:rPr>
          <w:rFonts w:ascii="Times New Roman" w:hAnsi="Times New Roman"/>
          <w:b/>
          <w:lang w:val="ru-RU"/>
        </w:rPr>
        <w:t>Усольском</w:t>
      </w:r>
      <w:proofErr w:type="spellEnd"/>
      <w:r w:rsidRPr="00F13CC6">
        <w:rPr>
          <w:rFonts w:ascii="Times New Roman" w:hAnsi="Times New Roman"/>
          <w:b/>
          <w:lang w:val="ru-RU"/>
        </w:rPr>
        <w:t xml:space="preserve"> районе подарил Павел Сумароков</w:t>
      </w:r>
    </w:p>
    <w:p w:rsidR="00874D3D" w:rsidRPr="00B14DC1" w:rsidRDefault="00874D3D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 xml:space="preserve">В селе </w:t>
      </w:r>
      <w:proofErr w:type="spellStart"/>
      <w:r w:rsidRPr="00B14DC1">
        <w:rPr>
          <w:rFonts w:ascii="Times New Roman" w:hAnsi="Times New Roman"/>
          <w:lang w:val="ru-RU"/>
        </w:rPr>
        <w:t>Целоты</w:t>
      </w:r>
      <w:proofErr w:type="spellEnd"/>
      <w:r w:rsidRPr="00B14DC1">
        <w:rPr>
          <w:rFonts w:ascii="Times New Roman" w:hAnsi="Times New Roman"/>
          <w:lang w:val="ru-RU"/>
        </w:rPr>
        <w:t xml:space="preserve"> </w:t>
      </w:r>
      <w:proofErr w:type="spellStart"/>
      <w:r w:rsidRPr="00B14DC1">
        <w:rPr>
          <w:rFonts w:ascii="Times New Roman" w:hAnsi="Times New Roman"/>
          <w:lang w:val="ru-RU"/>
        </w:rPr>
        <w:t>Усольского</w:t>
      </w:r>
      <w:proofErr w:type="spellEnd"/>
      <w:r w:rsidRPr="00B14DC1">
        <w:rPr>
          <w:rFonts w:ascii="Times New Roman" w:hAnsi="Times New Roman"/>
          <w:lang w:val="ru-RU"/>
        </w:rPr>
        <w:t xml:space="preserve"> района после капитального ремонта открылось здание сельского Дома культуры. Благотворительный фонд депутата Законодательного собрания </w:t>
      </w:r>
      <w:r w:rsidRPr="00B14DC1">
        <w:rPr>
          <w:rFonts w:ascii="Times New Roman" w:hAnsi="Times New Roman"/>
          <w:lang w:val="ru-RU"/>
        </w:rPr>
        <w:lastRenderedPageBreak/>
        <w:t>Иркутской области Павла Сумарокова подарил сотрудникам клуба радиомикрофоны, сообщил парламентарий ИА «Байкал Инфо».</w:t>
      </w:r>
    </w:p>
    <w:p w:rsidR="00874D3D" w:rsidRPr="00B14DC1" w:rsidRDefault="00874D3D" w:rsidP="00746B9A">
      <w:pPr>
        <w:ind w:firstLine="426"/>
        <w:jc w:val="both"/>
        <w:rPr>
          <w:rFonts w:ascii="Times New Roman" w:hAnsi="Times New Roman"/>
          <w:lang w:val="ru-RU"/>
        </w:rPr>
      </w:pPr>
      <w:proofErr w:type="spellStart"/>
      <w:r w:rsidRPr="00B14DC1">
        <w:rPr>
          <w:rFonts w:ascii="Times New Roman" w:hAnsi="Times New Roman"/>
          <w:lang w:val="ru-RU"/>
        </w:rPr>
        <w:t>Целоты</w:t>
      </w:r>
      <w:proofErr w:type="spellEnd"/>
      <w:r w:rsidRPr="00B14DC1">
        <w:rPr>
          <w:rFonts w:ascii="Times New Roman" w:hAnsi="Times New Roman"/>
          <w:lang w:val="ru-RU"/>
        </w:rPr>
        <w:t xml:space="preserve"> – одно из самых старинных сёл в </w:t>
      </w:r>
      <w:proofErr w:type="spellStart"/>
      <w:r w:rsidRPr="00B14DC1">
        <w:rPr>
          <w:rFonts w:ascii="Times New Roman" w:hAnsi="Times New Roman"/>
          <w:lang w:val="ru-RU"/>
        </w:rPr>
        <w:t>Усольском</w:t>
      </w:r>
      <w:proofErr w:type="spellEnd"/>
      <w:r w:rsidRPr="00B14DC1">
        <w:rPr>
          <w:rFonts w:ascii="Times New Roman" w:hAnsi="Times New Roman"/>
          <w:lang w:val="ru-RU"/>
        </w:rPr>
        <w:t xml:space="preserve"> районе, ему около трёхсот лет. Клуба в селе не было двадцать лет, и вот в октябре 2019 года начался капитальный ремонт здания. За несколько месяцев была проделана большая работа. Результатом довольны все. Клуб получил и новое название - «Рассвет».</w:t>
      </w:r>
    </w:p>
    <w:p w:rsidR="00874D3D" w:rsidRDefault="00941B5A" w:rsidP="00C3755E">
      <w:pPr>
        <w:jc w:val="both"/>
        <w:rPr>
          <w:rStyle w:val="a3"/>
          <w:rFonts w:ascii="Times New Roman" w:hAnsi="Times New Roman"/>
          <w:lang w:val="ru-RU" w:eastAsia="ru-RU"/>
        </w:rPr>
      </w:pPr>
      <w:hyperlink r:id="rId15" w:history="1">
        <w:r w:rsidR="00874D3D" w:rsidRPr="00B14DC1">
          <w:rPr>
            <w:rStyle w:val="a3"/>
            <w:rFonts w:ascii="Times New Roman" w:hAnsi="Times New Roman"/>
            <w:lang w:val="ru-RU" w:eastAsia="ru-RU"/>
          </w:rPr>
          <w:t>http://baik-info.ru/radiomikrofony-selskomu-klubu-v-usolskom-rayone-podaril-pavel-sumarokov</w:t>
        </w:r>
      </w:hyperlink>
    </w:p>
    <w:p w:rsidR="00941B5A" w:rsidRPr="00946DF4" w:rsidRDefault="00941B5A" w:rsidP="00C3755E">
      <w:pPr>
        <w:jc w:val="both"/>
        <w:rPr>
          <w:rStyle w:val="a3"/>
          <w:lang w:val="ru-RU"/>
        </w:rPr>
      </w:pPr>
    </w:p>
    <w:p w:rsidR="002E2000" w:rsidRPr="00F13CC6" w:rsidRDefault="00941B5A" w:rsidP="00F13CC6">
      <w:pPr>
        <w:jc w:val="both"/>
        <w:rPr>
          <w:rFonts w:ascii="Times New Roman" w:hAnsi="Times New Roman"/>
          <w:b/>
          <w:lang w:val="ru-RU"/>
        </w:rPr>
      </w:pPr>
      <w:hyperlink r:id="rId16" w:history="1">
        <w:r w:rsidR="002E2000" w:rsidRPr="00F13CC6">
          <w:rPr>
            <w:rFonts w:ascii="Times New Roman" w:hAnsi="Times New Roman"/>
            <w:b/>
            <w:lang w:val="ru-RU"/>
          </w:rPr>
          <w:t xml:space="preserve">Иркутский писатель Альберт </w:t>
        </w:r>
        <w:proofErr w:type="spellStart"/>
        <w:r w:rsidR="002E2000" w:rsidRPr="00F13CC6">
          <w:rPr>
            <w:rFonts w:ascii="Times New Roman" w:hAnsi="Times New Roman"/>
            <w:b/>
            <w:lang w:val="ru-RU"/>
          </w:rPr>
          <w:t>Гурулев</w:t>
        </w:r>
        <w:proofErr w:type="spellEnd"/>
        <w:r w:rsidR="002E2000" w:rsidRPr="00F13CC6">
          <w:rPr>
            <w:rFonts w:ascii="Times New Roman" w:hAnsi="Times New Roman"/>
            <w:b/>
            <w:lang w:val="ru-RU"/>
          </w:rPr>
          <w:t xml:space="preserve"> награждён специальным дипломом Национальной литературной премии имени Валентина Распутина</w:t>
        </w:r>
      </w:hyperlink>
    </w:p>
    <w:p w:rsidR="002E2000" w:rsidRPr="00746B9A" w:rsidRDefault="002E2000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Специальным дипломом за вклад в сохранение памяти о Валентине Распутине отмечен иркутский писатель </w:t>
      </w:r>
      <w:r w:rsidRPr="00946DF4">
        <w:rPr>
          <w:rFonts w:ascii="Times New Roman" w:hAnsi="Times New Roman"/>
          <w:lang w:val="ru-RU"/>
        </w:rPr>
        <w:t xml:space="preserve">Альберт </w:t>
      </w:r>
      <w:proofErr w:type="spellStart"/>
      <w:r w:rsidRPr="00946DF4">
        <w:rPr>
          <w:rFonts w:ascii="Times New Roman" w:hAnsi="Times New Roman"/>
          <w:lang w:val="ru-RU"/>
        </w:rPr>
        <w:t>Гурулёв</w:t>
      </w:r>
      <w:proofErr w:type="spellEnd"/>
      <w:r w:rsidRPr="00746B9A">
        <w:rPr>
          <w:rFonts w:ascii="Times New Roman" w:hAnsi="Times New Roman"/>
          <w:lang w:val="ru-RU"/>
        </w:rPr>
        <w:t>. Такое решение приняло жюри Национальной литературной премии имени Распутина, итоги которой были подведены накануне.</w:t>
      </w:r>
    </w:p>
    <w:p w:rsidR="002E2000" w:rsidRPr="00746B9A" w:rsidRDefault="002E2000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>Всего на соискание Национальной литературной премии поступило 72 заявки из 25 регионов России, а также Германии, Беларуси и США. Экспертный совет оценивал произведения авторов по таким критериям как приверженность традициям классической русской литературы, языковое богатство, архитектоника произведения, его актуальность, многообразие героев и выразительность приёмов их описания.</w:t>
      </w:r>
    </w:p>
    <w:p w:rsidR="002E2000" w:rsidRPr="00946DF4" w:rsidRDefault="00941B5A" w:rsidP="002E2000">
      <w:pPr>
        <w:jc w:val="both"/>
        <w:rPr>
          <w:rStyle w:val="a3"/>
          <w:lang w:val="ru-RU"/>
        </w:rPr>
      </w:pPr>
      <w:hyperlink r:id="rId17" w:history="1">
        <w:r w:rsidR="002E2000" w:rsidRPr="00B14DC1">
          <w:rPr>
            <w:rStyle w:val="a3"/>
            <w:rFonts w:ascii="Times New Roman" w:hAnsi="Times New Roman"/>
            <w:lang w:val="ru-RU" w:eastAsia="ru-RU"/>
          </w:rPr>
          <w:t>http://i38.ru/kultura-pervie/irkutskiy-pisatel-albert-gurulev-nagrazhden-spetsialnim-diplomom-natsionalnoy-literaturnoy-premii-imeni-valentina-rasputina</w:t>
        </w:r>
      </w:hyperlink>
    </w:p>
    <w:p w:rsidR="002E2000" w:rsidRPr="00B14DC1" w:rsidRDefault="002E2000" w:rsidP="00C3755E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F82F4A" w:rsidRPr="00B14DC1" w:rsidRDefault="00F82F4A" w:rsidP="00F13CC6">
      <w:pPr>
        <w:jc w:val="both"/>
        <w:rPr>
          <w:rFonts w:ascii="Times New Roman" w:hAnsi="Times New Roman"/>
          <w:b/>
          <w:lang w:val="ru-RU"/>
        </w:rPr>
      </w:pPr>
      <w:r w:rsidRPr="00B14DC1">
        <w:rPr>
          <w:rFonts w:ascii="Times New Roman" w:hAnsi="Times New Roman"/>
          <w:b/>
          <w:lang w:val="ru-RU"/>
        </w:rPr>
        <w:t>Ирина Синцова: необходимо предусмотреть возможность поддержки муниципальных музеев</w:t>
      </w:r>
    </w:p>
    <w:p w:rsidR="00F82F4A" w:rsidRPr="00B14DC1" w:rsidRDefault="00F82F4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 xml:space="preserve">Новая библиотека появится в 2020 году в г. Братск, которая станет шестой модельной библиотекой Иркутской области. Подобные учреждения культуры уже созданы в городах: Байкальск, Саянск, Ангарск, Тулун и поселке </w:t>
      </w:r>
      <w:proofErr w:type="spellStart"/>
      <w:r w:rsidRPr="00B14DC1">
        <w:rPr>
          <w:rFonts w:ascii="Times New Roman" w:hAnsi="Times New Roman"/>
          <w:lang w:val="ru-RU"/>
        </w:rPr>
        <w:t>Бугульдейка</w:t>
      </w:r>
      <w:proofErr w:type="spellEnd"/>
      <w:r w:rsidRPr="00B14DC1">
        <w:rPr>
          <w:rFonts w:ascii="Times New Roman" w:hAnsi="Times New Roman"/>
          <w:lang w:val="ru-RU"/>
        </w:rPr>
        <w:t xml:space="preserve">. Создание новой модельной библиотеки обойдется в 5 млн. рублей, которые поступят из федерального бюджета. Об этом рассказала председатель комитета по социально-культурному законодательству Законодательного Собрания Иркутской области Ирина Синцова по итогам встречи, которая состоялась накануне профессионального праздника работников культуры, с заместителем министра культуры и архивов Иркутской области Русланом </w:t>
      </w:r>
      <w:proofErr w:type="spellStart"/>
      <w:r w:rsidRPr="00B14DC1">
        <w:rPr>
          <w:rFonts w:ascii="Times New Roman" w:hAnsi="Times New Roman"/>
          <w:lang w:val="ru-RU"/>
        </w:rPr>
        <w:t>Дячуком</w:t>
      </w:r>
      <w:proofErr w:type="spellEnd"/>
      <w:r w:rsidRPr="00B14DC1">
        <w:rPr>
          <w:rFonts w:ascii="Times New Roman" w:hAnsi="Times New Roman"/>
          <w:lang w:val="ru-RU"/>
        </w:rPr>
        <w:t>. В ходе встречи состоялось обсуждение перспектив развития области культуры в 2020-2023 годах.</w:t>
      </w:r>
    </w:p>
    <w:p w:rsidR="00F82F4A" w:rsidRPr="00B14DC1" w:rsidRDefault="00F82F4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 xml:space="preserve">Ирина Синцова также отметила, что в настоящий момент идет строительство двух домов культуры – в </w:t>
      </w:r>
      <w:proofErr w:type="spellStart"/>
      <w:r w:rsidRPr="00B14DC1">
        <w:rPr>
          <w:rFonts w:ascii="Times New Roman" w:hAnsi="Times New Roman"/>
          <w:lang w:val="ru-RU"/>
        </w:rPr>
        <w:t>Боханском</w:t>
      </w:r>
      <w:proofErr w:type="spellEnd"/>
      <w:r w:rsidRPr="00B14DC1">
        <w:rPr>
          <w:rFonts w:ascii="Times New Roman" w:hAnsi="Times New Roman"/>
          <w:lang w:val="ru-RU"/>
        </w:rPr>
        <w:t xml:space="preserve"> и </w:t>
      </w:r>
      <w:proofErr w:type="spellStart"/>
      <w:r w:rsidRPr="00B14DC1">
        <w:rPr>
          <w:rFonts w:ascii="Times New Roman" w:hAnsi="Times New Roman"/>
          <w:lang w:val="ru-RU"/>
        </w:rPr>
        <w:t>Баяндаявском</w:t>
      </w:r>
      <w:proofErr w:type="spellEnd"/>
      <w:r w:rsidRPr="00B14DC1">
        <w:rPr>
          <w:rFonts w:ascii="Times New Roman" w:hAnsi="Times New Roman"/>
          <w:lang w:val="ru-RU"/>
        </w:rPr>
        <w:t xml:space="preserve"> районах. В ближайшее время в регионе планируется создание трех виртуальных концертных залов, из федерального бюджета в рамках национального проекта «Культура» на эти цели будет выделено 3 млн. рублей. «Реализация таких проектов сейчас актуальна как никогда. На сегодняшний день в связи с </w:t>
      </w:r>
      <w:proofErr w:type="spellStart"/>
      <w:r w:rsidRPr="00B14DC1">
        <w:rPr>
          <w:rFonts w:ascii="Times New Roman" w:hAnsi="Times New Roman"/>
          <w:lang w:val="ru-RU"/>
        </w:rPr>
        <w:t>коронавирусной</w:t>
      </w:r>
      <w:proofErr w:type="spellEnd"/>
      <w:r w:rsidRPr="00B14DC1">
        <w:rPr>
          <w:rFonts w:ascii="Times New Roman" w:hAnsi="Times New Roman"/>
          <w:lang w:val="ru-RU"/>
        </w:rPr>
        <w:t xml:space="preserve"> инфекцией в регионе приостановлена публичная деятельностей всех государственных учреждений культуры, что потребовало от них внедрения новых форм работы. К сожалению, в Иркутской области пока не все региональные учреждения культуры имеют возможность транслировать театральные постановки или музыкальные концерты в виртуальном формате. Однако подвижки уже есть – с 25 марта министерство культуры и архивов области совместно с Иркутским театральным училищем запустили онлайн трансляцию спектаклей выпускников 2018-2019 годов на канале училища», – рассказала Ирина Синцова. </w:t>
      </w:r>
    </w:p>
    <w:p w:rsidR="00F82F4A" w:rsidRPr="00946DF4" w:rsidRDefault="00941B5A" w:rsidP="00746B9A">
      <w:pPr>
        <w:jc w:val="both"/>
        <w:rPr>
          <w:rStyle w:val="a3"/>
          <w:lang w:val="ru-RU" w:eastAsia="ru-RU"/>
        </w:rPr>
      </w:pPr>
      <w:hyperlink r:id="rId18" w:history="1">
        <w:r w:rsidR="00F82F4A" w:rsidRPr="00B14DC1">
          <w:rPr>
            <w:rStyle w:val="a3"/>
            <w:rFonts w:ascii="Times New Roman" w:hAnsi="Times New Roman"/>
            <w:lang w:val="ru-RU" w:eastAsia="ru-RU"/>
          </w:rPr>
          <w:t>http://www.irk.gov.ru/events/news/detail.php?ID=29856</w:t>
        </w:r>
      </w:hyperlink>
    </w:p>
    <w:p w:rsidR="00F82F4A" w:rsidRDefault="00F82F4A" w:rsidP="00C3755E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941B5A" w:rsidRDefault="00941B5A" w:rsidP="00C3755E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941B5A" w:rsidRDefault="00941B5A" w:rsidP="00C3755E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941B5A" w:rsidRPr="00F82F4A" w:rsidRDefault="00941B5A" w:rsidP="00C3755E">
      <w:pPr>
        <w:jc w:val="both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pStyle w:val="2"/>
      </w:pPr>
      <w:bookmarkStart w:id="3" w:name="_Toc465772711"/>
      <w:bookmarkStart w:id="4" w:name="_Toc36201173"/>
      <w:r>
        <w:lastRenderedPageBreak/>
        <w:t>Фестивали, выставки, конкурсы</w:t>
      </w:r>
      <w:bookmarkEnd w:id="3"/>
      <w:bookmarkEnd w:id="4"/>
    </w:p>
    <w:p w:rsidR="0085029E" w:rsidRPr="00F13CC6" w:rsidRDefault="0085029E" w:rsidP="00F13CC6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>Стали известны победители областного конкурса «Лучшая книга года – 2018/2019»</w:t>
      </w:r>
    </w:p>
    <w:p w:rsidR="0085029E" w:rsidRPr="00B14DC1" w:rsidRDefault="0085029E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>В Иркутске состоялась церемония награждения номинантов и победителей областного конкурса «Лучшая книга года – 2018/2019». Лучшее издание выбирали среди 1800 книг в рамках Международного книжного фестиваля «КНИГАМАРТ».</w:t>
      </w:r>
    </w:p>
    <w:p w:rsidR="0085029E" w:rsidRPr="00B14DC1" w:rsidRDefault="0085029E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>Конкурс проходил в пятый раз, в нем приняли участие авторы, издательства, полиграфические организации и учреждения. К рассмотрению не принимались многотомные издания, сборники статей и материалов конференций, переизданные книги. По результатам голосования конкурсной комиссии 45 книг, вышедших в 2018 и 2019 годах, стали номинантами и победителями в 7 номинациях.</w:t>
      </w:r>
    </w:p>
    <w:p w:rsidR="0085029E" w:rsidRPr="00B14DC1" w:rsidRDefault="0085029E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B14DC1">
        <w:rPr>
          <w:rFonts w:ascii="Times New Roman" w:hAnsi="Times New Roman"/>
          <w:lang w:val="ru-RU"/>
        </w:rPr>
        <w:t>Конкурс прошел при поддержке министерства культуры и архивов Иркутской области и Иркутской областной научной библиотеки имени И. И. Молчанова-Сибирского. ИА "</w:t>
      </w:r>
      <w:proofErr w:type="spellStart"/>
      <w:r w:rsidRPr="00B14DC1">
        <w:rPr>
          <w:rFonts w:ascii="Times New Roman" w:hAnsi="Times New Roman"/>
          <w:lang w:val="ru-RU"/>
        </w:rPr>
        <w:t>МедиаХот</w:t>
      </w:r>
      <w:proofErr w:type="spellEnd"/>
      <w:r w:rsidRPr="00B14DC1">
        <w:rPr>
          <w:rFonts w:ascii="Times New Roman" w:hAnsi="Times New Roman"/>
          <w:lang w:val="ru-RU"/>
        </w:rPr>
        <w:t xml:space="preserve">". </w:t>
      </w:r>
    </w:p>
    <w:p w:rsidR="0085029E" w:rsidRPr="00946DF4" w:rsidRDefault="00941B5A" w:rsidP="0085029E">
      <w:pPr>
        <w:jc w:val="both"/>
        <w:rPr>
          <w:rStyle w:val="a3"/>
          <w:lang w:val="ru-RU"/>
        </w:rPr>
      </w:pPr>
      <w:hyperlink r:id="rId19" w:history="1">
        <w:r w:rsidR="0085029E" w:rsidRPr="00B14DC1">
          <w:rPr>
            <w:rStyle w:val="a3"/>
            <w:rFonts w:ascii="Times New Roman" w:hAnsi="Times New Roman"/>
            <w:lang w:val="ru-RU" w:eastAsia="ru-RU"/>
          </w:rPr>
          <w:t>http://www.gazetahot.ru/novosti/kultura/103984-stali-izvestny-pobediteli-oblastnogo-konkursa-luchshaya-kniga-goda-2018-2019.html</w:t>
        </w:r>
      </w:hyperlink>
    </w:p>
    <w:p w:rsidR="0085029E" w:rsidRPr="0085029E" w:rsidRDefault="0085029E" w:rsidP="0085029E">
      <w:pPr>
        <w:rPr>
          <w:lang w:val="ru-RU" w:eastAsia="ru-RU"/>
        </w:rPr>
      </w:pPr>
    </w:p>
    <w:p w:rsidR="0060003A" w:rsidRPr="00F13CC6" w:rsidRDefault="0060003A" w:rsidP="00F13CC6">
      <w:pPr>
        <w:jc w:val="both"/>
        <w:rPr>
          <w:rFonts w:ascii="Times New Roman" w:hAnsi="Times New Roman"/>
          <w:b/>
          <w:lang w:val="ru-RU"/>
        </w:rPr>
      </w:pPr>
      <w:r w:rsidRPr="00F13CC6">
        <w:rPr>
          <w:rFonts w:ascii="Times New Roman" w:hAnsi="Times New Roman"/>
          <w:b/>
          <w:lang w:val="ru-RU"/>
        </w:rPr>
        <w:t>Журнал «</w:t>
      </w:r>
      <w:proofErr w:type="spellStart"/>
      <w:r w:rsidRPr="00F13CC6">
        <w:rPr>
          <w:rFonts w:ascii="Times New Roman" w:hAnsi="Times New Roman"/>
          <w:b/>
          <w:lang w:val="ru-RU"/>
        </w:rPr>
        <w:t>Сибирячок</w:t>
      </w:r>
      <w:proofErr w:type="spellEnd"/>
      <w:r w:rsidRPr="00F13CC6">
        <w:rPr>
          <w:rFonts w:ascii="Times New Roman" w:hAnsi="Times New Roman"/>
          <w:b/>
          <w:lang w:val="ru-RU"/>
        </w:rPr>
        <w:t>» стал победителем конкурса «Лучшая книга года»</w:t>
      </w:r>
    </w:p>
    <w:p w:rsidR="0060003A" w:rsidRDefault="0060003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874D3D">
        <w:rPr>
          <w:rFonts w:ascii="Times New Roman" w:hAnsi="Times New Roman"/>
          <w:lang w:val="ru-RU"/>
        </w:rPr>
        <w:t>Редакция детского литературно-художественного журнала «</w:t>
      </w:r>
      <w:proofErr w:type="spellStart"/>
      <w:r w:rsidRPr="00874D3D">
        <w:rPr>
          <w:rFonts w:ascii="Times New Roman" w:hAnsi="Times New Roman"/>
          <w:lang w:val="ru-RU"/>
        </w:rPr>
        <w:t>Сибирячок</w:t>
      </w:r>
      <w:proofErr w:type="spellEnd"/>
      <w:r w:rsidRPr="00874D3D">
        <w:rPr>
          <w:rFonts w:ascii="Times New Roman" w:hAnsi="Times New Roman"/>
          <w:lang w:val="ru-RU"/>
        </w:rPr>
        <w:t>» признана победителем областного конкурса «Лучшая книга года – 2018/2019» в номинации «Лучшее издание для детей и юношества». Награду принесла книга сказок «</w:t>
      </w:r>
      <w:r>
        <w:rPr>
          <w:rFonts w:ascii="Times New Roman" w:hAnsi="Times New Roman"/>
          <w:lang w:val="ru-RU"/>
        </w:rPr>
        <w:t>Сибирское царство-государство».</w:t>
      </w:r>
    </w:p>
    <w:p w:rsidR="0060003A" w:rsidRDefault="0060003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874D3D">
        <w:rPr>
          <w:rFonts w:ascii="Times New Roman" w:hAnsi="Times New Roman"/>
          <w:lang w:val="ru-RU"/>
        </w:rPr>
        <w:t>– «Сибирское царство-государство» – это сборник лучших сказок сибирских писателей и коренных народов Сибири, опубликованных в журнале «</w:t>
      </w:r>
      <w:proofErr w:type="spellStart"/>
      <w:r w:rsidRPr="00874D3D">
        <w:rPr>
          <w:rFonts w:ascii="Times New Roman" w:hAnsi="Times New Roman"/>
          <w:lang w:val="ru-RU"/>
        </w:rPr>
        <w:t>Сибирячок</w:t>
      </w:r>
      <w:proofErr w:type="spellEnd"/>
      <w:r w:rsidRPr="00874D3D">
        <w:rPr>
          <w:rFonts w:ascii="Times New Roman" w:hAnsi="Times New Roman"/>
          <w:lang w:val="ru-RU"/>
        </w:rPr>
        <w:t>» в разные годы. Огромную благодарность хотелось бы выразить всем, кто участвовал в создании, по крупицам собирал произведения для детей, - сказала главный редактор журнал</w:t>
      </w:r>
      <w:r>
        <w:rPr>
          <w:rFonts w:ascii="Times New Roman" w:hAnsi="Times New Roman"/>
          <w:lang w:val="ru-RU"/>
        </w:rPr>
        <w:t>а «</w:t>
      </w:r>
      <w:proofErr w:type="spellStart"/>
      <w:r>
        <w:rPr>
          <w:rFonts w:ascii="Times New Roman" w:hAnsi="Times New Roman"/>
          <w:lang w:val="ru-RU"/>
        </w:rPr>
        <w:t>Сибирячок</w:t>
      </w:r>
      <w:proofErr w:type="spellEnd"/>
      <w:r>
        <w:rPr>
          <w:rFonts w:ascii="Times New Roman" w:hAnsi="Times New Roman"/>
          <w:lang w:val="ru-RU"/>
        </w:rPr>
        <w:t>» Татьяна Тихонова.</w:t>
      </w:r>
    </w:p>
    <w:p w:rsidR="0060003A" w:rsidRDefault="0060003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874D3D">
        <w:rPr>
          <w:rFonts w:ascii="Times New Roman" w:hAnsi="Times New Roman"/>
          <w:lang w:val="ru-RU"/>
        </w:rPr>
        <w:t>Конкурс проходил в пятый раз, в нем приняли участие авторы, издательства, полиграфические организации и учреждения. Специалисты Книжной палаты отсмотрели более 1800 книг, распределили их по номинациям. К рассмотрению не принимались многотомные издания, сборники статей и материалов к</w:t>
      </w:r>
      <w:r>
        <w:rPr>
          <w:rFonts w:ascii="Times New Roman" w:hAnsi="Times New Roman"/>
          <w:lang w:val="ru-RU"/>
        </w:rPr>
        <w:t>онференций, переизданные книги.</w:t>
      </w:r>
    </w:p>
    <w:p w:rsidR="0060003A" w:rsidRPr="00746B9A" w:rsidRDefault="0060003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874D3D">
        <w:rPr>
          <w:rFonts w:ascii="Times New Roman" w:hAnsi="Times New Roman"/>
          <w:lang w:val="ru-RU"/>
        </w:rPr>
        <w:t>Организаторы конкурса – министерство культуры и архивов Иркутской области и Иркутская областная научная библиотека имени И. И. Молчанова-Сибирского.</w:t>
      </w:r>
    </w:p>
    <w:p w:rsidR="0060003A" w:rsidRPr="00946DF4" w:rsidRDefault="00941B5A" w:rsidP="0060003A">
      <w:pPr>
        <w:jc w:val="both"/>
        <w:rPr>
          <w:rStyle w:val="a3"/>
          <w:lang w:val="ru-RU"/>
        </w:rPr>
      </w:pPr>
      <w:hyperlink r:id="rId20" w:history="1">
        <w:r w:rsidR="0060003A" w:rsidRPr="00F0038B">
          <w:rPr>
            <w:rStyle w:val="a3"/>
            <w:rFonts w:ascii="Times New Roman" w:hAnsi="Times New Roman"/>
            <w:lang w:val="ru-RU" w:eastAsia="ru-RU"/>
          </w:rPr>
          <w:t>http://www.gazetahot.ru/novosti/kultura/103898-zhurnal-sibiryachok-stal-pobeditelem-konkursa-luchshaya-kniga-goda.html</w:t>
        </w:r>
      </w:hyperlink>
    </w:p>
    <w:p w:rsidR="00FE17A4" w:rsidRPr="00946DF4" w:rsidRDefault="00FE17A4" w:rsidP="00746B9A">
      <w:pPr>
        <w:jc w:val="both"/>
        <w:rPr>
          <w:rStyle w:val="a3"/>
          <w:rFonts w:ascii="Times New Roman" w:hAnsi="Times New Roman"/>
          <w:lang w:val="ru-RU" w:eastAsia="ru-RU"/>
        </w:rPr>
      </w:pPr>
    </w:p>
    <w:p w:rsidR="00FE17A4" w:rsidRDefault="00FE17A4" w:rsidP="00FE17A4">
      <w:pPr>
        <w:pStyle w:val="2"/>
      </w:pPr>
      <w:bookmarkStart w:id="5" w:name="_Toc465772712"/>
      <w:bookmarkStart w:id="6" w:name="_Toc36201174"/>
      <w:r>
        <w:t>Музейная жизнь</w:t>
      </w:r>
      <w:bookmarkEnd w:id="5"/>
      <w:bookmarkEnd w:id="6"/>
    </w:p>
    <w:p w:rsidR="00C87E3F" w:rsidRPr="00C87E3F" w:rsidRDefault="00941B5A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21" w:history="1">
        <w:r w:rsidR="00C87E3F" w:rsidRPr="00C87E3F">
          <w:rPr>
            <w:rFonts w:ascii="Times New Roman" w:hAnsi="Times New Roman"/>
            <w:b/>
            <w:bCs/>
            <w:kern w:val="36"/>
            <w:lang w:val="ru-RU" w:eastAsia="ru-RU"/>
          </w:rPr>
          <w:t>Лучший школьный музей, посвящённый Великой Отечественной войне, выбирают в Приангарье</w:t>
        </w:r>
      </w:hyperlink>
    </w:p>
    <w:p w:rsidR="00C87E3F" w:rsidRPr="00746B9A" w:rsidRDefault="00C87E3F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В рамках реализации партийного проекта «Историческая память» проходит региональный этап Всероссийского конкурса на «Лучший школьный музей памяти Великой Отечественной войны». Об этом сообщает пресс-служба </w:t>
      </w:r>
      <w:proofErr w:type="spellStart"/>
      <w:r w:rsidRPr="00746B9A">
        <w:rPr>
          <w:rFonts w:ascii="Times New Roman" w:hAnsi="Times New Roman"/>
          <w:lang w:val="ru-RU"/>
        </w:rPr>
        <w:t>реготделения</w:t>
      </w:r>
      <w:proofErr w:type="spellEnd"/>
      <w:r w:rsidRPr="00746B9A">
        <w:rPr>
          <w:rFonts w:ascii="Times New Roman" w:hAnsi="Times New Roman"/>
          <w:lang w:val="ru-RU"/>
        </w:rPr>
        <w:t xml:space="preserve"> партии «</w:t>
      </w:r>
      <w:hyperlink r:id="rId22" w:tgtFrame="_blank" w:tooltip="Новости с упоминанием партии " w:history="1">
        <w:r w:rsidRPr="00746B9A">
          <w:rPr>
            <w:rFonts w:ascii="Times New Roman" w:hAnsi="Times New Roman"/>
            <w:b/>
            <w:bCs/>
            <w:lang w:val="ru-RU"/>
          </w:rPr>
          <w:t>Единая Россия</w:t>
        </w:r>
      </w:hyperlink>
      <w:r w:rsidRPr="00746B9A">
        <w:rPr>
          <w:rFonts w:ascii="Times New Roman" w:hAnsi="Times New Roman"/>
          <w:lang w:val="ru-RU"/>
        </w:rPr>
        <w:t>».</w:t>
      </w:r>
    </w:p>
    <w:p w:rsidR="00C87E3F" w:rsidRPr="00746B9A" w:rsidRDefault="00C87E3F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>Конкурс проводится с целью привлечения подрастающего поколения к изучению и сохранению военно-исторического наследия родного края. Конкурс проводится в двух номинациях: «Лучший городской школьный музей» и «Лучший сельский школьный музей».</w:t>
      </w:r>
    </w:p>
    <w:p w:rsidR="00C87E3F" w:rsidRPr="00746B9A" w:rsidRDefault="00C87E3F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Стать участником конкурса смогут не только школьные музеи, но и комнаты или уголки памяти, организованные в школах по всей стране, имеющие в своем составе экспозиции боевой славы и трудового подвига советского народа в годы Великой </w:t>
      </w:r>
      <w:r w:rsidRPr="00746B9A">
        <w:rPr>
          <w:rFonts w:ascii="Times New Roman" w:hAnsi="Times New Roman"/>
          <w:lang w:val="ru-RU"/>
        </w:rPr>
        <w:lastRenderedPageBreak/>
        <w:t>Отечественной войны. Обязательным условием участия в конкурсе является участие учеников в деятельности музея.</w:t>
      </w:r>
    </w:p>
    <w:p w:rsidR="00C87E3F" w:rsidRPr="00946DF4" w:rsidRDefault="00941B5A" w:rsidP="00625E48">
      <w:pPr>
        <w:jc w:val="both"/>
        <w:rPr>
          <w:rStyle w:val="a3"/>
          <w:lang w:val="ru-RU" w:eastAsia="ru-RU"/>
        </w:rPr>
      </w:pPr>
      <w:hyperlink r:id="rId23" w:history="1">
        <w:r w:rsidR="00C87E3F" w:rsidRPr="00C87E3F">
          <w:rPr>
            <w:rStyle w:val="a3"/>
            <w:rFonts w:ascii="Times New Roman" w:hAnsi="Times New Roman"/>
            <w:lang w:val="ru-RU" w:eastAsia="ru-RU"/>
          </w:rPr>
          <w:t>http://i38.ru/obschestvo-obichnie/luchshiy-shkolniy-muzey-posvyaschenniy-velikoy-otechestvennoy-voyne-vibiraiut-v-priangare</w:t>
        </w:r>
      </w:hyperlink>
    </w:p>
    <w:p w:rsidR="00F82F4A" w:rsidRPr="00946DF4" w:rsidRDefault="00F82F4A" w:rsidP="00625E48">
      <w:pPr>
        <w:jc w:val="both"/>
        <w:rPr>
          <w:rStyle w:val="a3"/>
          <w:rFonts w:ascii="Times New Roman" w:hAnsi="Times New Roman"/>
          <w:lang w:val="ru-RU" w:eastAsia="ru-RU"/>
        </w:rPr>
      </w:pPr>
    </w:p>
    <w:p w:rsidR="00FE17A4" w:rsidRDefault="00FE17A4" w:rsidP="00FE17A4">
      <w:pPr>
        <w:pStyle w:val="2"/>
      </w:pPr>
      <w:bookmarkStart w:id="7" w:name="_Toc465772713"/>
      <w:bookmarkStart w:id="8" w:name="_Toc36201175"/>
      <w:r>
        <w:t>Библиотечная жизнь</w:t>
      </w:r>
      <w:bookmarkEnd w:id="7"/>
      <w:bookmarkEnd w:id="8"/>
    </w:p>
    <w:p w:rsidR="002E2000" w:rsidRPr="002E2000" w:rsidRDefault="002E2000" w:rsidP="00946DF4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r w:rsidRPr="002E2000">
        <w:rPr>
          <w:rFonts w:ascii="Times New Roman" w:hAnsi="Times New Roman"/>
          <w:b/>
          <w:bCs/>
          <w:kern w:val="36"/>
          <w:lang w:val="ru-RU" w:eastAsia="ru-RU"/>
        </w:rPr>
        <w:t xml:space="preserve">Библиотеки Братска победили в областном конкурсе </w:t>
      </w:r>
    </w:p>
    <w:p w:rsidR="002E2000" w:rsidRPr="00FA2841" w:rsidRDefault="002E2000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FA2841">
        <w:rPr>
          <w:rFonts w:ascii="Times New Roman" w:hAnsi="Times New Roman"/>
          <w:lang w:val="ru-RU"/>
        </w:rPr>
        <w:t xml:space="preserve">Библиотека семейного чтения №1 им. Г. Михасенко и Библиотека семейного чтения № 13 им. И. </w:t>
      </w:r>
      <w:proofErr w:type="spellStart"/>
      <w:r w:rsidRPr="00FA2841">
        <w:rPr>
          <w:rFonts w:ascii="Times New Roman" w:hAnsi="Times New Roman"/>
          <w:lang w:val="ru-RU"/>
        </w:rPr>
        <w:t>Наймушина</w:t>
      </w:r>
      <w:proofErr w:type="spellEnd"/>
      <w:r w:rsidRPr="00FA2841">
        <w:rPr>
          <w:rFonts w:ascii="Times New Roman" w:hAnsi="Times New Roman"/>
          <w:lang w:val="ru-RU"/>
        </w:rPr>
        <w:t xml:space="preserve"> стали победителями областного конкурса «Библиотека года-2019». Эти учреждения стали лучшими в двух из трёх номинаций.</w:t>
      </w:r>
    </w:p>
    <w:p w:rsidR="002E2000" w:rsidRPr="002E2000" w:rsidRDefault="002E2000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2E2000">
        <w:rPr>
          <w:rFonts w:ascii="Times New Roman" w:hAnsi="Times New Roman"/>
          <w:lang w:val="ru-RU"/>
        </w:rPr>
        <w:t>В конкурсе приняло участие 15 библиотек из 9 муниципальных образований Иркутской области. В этом году темой конкурса стало «Эффективное партнерство» или развитие партнерских связей библиотек.</w:t>
      </w:r>
    </w:p>
    <w:p w:rsidR="002E2000" w:rsidRPr="002E2000" w:rsidRDefault="002E2000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2E2000">
        <w:rPr>
          <w:rFonts w:ascii="Times New Roman" w:hAnsi="Times New Roman"/>
          <w:lang w:val="ru-RU"/>
        </w:rPr>
        <w:t>Основной целью проведения конкурса стала оценка и актуализация партнерской деятельности, осуществляемой муниципальными библиотеками Иркутской области с органами власти, учреждениями образовательной и социальной сфер, представителями бизнес-сообществ, социально-ориентированными некоммерческими организациями, нацеленной на повышение культурной и социальной значимости деятельности библиотек в конкретных региональных условиях.</w:t>
      </w:r>
    </w:p>
    <w:p w:rsidR="00FE17A4" w:rsidRPr="002E2000" w:rsidRDefault="00941B5A" w:rsidP="002E2000">
      <w:pPr>
        <w:pStyle w:val="a4"/>
        <w:spacing w:before="0" w:beforeAutospacing="0" w:after="0" w:afterAutospacing="0"/>
        <w:jc w:val="both"/>
      </w:pPr>
      <w:hyperlink r:id="rId24" w:history="1">
        <w:r w:rsidR="002E2000" w:rsidRPr="002E2000">
          <w:rPr>
            <w:rStyle w:val="a3"/>
          </w:rPr>
          <w:t>http://bratsk.org/2020/03/23/biblioteki-bratska-pobedili-v-oblastnom-konkurse</w:t>
        </w:r>
      </w:hyperlink>
    </w:p>
    <w:p w:rsidR="002E2000" w:rsidRDefault="002E2000" w:rsidP="00FE17A4">
      <w:pPr>
        <w:pStyle w:val="a4"/>
        <w:spacing w:before="0" w:beforeAutospacing="0" w:after="0" w:afterAutospacing="0"/>
        <w:jc w:val="both"/>
      </w:pPr>
    </w:p>
    <w:p w:rsidR="00F82F4A" w:rsidRPr="00542763" w:rsidRDefault="00941B5A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25" w:history="1">
        <w:r w:rsidR="00F82F4A" w:rsidRPr="00542763">
          <w:rPr>
            <w:rFonts w:ascii="Times New Roman" w:hAnsi="Times New Roman"/>
            <w:b/>
            <w:bCs/>
            <w:kern w:val="36"/>
            <w:lang w:val="ru-RU" w:eastAsia="ru-RU"/>
          </w:rPr>
          <w:t>Иркутская «</w:t>
        </w:r>
        <w:proofErr w:type="spellStart"/>
        <w:r w:rsidR="00F82F4A" w:rsidRPr="00542763">
          <w:rPr>
            <w:rFonts w:ascii="Times New Roman" w:hAnsi="Times New Roman"/>
            <w:b/>
            <w:bCs/>
            <w:kern w:val="36"/>
            <w:lang w:val="ru-RU" w:eastAsia="ru-RU"/>
          </w:rPr>
          <w:t>Молчановка</w:t>
        </w:r>
        <w:proofErr w:type="spellEnd"/>
        <w:r w:rsidR="00F82F4A" w:rsidRPr="00542763">
          <w:rPr>
            <w:rFonts w:ascii="Times New Roman" w:hAnsi="Times New Roman"/>
            <w:b/>
            <w:bCs/>
            <w:kern w:val="36"/>
            <w:lang w:val="ru-RU" w:eastAsia="ru-RU"/>
          </w:rPr>
          <w:t>» закрылась для посетителей</w:t>
        </w:r>
      </w:hyperlink>
    </w:p>
    <w:p w:rsidR="00F82F4A" w:rsidRPr="00542763" w:rsidRDefault="00F82F4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>Библиотека имени Молчанова-Сибирского в Иркутске</w:t>
      </w:r>
      <w:r w:rsidRPr="00542763">
        <w:rPr>
          <w:rFonts w:ascii="Times New Roman" w:hAnsi="Times New Roman"/>
          <w:lang w:val="ru-RU"/>
        </w:rPr>
        <w:t xml:space="preserve"> закрылась для посетителей с 20 марта для предотвращения распространения </w:t>
      </w:r>
      <w:proofErr w:type="spellStart"/>
      <w:r w:rsidRPr="00542763">
        <w:rPr>
          <w:rFonts w:ascii="Times New Roman" w:hAnsi="Times New Roman"/>
          <w:lang w:val="ru-RU"/>
        </w:rPr>
        <w:t>коронавируса</w:t>
      </w:r>
      <w:proofErr w:type="spellEnd"/>
      <w:r w:rsidRPr="00542763">
        <w:rPr>
          <w:rFonts w:ascii="Times New Roman" w:hAnsi="Times New Roman"/>
          <w:lang w:val="ru-RU"/>
        </w:rPr>
        <w:t>. Об этом сообщает пресс-служба заведения.</w:t>
      </w:r>
    </w:p>
    <w:p w:rsidR="00F82F4A" w:rsidRPr="00542763" w:rsidRDefault="00F82F4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542763">
        <w:rPr>
          <w:rFonts w:ascii="Times New Roman" w:hAnsi="Times New Roman"/>
          <w:lang w:val="ru-RU"/>
        </w:rPr>
        <w:t>Сдать книги из библиотечного фонда можно будет на стойке администратора. О дате возобновления режима работы библиотеки будет сообщено позже.</w:t>
      </w:r>
    </w:p>
    <w:p w:rsidR="00F82F4A" w:rsidRPr="00542763" w:rsidRDefault="00F82F4A" w:rsidP="00746B9A">
      <w:pPr>
        <w:ind w:firstLine="426"/>
        <w:jc w:val="both"/>
        <w:rPr>
          <w:rFonts w:ascii="Times New Roman" w:hAnsi="Times New Roman"/>
          <w:lang w:val="ru-RU"/>
        </w:rPr>
      </w:pPr>
      <w:r w:rsidRPr="00542763">
        <w:rPr>
          <w:rFonts w:ascii="Times New Roman" w:hAnsi="Times New Roman"/>
          <w:lang w:val="ru-RU"/>
        </w:rPr>
        <w:t>В библиотеке напоминают, что можно пользоваться электронными ресурсами и материалами бесплатно:</w:t>
      </w:r>
    </w:p>
    <w:p w:rsidR="00F82F4A" w:rsidRPr="00542763" w:rsidRDefault="00F82F4A" w:rsidP="00F82F4A">
      <w:pPr>
        <w:numPr>
          <w:ilvl w:val="0"/>
          <w:numId w:val="1"/>
        </w:numPr>
        <w:rPr>
          <w:rFonts w:ascii="Times New Roman" w:hAnsi="Times New Roman"/>
          <w:lang w:val="ru-RU" w:eastAsia="ru-RU"/>
        </w:rPr>
      </w:pPr>
      <w:r w:rsidRPr="00542763">
        <w:rPr>
          <w:rFonts w:ascii="Times New Roman" w:hAnsi="Times New Roman"/>
          <w:lang w:val="ru-RU" w:eastAsia="ru-RU"/>
        </w:rPr>
        <w:t xml:space="preserve">Краеведение </w:t>
      </w:r>
      <w:hyperlink r:id="rId26" w:tgtFrame="_blank" w:history="1">
        <w:r w:rsidRPr="00542763">
          <w:rPr>
            <w:rFonts w:ascii="Times New Roman" w:hAnsi="Times New Roman"/>
            <w:color w:val="0000FF"/>
            <w:u w:val="single"/>
            <w:lang w:val="ru-RU" w:eastAsia="ru-RU"/>
          </w:rPr>
          <w:t>https://kraeved38.irklib.ru/</w:t>
        </w:r>
      </w:hyperlink>
    </w:p>
    <w:p w:rsidR="00F82F4A" w:rsidRPr="00542763" w:rsidRDefault="00F82F4A" w:rsidP="00F82F4A">
      <w:pPr>
        <w:numPr>
          <w:ilvl w:val="0"/>
          <w:numId w:val="1"/>
        </w:numPr>
        <w:rPr>
          <w:rFonts w:ascii="Times New Roman" w:hAnsi="Times New Roman"/>
          <w:lang w:val="ru-RU" w:eastAsia="ru-RU"/>
        </w:rPr>
      </w:pPr>
      <w:r w:rsidRPr="00542763">
        <w:rPr>
          <w:rFonts w:ascii="Times New Roman" w:hAnsi="Times New Roman"/>
          <w:lang w:val="ru-RU" w:eastAsia="ru-RU"/>
        </w:rPr>
        <w:t xml:space="preserve">Хроники </w:t>
      </w:r>
      <w:proofErr w:type="spellStart"/>
      <w:r w:rsidRPr="00542763">
        <w:rPr>
          <w:rFonts w:ascii="Times New Roman" w:hAnsi="Times New Roman"/>
          <w:lang w:val="ru-RU" w:eastAsia="ru-RU"/>
        </w:rPr>
        <w:t>Приангарья</w:t>
      </w:r>
      <w:proofErr w:type="spellEnd"/>
      <w:r w:rsidRPr="00542763">
        <w:rPr>
          <w:rFonts w:ascii="Times New Roman" w:hAnsi="Times New Roman"/>
          <w:lang w:val="ru-RU" w:eastAsia="ru-RU"/>
        </w:rPr>
        <w:t xml:space="preserve"> </w:t>
      </w:r>
      <w:hyperlink r:id="rId27" w:tgtFrame="_blank" w:history="1">
        <w:r w:rsidRPr="00542763">
          <w:rPr>
            <w:rFonts w:ascii="Times New Roman" w:hAnsi="Times New Roman"/>
            <w:color w:val="0000FF"/>
            <w:u w:val="single"/>
            <w:lang w:val="ru-RU" w:eastAsia="ru-RU"/>
          </w:rPr>
          <w:t>https://i.irklib.ru/cgi/irbis64r_61/cgiirbis_64.exe?C21COM=F&amp;I21DBN=HRONP&amp;P21DBN=HRONP</w:t>
        </w:r>
      </w:hyperlink>
    </w:p>
    <w:p w:rsidR="00F82F4A" w:rsidRPr="00542763" w:rsidRDefault="00F82F4A" w:rsidP="00F82F4A">
      <w:pPr>
        <w:numPr>
          <w:ilvl w:val="0"/>
          <w:numId w:val="1"/>
        </w:numPr>
        <w:rPr>
          <w:rFonts w:ascii="Times New Roman" w:hAnsi="Times New Roman"/>
          <w:lang w:val="ru-RU" w:eastAsia="ru-RU"/>
        </w:rPr>
      </w:pPr>
      <w:r w:rsidRPr="00542763">
        <w:rPr>
          <w:rFonts w:ascii="Times New Roman" w:hAnsi="Times New Roman"/>
          <w:lang w:val="ru-RU" w:eastAsia="ru-RU"/>
        </w:rPr>
        <w:t xml:space="preserve">Виртуальная справочная служба «Спроси библиотекаря» </w:t>
      </w:r>
      <w:hyperlink r:id="rId28" w:tgtFrame="_blank" w:history="1">
        <w:r w:rsidRPr="00542763">
          <w:rPr>
            <w:rFonts w:ascii="Times New Roman" w:hAnsi="Times New Roman"/>
            <w:color w:val="0000FF"/>
            <w:u w:val="single"/>
            <w:lang w:val="ru-RU" w:eastAsia="ru-RU"/>
          </w:rPr>
          <w:t>https://www.irklib.ru/onlayn-podderzhka/</w:t>
        </w:r>
      </w:hyperlink>
    </w:p>
    <w:p w:rsidR="00F82F4A" w:rsidRPr="00542763" w:rsidRDefault="00F82F4A" w:rsidP="00F82F4A">
      <w:pPr>
        <w:numPr>
          <w:ilvl w:val="0"/>
          <w:numId w:val="1"/>
        </w:numPr>
        <w:rPr>
          <w:rFonts w:ascii="Times New Roman" w:hAnsi="Times New Roman"/>
          <w:lang w:eastAsia="ru-RU"/>
        </w:rPr>
      </w:pPr>
      <w:r w:rsidRPr="00542763">
        <w:rPr>
          <w:rFonts w:ascii="Times New Roman" w:hAnsi="Times New Roman"/>
          <w:lang w:val="ru-RU" w:eastAsia="ru-RU"/>
        </w:rPr>
        <w:t>Продление</w:t>
      </w:r>
      <w:r w:rsidRPr="00542763">
        <w:rPr>
          <w:rFonts w:ascii="Times New Roman" w:hAnsi="Times New Roman"/>
          <w:lang w:eastAsia="ru-RU"/>
        </w:rPr>
        <w:t xml:space="preserve"> on-line </w:t>
      </w:r>
      <w:hyperlink r:id="rId29" w:tgtFrame="_blank" w:history="1">
        <w:r w:rsidRPr="00542763">
          <w:rPr>
            <w:rFonts w:ascii="Times New Roman" w:hAnsi="Times New Roman"/>
            <w:color w:val="0000FF"/>
            <w:u w:val="single"/>
            <w:lang w:eastAsia="ru-RU"/>
          </w:rPr>
          <w:t>https://www.irklib.ru/onlayn-podderzhka/prodlenie-on-line.php</w:t>
        </w:r>
      </w:hyperlink>
      <w:r w:rsidRPr="00542763">
        <w:rPr>
          <w:rFonts w:ascii="Times New Roman" w:hAnsi="Times New Roman"/>
          <w:lang w:eastAsia="ru-RU"/>
        </w:rPr>
        <w:t xml:space="preserve"> </w:t>
      </w:r>
    </w:p>
    <w:p w:rsidR="00F82F4A" w:rsidRPr="00542763" w:rsidRDefault="00F82F4A" w:rsidP="00F82F4A">
      <w:pPr>
        <w:rPr>
          <w:rFonts w:ascii="Times New Roman" w:hAnsi="Times New Roman"/>
          <w:lang w:val="ru-RU" w:eastAsia="ru-RU"/>
        </w:rPr>
      </w:pPr>
      <w:r w:rsidRPr="00542763">
        <w:rPr>
          <w:rFonts w:ascii="Times New Roman" w:hAnsi="Times New Roman"/>
          <w:lang w:val="ru-RU" w:eastAsia="ru-RU"/>
        </w:rPr>
        <w:t>Бесплатно читать книги можно на этих ресурсах:</w:t>
      </w:r>
    </w:p>
    <w:p w:rsidR="00F82F4A" w:rsidRPr="00542763" w:rsidRDefault="00941B5A" w:rsidP="00F82F4A">
      <w:pPr>
        <w:numPr>
          <w:ilvl w:val="0"/>
          <w:numId w:val="2"/>
        </w:numPr>
        <w:rPr>
          <w:rFonts w:ascii="Times New Roman" w:hAnsi="Times New Roman"/>
          <w:lang w:val="ru-RU" w:eastAsia="ru-RU"/>
        </w:rPr>
      </w:pPr>
      <w:hyperlink r:id="rId30" w:tgtFrame="_blank" w:history="1">
        <w:r w:rsidR="00F82F4A" w:rsidRPr="00542763">
          <w:rPr>
            <w:rFonts w:ascii="Times New Roman" w:hAnsi="Times New Roman"/>
            <w:color w:val="0000FF"/>
            <w:u w:val="single"/>
            <w:lang w:val="ru-RU" w:eastAsia="ru-RU"/>
          </w:rPr>
          <w:t>Литрес</w:t>
        </w:r>
      </w:hyperlink>
      <w:r w:rsidR="00F82F4A" w:rsidRPr="00542763">
        <w:rPr>
          <w:rFonts w:ascii="Times New Roman" w:hAnsi="Times New Roman"/>
          <w:lang w:val="ru-RU" w:eastAsia="ru-RU"/>
        </w:rPr>
        <w:t xml:space="preserve"> (для получения доступа необходимо отправить на электронную почту </w:t>
      </w:r>
      <w:hyperlink r:id="rId31" w:history="1">
        <w:r w:rsidR="00F82F4A" w:rsidRPr="00542763">
          <w:rPr>
            <w:rFonts w:ascii="Times New Roman" w:hAnsi="Times New Roman"/>
            <w:color w:val="0000FF"/>
            <w:u w:val="single"/>
            <w:lang w:val="ru-RU" w:eastAsia="ru-RU"/>
          </w:rPr>
          <w:t>echz@irklib.ru</w:t>
        </w:r>
      </w:hyperlink>
      <w:r w:rsidR="00F82F4A" w:rsidRPr="00542763">
        <w:rPr>
          <w:rFonts w:ascii="Times New Roman" w:hAnsi="Times New Roman"/>
          <w:lang w:val="ru-RU" w:eastAsia="ru-RU"/>
        </w:rPr>
        <w:t xml:space="preserve"> номер вашего читательского билета), подробнее читайте на </w:t>
      </w:r>
      <w:hyperlink r:id="rId32" w:tgtFrame="_blank" w:history="1">
        <w:r w:rsidR="00F82F4A" w:rsidRPr="00542763">
          <w:rPr>
            <w:rFonts w:ascii="Times New Roman" w:hAnsi="Times New Roman"/>
            <w:color w:val="0000FF"/>
            <w:u w:val="single"/>
            <w:lang w:val="ru-RU" w:eastAsia="ru-RU"/>
          </w:rPr>
          <w:t>сайте библиотеки имени Молчанова-Сибирского</w:t>
        </w:r>
      </w:hyperlink>
      <w:r w:rsidR="00F82F4A" w:rsidRPr="00542763">
        <w:rPr>
          <w:rFonts w:ascii="Times New Roman" w:hAnsi="Times New Roman"/>
          <w:lang w:val="ru-RU" w:eastAsia="ru-RU"/>
        </w:rPr>
        <w:t>.</w:t>
      </w:r>
    </w:p>
    <w:p w:rsidR="00F82F4A" w:rsidRPr="00542763" w:rsidRDefault="00941B5A" w:rsidP="00F82F4A">
      <w:pPr>
        <w:numPr>
          <w:ilvl w:val="0"/>
          <w:numId w:val="2"/>
        </w:numPr>
        <w:rPr>
          <w:rFonts w:ascii="Times New Roman" w:hAnsi="Times New Roman"/>
          <w:lang w:val="ru-RU" w:eastAsia="ru-RU"/>
        </w:rPr>
      </w:pPr>
      <w:hyperlink r:id="rId33" w:tgtFrame="_blank" w:history="1">
        <w:r w:rsidR="00F82F4A" w:rsidRPr="00542763">
          <w:rPr>
            <w:rFonts w:ascii="Times New Roman" w:hAnsi="Times New Roman"/>
            <w:color w:val="0000FF"/>
            <w:u w:val="single"/>
            <w:lang w:val="ru-RU" w:eastAsia="ru-RU"/>
          </w:rPr>
          <w:t>Национальная электронная библиотека</w:t>
        </w:r>
      </w:hyperlink>
      <w:r w:rsidR="00F82F4A" w:rsidRPr="00542763">
        <w:rPr>
          <w:rFonts w:ascii="Times New Roman" w:hAnsi="Times New Roman"/>
          <w:lang w:val="ru-RU" w:eastAsia="ru-RU"/>
        </w:rPr>
        <w:t xml:space="preserve"> (необходимо иметь подтвержденную учетную запись на </w:t>
      </w:r>
      <w:proofErr w:type="spellStart"/>
      <w:r w:rsidR="00F82F4A" w:rsidRPr="00542763">
        <w:rPr>
          <w:rFonts w:ascii="Times New Roman" w:hAnsi="Times New Roman"/>
          <w:lang w:val="ru-RU" w:eastAsia="ru-RU"/>
        </w:rPr>
        <w:t>Госуслугах</w:t>
      </w:r>
      <w:proofErr w:type="spellEnd"/>
      <w:r w:rsidR="00F82F4A" w:rsidRPr="00542763">
        <w:rPr>
          <w:rFonts w:ascii="Times New Roman" w:hAnsi="Times New Roman"/>
          <w:lang w:val="ru-RU" w:eastAsia="ru-RU"/>
        </w:rPr>
        <w:t>).</w:t>
      </w:r>
    </w:p>
    <w:p w:rsidR="00F82F4A" w:rsidRPr="00625E48" w:rsidRDefault="00941B5A" w:rsidP="00DC7DCF">
      <w:pPr>
        <w:pStyle w:val="a4"/>
        <w:spacing w:before="0" w:beforeAutospacing="0" w:after="0" w:afterAutospacing="0"/>
        <w:jc w:val="both"/>
        <w:rPr>
          <w:rStyle w:val="a3"/>
        </w:rPr>
      </w:pPr>
      <w:hyperlink r:id="rId34" w:history="1">
        <w:r w:rsidR="00F82F4A" w:rsidRPr="00625E48">
          <w:rPr>
            <w:rStyle w:val="a3"/>
          </w:rPr>
          <w:t>http://i38.ru/kultura-pervie/irkutskaya-molchanovka-zakrilas-dlya-posetiteley</w:t>
        </w:r>
      </w:hyperlink>
    </w:p>
    <w:p w:rsidR="00FA2841" w:rsidRPr="00625E48" w:rsidRDefault="00FA2841" w:rsidP="00625E48">
      <w:pPr>
        <w:jc w:val="both"/>
        <w:rPr>
          <w:rStyle w:val="a3"/>
          <w:rFonts w:ascii="Times New Roman" w:hAnsi="Times New Roman"/>
          <w:lang w:val="ru-RU" w:eastAsia="ru-RU"/>
        </w:rPr>
      </w:pPr>
    </w:p>
    <w:p w:rsidR="00FE17A4" w:rsidRDefault="00FE17A4" w:rsidP="00FE17A4">
      <w:pPr>
        <w:pStyle w:val="2"/>
      </w:pPr>
      <w:bookmarkStart w:id="9" w:name="_Toc465772714"/>
      <w:bookmarkStart w:id="10" w:name="_Toc36201176"/>
      <w:r>
        <w:t>Театральная жизнь</w:t>
      </w:r>
      <w:bookmarkEnd w:id="9"/>
      <w:bookmarkEnd w:id="10"/>
    </w:p>
    <w:p w:rsidR="009A4E49" w:rsidRPr="00746B9A" w:rsidRDefault="00941B5A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35" w:history="1">
        <w:r w:rsidR="009A4E49" w:rsidRPr="00746B9A">
          <w:rPr>
            <w:rFonts w:ascii="Times New Roman" w:hAnsi="Times New Roman"/>
            <w:b/>
            <w:bCs/>
            <w:kern w:val="36"/>
            <w:lang w:val="ru-RU" w:eastAsia="ru-RU"/>
          </w:rPr>
          <w:t>Иркутский ТЮЗ сообщает о переносах и отменах спектаклей</w:t>
        </w:r>
      </w:hyperlink>
    </w:p>
    <w:p w:rsidR="009A4E49" w:rsidRPr="00542763" w:rsidRDefault="009A4E49" w:rsidP="009A4E49">
      <w:pPr>
        <w:pStyle w:val="a4"/>
        <w:spacing w:before="0" w:beforeAutospacing="0" w:after="0" w:afterAutospacing="0"/>
        <w:ind w:firstLine="708"/>
        <w:jc w:val="both"/>
      </w:pPr>
      <w:r w:rsidRPr="00542763">
        <w:rPr>
          <w:rStyle w:val="a6"/>
        </w:rPr>
        <w:t>Иркутский ТЮЗ имени Вампилова</w:t>
      </w:r>
      <w:r w:rsidRPr="00542763">
        <w:t xml:space="preserve"> с 19 марта по 15 апреля 2020 года в соответствии с указом губернатора Иркутской области не проводит показы спектаклей и другие культурно-массовые мероприятия.</w:t>
      </w:r>
    </w:p>
    <w:p w:rsidR="009A4E49" w:rsidRPr="00542763" w:rsidRDefault="009A4E49" w:rsidP="009A4E49">
      <w:pPr>
        <w:pStyle w:val="a4"/>
        <w:spacing w:before="0" w:beforeAutospacing="0" w:after="0" w:afterAutospacing="0"/>
        <w:ind w:firstLine="708"/>
        <w:jc w:val="both"/>
      </w:pPr>
      <w:r w:rsidRPr="00542763">
        <w:lastRenderedPageBreak/>
        <w:t>Как сообщает пресс-служба театра, спектакль «В контакте» с 22 марта переносится на 1 мая (начало в 18.30) и с 29 марта – на 1 мая (начало в 15.00). Кроме того, спектакль «Легенды седого Байкала» с 21 марта переносится на 16 мая. Все остальные спектакли отменены.</w:t>
      </w:r>
    </w:p>
    <w:p w:rsidR="009A4E49" w:rsidRPr="00946DF4" w:rsidRDefault="00941B5A" w:rsidP="00625E48">
      <w:pPr>
        <w:jc w:val="both"/>
        <w:rPr>
          <w:rStyle w:val="a3"/>
          <w:lang w:val="ru-RU" w:eastAsia="ru-RU"/>
        </w:rPr>
      </w:pPr>
      <w:hyperlink r:id="rId36" w:history="1">
        <w:r w:rsidR="009A4E49" w:rsidRPr="00542763">
          <w:rPr>
            <w:rStyle w:val="a3"/>
            <w:rFonts w:ascii="Times New Roman" w:hAnsi="Times New Roman"/>
            <w:lang w:val="ru-RU" w:eastAsia="ru-RU"/>
          </w:rPr>
          <w:t>http://i38.ru/kultura-obichnie/irkutskiy-tuz-soobschaet-o-perenosach-i-otmenach-spektakley</w:t>
        </w:r>
      </w:hyperlink>
    </w:p>
    <w:p w:rsidR="009A4E49" w:rsidRPr="00542763" w:rsidRDefault="009A4E49" w:rsidP="00946DF4">
      <w:pPr>
        <w:rPr>
          <w:lang w:val="ru-RU"/>
        </w:rPr>
      </w:pPr>
    </w:p>
    <w:p w:rsidR="00E54F25" w:rsidRPr="00E54F25" w:rsidRDefault="00941B5A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37" w:history="1">
        <w:r w:rsidR="00E54F25" w:rsidRPr="00746B9A">
          <w:rPr>
            <w:rFonts w:ascii="Times New Roman" w:hAnsi="Times New Roman"/>
            <w:b/>
            <w:bCs/>
            <w:kern w:val="36"/>
            <w:lang w:val="ru-RU" w:eastAsia="ru-RU"/>
          </w:rPr>
          <w:t>Иркутский драмтеатр приступил к репетициям нового спектакля</w:t>
        </w:r>
      </w:hyperlink>
    </w:p>
    <w:p w:rsidR="00E54F25" w:rsidRPr="00946DF4" w:rsidRDefault="00E54F25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В </w:t>
      </w:r>
      <w:r w:rsidRPr="00946DF4">
        <w:rPr>
          <w:rFonts w:ascii="Times New Roman" w:hAnsi="Times New Roman"/>
          <w:b/>
          <w:bCs/>
          <w:lang w:val="ru-RU"/>
        </w:rPr>
        <w:t>Иркутском драмтеатре имени Охлопкова</w:t>
      </w:r>
      <w:r w:rsidRPr="00946DF4">
        <w:rPr>
          <w:rFonts w:ascii="Times New Roman" w:hAnsi="Times New Roman"/>
          <w:lang w:val="ru-RU"/>
        </w:rPr>
        <w:t xml:space="preserve"> начались репетиции нового спектакля «С вечера до полудня» по пьесе советского драматурга </w:t>
      </w:r>
      <w:r w:rsidRPr="00946DF4">
        <w:rPr>
          <w:rFonts w:ascii="Times New Roman" w:hAnsi="Times New Roman"/>
          <w:b/>
          <w:bCs/>
          <w:lang w:val="ru-RU"/>
        </w:rPr>
        <w:t>Виктора Розова</w:t>
      </w:r>
      <w:r w:rsidRPr="00946DF4">
        <w:rPr>
          <w:rFonts w:ascii="Times New Roman" w:hAnsi="Times New Roman"/>
          <w:lang w:val="ru-RU"/>
        </w:rPr>
        <w:t xml:space="preserve">. Драму семьи писателя </w:t>
      </w:r>
      <w:proofErr w:type="spellStart"/>
      <w:r w:rsidRPr="00946DF4">
        <w:rPr>
          <w:rFonts w:ascii="Times New Roman" w:hAnsi="Times New Roman"/>
          <w:lang w:val="ru-RU"/>
        </w:rPr>
        <w:t>Жаркова</w:t>
      </w:r>
      <w:proofErr w:type="spellEnd"/>
      <w:r w:rsidRPr="00946DF4">
        <w:rPr>
          <w:rFonts w:ascii="Times New Roman" w:hAnsi="Times New Roman"/>
          <w:lang w:val="ru-RU"/>
        </w:rPr>
        <w:t xml:space="preserve"> ставит главный режиссер театра </w:t>
      </w:r>
      <w:r w:rsidRPr="00946DF4">
        <w:rPr>
          <w:rFonts w:ascii="Times New Roman" w:hAnsi="Times New Roman"/>
          <w:b/>
          <w:bCs/>
          <w:lang w:val="ru-RU"/>
        </w:rPr>
        <w:t>Станислав Мальцев</w:t>
      </w:r>
      <w:r w:rsidRPr="00946DF4">
        <w:rPr>
          <w:rFonts w:ascii="Times New Roman" w:hAnsi="Times New Roman"/>
          <w:lang w:val="ru-RU"/>
        </w:rPr>
        <w:t>.</w:t>
      </w:r>
    </w:p>
    <w:p w:rsidR="00320A72" w:rsidRPr="00946DF4" w:rsidRDefault="00941B5A" w:rsidP="00625E48">
      <w:pPr>
        <w:jc w:val="both"/>
        <w:rPr>
          <w:rStyle w:val="a3"/>
          <w:lang w:val="ru-RU" w:eastAsia="ru-RU"/>
        </w:rPr>
      </w:pPr>
      <w:hyperlink r:id="rId38" w:history="1">
        <w:r w:rsidR="00E54F25" w:rsidRPr="00E54F25">
          <w:rPr>
            <w:rStyle w:val="a3"/>
            <w:rFonts w:ascii="Times New Roman" w:hAnsi="Times New Roman"/>
            <w:lang w:val="ru-RU" w:eastAsia="ru-RU"/>
          </w:rPr>
          <w:t>http://i38.ru/kultura-obichnie/irkutskiy-dramteatr-pristupil-k-repetitsiyam-novogo-spektaklya</w:t>
        </w:r>
      </w:hyperlink>
    </w:p>
    <w:p w:rsidR="00E54F25" w:rsidRPr="00946DF4" w:rsidRDefault="00E54F25" w:rsidP="00625E48">
      <w:pPr>
        <w:jc w:val="both"/>
        <w:rPr>
          <w:rStyle w:val="a3"/>
          <w:lang w:val="ru-RU" w:eastAsia="ru-RU"/>
        </w:rPr>
      </w:pPr>
    </w:p>
    <w:p w:rsidR="00EF575D" w:rsidRPr="00BA267D" w:rsidRDefault="00EF575D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r w:rsidRPr="00BA267D">
        <w:rPr>
          <w:rFonts w:ascii="Times New Roman" w:hAnsi="Times New Roman"/>
          <w:b/>
          <w:bCs/>
          <w:kern w:val="36"/>
          <w:lang w:val="ru-RU" w:eastAsia="ru-RU"/>
        </w:rPr>
        <w:t xml:space="preserve">«Театр пилигримов» покажет трансляцию рок-оперы «Страсти по Марии» </w:t>
      </w:r>
    </w:p>
    <w:p w:rsidR="00BA267D" w:rsidRPr="00946DF4" w:rsidRDefault="00EF575D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27 марта «Театр пилигримов» проведет трансляцию спектакля «Страсти по Марии». Показ рок-оперы приурочили ко Дню театра. Увидеть постановку можно </w:t>
      </w:r>
      <w:hyperlink r:id="rId39" w:tgtFrame="_blank" w:history="1">
        <w:r w:rsidRPr="00946DF4">
          <w:rPr>
            <w:rFonts w:ascii="Times New Roman" w:hAnsi="Times New Roman"/>
            <w:lang w:val="ru-RU"/>
          </w:rPr>
          <w:t xml:space="preserve">на </w:t>
        </w:r>
        <w:proofErr w:type="spellStart"/>
        <w:r w:rsidRPr="00946DF4">
          <w:rPr>
            <w:rFonts w:ascii="Times New Roman" w:hAnsi="Times New Roman"/>
            <w:lang w:val="ru-RU"/>
          </w:rPr>
          <w:t>YouTube</w:t>
        </w:r>
        <w:proofErr w:type="spellEnd"/>
        <w:r w:rsidRPr="00946DF4">
          <w:rPr>
            <w:rFonts w:ascii="Times New Roman" w:hAnsi="Times New Roman"/>
            <w:lang w:val="ru-RU"/>
          </w:rPr>
          <w:t>-канале</w:t>
        </w:r>
      </w:hyperlink>
      <w:r w:rsidRPr="00946DF4">
        <w:rPr>
          <w:rFonts w:ascii="Times New Roman" w:hAnsi="Times New Roman"/>
          <w:lang w:val="ru-RU"/>
        </w:rPr>
        <w:t xml:space="preserve"> в 19:00.</w:t>
      </w:r>
    </w:p>
    <w:p w:rsidR="00EF575D" w:rsidRPr="00946DF4" w:rsidRDefault="00BA267D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«Страсти по Марии» –</w:t>
      </w:r>
      <w:r w:rsidR="00EF575D" w:rsidRPr="00946DF4">
        <w:rPr>
          <w:rFonts w:ascii="Times New Roman" w:hAnsi="Times New Roman"/>
          <w:lang w:val="ru-RU"/>
        </w:rPr>
        <w:t xml:space="preserve"> авторский спектакль на музыку основателя театра Владимира Соколова. Зрителей ждет библейский сюжет, великолепный вокал, рок-группа и струнный квартет.</w:t>
      </w:r>
    </w:p>
    <w:p w:rsidR="00EF575D" w:rsidRPr="00946DF4" w:rsidRDefault="00941B5A" w:rsidP="00625E48">
      <w:pPr>
        <w:jc w:val="both"/>
        <w:rPr>
          <w:rStyle w:val="a3"/>
          <w:lang w:val="ru-RU"/>
        </w:rPr>
      </w:pPr>
      <w:hyperlink r:id="rId40" w:history="1">
        <w:r w:rsidR="00BA267D" w:rsidRPr="00BA267D">
          <w:rPr>
            <w:rStyle w:val="a3"/>
            <w:rFonts w:ascii="Times New Roman" w:hAnsi="Times New Roman"/>
            <w:lang w:val="ru-RU" w:eastAsia="ru-RU"/>
          </w:rPr>
          <w:t>https://www.irk.ru/news/20200326/theatre/?utm_source=rss&amp;utm_medium=rss_feed&amp;utm_campaign=rss1</w:t>
        </w:r>
      </w:hyperlink>
    </w:p>
    <w:p w:rsidR="00BA267D" w:rsidRPr="00542763" w:rsidRDefault="00BA267D" w:rsidP="00946DF4">
      <w:pPr>
        <w:rPr>
          <w:lang w:val="ru-RU"/>
        </w:rPr>
      </w:pPr>
    </w:p>
    <w:p w:rsidR="00FE17A4" w:rsidRDefault="00FE17A4" w:rsidP="00FE17A4">
      <w:pPr>
        <w:pStyle w:val="2"/>
      </w:pPr>
      <w:bookmarkStart w:id="11" w:name="_Toc465772715"/>
      <w:bookmarkStart w:id="12" w:name="_Toc36201177"/>
      <w:r>
        <w:t>Музыкальная жизнь</w:t>
      </w:r>
      <w:bookmarkEnd w:id="11"/>
      <w:bookmarkEnd w:id="12"/>
    </w:p>
    <w:p w:rsidR="00AE5974" w:rsidRPr="00AE5974" w:rsidRDefault="00AE5974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r w:rsidRPr="00AE5974">
        <w:rPr>
          <w:rFonts w:ascii="Times New Roman" w:hAnsi="Times New Roman"/>
          <w:b/>
          <w:bCs/>
          <w:kern w:val="36"/>
          <w:lang w:val="ru-RU" w:eastAsia="ru-RU"/>
        </w:rPr>
        <w:t xml:space="preserve">Денис </w:t>
      </w:r>
      <w:proofErr w:type="spellStart"/>
      <w:r w:rsidRPr="00AE5974">
        <w:rPr>
          <w:rFonts w:ascii="Times New Roman" w:hAnsi="Times New Roman"/>
          <w:b/>
          <w:bCs/>
          <w:kern w:val="36"/>
          <w:lang w:val="ru-RU" w:eastAsia="ru-RU"/>
        </w:rPr>
        <w:t>Мацуев</w:t>
      </w:r>
      <w:proofErr w:type="spellEnd"/>
      <w:r w:rsidRPr="00AE5974">
        <w:rPr>
          <w:rFonts w:ascii="Times New Roman" w:hAnsi="Times New Roman"/>
          <w:b/>
          <w:bCs/>
          <w:kern w:val="36"/>
          <w:lang w:val="ru-RU" w:eastAsia="ru-RU"/>
        </w:rPr>
        <w:t xml:space="preserve"> поделился впечатлениями о первом концерте без зрителей </w:t>
      </w:r>
    </w:p>
    <w:p w:rsidR="00AE5974" w:rsidRPr="00946DF4" w:rsidRDefault="00AE5974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20 марта Денис </w:t>
      </w:r>
      <w:proofErr w:type="spellStart"/>
      <w:r w:rsidRPr="00946DF4">
        <w:rPr>
          <w:rFonts w:ascii="Times New Roman" w:hAnsi="Times New Roman"/>
          <w:lang w:val="ru-RU"/>
        </w:rPr>
        <w:t>Мацуев</w:t>
      </w:r>
      <w:proofErr w:type="spellEnd"/>
      <w:r w:rsidRPr="00946DF4">
        <w:rPr>
          <w:rFonts w:ascii="Times New Roman" w:hAnsi="Times New Roman"/>
          <w:lang w:val="ru-RU"/>
        </w:rPr>
        <w:t xml:space="preserve"> провел первый концерт без публики. В Концертном зале имени П.И. Чайковского Московской филармонии пианист выступил с Андреем Ивановым (контрабас) и Александром Зингером (ударные). </w:t>
      </w:r>
      <w:hyperlink r:id="rId41" w:tgtFrame="_blank" w:history="1">
        <w:r w:rsidRPr="00946DF4">
          <w:rPr>
            <w:rFonts w:ascii="Times New Roman" w:hAnsi="Times New Roman"/>
            <w:lang w:val="ru-RU"/>
          </w:rPr>
          <w:t>Серию онлайн-концертов</w:t>
        </w:r>
      </w:hyperlink>
      <w:r w:rsidRPr="00946DF4">
        <w:rPr>
          <w:rFonts w:ascii="Times New Roman" w:hAnsi="Times New Roman"/>
          <w:lang w:val="ru-RU"/>
        </w:rPr>
        <w:t xml:space="preserve"> Московская филармония запустила после ограничения культурно-массовых мероприятий в стране из-за </w:t>
      </w:r>
      <w:hyperlink r:id="rId42" w:history="1">
        <w:r w:rsidRPr="00946DF4">
          <w:rPr>
            <w:rFonts w:ascii="Times New Roman" w:hAnsi="Times New Roman"/>
            <w:lang w:val="ru-RU"/>
          </w:rPr>
          <w:t xml:space="preserve">пандемии </w:t>
        </w:r>
        <w:proofErr w:type="spellStart"/>
        <w:r w:rsidRPr="00946DF4">
          <w:rPr>
            <w:rFonts w:ascii="Times New Roman" w:hAnsi="Times New Roman"/>
            <w:lang w:val="ru-RU"/>
          </w:rPr>
          <w:t>коронавируса</w:t>
        </w:r>
        <w:proofErr w:type="spellEnd"/>
      </w:hyperlink>
      <w:r w:rsidRPr="00946DF4">
        <w:rPr>
          <w:rFonts w:ascii="Times New Roman" w:hAnsi="Times New Roman"/>
          <w:lang w:val="ru-RU"/>
        </w:rPr>
        <w:t>.</w:t>
      </w:r>
    </w:p>
    <w:p w:rsidR="00FE17A4" w:rsidRPr="00946DF4" w:rsidRDefault="00941B5A" w:rsidP="00625E48">
      <w:pPr>
        <w:jc w:val="both"/>
        <w:rPr>
          <w:rStyle w:val="a3"/>
          <w:lang w:val="ru-RU"/>
        </w:rPr>
      </w:pPr>
      <w:hyperlink r:id="rId43" w:history="1">
        <w:r w:rsidR="00AE5974" w:rsidRPr="00AE5974">
          <w:rPr>
            <w:rStyle w:val="a3"/>
            <w:rFonts w:ascii="Times New Roman" w:hAnsi="Times New Roman"/>
            <w:lang w:val="ru-RU" w:eastAsia="ru-RU"/>
          </w:rPr>
          <w:t>https://www.irk.ru/news/20200322/concert/?utm_source=rss&amp;utm_medium=rss_feed&amp;utm_campaign=rss1</w:t>
        </w:r>
      </w:hyperlink>
    </w:p>
    <w:p w:rsidR="00AE5974" w:rsidRDefault="00AE5974" w:rsidP="00FE17A4">
      <w:pPr>
        <w:rPr>
          <w:rFonts w:ascii="Times New Roman" w:hAnsi="Times New Roman"/>
          <w:b/>
          <w:u w:val="single"/>
          <w:lang w:val="ru-RU"/>
        </w:rPr>
      </w:pPr>
    </w:p>
    <w:p w:rsidR="00EF575D" w:rsidRPr="00EF575D" w:rsidRDefault="00EF575D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r w:rsidRPr="00EF575D">
        <w:rPr>
          <w:rFonts w:ascii="Times New Roman" w:hAnsi="Times New Roman"/>
          <w:b/>
          <w:bCs/>
          <w:kern w:val="36"/>
          <w:lang w:val="ru-RU" w:eastAsia="ru-RU"/>
        </w:rPr>
        <w:t>Иркутский джазовый музыкант Александр Филиппов получил звание «Заслуженный работник культуры и искусства Иркутской области»</w:t>
      </w:r>
    </w:p>
    <w:p w:rsidR="00EF575D" w:rsidRPr="00946DF4" w:rsidRDefault="00EF575D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Иркутский джазовый музыкант, основатель коллектива «Доктор и Джаз» и международного фестиваля «Джаз на Байкале» Александр Филиппов получил звание «Заслуженный работник культуры и искусства Иркутской области».</w:t>
      </w:r>
    </w:p>
    <w:p w:rsidR="00EF575D" w:rsidRPr="00946DF4" w:rsidRDefault="00EF575D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«Всегда знал, что быть работником культуры непросто. Но для меня это было всегда очень почетно и ценно! Пока не знаю, что значит быть заслуженным, но верю, что это будет ещё более ответственно», – прокомментировал у себя на странице А. Филиппов.</w:t>
      </w:r>
    </w:p>
    <w:p w:rsidR="00EF575D" w:rsidRPr="00946DF4" w:rsidRDefault="00EF575D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Александр Евгеньевич Филиппов получил высшее медицинское образование и окончил Иркутское музыкальное училище. Является членом Общественной палаты Иркутска.</w:t>
      </w:r>
    </w:p>
    <w:p w:rsidR="00EF575D" w:rsidRPr="00946DF4" w:rsidRDefault="00941B5A" w:rsidP="00625E48">
      <w:pPr>
        <w:jc w:val="both"/>
        <w:rPr>
          <w:rStyle w:val="a3"/>
          <w:lang w:val="ru-RU" w:eastAsia="ru-RU"/>
        </w:rPr>
      </w:pPr>
      <w:hyperlink r:id="rId44" w:history="1">
        <w:r w:rsidR="00EF575D" w:rsidRPr="00EF575D">
          <w:rPr>
            <w:rStyle w:val="a3"/>
            <w:rFonts w:ascii="Times New Roman" w:hAnsi="Times New Roman"/>
            <w:lang w:val="ru-RU" w:eastAsia="ru-RU"/>
          </w:rPr>
          <w:t>https://snews.ru/news/irkutskiy-dzhazovyy-muzykant-aleksandr-filippov-poluchil-zvanie-zasluzhennyy-rabotnik-kultury-i</w:t>
        </w:r>
      </w:hyperlink>
    </w:p>
    <w:p w:rsidR="00EF575D" w:rsidRDefault="00EF575D" w:rsidP="00625E48">
      <w:pPr>
        <w:jc w:val="both"/>
        <w:rPr>
          <w:rStyle w:val="a3"/>
          <w:lang w:val="ru-RU" w:eastAsia="ru-RU"/>
        </w:rPr>
      </w:pPr>
    </w:p>
    <w:p w:rsidR="00941B5A" w:rsidRDefault="00941B5A" w:rsidP="00625E48">
      <w:pPr>
        <w:jc w:val="both"/>
        <w:rPr>
          <w:rStyle w:val="a3"/>
          <w:lang w:val="ru-RU" w:eastAsia="ru-RU"/>
        </w:rPr>
      </w:pPr>
    </w:p>
    <w:p w:rsidR="00941B5A" w:rsidRDefault="00941B5A" w:rsidP="00625E48">
      <w:pPr>
        <w:jc w:val="both"/>
        <w:rPr>
          <w:rStyle w:val="a3"/>
          <w:lang w:val="ru-RU" w:eastAsia="ru-RU"/>
        </w:rPr>
      </w:pPr>
    </w:p>
    <w:p w:rsidR="00941B5A" w:rsidRPr="00946DF4" w:rsidRDefault="00941B5A" w:rsidP="00625E48">
      <w:pPr>
        <w:jc w:val="both"/>
        <w:rPr>
          <w:rStyle w:val="a3"/>
          <w:lang w:val="ru-RU" w:eastAsia="ru-RU"/>
        </w:rPr>
      </w:pPr>
    </w:p>
    <w:p w:rsidR="00FE17A4" w:rsidRDefault="00FE17A4" w:rsidP="00FE17A4">
      <w:pPr>
        <w:pStyle w:val="2"/>
      </w:pPr>
      <w:bookmarkStart w:id="13" w:name="_Toc465772716"/>
      <w:bookmarkStart w:id="14" w:name="_Toc36201178"/>
      <w:r>
        <w:lastRenderedPageBreak/>
        <w:t>Кино</w:t>
      </w:r>
      <w:bookmarkEnd w:id="13"/>
      <w:bookmarkEnd w:id="14"/>
    </w:p>
    <w:p w:rsidR="007F7A55" w:rsidRPr="002757B5" w:rsidRDefault="007F7A55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proofErr w:type="spellStart"/>
      <w:r w:rsidRPr="002757B5">
        <w:rPr>
          <w:rFonts w:ascii="Times New Roman" w:hAnsi="Times New Roman"/>
          <w:b/>
          <w:bCs/>
          <w:kern w:val="36"/>
          <w:lang w:val="ru-RU" w:eastAsia="ru-RU"/>
        </w:rPr>
        <w:t>Минкульт</w:t>
      </w:r>
      <w:proofErr w:type="spellEnd"/>
      <w:r w:rsidRPr="002757B5">
        <w:rPr>
          <w:rFonts w:ascii="Times New Roman" w:hAnsi="Times New Roman"/>
          <w:b/>
          <w:bCs/>
          <w:kern w:val="36"/>
          <w:lang w:val="ru-RU" w:eastAsia="ru-RU"/>
        </w:rPr>
        <w:t xml:space="preserve"> России рекомендовал кинотеатрам приостановить работу</w:t>
      </w:r>
    </w:p>
    <w:p w:rsidR="007F7A55" w:rsidRPr="00946DF4" w:rsidRDefault="002D2FE2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Министерство культуры РФ рекомендовало кинотеатрам приостановить работу для посетителей с 23 марта в связи с распространением </w:t>
      </w:r>
      <w:proofErr w:type="spellStart"/>
      <w:r w:rsidRPr="00946DF4">
        <w:rPr>
          <w:rFonts w:ascii="Times New Roman" w:hAnsi="Times New Roman"/>
          <w:lang w:val="ru-RU"/>
        </w:rPr>
        <w:t>коронавируса</w:t>
      </w:r>
      <w:proofErr w:type="spellEnd"/>
      <w:r w:rsidRPr="00946DF4">
        <w:rPr>
          <w:rFonts w:ascii="Times New Roman" w:hAnsi="Times New Roman"/>
          <w:lang w:val="ru-RU"/>
        </w:rPr>
        <w:t xml:space="preserve">. Соответствующий приказ подписан министром культуры Ольгой Любимовой, сообщается на </w:t>
      </w:r>
      <w:hyperlink r:id="rId45" w:tgtFrame="_blank" w:history="1">
        <w:r w:rsidRPr="00946DF4">
          <w:rPr>
            <w:rFonts w:ascii="Times New Roman" w:hAnsi="Times New Roman"/>
            <w:lang w:val="ru-RU"/>
          </w:rPr>
          <w:t>сайте ведомства</w:t>
        </w:r>
      </w:hyperlink>
      <w:r w:rsidRPr="00946DF4">
        <w:rPr>
          <w:rFonts w:ascii="Times New Roman" w:hAnsi="Times New Roman"/>
          <w:lang w:val="ru-RU"/>
        </w:rPr>
        <w:t>.</w:t>
      </w:r>
    </w:p>
    <w:p w:rsidR="002D2FE2" w:rsidRPr="00946DF4" w:rsidRDefault="002D2FE2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Приказ доведен до органов исполнительной власти субъектов, а также органов местного самоуправления в сфере культуры. Ранее Минкультуры России ввело аналогичные ограничения в отношении подведомственных учреждений – музеев, театров, филармоний и цирков.</w:t>
      </w:r>
    </w:p>
    <w:p w:rsidR="00FE17A4" w:rsidRDefault="00941B5A" w:rsidP="00625E48">
      <w:pPr>
        <w:jc w:val="both"/>
        <w:rPr>
          <w:rStyle w:val="a3"/>
          <w:rFonts w:ascii="Times New Roman" w:hAnsi="Times New Roman"/>
          <w:lang w:val="ru-RU" w:eastAsia="ru-RU"/>
        </w:rPr>
      </w:pPr>
      <w:hyperlink r:id="rId46" w:history="1">
        <w:r w:rsidR="002D2FE2" w:rsidRPr="002757B5">
          <w:rPr>
            <w:rStyle w:val="a3"/>
            <w:rFonts w:ascii="Times New Roman" w:hAnsi="Times New Roman"/>
            <w:lang w:val="ru-RU" w:eastAsia="ru-RU"/>
          </w:rPr>
          <w:t>https://www.irk.ru/news/20200323/cinema/?utm_source=rss&amp;utm_medium=rss_feed&amp;utm_campaign=rss1</w:t>
        </w:r>
      </w:hyperlink>
    </w:p>
    <w:p w:rsidR="00941B5A" w:rsidRPr="00946DF4" w:rsidRDefault="00941B5A" w:rsidP="00625E48">
      <w:pPr>
        <w:jc w:val="both"/>
        <w:rPr>
          <w:rStyle w:val="a3"/>
          <w:lang w:val="ru-RU"/>
        </w:rPr>
      </w:pPr>
    </w:p>
    <w:p w:rsidR="00FE17A4" w:rsidRDefault="00FE17A4" w:rsidP="00FE17A4">
      <w:pPr>
        <w:pStyle w:val="2"/>
      </w:pPr>
      <w:bookmarkStart w:id="15" w:name="_Toc465772717"/>
      <w:bookmarkStart w:id="16" w:name="_Toc36201179"/>
      <w:r>
        <w:t>Народное творчество</w:t>
      </w:r>
      <w:bookmarkEnd w:id="15"/>
      <w:bookmarkEnd w:id="16"/>
    </w:p>
    <w:p w:rsidR="00720577" w:rsidRPr="00542763" w:rsidRDefault="00720577" w:rsidP="00746B9A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r w:rsidRPr="00542763">
        <w:rPr>
          <w:rFonts w:ascii="Times New Roman" w:hAnsi="Times New Roman"/>
          <w:b/>
          <w:bCs/>
          <w:kern w:val="36"/>
          <w:lang w:val="ru-RU" w:eastAsia="ru-RU"/>
        </w:rPr>
        <w:t>Акцию «Артисты Победы» запустил Иркутский областной Дом народного творчества</w:t>
      </w:r>
    </w:p>
    <w:p w:rsidR="00720577" w:rsidRPr="00946DF4" w:rsidRDefault="00720577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Проект «Артисты Победы» о подвигах профессиональных и самодеятельных артистов в годы Великой Отечественной войны запустил Иркутский областной Дом народного творчества. В рамках фестиваля «Фронтовая концертная бригада «Во славу Победы!» собирается информация, которая станет основой планшетной выставки, которая разместится на площадке гала-концерта 2 мая в Иркутске. Также будет издан одноименный иллюстрированный альбом.</w:t>
      </w:r>
    </w:p>
    <w:p w:rsidR="00720577" w:rsidRPr="00946DF4" w:rsidRDefault="00720577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Принять участие в акции могут как граждане, так и государственные и муниципальные учреждения, независимо от ведомственной принадлежности. Желающим рассказать историю об участнике фронтовой концертной бригады необходимо пройти регистрацию и заполнить специальную форму на сайте </w:t>
      </w:r>
      <w:proofErr w:type="spellStart"/>
      <w:r w:rsidRPr="00946DF4">
        <w:rPr>
          <w:rFonts w:ascii="Times New Roman" w:hAnsi="Times New Roman"/>
          <w:lang w:val="ru-RU"/>
        </w:rPr>
        <w:t>артистыпобеды.рф</w:t>
      </w:r>
      <w:proofErr w:type="spellEnd"/>
      <w:r w:rsidRPr="00946DF4">
        <w:rPr>
          <w:rFonts w:ascii="Times New Roman" w:hAnsi="Times New Roman"/>
          <w:lang w:val="ru-RU"/>
        </w:rPr>
        <w:t>.</w:t>
      </w:r>
    </w:p>
    <w:p w:rsidR="00720577" w:rsidRPr="00946DF4" w:rsidRDefault="00720577" w:rsidP="00946DF4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Задачей мероприятия является реконструкция выступлений концертных бригад на линии фронта, в госпитале, на боевых кораблях, привокзальной площади, на заводах.</w:t>
      </w:r>
    </w:p>
    <w:p w:rsidR="00720577" w:rsidRDefault="00941B5A" w:rsidP="00625E48">
      <w:pPr>
        <w:jc w:val="both"/>
        <w:rPr>
          <w:rStyle w:val="a3"/>
          <w:rFonts w:ascii="Times New Roman" w:hAnsi="Times New Roman"/>
          <w:lang w:val="ru-RU" w:eastAsia="ru-RU"/>
        </w:rPr>
      </w:pPr>
      <w:hyperlink r:id="rId47" w:history="1">
        <w:r w:rsidR="00720577" w:rsidRPr="006F7EB4">
          <w:rPr>
            <w:rStyle w:val="a3"/>
            <w:rFonts w:ascii="Times New Roman" w:hAnsi="Times New Roman"/>
            <w:lang w:val="ru-RU" w:eastAsia="ru-RU"/>
          </w:rPr>
          <w:t>https://snews.ru/news/akciyu-artisty-pobedy-zapustil-dom-narodnogo-tvorchestva</w:t>
        </w:r>
      </w:hyperlink>
    </w:p>
    <w:p w:rsidR="00941B5A" w:rsidRPr="00946DF4" w:rsidRDefault="00941B5A" w:rsidP="00625E48">
      <w:pPr>
        <w:jc w:val="both"/>
        <w:rPr>
          <w:rStyle w:val="a3"/>
          <w:lang w:val="ru-RU" w:eastAsia="ru-RU"/>
        </w:rPr>
      </w:pPr>
    </w:p>
    <w:p w:rsidR="00DC7DCF" w:rsidRDefault="00DC7DCF" w:rsidP="00DC7DCF">
      <w:pPr>
        <w:pStyle w:val="2"/>
      </w:pPr>
      <w:bookmarkStart w:id="17" w:name="_Toc465772718"/>
      <w:bookmarkStart w:id="18" w:name="_Toc36122444"/>
      <w:bookmarkStart w:id="19" w:name="_Toc36201180"/>
      <w:r>
        <w:t>Образование в сфере культуры</w:t>
      </w:r>
      <w:bookmarkEnd w:id="17"/>
      <w:bookmarkEnd w:id="18"/>
      <w:bookmarkEnd w:id="19"/>
    </w:p>
    <w:p w:rsidR="00DC7DCF" w:rsidRPr="00542763" w:rsidRDefault="00941B5A" w:rsidP="00DC7DCF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48" w:history="1">
        <w:r w:rsidR="00DC7DCF" w:rsidRPr="00542763">
          <w:rPr>
            <w:rFonts w:ascii="Times New Roman" w:hAnsi="Times New Roman"/>
            <w:b/>
            <w:bCs/>
            <w:kern w:val="36"/>
            <w:lang w:val="ru-RU" w:eastAsia="ru-RU"/>
          </w:rPr>
          <w:t>Иркутское театральное училище покажет спектакли онлайн</w:t>
        </w:r>
      </w:hyperlink>
    </w:p>
    <w:p w:rsidR="00DC7DCF" w:rsidRPr="00746B9A" w:rsidRDefault="00DC7DCF" w:rsidP="00DC7DCF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b/>
          <w:bCs/>
          <w:lang w:val="ru-RU"/>
        </w:rPr>
        <w:t>Иркутское театральное училище</w:t>
      </w:r>
      <w:r w:rsidRPr="00746B9A">
        <w:rPr>
          <w:rFonts w:ascii="Times New Roman" w:hAnsi="Times New Roman"/>
          <w:lang w:val="ru-RU"/>
        </w:rPr>
        <w:t xml:space="preserve"> организует серию трансляций спектаклей на своём </w:t>
      </w:r>
      <w:proofErr w:type="spellStart"/>
      <w:r w:rsidRPr="00746B9A">
        <w:rPr>
          <w:rFonts w:ascii="Times New Roman" w:hAnsi="Times New Roman"/>
          <w:lang w:val="ru-RU"/>
        </w:rPr>
        <w:t>Youtube</w:t>
      </w:r>
      <w:proofErr w:type="spellEnd"/>
      <w:r w:rsidRPr="00746B9A">
        <w:rPr>
          <w:rFonts w:ascii="Times New Roman" w:hAnsi="Times New Roman"/>
          <w:lang w:val="ru-RU"/>
        </w:rPr>
        <w:t>-канале. В репертуар трансляций на период карантина вошли 10 спектаклей и концерт, сообщает пресс-служба главы региона.</w:t>
      </w:r>
    </w:p>
    <w:p w:rsidR="00DC7DCF" w:rsidRPr="00746B9A" w:rsidRDefault="00DC7DCF" w:rsidP="00DC7DCF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С 25 марта училище начнёт онлайн-трансляции дипломных спектаклей выпусков 2018 и 2019 годов. Первой появится видеозапись комедии </w:t>
      </w:r>
      <w:r w:rsidRPr="00946DF4">
        <w:rPr>
          <w:rFonts w:ascii="Times New Roman" w:hAnsi="Times New Roman"/>
          <w:b/>
          <w:bCs/>
          <w:lang w:val="ru-RU"/>
        </w:rPr>
        <w:t>«Сон в летнюю ночь»</w:t>
      </w:r>
      <w:r w:rsidRPr="00746B9A">
        <w:rPr>
          <w:rFonts w:ascii="Times New Roman" w:hAnsi="Times New Roman"/>
          <w:lang w:val="ru-RU"/>
        </w:rPr>
        <w:t xml:space="preserve"> по одноимённой пьесе Уильяма Шекспира.</w:t>
      </w:r>
    </w:p>
    <w:p w:rsidR="00DC7DCF" w:rsidRPr="00746B9A" w:rsidRDefault="00DC7DCF" w:rsidP="00DC7DCF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 xml:space="preserve">28 марта в 15:00 в онлайн-режиме пройдёт День открытых дверей учебного заведения. Абитуриенты и их родители смогут задать вопросы администрации, преподавателям, студентам и выпускникам как в чате трансляции, так и в группах училища </w:t>
      </w:r>
      <w:proofErr w:type="spellStart"/>
      <w:r w:rsidRPr="00746B9A">
        <w:rPr>
          <w:rFonts w:ascii="Times New Roman" w:hAnsi="Times New Roman"/>
          <w:lang w:val="ru-RU"/>
        </w:rPr>
        <w:t>Вконтакте</w:t>
      </w:r>
      <w:proofErr w:type="spellEnd"/>
      <w:r w:rsidRPr="00746B9A">
        <w:rPr>
          <w:rFonts w:ascii="Times New Roman" w:hAnsi="Times New Roman"/>
          <w:lang w:val="ru-RU"/>
        </w:rPr>
        <w:t xml:space="preserve">, по электронной почте и по телефону. По итогам «обратной связи» будет записано интервью с директором училища, Заслуженным работником культуры РФ </w:t>
      </w:r>
      <w:r w:rsidRPr="00946DF4">
        <w:rPr>
          <w:rFonts w:ascii="Times New Roman" w:hAnsi="Times New Roman"/>
          <w:b/>
          <w:bCs/>
          <w:lang w:val="ru-RU"/>
        </w:rPr>
        <w:t>Светланой Домбровской</w:t>
      </w:r>
      <w:r w:rsidRPr="00746B9A">
        <w:rPr>
          <w:rFonts w:ascii="Times New Roman" w:hAnsi="Times New Roman"/>
          <w:lang w:val="ru-RU"/>
        </w:rPr>
        <w:t>, которое будет опубликовано отдельно.</w:t>
      </w:r>
    </w:p>
    <w:p w:rsidR="00DC7DCF" w:rsidRPr="00746B9A" w:rsidRDefault="00DC7DCF" w:rsidP="00DC7DCF">
      <w:pPr>
        <w:ind w:firstLine="426"/>
        <w:jc w:val="both"/>
        <w:rPr>
          <w:rFonts w:ascii="Times New Roman" w:hAnsi="Times New Roman"/>
          <w:lang w:val="ru-RU"/>
        </w:rPr>
      </w:pPr>
      <w:r w:rsidRPr="00746B9A">
        <w:rPr>
          <w:rFonts w:ascii="Times New Roman" w:hAnsi="Times New Roman"/>
          <w:lang w:val="ru-RU"/>
        </w:rPr>
        <w:t>Стоит отметить, что сейчас преподаватели училища работают со студентами и потенциальными абитуриентами в режиме онлайн, делая всё возможное для сохранения высокого уровня мотивации и освоения полного объёма учебных дисциплин.</w:t>
      </w:r>
    </w:p>
    <w:p w:rsidR="00941B5A" w:rsidRPr="00946DF4" w:rsidRDefault="00941B5A" w:rsidP="00DC7DCF">
      <w:pPr>
        <w:jc w:val="both"/>
        <w:rPr>
          <w:rStyle w:val="a3"/>
          <w:lang w:val="ru-RU" w:eastAsia="ru-RU"/>
        </w:rPr>
      </w:pPr>
      <w:hyperlink r:id="rId49" w:history="1">
        <w:r w:rsidR="00DC7DCF" w:rsidRPr="00542763">
          <w:rPr>
            <w:rStyle w:val="a3"/>
            <w:rFonts w:ascii="Times New Roman" w:hAnsi="Times New Roman"/>
            <w:lang w:val="ru-RU" w:eastAsia="ru-RU"/>
          </w:rPr>
          <w:t>http://i38.ru/kultura-obichnie/irkutskoe-teatralnoe-uchilische-pokazhet-spektakli-onlayn</w:t>
        </w:r>
      </w:hyperlink>
    </w:p>
    <w:p w:rsidR="00473E98" w:rsidRPr="00946DF4" w:rsidRDefault="00473E98" w:rsidP="00625E48">
      <w:pPr>
        <w:jc w:val="both"/>
        <w:rPr>
          <w:rStyle w:val="a3"/>
          <w:lang w:val="ru-RU" w:eastAsia="ru-RU"/>
        </w:rPr>
      </w:pPr>
    </w:p>
    <w:sectPr w:rsidR="00473E98" w:rsidRPr="00946DF4" w:rsidSect="00107B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5D05"/>
    <w:multiLevelType w:val="multilevel"/>
    <w:tmpl w:val="CAB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62018"/>
    <w:multiLevelType w:val="multilevel"/>
    <w:tmpl w:val="CCB4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D"/>
    <w:rsid w:val="000B5EF5"/>
    <w:rsid w:val="00107B92"/>
    <w:rsid w:val="0013475A"/>
    <w:rsid w:val="001553FE"/>
    <w:rsid w:val="001E4963"/>
    <w:rsid w:val="002344EF"/>
    <w:rsid w:val="002430FD"/>
    <w:rsid w:val="002757B5"/>
    <w:rsid w:val="002D2FE2"/>
    <w:rsid w:val="002E2000"/>
    <w:rsid w:val="00320A72"/>
    <w:rsid w:val="00374AE4"/>
    <w:rsid w:val="003B4BDD"/>
    <w:rsid w:val="004269FF"/>
    <w:rsid w:val="00473E98"/>
    <w:rsid w:val="00474C66"/>
    <w:rsid w:val="004B0B46"/>
    <w:rsid w:val="004C124E"/>
    <w:rsid w:val="004C3EBF"/>
    <w:rsid w:val="004F069B"/>
    <w:rsid w:val="00542763"/>
    <w:rsid w:val="0056554F"/>
    <w:rsid w:val="0060003A"/>
    <w:rsid w:val="00625836"/>
    <w:rsid w:val="00625E48"/>
    <w:rsid w:val="00645971"/>
    <w:rsid w:val="00692D27"/>
    <w:rsid w:val="006C57AE"/>
    <w:rsid w:val="006D59A0"/>
    <w:rsid w:val="00720577"/>
    <w:rsid w:val="00741903"/>
    <w:rsid w:val="00746B9A"/>
    <w:rsid w:val="007B62A8"/>
    <w:rsid w:val="007E4E45"/>
    <w:rsid w:val="007F7A55"/>
    <w:rsid w:val="008266A8"/>
    <w:rsid w:val="008405BE"/>
    <w:rsid w:val="00846DF8"/>
    <w:rsid w:val="008471CB"/>
    <w:rsid w:val="0085029E"/>
    <w:rsid w:val="00874D3D"/>
    <w:rsid w:val="00893069"/>
    <w:rsid w:val="00897AA3"/>
    <w:rsid w:val="008C53C5"/>
    <w:rsid w:val="008F3ADE"/>
    <w:rsid w:val="0090197F"/>
    <w:rsid w:val="00941B5A"/>
    <w:rsid w:val="00946DF4"/>
    <w:rsid w:val="00983583"/>
    <w:rsid w:val="009A4E49"/>
    <w:rsid w:val="009C099D"/>
    <w:rsid w:val="00A1349D"/>
    <w:rsid w:val="00A26C81"/>
    <w:rsid w:val="00AB3C08"/>
    <w:rsid w:val="00AE5974"/>
    <w:rsid w:val="00B055F8"/>
    <w:rsid w:val="00B14DC1"/>
    <w:rsid w:val="00BA267D"/>
    <w:rsid w:val="00BE22DC"/>
    <w:rsid w:val="00C3755E"/>
    <w:rsid w:val="00C87E3F"/>
    <w:rsid w:val="00CF36E8"/>
    <w:rsid w:val="00D12C5C"/>
    <w:rsid w:val="00D43807"/>
    <w:rsid w:val="00D45795"/>
    <w:rsid w:val="00DA3284"/>
    <w:rsid w:val="00DC1587"/>
    <w:rsid w:val="00DC3897"/>
    <w:rsid w:val="00DC7DCF"/>
    <w:rsid w:val="00DE3D1D"/>
    <w:rsid w:val="00E1548D"/>
    <w:rsid w:val="00E51D25"/>
    <w:rsid w:val="00E54D37"/>
    <w:rsid w:val="00E54F25"/>
    <w:rsid w:val="00E57397"/>
    <w:rsid w:val="00E85FAA"/>
    <w:rsid w:val="00EB179F"/>
    <w:rsid w:val="00ED7399"/>
    <w:rsid w:val="00EF575D"/>
    <w:rsid w:val="00EF7EBE"/>
    <w:rsid w:val="00F13CC6"/>
    <w:rsid w:val="00F42CAA"/>
    <w:rsid w:val="00F45445"/>
    <w:rsid w:val="00F6534D"/>
    <w:rsid w:val="00F82F4A"/>
    <w:rsid w:val="00FA2841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FDC7-4FD2-4FD9-B84C-80D0808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E1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FE17A4"/>
    <w:pPr>
      <w:spacing w:before="200" w:after="60" w:line="276" w:lineRule="auto"/>
      <w:outlineLvl w:val="1"/>
    </w:pPr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C81"/>
    <w:rPr>
      <w:color w:val="0563C1" w:themeColor="hyperlink"/>
      <w:u w:val="single"/>
    </w:rPr>
  </w:style>
  <w:style w:type="character" w:customStyle="1" w:styleId="b-message-headname">
    <w:name w:val="b-message-head__name"/>
    <w:basedOn w:val="a0"/>
    <w:rsid w:val="00E85FAA"/>
  </w:style>
  <w:style w:type="character" w:customStyle="1" w:styleId="b-message-heademail">
    <w:name w:val="b-message-head__email"/>
    <w:basedOn w:val="a0"/>
    <w:rsid w:val="00E85FAA"/>
  </w:style>
  <w:style w:type="paragraph" w:styleId="a4">
    <w:name w:val="Normal (Web)"/>
    <w:basedOn w:val="a"/>
    <w:uiPriority w:val="99"/>
    <w:unhideWhenUsed/>
    <w:rsid w:val="00D457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E17A4"/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E17A4"/>
    <w:pPr>
      <w:ind w:left="240"/>
    </w:pPr>
  </w:style>
  <w:style w:type="character" w:customStyle="1" w:styleId="10">
    <w:name w:val="Заголовок 1 Знак"/>
    <w:basedOn w:val="a0"/>
    <w:link w:val="1"/>
    <w:uiPriority w:val="9"/>
    <w:rsid w:val="00FE17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TOC Heading"/>
    <w:basedOn w:val="1"/>
    <w:next w:val="a"/>
    <w:uiPriority w:val="39"/>
    <w:unhideWhenUsed/>
    <w:qFormat/>
    <w:rsid w:val="00FE17A4"/>
    <w:pPr>
      <w:spacing w:line="256" w:lineRule="auto"/>
      <w:outlineLvl w:val="9"/>
    </w:pPr>
    <w:rPr>
      <w:rFonts w:ascii="Calibri Light" w:eastAsia="Times New Roman" w:hAnsi="Calibri Light" w:cs="Times New Roman"/>
      <w:color w:val="2E74B5"/>
      <w:lang w:val="ru-RU" w:eastAsia="ru-RU"/>
    </w:rPr>
  </w:style>
  <w:style w:type="character" w:styleId="a6">
    <w:name w:val="Strong"/>
    <w:basedOn w:val="a0"/>
    <w:uiPriority w:val="22"/>
    <w:qFormat/>
    <w:rsid w:val="00893069"/>
    <w:rPr>
      <w:b/>
      <w:bCs/>
    </w:rPr>
  </w:style>
  <w:style w:type="character" w:styleId="a7">
    <w:name w:val="Emphasis"/>
    <w:basedOn w:val="a0"/>
    <w:uiPriority w:val="20"/>
    <w:qFormat/>
    <w:rsid w:val="00F45445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BA26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0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38.ru/kultura-pervie/vse-irkutskie-munitsipalnie-uchrezhdeniya-kulturi-zakrili-dlya-posetiteley" TargetMode="External"/><Relationship Id="rId18" Type="http://schemas.openxmlformats.org/officeDocument/2006/relationships/hyperlink" Target="http://www.irk.gov.ru/events/news/detail.php?ID=29856" TargetMode="External"/><Relationship Id="rId26" Type="http://schemas.openxmlformats.org/officeDocument/2006/relationships/hyperlink" Target="https://kraeved38.irklib.ru/" TargetMode="External"/><Relationship Id="rId39" Type="http://schemas.openxmlformats.org/officeDocument/2006/relationships/hyperlink" Target="https://youtu.be/IXA_halvv-8" TargetMode="External"/><Relationship Id="rId3" Type="http://schemas.openxmlformats.org/officeDocument/2006/relationships/styles" Target="styles.xml"/><Relationship Id="rId21" Type="http://schemas.openxmlformats.org/officeDocument/2006/relationships/hyperlink" Target="http://i38.ru/obschestvo-obichnie/luchshiy-shkolniy-muzey-posvyaschenniy-velikoy-otechestvennoy-voyne-vibiraiut-v-priangare" TargetMode="External"/><Relationship Id="rId34" Type="http://schemas.openxmlformats.org/officeDocument/2006/relationships/hyperlink" Target="http://i38.ru/kultura-pervie/irkutskaya-molchanovka-zakrilas-dlya-posetiteley" TargetMode="External"/><Relationship Id="rId42" Type="http://schemas.openxmlformats.org/officeDocument/2006/relationships/hyperlink" Target="https://www.irk.ru/news/subjects/covid-19/" TargetMode="External"/><Relationship Id="rId47" Type="http://schemas.openxmlformats.org/officeDocument/2006/relationships/hyperlink" Target="https://snews.ru/news/akciyu-artisty-pobedy-zapustil-dom-narodnogo-tvorchestv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i38.ru/obschestvo-obichnie/pervie-litsa-goroda-i-oblasti-pozdravlyaiut-zhiteley-priangarya-s-dnem-kulturi" TargetMode="External"/><Relationship Id="rId12" Type="http://schemas.openxmlformats.org/officeDocument/2006/relationships/hyperlink" Target="http://i38.ru/kultura-pervie/vse-irkutskie-munitsipalnie-uchrezhdeniya-kulturi-zakrili-dlya-posetiteley" TargetMode="External"/><Relationship Id="rId17" Type="http://schemas.openxmlformats.org/officeDocument/2006/relationships/hyperlink" Target="http://i38.ru/kultura-pervie/irkutskiy-pisatel-albert-gurulev-nagrazhden-spetsialnim-diplomom-natsionalnoy-literaturnoy-premii-imeni-valentina-rasputina" TargetMode="External"/><Relationship Id="rId25" Type="http://schemas.openxmlformats.org/officeDocument/2006/relationships/hyperlink" Target="http://i38.ru/kultura-pervie/irkutskaya-molchanovka-zakrilas-dlya-posetiteley" TargetMode="External"/><Relationship Id="rId33" Type="http://schemas.openxmlformats.org/officeDocument/2006/relationships/hyperlink" Target="https://rusneb.ru/" TargetMode="External"/><Relationship Id="rId38" Type="http://schemas.openxmlformats.org/officeDocument/2006/relationships/hyperlink" Target="http://i38.ru/kultura-obichnie/irkutskiy-dramteatr-pristupil-k-repetitsiyam-novogo-spektaklya" TargetMode="External"/><Relationship Id="rId46" Type="http://schemas.openxmlformats.org/officeDocument/2006/relationships/hyperlink" Target="https://www.irk.ru/news/20200323/cinema/?utm_source=rss&amp;utm_medium=rss_feed&amp;utm_campaign=rss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38.ru/kultura-pervie/irkutskiy-pisatel-albert-gurulev-nagrazhden-spetsialnim-diplomom-natsionalnoy-literaturnoy-premii-imeni-valentina-rasputina" TargetMode="External"/><Relationship Id="rId20" Type="http://schemas.openxmlformats.org/officeDocument/2006/relationships/hyperlink" Target="http://www.gazetahot.ru/novosti/kultura/103898-zhurnal-sibiryachok-stal-pobeditelem-konkursa-luchshaya-kniga-goda.html" TargetMode="External"/><Relationship Id="rId29" Type="http://schemas.openxmlformats.org/officeDocument/2006/relationships/hyperlink" Target="https://www.irklib.ru/onlayn-podderzhka/prodlenie-on-line.php" TargetMode="External"/><Relationship Id="rId41" Type="http://schemas.openxmlformats.org/officeDocument/2006/relationships/hyperlink" Target="https://meloman.ru/concert/domashnij-sezon-pryamye-translyacii-koncertov-bez-publik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38.ru/obschestvo-obichnie/pervie-litsa-goroda-i-oblasti-pozdravlyaiut-zhiteley-priangarya-s-dnem-kulturi" TargetMode="External"/><Relationship Id="rId11" Type="http://schemas.openxmlformats.org/officeDocument/2006/relationships/hyperlink" Target="https://www.irk.ru/news/20200326/work/?utm_source=rss&amp;utm_medium=rss_feed&amp;utm_campaign=rss1" TargetMode="External"/><Relationship Id="rId24" Type="http://schemas.openxmlformats.org/officeDocument/2006/relationships/hyperlink" Target="http://bratsk.org/2020/03/23/biblioteki-bratska-pobedili-v-oblastnom-konkurse" TargetMode="External"/><Relationship Id="rId32" Type="http://schemas.openxmlformats.org/officeDocument/2006/relationships/hyperlink" Target="https://www.irklib.ru/resursy/litres.php?clear_cache=Y" TargetMode="External"/><Relationship Id="rId37" Type="http://schemas.openxmlformats.org/officeDocument/2006/relationships/hyperlink" Target="http://i38.ru/kultura-obichnie/irkutskiy-dramteatr-pristupil-k-repetitsiyam-novogo-spektaklya" TargetMode="External"/><Relationship Id="rId40" Type="http://schemas.openxmlformats.org/officeDocument/2006/relationships/hyperlink" Target="https://www.irk.ru/news/20200326/theatre/?utm_source=rss&amp;utm_medium=rss_feed&amp;utm_campaign=rss1" TargetMode="External"/><Relationship Id="rId45" Type="http://schemas.openxmlformats.org/officeDocument/2006/relationships/hyperlink" Target="https://www.mkrf.ru/press/news/minkultury_rossii_rekomenduet_organizatsiyam_osushchestvlyayushchim_publichnuyu_demonstratsiyu_film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ik-info.ru/radiomikrofony-selskomu-klubu-v-usolskom-rayone-podaril-pavel-sumarokov" TargetMode="External"/><Relationship Id="rId23" Type="http://schemas.openxmlformats.org/officeDocument/2006/relationships/hyperlink" Target="http://i38.ru/obschestvo-obichnie/luchshiy-shkolniy-muzey-posvyaschenniy-velikoy-otechestvennoy-voyne-vibiraiut-v-priangare" TargetMode="External"/><Relationship Id="rId28" Type="http://schemas.openxmlformats.org/officeDocument/2006/relationships/hyperlink" Target="https://www.irklib.ru/onlayn-podderzhka/" TargetMode="External"/><Relationship Id="rId36" Type="http://schemas.openxmlformats.org/officeDocument/2006/relationships/hyperlink" Target="http://i38.ru/kultura-obichnie/irkutskiy-tuz-soobschaet-o-perenosach-i-otmenach-spektakley" TargetMode="External"/><Relationship Id="rId49" Type="http://schemas.openxmlformats.org/officeDocument/2006/relationships/hyperlink" Target="http://i38.ru/kultura-obichnie/irkutskoe-teatralnoe-uchilische-pokazhet-spektakli-onlayn" TargetMode="External"/><Relationship Id="rId10" Type="http://schemas.openxmlformats.org/officeDocument/2006/relationships/hyperlink" Target="https://www.irk.ru/news/20200319/closed/" TargetMode="External"/><Relationship Id="rId19" Type="http://schemas.openxmlformats.org/officeDocument/2006/relationships/hyperlink" Target="http://www.gazetahot.ru/novosti/kultura/103984-stali-izvestny-pobediteli-oblastnogo-konkursa-luchshaya-kniga-goda-2018-2019.html" TargetMode="External"/><Relationship Id="rId31" Type="http://schemas.openxmlformats.org/officeDocument/2006/relationships/hyperlink" Target="mailto:echz@irklib.ru" TargetMode="External"/><Relationship Id="rId44" Type="http://schemas.openxmlformats.org/officeDocument/2006/relationships/hyperlink" Target="https://snews.ru/news/irkutskiy-dzhazovyy-muzykant-aleksandr-filippov-poluchil-zvanie-zasluzhennyy-rabotnik-kultury-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B-KVSntoSgV/" TargetMode="External"/><Relationship Id="rId14" Type="http://schemas.openxmlformats.org/officeDocument/2006/relationships/hyperlink" Target="http://www.ogirk.ru/2020/03/24/proekt-god-pamjati-i-slavy-irkutskaja-oblast-zapustila-gazeta-oblastnaja/" TargetMode="External"/><Relationship Id="rId22" Type="http://schemas.openxmlformats.org/officeDocument/2006/relationships/hyperlink" Target="http://i38.ru/edrossiro" TargetMode="External"/><Relationship Id="rId27" Type="http://schemas.openxmlformats.org/officeDocument/2006/relationships/hyperlink" Target="https://i.irklib.ru/cgi/irbis64r_61/cgiirbis_64.exe?C21COM=F&amp;I21DBN=HRONP&amp;P21DBN=HRONP" TargetMode="External"/><Relationship Id="rId30" Type="http://schemas.openxmlformats.org/officeDocument/2006/relationships/hyperlink" Target="http://www.litres.ru" TargetMode="External"/><Relationship Id="rId35" Type="http://schemas.openxmlformats.org/officeDocument/2006/relationships/hyperlink" Target="http://i38.ru/kultura-obichnie/irkutskiy-tuz-soobschaet-o-perenosach-i-otmenach-spektakley" TargetMode="External"/><Relationship Id="rId43" Type="http://schemas.openxmlformats.org/officeDocument/2006/relationships/hyperlink" Target="https://www.irk.ru/news/20200322/concert/?utm_source=rss&amp;utm_medium=rss_feed&amp;utm_campaign=rss1" TargetMode="External"/><Relationship Id="rId48" Type="http://schemas.openxmlformats.org/officeDocument/2006/relationships/hyperlink" Target="http://i38.ru/kultura-obichnie/irkutskoe-teatralnoe-uchilische-pokazhet-spektakli-onlayn" TargetMode="External"/><Relationship Id="rId8" Type="http://schemas.openxmlformats.org/officeDocument/2006/relationships/hyperlink" Target="http://www.irkraion.ru/news/kul-tura/6090-blagodarnostej-i-pochetnykh-gramot-udostoeny-20-rabotnikov-kultury-irkutskogo-rajon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FEDE-8045-420D-92D2-5176CB1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Михайловна</dc:creator>
  <cp:keywords/>
  <dc:description/>
  <cp:lastModifiedBy>Олейник Любовь Юрьевна</cp:lastModifiedBy>
  <cp:revision>64</cp:revision>
  <dcterms:created xsi:type="dcterms:W3CDTF">2014-12-19T05:00:00Z</dcterms:created>
  <dcterms:modified xsi:type="dcterms:W3CDTF">2020-03-27T03:32:00Z</dcterms:modified>
</cp:coreProperties>
</file>