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CD4" w:rsidRDefault="00FD4CD4" w:rsidP="00FD4CD4">
      <w:pPr>
        <w:widowControl w:val="0"/>
        <w:spacing w:after="0"/>
        <w:ind w:right="8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Положение</w:t>
      </w:r>
    </w:p>
    <w:p w:rsidR="00AE4D66" w:rsidRDefault="00FD4CD4" w:rsidP="00FD4CD4">
      <w:pPr>
        <w:widowControl w:val="0"/>
        <w:spacing w:after="0"/>
        <w:ind w:right="8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 районно</w:t>
      </w:r>
      <w:r w:rsidR="00202FF9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творческо</w:t>
      </w:r>
      <w:r w:rsidR="00202FF9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02FF9">
        <w:rPr>
          <w:rFonts w:ascii="Times New Roman" w:eastAsia="Times New Roman" w:hAnsi="Times New Roman"/>
          <w:sz w:val="24"/>
          <w:szCs w:val="24"/>
          <w:lang w:eastAsia="ru-RU"/>
        </w:rPr>
        <w:t>этно-эстафете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02FF9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spellStart"/>
      <w:r w:rsidR="00202FF9" w:rsidRPr="00202FF9">
        <w:rPr>
          <w:rFonts w:ascii="Times New Roman" w:eastAsia="Times New Roman" w:hAnsi="Times New Roman"/>
          <w:sz w:val="24"/>
          <w:szCs w:val="24"/>
          <w:lang w:eastAsia="ru-RU"/>
        </w:rPr>
        <w:t>ethno</w:t>
      </w:r>
      <w:proofErr w:type="spellEnd"/>
      <w:r w:rsidR="00202FF9" w:rsidRPr="00202FF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202FF9" w:rsidRPr="00202FF9">
        <w:rPr>
          <w:rFonts w:ascii="Times New Roman" w:eastAsia="Times New Roman" w:hAnsi="Times New Roman"/>
          <w:sz w:val="24"/>
          <w:szCs w:val="24"/>
          <w:lang w:eastAsia="ru-RU"/>
        </w:rPr>
        <w:t>relay</w:t>
      </w:r>
      <w:proofErr w:type="spellEnd"/>
      <w:r w:rsidR="00202FF9" w:rsidRPr="00202FF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202FF9" w:rsidRPr="00202FF9">
        <w:rPr>
          <w:rFonts w:ascii="Times New Roman" w:eastAsia="Times New Roman" w:hAnsi="Times New Roman"/>
          <w:sz w:val="24"/>
          <w:szCs w:val="24"/>
          <w:lang w:eastAsia="ru-RU"/>
        </w:rPr>
        <w:t>race</w:t>
      </w:r>
      <w:proofErr w:type="spellEnd"/>
      <w:r w:rsidR="00202FF9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FD4CD4" w:rsidRDefault="00AE4D66" w:rsidP="00FD4CD4">
      <w:pPr>
        <w:widowControl w:val="0"/>
        <w:spacing w:after="0"/>
        <w:ind w:right="8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2FF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«</w:t>
      </w:r>
      <w:r w:rsidR="00202FF9" w:rsidRPr="00202FF9">
        <w:rPr>
          <w:rFonts w:ascii="Times New Roman" w:eastAsia="Times New Roman" w:hAnsi="Times New Roman"/>
          <w:b/>
          <w:sz w:val="24"/>
          <w:szCs w:val="24"/>
          <w:lang w:eastAsia="ru-RU"/>
        </w:rPr>
        <w:t>Сказки нашего села</w:t>
      </w:r>
      <w:r w:rsidRPr="00202FF9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 w:rsidR="00202FF9" w:rsidRPr="00202FF9">
        <w:rPr>
          <w:b/>
        </w:rPr>
        <w:t xml:space="preserve"> </w:t>
      </w:r>
      <w:r w:rsidR="00202FF9" w:rsidRPr="00202FF9">
        <w:rPr>
          <w:rFonts w:ascii="Times New Roman" w:eastAsia="Times New Roman" w:hAnsi="Times New Roman"/>
          <w:sz w:val="24"/>
          <w:szCs w:val="24"/>
          <w:lang w:eastAsia="ru-RU"/>
        </w:rPr>
        <w:t>(сбор сказок по селам)</w:t>
      </w:r>
      <w:r w:rsidR="00202FF9"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:rsidR="00E82DC1" w:rsidRDefault="00FD4CD4" w:rsidP="00FD4CD4">
      <w:pPr>
        <w:widowControl w:val="0"/>
        <w:spacing w:after="0"/>
        <w:ind w:right="8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посвященно</w:t>
      </w:r>
      <w:r w:rsidR="00202FF9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Году </w:t>
      </w:r>
      <w:r w:rsidR="00202FF9">
        <w:rPr>
          <w:rFonts w:ascii="Times New Roman" w:eastAsia="Times New Roman" w:hAnsi="Times New Roman"/>
          <w:sz w:val="24"/>
          <w:szCs w:val="24"/>
          <w:lang w:eastAsia="ru-RU"/>
        </w:rPr>
        <w:t>семьи и 95-летию Киренского района</w:t>
      </w:r>
    </w:p>
    <w:p w:rsidR="00202FF9" w:rsidRDefault="00202FF9" w:rsidP="00FD4CD4">
      <w:pPr>
        <w:widowControl w:val="0"/>
        <w:spacing w:after="0"/>
        <w:ind w:right="8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D4CD4" w:rsidRDefault="00FD4CD4" w:rsidP="00FD4CD4">
      <w:pPr>
        <w:widowControl w:val="0"/>
        <w:numPr>
          <w:ilvl w:val="0"/>
          <w:numId w:val="3"/>
        </w:numPr>
        <w:tabs>
          <w:tab w:val="left" w:pos="24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Общие положения.</w:t>
      </w:r>
    </w:p>
    <w:p w:rsidR="00FD4CD4" w:rsidRDefault="00FD4CD4" w:rsidP="00FB4352">
      <w:pPr>
        <w:widowControl w:val="0"/>
        <w:spacing w:after="0"/>
        <w:ind w:right="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1.1.Конкурс проводится МКУ «Межпоселенческая библиотека» МО Киренский район</w:t>
      </w:r>
      <w:r w:rsidR="002262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посвящен</w:t>
      </w:r>
      <w:r w:rsidR="007507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B1469">
        <w:rPr>
          <w:rFonts w:ascii="Times New Roman" w:eastAsia="Times New Roman" w:hAnsi="Times New Roman"/>
          <w:sz w:val="24"/>
          <w:szCs w:val="24"/>
          <w:lang w:eastAsia="ru-RU"/>
        </w:rPr>
        <w:t xml:space="preserve">Году </w:t>
      </w:r>
      <w:r w:rsidR="00202FF9" w:rsidRPr="00202FF9">
        <w:rPr>
          <w:rFonts w:ascii="Times New Roman" w:eastAsia="Times New Roman" w:hAnsi="Times New Roman"/>
          <w:sz w:val="24"/>
          <w:szCs w:val="24"/>
          <w:lang w:eastAsia="ru-RU"/>
        </w:rPr>
        <w:t>семьи и 95-летию Киренского района</w:t>
      </w:r>
      <w:r w:rsidR="00FB4352" w:rsidRPr="00FB435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конкурсе могут принять участие библиотекари района и города. Спонсором может выступить любая организация.</w:t>
      </w:r>
    </w:p>
    <w:p w:rsidR="00FD4CD4" w:rsidRDefault="00FD4CD4" w:rsidP="00FD4CD4">
      <w:pPr>
        <w:widowControl w:val="0"/>
        <w:numPr>
          <w:ilvl w:val="0"/>
          <w:numId w:val="3"/>
        </w:numPr>
        <w:tabs>
          <w:tab w:val="left" w:pos="261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Цель конкурса: </w:t>
      </w:r>
      <w:r w:rsidR="001B146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8F0F87" w:rsidRPr="002262F3" w:rsidRDefault="002262F3" w:rsidP="008F0F87">
      <w:pPr>
        <w:widowControl w:val="0"/>
        <w:tabs>
          <w:tab w:val="left" w:pos="261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262F3">
        <w:rPr>
          <w:rFonts w:ascii="Times New Roman" w:eastAsia="Times New Roman" w:hAnsi="Times New Roman"/>
          <w:bCs/>
          <w:sz w:val="24"/>
          <w:szCs w:val="24"/>
          <w:lang w:eastAsia="ru-RU"/>
        </w:rPr>
        <w:t>2.1. П</w:t>
      </w:r>
      <w:r w:rsidR="008F0F87" w:rsidRPr="002262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ропаганда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любви и уважения к родному селу.</w:t>
      </w:r>
    </w:p>
    <w:p w:rsidR="008F0F87" w:rsidRPr="002262F3" w:rsidRDefault="002262F3" w:rsidP="008F0F87">
      <w:pPr>
        <w:widowControl w:val="0"/>
        <w:tabs>
          <w:tab w:val="left" w:pos="261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2.2.</w:t>
      </w:r>
      <w:r w:rsidR="008F0F87" w:rsidRPr="002262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В</w:t>
      </w:r>
      <w:r w:rsidR="008F0F87" w:rsidRPr="002262F3">
        <w:rPr>
          <w:rFonts w:ascii="Times New Roman" w:eastAsia="Times New Roman" w:hAnsi="Times New Roman"/>
          <w:bCs/>
          <w:sz w:val="24"/>
          <w:szCs w:val="24"/>
          <w:lang w:eastAsia="ru-RU"/>
        </w:rPr>
        <w:t>озрождение национального самосознания, гордости за родной край и его славной</w:t>
      </w:r>
    </w:p>
    <w:p w:rsidR="008F0F87" w:rsidRPr="002262F3" w:rsidRDefault="002262F3" w:rsidP="008F0F87">
      <w:pPr>
        <w:widowControl w:val="0"/>
        <w:tabs>
          <w:tab w:val="left" w:pos="261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истории.</w:t>
      </w:r>
    </w:p>
    <w:p w:rsidR="008F0F87" w:rsidRDefault="002262F3" w:rsidP="008F0F87">
      <w:pPr>
        <w:widowControl w:val="0"/>
        <w:tabs>
          <w:tab w:val="left" w:pos="261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2.3. И</w:t>
      </w:r>
      <w:r w:rsidR="008F0F87" w:rsidRPr="002262F3">
        <w:rPr>
          <w:rFonts w:ascii="Times New Roman" w:eastAsia="Times New Roman" w:hAnsi="Times New Roman"/>
          <w:bCs/>
          <w:sz w:val="24"/>
          <w:szCs w:val="24"/>
          <w:lang w:eastAsia="ru-RU"/>
        </w:rPr>
        <w:t>зучение и сохранение исторического наследия сёл района.</w:t>
      </w:r>
    </w:p>
    <w:p w:rsidR="002262F3" w:rsidRPr="002262F3" w:rsidRDefault="002262F3" w:rsidP="008F0F87">
      <w:pPr>
        <w:widowControl w:val="0"/>
        <w:tabs>
          <w:tab w:val="left" w:pos="261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2.4. П</w:t>
      </w:r>
      <w:r w:rsidRPr="002262F3">
        <w:rPr>
          <w:rFonts w:ascii="Times New Roman" w:eastAsia="Times New Roman" w:hAnsi="Times New Roman"/>
          <w:bCs/>
          <w:sz w:val="24"/>
          <w:szCs w:val="24"/>
          <w:lang w:eastAsia="ru-RU"/>
        </w:rPr>
        <w:t>риобщени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е</w:t>
      </w:r>
      <w:r w:rsidRPr="002262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детей и подростков к достижениям родной культуры, к истории русской письменности и русского фольклора, знакомство с этнокультурным многообразием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своего края</w:t>
      </w:r>
      <w:r w:rsidRPr="002262F3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F0556E" w:rsidRPr="00F0556E" w:rsidRDefault="00FD4CD4" w:rsidP="00F0556E">
      <w:pPr>
        <w:pStyle w:val="a8"/>
        <w:widowControl w:val="0"/>
        <w:numPr>
          <w:ilvl w:val="0"/>
          <w:numId w:val="3"/>
        </w:numPr>
        <w:tabs>
          <w:tab w:val="left" w:pos="261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55CF4">
        <w:rPr>
          <w:rFonts w:ascii="Times New Roman" w:hAnsi="Times New Roman"/>
          <w:b/>
          <w:bCs/>
          <w:sz w:val="24"/>
          <w:szCs w:val="24"/>
          <w:lang w:eastAsia="ru-RU"/>
        </w:rPr>
        <w:t>Задачи конкурса:</w:t>
      </w:r>
    </w:p>
    <w:p w:rsidR="008F0F87" w:rsidRPr="00F0556E" w:rsidRDefault="00F0556E" w:rsidP="00F0556E">
      <w:pPr>
        <w:pStyle w:val="a8"/>
        <w:widowControl w:val="0"/>
        <w:tabs>
          <w:tab w:val="left" w:pos="261"/>
        </w:tabs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3.1. </w:t>
      </w:r>
      <w:r w:rsidRPr="00F0556E">
        <w:rPr>
          <w:rFonts w:ascii="Times New Roman" w:hAnsi="Times New Roman"/>
          <w:bCs/>
          <w:sz w:val="24"/>
          <w:szCs w:val="24"/>
          <w:lang w:eastAsia="ru-RU"/>
        </w:rPr>
        <w:t>Р</w:t>
      </w:r>
      <w:r w:rsidR="00664FDD">
        <w:rPr>
          <w:rFonts w:ascii="Times New Roman" w:hAnsi="Times New Roman"/>
          <w:bCs/>
          <w:sz w:val="24"/>
          <w:szCs w:val="24"/>
          <w:lang w:eastAsia="ru-RU"/>
        </w:rPr>
        <w:t>азвитие творческой инициативы.</w:t>
      </w:r>
    </w:p>
    <w:p w:rsidR="008F0F87" w:rsidRPr="008F0F87" w:rsidRDefault="00F0556E" w:rsidP="00664FDD">
      <w:pPr>
        <w:widowControl w:val="0"/>
        <w:tabs>
          <w:tab w:val="left" w:pos="261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3.2. П</w:t>
      </w:r>
      <w:r w:rsidR="008F0F87" w:rsidRPr="00F0556E">
        <w:rPr>
          <w:rFonts w:ascii="Times New Roman" w:hAnsi="Times New Roman"/>
          <w:bCs/>
          <w:sz w:val="24"/>
          <w:szCs w:val="24"/>
          <w:lang w:eastAsia="ru-RU"/>
        </w:rPr>
        <w:t>риобщение к поисковой научно-исследовательской работе по изучению истории</w:t>
      </w:r>
      <w:r w:rsidR="00664FDD">
        <w:rPr>
          <w:rFonts w:ascii="Times New Roman" w:hAnsi="Times New Roman"/>
          <w:bCs/>
          <w:sz w:val="24"/>
          <w:szCs w:val="24"/>
          <w:lang w:eastAsia="ru-RU"/>
        </w:rPr>
        <w:t xml:space="preserve"> родного села.</w:t>
      </w:r>
    </w:p>
    <w:p w:rsidR="008F0F87" w:rsidRPr="00664FDD" w:rsidRDefault="00664FDD" w:rsidP="00664FDD">
      <w:pPr>
        <w:widowControl w:val="0"/>
        <w:tabs>
          <w:tab w:val="left" w:pos="261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3.3. А</w:t>
      </w:r>
      <w:r w:rsidR="008F0F87" w:rsidRPr="00664FDD">
        <w:rPr>
          <w:rFonts w:ascii="Times New Roman" w:hAnsi="Times New Roman"/>
          <w:bCs/>
          <w:sz w:val="24"/>
          <w:szCs w:val="24"/>
          <w:lang w:eastAsia="ru-RU"/>
        </w:rPr>
        <w:t>ктивизации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краеведческой работы библиотек.</w:t>
      </w:r>
    </w:p>
    <w:p w:rsidR="00C223AA" w:rsidRPr="00C223AA" w:rsidRDefault="00C223AA" w:rsidP="00C223AA">
      <w:pPr>
        <w:widowControl w:val="0"/>
        <w:tabs>
          <w:tab w:val="left" w:pos="426"/>
          <w:tab w:val="left" w:pos="142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Pr="00C223AA">
        <w:rPr>
          <w:rFonts w:ascii="Times New Roman" w:hAnsi="Times New Roman"/>
          <w:sz w:val="24"/>
          <w:szCs w:val="24"/>
        </w:rPr>
        <w:t>Привлечение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23AA">
        <w:rPr>
          <w:rFonts w:ascii="Times New Roman" w:hAnsi="Times New Roman"/>
          <w:sz w:val="24"/>
          <w:szCs w:val="24"/>
        </w:rPr>
        <w:t>детей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23AA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23AA">
        <w:rPr>
          <w:rFonts w:ascii="Times New Roman" w:hAnsi="Times New Roman"/>
          <w:sz w:val="24"/>
          <w:szCs w:val="24"/>
        </w:rPr>
        <w:t>подростков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23AA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23AA">
        <w:rPr>
          <w:rFonts w:ascii="Times New Roman" w:hAnsi="Times New Roman"/>
          <w:sz w:val="24"/>
          <w:szCs w:val="24"/>
        </w:rPr>
        <w:t>библиотеку,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23AA">
        <w:rPr>
          <w:rFonts w:ascii="Times New Roman" w:hAnsi="Times New Roman"/>
          <w:sz w:val="24"/>
          <w:szCs w:val="24"/>
        </w:rPr>
        <w:t>стимулирование интереса к чтению и книге, создание условий для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23AA">
        <w:rPr>
          <w:rFonts w:ascii="Times New Roman" w:hAnsi="Times New Roman"/>
          <w:sz w:val="24"/>
          <w:szCs w:val="24"/>
        </w:rPr>
        <w:t xml:space="preserve">самореализации, раскрытия творческого и интеллектуального </w:t>
      </w:r>
      <w:r w:rsidR="00BE092F">
        <w:rPr>
          <w:rFonts w:ascii="Times New Roman" w:hAnsi="Times New Roman"/>
          <w:sz w:val="24"/>
          <w:szCs w:val="24"/>
        </w:rPr>
        <w:t>потенциала</w:t>
      </w:r>
      <w:r>
        <w:rPr>
          <w:rFonts w:ascii="Times New Roman" w:hAnsi="Times New Roman"/>
          <w:sz w:val="24"/>
          <w:szCs w:val="24"/>
        </w:rPr>
        <w:t xml:space="preserve"> </w:t>
      </w:r>
      <w:r w:rsidR="00666E33">
        <w:rPr>
          <w:rFonts w:ascii="Times New Roman" w:hAnsi="Times New Roman"/>
          <w:sz w:val="24"/>
          <w:szCs w:val="24"/>
        </w:rPr>
        <w:t>личности ребенка, возрождение традиций семейного чтения.</w:t>
      </w:r>
    </w:p>
    <w:p w:rsidR="00FD4CD4" w:rsidRDefault="00FD4CD4" w:rsidP="00FD4CD4">
      <w:pPr>
        <w:widowControl w:val="0"/>
        <w:tabs>
          <w:tab w:val="left" w:pos="426"/>
          <w:tab w:val="left" w:pos="1791"/>
        </w:tabs>
        <w:spacing w:after="0"/>
        <w:ind w:right="2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4. Организация конкурса.</w:t>
      </w:r>
    </w:p>
    <w:p w:rsidR="00FD4CD4" w:rsidRDefault="00FD4CD4" w:rsidP="00FD4CD4">
      <w:pPr>
        <w:widowControl w:val="0"/>
        <w:spacing w:after="0"/>
        <w:ind w:right="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4.1.Конкурс проводится со дня опуб</w:t>
      </w:r>
      <w:r w:rsidR="00284430">
        <w:rPr>
          <w:rFonts w:ascii="Times New Roman" w:eastAsia="Times New Roman" w:hAnsi="Times New Roman"/>
          <w:sz w:val="24"/>
          <w:szCs w:val="24"/>
          <w:lang w:eastAsia="ru-RU"/>
        </w:rPr>
        <w:t xml:space="preserve">ликования положения о конкурсе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 2</w:t>
      </w:r>
      <w:r w:rsidR="00284430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84430">
        <w:rPr>
          <w:rFonts w:ascii="Times New Roman" w:eastAsia="Times New Roman" w:hAnsi="Times New Roman"/>
          <w:sz w:val="24"/>
          <w:szCs w:val="24"/>
          <w:lang w:eastAsia="ru-RU"/>
        </w:rPr>
        <w:t>дека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бря 202</w:t>
      </w:r>
      <w:r w:rsidR="00554DA4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г. (включительно) в 3 этапа:</w:t>
      </w:r>
    </w:p>
    <w:p w:rsidR="00FD4CD4" w:rsidRDefault="00FD4CD4" w:rsidP="00FD4CD4">
      <w:pPr>
        <w:widowControl w:val="0"/>
        <w:numPr>
          <w:ilvl w:val="0"/>
          <w:numId w:val="4"/>
        </w:numPr>
        <w:tabs>
          <w:tab w:val="left" w:pos="182"/>
        </w:tabs>
        <w:spacing w:after="0" w:line="240" w:lineRule="auto"/>
        <w:ind w:left="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этап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предоставление материалов на конкурс до </w:t>
      </w:r>
      <w:r w:rsidR="00284430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84430">
        <w:rPr>
          <w:rFonts w:ascii="Times New Roman" w:eastAsia="Times New Roman" w:hAnsi="Times New Roman"/>
          <w:sz w:val="24"/>
          <w:szCs w:val="24"/>
          <w:lang w:eastAsia="ru-RU"/>
        </w:rPr>
        <w:t>дека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бря 202</w:t>
      </w:r>
      <w:r w:rsidR="0017395D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:rsidR="00FD4CD4" w:rsidRDefault="00FD4CD4" w:rsidP="00FD4CD4">
      <w:pPr>
        <w:widowControl w:val="0"/>
        <w:numPr>
          <w:ilvl w:val="0"/>
          <w:numId w:val="4"/>
        </w:numPr>
        <w:tabs>
          <w:tab w:val="left" w:pos="19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этап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подведение итогов (с </w:t>
      </w:r>
      <w:r w:rsidR="00284430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</w:t>
      </w:r>
      <w:r w:rsidR="00284430"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84430">
        <w:rPr>
          <w:rFonts w:ascii="Times New Roman" w:eastAsia="Times New Roman" w:hAnsi="Times New Roman"/>
          <w:sz w:val="24"/>
          <w:szCs w:val="24"/>
          <w:lang w:eastAsia="ru-RU"/>
        </w:rPr>
        <w:t>дека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бря 202</w:t>
      </w:r>
      <w:r w:rsidR="0017395D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г.)</w:t>
      </w:r>
    </w:p>
    <w:p w:rsidR="00FD4CD4" w:rsidRPr="008D4267" w:rsidRDefault="00FD4CD4" w:rsidP="00FD4CD4">
      <w:pPr>
        <w:widowControl w:val="0"/>
        <w:numPr>
          <w:ilvl w:val="0"/>
          <w:numId w:val="4"/>
        </w:numPr>
        <w:tabs>
          <w:tab w:val="left" w:pos="196"/>
        </w:tabs>
        <w:spacing w:after="0" w:line="240" w:lineRule="auto"/>
        <w:ind w:right="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4267">
        <w:rPr>
          <w:rFonts w:ascii="Times New Roman" w:eastAsia="Times New Roman" w:hAnsi="Times New Roman"/>
          <w:b/>
          <w:bCs/>
          <w:sz w:val="24"/>
          <w:szCs w:val="24"/>
          <w:shd w:val="clear" w:color="auto" w:fill="FFFFFF"/>
          <w:lang w:eastAsia="ru-RU"/>
        </w:rPr>
        <w:t xml:space="preserve">этап </w:t>
      </w:r>
      <w:r w:rsidRPr="008D4267">
        <w:rPr>
          <w:rFonts w:ascii="Times New Roman" w:eastAsia="Times New Roman" w:hAnsi="Times New Roman"/>
          <w:sz w:val="24"/>
          <w:szCs w:val="24"/>
          <w:lang w:eastAsia="ru-RU"/>
        </w:rPr>
        <w:t>- церемония награждения участников и победителей конкурса (</w:t>
      </w:r>
      <w:r w:rsidR="00A756F7" w:rsidRPr="008D4267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8D1701" w:rsidRPr="008D426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8D42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756F7" w:rsidRPr="008D4267">
        <w:rPr>
          <w:rFonts w:ascii="Times New Roman" w:eastAsia="Times New Roman" w:hAnsi="Times New Roman"/>
          <w:sz w:val="24"/>
          <w:szCs w:val="24"/>
          <w:lang w:eastAsia="ru-RU"/>
        </w:rPr>
        <w:t>марта</w:t>
      </w:r>
      <w:r w:rsidRPr="008D4267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202FF9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8D4267">
        <w:rPr>
          <w:rFonts w:ascii="Times New Roman" w:eastAsia="Times New Roman" w:hAnsi="Times New Roman"/>
          <w:sz w:val="24"/>
          <w:szCs w:val="24"/>
          <w:lang w:eastAsia="ru-RU"/>
        </w:rPr>
        <w:t xml:space="preserve"> г.)</w:t>
      </w:r>
      <w:r w:rsidRPr="008D4267">
        <w:rPr>
          <w:rFonts w:ascii="Times New Roman" w:hAnsi="Times New Roman"/>
          <w:sz w:val="24"/>
          <w:szCs w:val="24"/>
        </w:rPr>
        <w:t xml:space="preserve"> </w:t>
      </w:r>
      <w:r w:rsidR="00A756F7" w:rsidRPr="008D4267">
        <w:rPr>
          <w:rFonts w:ascii="Times New Roman" w:hAnsi="Times New Roman"/>
          <w:sz w:val="24"/>
          <w:szCs w:val="24"/>
        </w:rPr>
        <w:t>в рамках районного семинара</w:t>
      </w:r>
      <w:r w:rsidR="008D4267">
        <w:rPr>
          <w:rFonts w:ascii="Times New Roman" w:hAnsi="Times New Roman"/>
          <w:sz w:val="24"/>
          <w:szCs w:val="24"/>
        </w:rPr>
        <w:t>.</w:t>
      </w:r>
    </w:p>
    <w:p w:rsidR="00FD4CD4" w:rsidRDefault="00FD4CD4" w:rsidP="00FD4CD4">
      <w:pPr>
        <w:widowControl w:val="0"/>
        <w:tabs>
          <w:tab w:val="left" w:pos="196"/>
        </w:tabs>
        <w:spacing w:after="0" w:line="240" w:lineRule="auto"/>
        <w:ind w:right="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4.2.Консультации по вопросам проведения осуществляются методико-библиографическим отделом, тел.: 89641039437</w:t>
      </w:r>
    </w:p>
    <w:p w:rsidR="00FD4CD4" w:rsidRDefault="00FD4CD4" w:rsidP="00FD4CD4">
      <w:pPr>
        <w:widowControl w:val="0"/>
        <w:tabs>
          <w:tab w:val="left" w:pos="254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5. Условия конкурса.</w:t>
      </w:r>
    </w:p>
    <w:p w:rsidR="00FD4CD4" w:rsidRDefault="00FD4CD4" w:rsidP="00FD4CD4">
      <w:pPr>
        <w:widowControl w:val="0"/>
        <w:tabs>
          <w:tab w:val="left" w:pos="254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5.1.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Конкурсе принимают участ</w:t>
      </w:r>
      <w:r w:rsidR="00E114B7">
        <w:rPr>
          <w:rFonts w:ascii="Times New Roman" w:eastAsia="Times New Roman" w:hAnsi="Times New Roman"/>
          <w:sz w:val="24"/>
          <w:szCs w:val="24"/>
          <w:lang w:eastAsia="ru-RU"/>
        </w:rPr>
        <w:t>ие библиотекари района и города совместно с читателями библиотек (ограничения на возраст нет)</w:t>
      </w:r>
    </w:p>
    <w:p w:rsidR="00FD4CD4" w:rsidRDefault="00FD4CD4" w:rsidP="00FD4CD4">
      <w:pPr>
        <w:widowControl w:val="0"/>
        <w:tabs>
          <w:tab w:val="left" w:pos="43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5.2.Для участия в Конкурсе пред</w:t>
      </w:r>
      <w:r w:rsidR="0030317F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E114B7">
        <w:rPr>
          <w:rFonts w:ascii="Times New Roman" w:eastAsia="Times New Roman" w:hAnsi="Times New Roman"/>
          <w:sz w:val="24"/>
          <w:szCs w:val="24"/>
          <w:lang w:eastAsia="ru-RU"/>
        </w:rPr>
        <w:t>ставляются материалы</w:t>
      </w:r>
      <w:r w:rsidR="008D1701">
        <w:t xml:space="preserve">, </w:t>
      </w:r>
      <w:r w:rsidR="008D1701">
        <w:rPr>
          <w:rFonts w:ascii="Times New Roman" w:eastAsia="Times New Roman" w:hAnsi="Times New Roman"/>
          <w:sz w:val="24"/>
          <w:szCs w:val="24"/>
          <w:lang w:eastAsia="ru-RU"/>
        </w:rPr>
        <w:t>посвященны</w:t>
      </w:r>
      <w:r w:rsidR="008D1701" w:rsidRPr="008D1701">
        <w:rPr>
          <w:rFonts w:ascii="Times New Roman" w:eastAsia="Times New Roman" w:hAnsi="Times New Roman"/>
          <w:sz w:val="24"/>
          <w:szCs w:val="24"/>
          <w:lang w:eastAsia="ru-RU"/>
        </w:rPr>
        <w:t xml:space="preserve">е </w:t>
      </w:r>
      <w:r w:rsidR="00E114B7">
        <w:rPr>
          <w:rFonts w:ascii="Times New Roman" w:eastAsia="Times New Roman" w:hAnsi="Times New Roman"/>
          <w:sz w:val="24"/>
          <w:szCs w:val="24"/>
          <w:lang w:eastAsia="ru-RU"/>
        </w:rPr>
        <w:t>Году семьи и 95-летию Киренского района</w:t>
      </w:r>
    </w:p>
    <w:p w:rsidR="00E114B7" w:rsidRPr="0017395D" w:rsidRDefault="00E114B7" w:rsidP="00FD4CD4">
      <w:pPr>
        <w:widowControl w:val="0"/>
        <w:tabs>
          <w:tab w:val="left" w:pos="438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7395D">
        <w:rPr>
          <w:rFonts w:ascii="Times New Roman" w:eastAsia="Times New Roman" w:hAnsi="Times New Roman"/>
          <w:b/>
          <w:sz w:val="24"/>
          <w:szCs w:val="24"/>
          <w:lang w:eastAsia="ru-RU"/>
        </w:rPr>
        <w:t>5.3.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7395D">
        <w:rPr>
          <w:rFonts w:ascii="Times New Roman" w:eastAsia="Times New Roman" w:hAnsi="Times New Roman"/>
          <w:b/>
          <w:sz w:val="24"/>
          <w:szCs w:val="24"/>
          <w:lang w:eastAsia="ru-RU"/>
        </w:rPr>
        <w:t>Номинации конкурса:</w:t>
      </w:r>
    </w:p>
    <w:p w:rsidR="0017395D" w:rsidRPr="0017395D" w:rsidRDefault="00E114B7" w:rsidP="0017395D">
      <w:pPr>
        <w:pStyle w:val="a8"/>
        <w:widowControl w:val="0"/>
        <w:numPr>
          <w:ilvl w:val="0"/>
          <w:numId w:val="5"/>
        </w:numPr>
        <w:tabs>
          <w:tab w:val="left" w:pos="438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сказки наших бабушек</w:t>
      </w:r>
      <w:r w:rsidR="0017395D">
        <w:rPr>
          <w:rFonts w:ascii="Times New Roman" w:hAnsi="Times New Roman"/>
          <w:sz w:val="24"/>
          <w:szCs w:val="24"/>
          <w:lang w:eastAsia="ru-RU"/>
        </w:rPr>
        <w:t xml:space="preserve"> (нашей семьи)</w:t>
      </w:r>
    </w:p>
    <w:p w:rsidR="00E114B7" w:rsidRPr="00E114B7" w:rsidRDefault="00E114B7" w:rsidP="00E114B7">
      <w:pPr>
        <w:pStyle w:val="a8"/>
        <w:widowControl w:val="0"/>
        <w:numPr>
          <w:ilvl w:val="0"/>
          <w:numId w:val="5"/>
        </w:numPr>
        <w:tabs>
          <w:tab w:val="left" w:pos="438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сказки собственного сочинения</w:t>
      </w:r>
    </w:p>
    <w:p w:rsidR="00FD4CD4" w:rsidRDefault="00FD4CD4" w:rsidP="00FD4CD4">
      <w:pPr>
        <w:widowControl w:val="0"/>
        <w:tabs>
          <w:tab w:val="left" w:pos="4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</w:t>
      </w:r>
      <w:r w:rsidR="0017395D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.Требования к содержанию работы:</w:t>
      </w:r>
    </w:p>
    <w:p w:rsidR="00A37676" w:rsidRPr="0017395D" w:rsidRDefault="00A37676" w:rsidP="0017395D">
      <w:pPr>
        <w:pStyle w:val="a8"/>
        <w:widowControl w:val="0"/>
        <w:numPr>
          <w:ilvl w:val="0"/>
          <w:numId w:val="6"/>
        </w:numPr>
        <w:tabs>
          <w:tab w:val="left" w:pos="43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7395D">
        <w:rPr>
          <w:rFonts w:ascii="Times New Roman" w:hAnsi="Times New Roman"/>
          <w:sz w:val="24"/>
          <w:szCs w:val="24"/>
          <w:lang w:eastAsia="ru-RU"/>
        </w:rPr>
        <w:t>соответствие обозначенной теме (номинации);</w:t>
      </w:r>
    </w:p>
    <w:p w:rsidR="00A37676" w:rsidRPr="0017395D" w:rsidRDefault="00A37676" w:rsidP="00A37676">
      <w:pPr>
        <w:pStyle w:val="a8"/>
        <w:widowControl w:val="0"/>
        <w:numPr>
          <w:ilvl w:val="0"/>
          <w:numId w:val="6"/>
        </w:numPr>
        <w:tabs>
          <w:tab w:val="left" w:pos="43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7395D">
        <w:rPr>
          <w:rFonts w:ascii="Times New Roman" w:hAnsi="Times New Roman"/>
          <w:sz w:val="24"/>
          <w:szCs w:val="24"/>
          <w:lang w:eastAsia="ru-RU"/>
        </w:rPr>
        <w:t>изложение</w:t>
      </w:r>
      <w:r w:rsidR="0017395D" w:rsidRPr="0017395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7395D">
        <w:rPr>
          <w:rFonts w:ascii="Times New Roman" w:hAnsi="Times New Roman"/>
          <w:sz w:val="24"/>
          <w:szCs w:val="24"/>
          <w:lang w:eastAsia="ru-RU"/>
        </w:rPr>
        <w:t>материала</w:t>
      </w:r>
      <w:r w:rsidR="0017395D" w:rsidRPr="0017395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7395D">
        <w:rPr>
          <w:rFonts w:ascii="Times New Roman" w:hAnsi="Times New Roman"/>
          <w:sz w:val="24"/>
          <w:szCs w:val="24"/>
          <w:lang w:eastAsia="ru-RU"/>
        </w:rPr>
        <w:t>(грамотность,</w:t>
      </w:r>
      <w:r w:rsidR="0017395D" w:rsidRPr="0017395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7395D">
        <w:rPr>
          <w:rFonts w:ascii="Times New Roman" w:hAnsi="Times New Roman"/>
          <w:sz w:val="24"/>
          <w:szCs w:val="24"/>
          <w:lang w:eastAsia="ru-RU"/>
        </w:rPr>
        <w:t>логичность,</w:t>
      </w:r>
      <w:r w:rsidR="0017395D" w:rsidRPr="0017395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395D">
        <w:rPr>
          <w:rFonts w:ascii="Times New Roman" w:hAnsi="Times New Roman"/>
          <w:sz w:val="24"/>
          <w:szCs w:val="24"/>
          <w:lang w:eastAsia="ru-RU"/>
        </w:rPr>
        <w:t xml:space="preserve">качество </w:t>
      </w:r>
      <w:r w:rsidRPr="0017395D">
        <w:rPr>
          <w:rFonts w:ascii="Times New Roman" w:hAnsi="Times New Roman"/>
          <w:sz w:val="24"/>
          <w:szCs w:val="24"/>
          <w:lang w:eastAsia="ru-RU"/>
        </w:rPr>
        <w:t>изложения и общих выводов работы, индивидуальность стиля автора);</w:t>
      </w:r>
    </w:p>
    <w:p w:rsidR="00A37676" w:rsidRPr="0017395D" w:rsidRDefault="00A37676" w:rsidP="0017395D">
      <w:pPr>
        <w:pStyle w:val="a8"/>
        <w:widowControl w:val="0"/>
        <w:numPr>
          <w:ilvl w:val="0"/>
          <w:numId w:val="6"/>
        </w:numPr>
        <w:tabs>
          <w:tab w:val="left" w:pos="43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7395D">
        <w:rPr>
          <w:rFonts w:ascii="Times New Roman" w:hAnsi="Times New Roman"/>
          <w:sz w:val="24"/>
          <w:szCs w:val="24"/>
          <w:lang w:eastAsia="ru-RU"/>
        </w:rPr>
        <w:t>актуальность, идея, заложенная в конкурсную работу;</w:t>
      </w:r>
    </w:p>
    <w:p w:rsidR="00A37676" w:rsidRPr="0017395D" w:rsidRDefault="00A37676" w:rsidP="0017395D">
      <w:pPr>
        <w:pStyle w:val="a8"/>
        <w:widowControl w:val="0"/>
        <w:numPr>
          <w:ilvl w:val="0"/>
          <w:numId w:val="6"/>
        </w:numPr>
        <w:tabs>
          <w:tab w:val="left" w:pos="43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17395D">
        <w:rPr>
          <w:rFonts w:ascii="Times New Roman" w:hAnsi="Times New Roman"/>
          <w:sz w:val="24"/>
          <w:szCs w:val="24"/>
          <w:lang w:eastAsia="ru-RU"/>
        </w:rPr>
        <w:t>оформление материалов (соблюдение требований к оформлению работ, наличие</w:t>
      </w:r>
      <w:proofErr w:type="gramEnd"/>
    </w:p>
    <w:p w:rsidR="00A37676" w:rsidRPr="00A37676" w:rsidRDefault="00A37676" w:rsidP="00A37676">
      <w:pPr>
        <w:widowControl w:val="0"/>
        <w:tabs>
          <w:tab w:val="left" w:pos="4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7676">
        <w:rPr>
          <w:rFonts w:ascii="Times New Roman" w:eastAsia="Times New Roman" w:hAnsi="Times New Roman"/>
          <w:sz w:val="24"/>
          <w:szCs w:val="24"/>
          <w:lang w:eastAsia="ru-RU"/>
        </w:rPr>
        <w:t>титульного листа, приложений, фото-, виде</w:t>
      </w:r>
      <w:proofErr w:type="gramStart"/>
      <w:r w:rsidRPr="00A37676">
        <w:rPr>
          <w:rFonts w:ascii="Times New Roman" w:eastAsia="Times New Roman" w:hAnsi="Times New Roman"/>
          <w:sz w:val="24"/>
          <w:szCs w:val="24"/>
          <w:lang w:eastAsia="ru-RU"/>
        </w:rPr>
        <w:t>о-</w:t>
      </w:r>
      <w:proofErr w:type="gramEnd"/>
      <w:r w:rsidRPr="00A37676">
        <w:rPr>
          <w:rFonts w:ascii="Times New Roman" w:eastAsia="Times New Roman" w:hAnsi="Times New Roman"/>
          <w:sz w:val="24"/>
          <w:szCs w:val="24"/>
          <w:lang w:eastAsia="ru-RU"/>
        </w:rPr>
        <w:t xml:space="preserve"> (интервью со старожилами, жителями села и</w:t>
      </w:r>
    </w:p>
    <w:p w:rsidR="00A37676" w:rsidRPr="00A37676" w:rsidRDefault="00A37676" w:rsidP="00A37676">
      <w:pPr>
        <w:widowControl w:val="0"/>
        <w:tabs>
          <w:tab w:val="left" w:pos="4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7676">
        <w:rPr>
          <w:rFonts w:ascii="Times New Roman" w:eastAsia="Times New Roman" w:hAnsi="Times New Roman"/>
          <w:sz w:val="24"/>
          <w:szCs w:val="24"/>
          <w:lang w:eastAsia="ru-RU"/>
        </w:rPr>
        <w:t>т.д. и иллюстративных материалов);</w:t>
      </w:r>
    </w:p>
    <w:p w:rsidR="00A37676" w:rsidRPr="0017395D" w:rsidRDefault="00A37676" w:rsidP="0017395D">
      <w:pPr>
        <w:pStyle w:val="a8"/>
        <w:widowControl w:val="0"/>
        <w:numPr>
          <w:ilvl w:val="0"/>
          <w:numId w:val="7"/>
        </w:numPr>
        <w:tabs>
          <w:tab w:val="left" w:pos="43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17395D">
        <w:rPr>
          <w:rFonts w:ascii="Times New Roman" w:hAnsi="Times New Roman"/>
          <w:sz w:val="24"/>
          <w:szCs w:val="24"/>
          <w:lang w:eastAsia="ru-RU"/>
        </w:rPr>
        <w:lastRenderedPageBreak/>
        <w:t>новизна и оригинальность подачи материала (присутствие личной позиции автора,</w:t>
      </w:r>
      <w:proofErr w:type="gramEnd"/>
    </w:p>
    <w:p w:rsidR="00A37676" w:rsidRDefault="00A37676" w:rsidP="00A37676">
      <w:pPr>
        <w:widowControl w:val="0"/>
        <w:tabs>
          <w:tab w:val="left" w:pos="4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7676">
        <w:rPr>
          <w:rFonts w:ascii="Times New Roman" w:eastAsia="Times New Roman" w:hAnsi="Times New Roman"/>
          <w:sz w:val="24"/>
          <w:szCs w:val="24"/>
          <w:lang w:eastAsia="ru-RU"/>
        </w:rPr>
        <w:t>самостоятельность, обоснованность его суждений, яркость, образность мышления,</w:t>
      </w:r>
      <w:r w:rsidR="001739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7676">
        <w:rPr>
          <w:rFonts w:ascii="Times New Roman" w:eastAsia="Times New Roman" w:hAnsi="Times New Roman"/>
          <w:sz w:val="24"/>
          <w:szCs w:val="24"/>
          <w:lang w:eastAsia="ru-RU"/>
        </w:rPr>
        <w:t>использование художественно-изобразительных средств).</w:t>
      </w:r>
    </w:p>
    <w:p w:rsidR="00FD4CD4" w:rsidRDefault="00FD4CD4" w:rsidP="00FD4CD4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5.</w:t>
      </w:r>
      <w:r w:rsidR="0017395D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5</w:t>
      </w:r>
      <w:r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.Требования к оформлению материалов:</w:t>
      </w:r>
    </w:p>
    <w:p w:rsidR="00FD4CD4" w:rsidRPr="0017395D" w:rsidRDefault="00FD4CD4" w:rsidP="0017395D">
      <w:pPr>
        <w:pStyle w:val="a8"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17395D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Конкурсная работа должна быть оформлена в соответстви</w:t>
      </w:r>
      <w:r w:rsidR="00594BDF" w:rsidRPr="0017395D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и</w:t>
      </w:r>
      <w:r w:rsidRPr="0017395D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 следующим требованиям: текст формата А</w:t>
      </w:r>
      <w:proofErr w:type="gramStart"/>
      <w:r w:rsidRPr="0017395D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4</w:t>
      </w:r>
      <w:proofErr w:type="gramEnd"/>
      <w:r w:rsidRPr="0017395D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; шрифт – </w:t>
      </w:r>
      <w:proofErr w:type="spellStart"/>
      <w:r w:rsidRPr="0017395D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Times</w:t>
      </w:r>
      <w:proofErr w:type="spellEnd"/>
      <w:r w:rsidRPr="0017395D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395D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New</w:t>
      </w:r>
      <w:proofErr w:type="spellEnd"/>
      <w:r w:rsidRPr="0017395D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395D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Roman</w:t>
      </w:r>
      <w:proofErr w:type="spellEnd"/>
      <w:r w:rsidRPr="0017395D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; кегль – 14; межстрочный интервал – 1,5; поля страниц сверху и снизу по 2 см; слева – 2 см; справа – 1,5 см.</w:t>
      </w:r>
    </w:p>
    <w:p w:rsidR="00FD4CD4" w:rsidRPr="0017395D" w:rsidRDefault="00FD4CD4" w:rsidP="0017395D">
      <w:pPr>
        <w:pStyle w:val="a8"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17395D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Объем материалов не ограничивается.</w:t>
      </w:r>
    </w:p>
    <w:p w:rsidR="0017395D" w:rsidRDefault="0017395D" w:rsidP="00FD4CD4">
      <w:pPr>
        <w:pStyle w:val="a8"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17395D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Работа</w:t>
      </w:r>
      <w:r w:rsidR="00FD4CD4" w:rsidRPr="0017395D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 </w:t>
      </w:r>
      <w:r w:rsidRPr="0017395D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может</w:t>
      </w:r>
      <w:r w:rsidR="00FD4CD4" w:rsidRPr="0017395D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 сопров</w:t>
      </w:r>
      <w:r w:rsidR="00D6705F" w:rsidRPr="0017395D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ождаться видео</w:t>
      </w:r>
      <w:r w:rsidR="005D6204" w:rsidRPr="0017395D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 и </w:t>
      </w:r>
      <w:proofErr w:type="gramStart"/>
      <w:r w:rsidR="005D6204" w:rsidRPr="0017395D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фото </w:t>
      </w:r>
      <w:r w:rsidR="00D6705F" w:rsidRPr="0017395D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материалами</w:t>
      </w:r>
      <w:proofErr w:type="gramEnd"/>
      <w:r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.</w:t>
      </w:r>
      <w:r w:rsidR="00276792" w:rsidRPr="0017395D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 </w:t>
      </w:r>
    </w:p>
    <w:p w:rsidR="00FD4CD4" w:rsidRPr="0017395D" w:rsidRDefault="00FD4CD4" w:rsidP="00FD4CD4">
      <w:pPr>
        <w:pStyle w:val="a8"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17395D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Должны быть указаны фамилия, имя, отчество автора, место работы и адрес, должность.</w:t>
      </w:r>
    </w:p>
    <w:p w:rsidR="00FD4CD4" w:rsidRPr="0017395D" w:rsidRDefault="00FD4CD4" w:rsidP="0017395D">
      <w:pPr>
        <w:pStyle w:val="a8"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17395D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Материалы предоставляются в методико-библиографический отдел к указанному времени, после подведения итогов конкурса - возвращаются.</w:t>
      </w:r>
    </w:p>
    <w:p w:rsidR="00FD4CD4" w:rsidRDefault="00FD4CD4" w:rsidP="00FD4CD4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>6. Итоги конкурса. Награждение победителей.</w:t>
      </w:r>
    </w:p>
    <w:p w:rsidR="00FD4CD4" w:rsidRDefault="00AD5F48" w:rsidP="00FD4CD4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6</w:t>
      </w:r>
      <w:r w:rsidR="00FD4CD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.1. Оценка участников смотра-конкурса осуществляется жюри в количестве 5 человек методом экспертной оценки. Голосование производится каждым членом жюри </w:t>
      </w:r>
      <w:r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к</w:t>
      </w:r>
      <w:r w:rsidR="00FD4CD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онкурса индивидуально по десятибалльной системе. </w:t>
      </w:r>
    </w:p>
    <w:p w:rsidR="00FD4CD4" w:rsidRDefault="00AD5F48" w:rsidP="00FD4CD4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FD4CD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5C688D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FD4CD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FD4CD4">
        <w:t xml:space="preserve"> </w:t>
      </w:r>
      <w:r w:rsidR="00FD4CD4">
        <w:rPr>
          <w:rFonts w:ascii="Times New Roman" w:eastAsia="Times New Roman" w:hAnsi="Times New Roman"/>
          <w:sz w:val="24"/>
          <w:szCs w:val="24"/>
          <w:lang w:eastAsia="ru-RU"/>
        </w:rPr>
        <w:t xml:space="preserve">Победители Конкурса награждаются дипломами </w:t>
      </w:r>
      <w:r w:rsidR="00D6705F">
        <w:rPr>
          <w:rFonts w:ascii="Times New Roman" w:eastAsia="Times New Roman" w:hAnsi="Times New Roman"/>
          <w:sz w:val="24"/>
          <w:szCs w:val="24"/>
          <w:lang w:eastAsia="ru-RU"/>
        </w:rPr>
        <w:t>за I, II,</w:t>
      </w:r>
      <w:r w:rsidR="00FD4CD4">
        <w:rPr>
          <w:rFonts w:ascii="Times New Roman" w:eastAsia="Times New Roman" w:hAnsi="Times New Roman"/>
          <w:sz w:val="24"/>
          <w:szCs w:val="24"/>
          <w:lang w:eastAsia="ru-RU"/>
        </w:rPr>
        <w:t xml:space="preserve"> III место</w:t>
      </w:r>
      <w:r w:rsidR="00D6705F">
        <w:rPr>
          <w:rFonts w:ascii="Times New Roman" w:eastAsia="Times New Roman" w:hAnsi="Times New Roman"/>
          <w:sz w:val="24"/>
          <w:szCs w:val="24"/>
          <w:lang w:eastAsia="ru-RU"/>
        </w:rPr>
        <w:t xml:space="preserve"> и призами</w:t>
      </w:r>
      <w:r w:rsidR="00FD4CD4">
        <w:rPr>
          <w:rFonts w:ascii="Times New Roman" w:eastAsia="Times New Roman" w:hAnsi="Times New Roman"/>
          <w:sz w:val="24"/>
          <w:szCs w:val="24"/>
          <w:lang w:eastAsia="ru-RU"/>
        </w:rPr>
        <w:t>, все участники Конкурса сертификатами.</w:t>
      </w:r>
    </w:p>
    <w:p w:rsidR="00FD4CD4" w:rsidRDefault="00AD5F48" w:rsidP="00FD4CD4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FD4CD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5C688D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FD4CD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FD4CD4">
        <w:t xml:space="preserve"> </w:t>
      </w:r>
      <w:r w:rsidR="00FD4CD4">
        <w:rPr>
          <w:rFonts w:ascii="Times New Roman" w:eastAsia="Times New Roman" w:hAnsi="Times New Roman"/>
          <w:sz w:val="24"/>
          <w:szCs w:val="24"/>
          <w:lang w:eastAsia="ru-RU"/>
        </w:rPr>
        <w:t>Лучшие конкурсные работы будут размещены на сайте организатора: МКУ «Межпоселенческая библиотека» МО Киренский район.</w:t>
      </w:r>
    </w:p>
    <w:p w:rsidR="00FD4CD4" w:rsidRDefault="00AD5F48" w:rsidP="00FD4CD4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FD4CD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5C688D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bookmarkStart w:id="0" w:name="_GoBack"/>
      <w:bookmarkEnd w:id="0"/>
      <w:r w:rsidR="00FD4CD4">
        <w:rPr>
          <w:rFonts w:ascii="Times New Roman" w:eastAsia="Times New Roman" w:hAnsi="Times New Roman"/>
          <w:sz w:val="24"/>
          <w:szCs w:val="24"/>
          <w:lang w:eastAsia="ru-RU"/>
        </w:rPr>
        <w:t xml:space="preserve">. Предоставленные </w:t>
      </w:r>
      <w:proofErr w:type="gramStart"/>
      <w:r w:rsidR="00FD4CD4">
        <w:rPr>
          <w:rFonts w:ascii="Times New Roman" w:eastAsia="Times New Roman" w:hAnsi="Times New Roman"/>
          <w:sz w:val="24"/>
          <w:szCs w:val="24"/>
          <w:lang w:eastAsia="ru-RU"/>
        </w:rPr>
        <w:t>видео-материалы</w:t>
      </w:r>
      <w:proofErr w:type="gramEnd"/>
      <w:r w:rsidR="00FD4CD4">
        <w:rPr>
          <w:rFonts w:ascii="Times New Roman" w:eastAsia="Times New Roman" w:hAnsi="Times New Roman"/>
          <w:sz w:val="24"/>
          <w:szCs w:val="24"/>
          <w:lang w:eastAsia="ru-RU"/>
        </w:rPr>
        <w:t xml:space="preserve"> – в группах библиотеки в соц. сетях.</w:t>
      </w:r>
      <w:r w:rsidR="00FD4CD4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FD4CD4" w:rsidRDefault="00FD4CD4" w:rsidP="00FD4CD4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Работы принимаются по адресу: </w:t>
      </w:r>
    </w:p>
    <w:p w:rsidR="00FD4CD4" w:rsidRDefault="00FD4CD4" w:rsidP="00FD4CD4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666703, г. Киренск, Иркутская область, ул. Советская, 20, МКУ «Межпоселенческая библиотека» МО Киренский район, тел. 4-30-59,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mail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hyperlink r:id="rId6" w:history="1">
        <w:r>
          <w:rPr>
            <w:rStyle w:val="a9"/>
            <w:rFonts w:ascii="Times New Roman" w:eastAsia="Times New Roman" w:hAnsi="Times New Roman"/>
            <w:sz w:val="24"/>
            <w:szCs w:val="24"/>
            <w:lang w:eastAsia="ru-RU"/>
          </w:rPr>
          <w:t>cbskirensk@yandex.ru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>., координатор - зав. мето</w:t>
      </w:r>
      <w:r w:rsidR="00016D05">
        <w:rPr>
          <w:rFonts w:ascii="Times New Roman" w:eastAsia="Times New Roman" w:hAnsi="Times New Roman"/>
          <w:sz w:val="24"/>
          <w:szCs w:val="24"/>
          <w:lang w:eastAsia="ru-RU"/>
        </w:rPr>
        <w:t xml:space="preserve">дико-библиографическим отделом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Минашова С.В., </w:t>
      </w:r>
    </w:p>
    <w:p w:rsidR="00FD4CD4" w:rsidRDefault="00FD4CD4" w:rsidP="00FD4CD4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тел.: 89641039437  </w:t>
      </w:r>
    </w:p>
    <w:p w:rsidR="00FD4CD4" w:rsidRDefault="00FD4CD4" w:rsidP="00FD4CD4"/>
    <w:p w:rsidR="00EA6414" w:rsidRDefault="00EA6414"/>
    <w:sectPr w:rsidR="00EA6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imbus Sans L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76D4"/>
      </v:shape>
    </w:pict>
  </w:numPicBullet>
  <w:abstractNum w:abstractNumId="0">
    <w:nsid w:val="1C884928"/>
    <w:multiLevelType w:val="multilevel"/>
    <w:tmpl w:val="5610108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3DAE01C4"/>
    <w:multiLevelType w:val="multilevel"/>
    <w:tmpl w:val="91ACDAF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49FC1924"/>
    <w:multiLevelType w:val="multilevel"/>
    <w:tmpl w:val="FA205ABA"/>
    <w:lvl w:ilvl="0">
      <w:start w:val="1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61DF7E3F"/>
    <w:multiLevelType w:val="hybridMultilevel"/>
    <w:tmpl w:val="785E2E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0137AD"/>
    <w:multiLevelType w:val="hybridMultilevel"/>
    <w:tmpl w:val="4BE6492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FB1F5E"/>
    <w:multiLevelType w:val="hybridMultilevel"/>
    <w:tmpl w:val="855A2F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E80"/>
    <w:rsid w:val="00016D05"/>
    <w:rsid w:val="0002031F"/>
    <w:rsid w:val="0006088D"/>
    <w:rsid w:val="00084D16"/>
    <w:rsid w:val="000D2C4F"/>
    <w:rsid w:val="001032D7"/>
    <w:rsid w:val="00131A07"/>
    <w:rsid w:val="0017395D"/>
    <w:rsid w:val="0018157E"/>
    <w:rsid w:val="001B1469"/>
    <w:rsid w:val="00202FF9"/>
    <w:rsid w:val="002262F3"/>
    <w:rsid w:val="00276792"/>
    <w:rsid w:val="00284430"/>
    <w:rsid w:val="002B287F"/>
    <w:rsid w:val="0030317F"/>
    <w:rsid w:val="00335433"/>
    <w:rsid w:val="00343910"/>
    <w:rsid w:val="003B1D53"/>
    <w:rsid w:val="004139E9"/>
    <w:rsid w:val="00460593"/>
    <w:rsid w:val="004A1D93"/>
    <w:rsid w:val="00531214"/>
    <w:rsid w:val="00554DA4"/>
    <w:rsid w:val="00584A2E"/>
    <w:rsid w:val="00594BDF"/>
    <w:rsid w:val="005C688D"/>
    <w:rsid w:val="005D6204"/>
    <w:rsid w:val="005F3F5D"/>
    <w:rsid w:val="00655CF4"/>
    <w:rsid w:val="00664FDD"/>
    <w:rsid w:val="00666E33"/>
    <w:rsid w:val="007507AC"/>
    <w:rsid w:val="008041AC"/>
    <w:rsid w:val="00845272"/>
    <w:rsid w:val="00870532"/>
    <w:rsid w:val="008D1701"/>
    <w:rsid w:val="008D4267"/>
    <w:rsid w:val="008F0F87"/>
    <w:rsid w:val="009862D1"/>
    <w:rsid w:val="009A1E36"/>
    <w:rsid w:val="009B4A21"/>
    <w:rsid w:val="00A37676"/>
    <w:rsid w:val="00A756F7"/>
    <w:rsid w:val="00AD5F48"/>
    <w:rsid w:val="00AE4D66"/>
    <w:rsid w:val="00B45F65"/>
    <w:rsid w:val="00BE092F"/>
    <w:rsid w:val="00C223AA"/>
    <w:rsid w:val="00C65E80"/>
    <w:rsid w:val="00D57B4E"/>
    <w:rsid w:val="00D6705F"/>
    <w:rsid w:val="00E114B7"/>
    <w:rsid w:val="00E82DC1"/>
    <w:rsid w:val="00EA6414"/>
    <w:rsid w:val="00ED5B8F"/>
    <w:rsid w:val="00F0556E"/>
    <w:rsid w:val="00F119BF"/>
    <w:rsid w:val="00F75E2F"/>
    <w:rsid w:val="00FB4352"/>
    <w:rsid w:val="00FD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CD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343910"/>
    <w:pPr>
      <w:keepNext/>
      <w:spacing w:after="0" w:line="240" w:lineRule="auto"/>
      <w:jc w:val="center"/>
      <w:outlineLvl w:val="0"/>
    </w:pPr>
    <w:rPr>
      <w:rFonts w:ascii="Book Antiqua" w:eastAsia="Times New Roman" w:hAnsi="Book Antiqua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43910"/>
    <w:pPr>
      <w:spacing w:before="120" w:after="60" w:line="240" w:lineRule="auto"/>
      <w:ind w:left="2160"/>
      <w:contextualSpacing/>
      <w:outlineLvl w:val="1"/>
    </w:pPr>
    <w:rPr>
      <w:rFonts w:ascii="Cambria" w:eastAsia="Times New Roman" w:hAnsi="Cambria"/>
      <w:smallCaps/>
      <w:color w:val="17365D"/>
      <w:spacing w:val="20"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43910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0">
    <w:name w:val="Цитата 21"/>
    <w:basedOn w:val="a"/>
    <w:next w:val="a"/>
    <w:uiPriority w:val="29"/>
    <w:qFormat/>
    <w:rsid w:val="00343910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04040"/>
      <w:sz w:val="24"/>
      <w:szCs w:val="24"/>
    </w:rPr>
  </w:style>
  <w:style w:type="paragraph" w:customStyle="1" w:styleId="a3">
    <w:name w:val="Содержимое таблицы"/>
    <w:basedOn w:val="a"/>
    <w:qFormat/>
    <w:rsid w:val="00343910"/>
    <w:rPr>
      <w:color w:val="00000A"/>
    </w:rPr>
  </w:style>
  <w:style w:type="paragraph" w:customStyle="1" w:styleId="21">
    <w:name w:val="Заголовок 21"/>
    <w:basedOn w:val="a"/>
    <w:next w:val="a4"/>
    <w:qFormat/>
    <w:rsid w:val="00343910"/>
    <w:pPr>
      <w:keepNext/>
      <w:numPr>
        <w:ilvl w:val="1"/>
        <w:numId w:val="2"/>
      </w:numPr>
      <w:spacing w:before="200" w:after="120"/>
      <w:outlineLvl w:val="1"/>
    </w:pPr>
    <w:rPr>
      <w:rFonts w:ascii="Nimbus Sans L" w:eastAsia="Droid Sans Fallback" w:hAnsi="Nimbus Sans L" w:cs="Droid Sans Devanagari"/>
      <w:b/>
      <w:bCs/>
      <w:color w:val="00000A"/>
      <w:sz w:val="32"/>
      <w:szCs w:val="32"/>
    </w:rPr>
  </w:style>
  <w:style w:type="paragraph" w:styleId="a4">
    <w:name w:val="Body Text"/>
    <w:basedOn w:val="a"/>
    <w:link w:val="a5"/>
    <w:uiPriority w:val="99"/>
    <w:semiHidden/>
    <w:unhideWhenUsed/>
    <w:rsid w:val="00343910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343910"/>
  </w:style>
  <w:style w:type="character" w:customStyle="1" w:styleId="10">
    <w:name w:val="Заголовок 1 Знак"/>
    <w:link w:val="1"/>
    <w:rsid w:val="00343910"/>
    <w:rPr>
      <w:rFonts w:ascii="Book Antiqua" w:eastAsia="Times New Roman" w:hAnsi="Book Antiqua"/>
      <w:b/>
      <w:bCs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"/>
    <w:rsid w:val="00343910"/>
    <w:rPr>
      <w:rFonts w:ascii="Cambria" w:eastAsia="Times New Roman" w:hAnsi="Cambria"/>
      <w:smallCaps/>
      <w:color w:val="17365D"/>
      <w:spacing w:val="20"/>
      <w:sz w:val="28"/>
      <w:szCs w:val="28"/>
      <w:lang w:val="en-US" w:bidi="en-US"/>
    </w:rPr>
  </w:style>
  <w:style w:type="character" w:customStyle="1" w:styleId="30">
    <w:name w:val="Заголовок 3 Знак"/>
    <w:link w:val="3"/>
    <w:uiPriority w:val="9"/>
    <w:rsid w:val="00343910"/>
    <w:rPr>
      <w:rFonts w:ascii="Cambria" w:eastAsia="Times New Roman" w:hAnsi="Cambria"/>
      <w:b/>
      <w:bCs/>
      <w:color w:val="4F81BD"/>
      <w:sz w:val="22"/>
      <w:szCs w:val="22"/>
    </w:rPr>
  </w:style>
  <w:style w:type="character" w:styleId="a6">
    <w:name w:val="Strong"/>
    <w:qFormat/>
    <w:rsid w:val="00343910"/>
    <w:rPr>
      <w:b/>
      <w:bCs/>
    </w:rPr>
  </w:style>
  <w:style w:type="paragraph" w:styleId="a7">
    <w:name w:val="No Spacing"/>
    <w:uiPriority w:val="1"/>
    <w:qFormat/>
    <w:rsid w:val="00343910"/>
    <w:rPr>
      <w:sz w:val="22"/>
      <w:szCs w:val="22"/>
    </w:rPr>
  </w:style>
  <w:style w:type="paragraph" w:styleId="a8">
    <w:name w:val="List Paragraph"/>
    <w:basedOn w:val="a"/>
    <w:uiPriority w:val="34"/>
    <w:qFormat/>
    <w:rsid w:val="00343910"/>
    <w:pPr>
      <w:ind w:left="720"/>
      <w:contextualSpacing/>
    </w:pPr>
    <w:rPr>
      <w:rFonts w:eastAsia="Times New Roman"/>
    </w:rPr>
  </w:style>
  <w:style w:type="paragraph" w:styleId="22">
    <w:name w:val="Quote"/>
    <w:basedOn w:val="a"/>
    <w:next w:val="a"/>
    <w:link w:val="23"/>
    <w:uiPriority w:val="29"/>
    <w:qFormat/>
    <w:rsid w:val="00343910"/>
    <w:rPr>
      <w:i/>
      <w:iCs/>
      <w:color w:val="404040"/>
      <w:sz w:val="24"/>
      <w:szCs w:val="24"/>
    </w:rPr>
  </w:style>
  <w:style w:type="character" w:customStyle="1" w:styleId="23">
    <w:name w:val="Цитата 2 Знак"/>
    <w:link w:val="22"/>
    <w:uiPriority w:val="29"/>
    <w:rsid w:val="00343910"/>
    <w:rPr>
      <w:i/>
      <w:iCs/>
      <w:color w:val="404040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FD4CD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CD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343910"/>
    <w:pPr>
      <w:keepNext/>
      <w:spacing w:after="0" w:line="240" w:lineRule="auto"/>
      <w:jc w:val="center"/>
      <w:outlineLvl w:val="0"/>
    </w:pPr>
    <w:rPr>
      <w:rFonts w:ascii="Book Antiqua" w:eastAsia="Times New Roman" w:hAnsi="Book Antiqua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43910"/>
    <w:pPr>
      <w:spacing w:before="120" w:after="60" w:line="240" w:lineRule="auto"/>
      <w:ind w:left="2160"/>
      <w:contextualSpacing/>
      <w:outlineLvl w:val="1"/>
    </w:pPr>
    <w:rPr>
      <w:rFonts w:ascii="Cambria" w:eastAsia="Times New Roman" w:hAnsi="Cambria"/>
      <w:smallCaps/>
      <w:color w:val="17365D"/>
      <w:spacing w:val="20"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43910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0">
    <w:name w:val="Цитата 21"/>
    <w:basedOn w:val="a"/>
    <w:next w:val="a"/>
    <w:uiPriority w:val="29"/>
    <w:qFormat/>
    <w:rsid w:val="00343910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04040"/>
      <w:sz w:val="24"/>
      <w:szCs w:val="24"/>
    </w:rPr>
  </w:style>
  <w:style w:type="paragraph" w:customStyle="1" w:styleId="a3">
    <w:name w:val="Содержимое таблицы"/>
    <w:basedOn w:val="a"/>
    <w:qFormat/>
    <w:rsid w:val="00343910"/>
    <w:rPr>
      <w:color w:val="00000A"/>
    </w:rPr>
  </w:style>
  <w:style w:type="paragraph" w:customStyle="1" w:styleId="21">
    <w:name w:val="Заголовок 21"/>
    <w:basedOn w:val="a"/>
    <w:next w:val="a4"/>
    <w:qFormat/>
    <w:rsid w:val="00343910"/>
    <w:pPr>
      <w:keepNext/>
      <w:numPr>
        <w:ilvl w:val="1"/>
        <w:numId w:val="2"/>
      </w:numPr>
      <w:spacing w:before="200" w:after="120"/>
      <w:outlineLvl w:val="1"/>
    </w:pPr>
    <w:rPr>
      <w:rFonts w:ascii="Nimbus Sans L" w:eastAsia="Droid Sans Fallback" w:hAnsi="Nimbus Sans L" w:cs="Droid Sans Devanagari"/>
      <w:b/>
      <w:bCs/>
      <w:color w:val="00000A"/>
      <w:sz w:val="32"/>
      <w:szCs w:val="32"/>
    </w:rPr>
  </w:style>
  <w:style w:type="paragraph" w:styleId="a4">
    <w:name w:val="Body Text"/>
    <w:basedOn w:val="a"/>
    <w:link w:val="a5"/>
    <w:uiPriority w:val="99"/>
    <w:semiHidden/>
    <w:unhideWhenUsed/>
    <w:rsid w:val="00343910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343910"/>
  </w:style>
  <w:style w:type="character" w:customStyle="1" w:styleId="10">
    <w:name w:val="Заголовок 1 Знак"/>
    <w:link w:val="1"/>
    <w:rsid w:val="00343910"/>
    <w:rPr>
      <w:rFonts w:ascii="Book Antiqua" w:eastAsia="Times New Roman" w:hAnsi="Book Antiqua"/>
      <w:b/>
      <w:bCs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"/>
    <w:rsid w:val="00343910"/>
    <w:rPr>
      <w:rFonts w:ascii="Cambria" w:eastAsia="Times New Roman" w:hAnsi="Cambria"/>
      <w:smallCaps/>
      <w:color w:val="17365D"/>
      <w:spacing w:val="20"/>
      <w:sz w:val="28"/>
      <w:szCs w:val="28"/>
      <w:lang w:val="en-US" w:bidi="en-US"/>
    </w:rPr>
  </w:style>
  <w:style w:type="character" w:customStyle="1" w:styleId="30">
    <w:name w:val="Заголовок 3 Знак"/>
    <w:link w:val="3"/>
    <w:uiPriority w:val="9"/>
    <w:rsid w:val="00343910"/>
    <w:rPr>
      <w:rFonts w:ascii="Cambria" w:eastAsia="Times New Roman" w:hAnsi="Cambria"/>
      <w:b/>
      <w:bCs/>
      <w:color w:val="4F81BD"/>
      <w:sz w:val="22"/>
      <w:szCs w:val="22"/>
    </w:rPr>
  </w:style>
  <w:style w:type="character" w:styleId="a6">
    <w:name w:val="Strong"/>
    <w:qFormat/>
    <w:rsid w:val="00343910"/>
    <w:rPr>
      <w:b/>
      <w:bCs/>
    </w:rPr>
  </w:style>
  <w:style w:type="paragraph" w:styleId="a7">
    <w:name w:val="No Spacing"/>
    <w:uiPriority w:val="1"/>
    <w:qFormat/>
    <w:rsid w:val="00343910"/>
    <w:rPr>
      <w:sz w:val="22"/>
      <w:szCs w:val="22"/>
    </w:rPr>
  </w:style>
  <w:style w:type="paragraph" w:styleId="a8">
    <w:name w:val="List Paragraph"/>
    <w:basedOn w:val="a"/>
    <w:uiPriority w:val="34"/>
    <w:qFormat/>
    <w:rsid w:val="00343910"/>
    <w:pPr>
      <w:ind w:left="720"/>
      <w:contextualSpacing/>
    </w:pPr>
    <w:rPr>
      <w:rFonts w:eastAsia="Times New Roman"/>
    </w:rPr>
  </w:style>
  <w:style w:type="paragraph" w:styleId="22">
    <w:name w:val="Quote"/>
    <w:basedOn w:val="a"/>
    <w:next w:val="a"/>
    <w:link w:val="23"/>
    <w:uiPriority w:val="29"/>
    <w:qFormat/>
    <w:rsid w:val="00343910"/>
    <w:rPr>
      <w:i/>
      <w:iCs/>
      <w:color w:val="404040"/>
      <w:sz w:val="24"/>
      <w:szCs w:val="24"/>
    </w:rPr>
  </w:style>
  <w:style w:type="character" w:customStyle="1" w:styleId="23">
    <w:name w:val="Цитата 2 Знак"/>
    <w:link w:val="22"/>
    <w:uiPriority w:val="29"/>
    <w:rsid w:val="00343910"/>
    <w:rPr>
      <w:i/>
      <w:iCs/>
      <w:color w:val="404040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FD4C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3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bskirensk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1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bib33</dc:creator>
  <cp:keywords/>
  <dc:description/>
  <cp:lastModifiedBy>User</cp:lastModifiedBy>
  <cp:revision>23</cp:revision>
  <dcterms:created xsi:type="dcterms:W3CDTF">2022-05-18T03:32:00Z</dcterms:created>
  <dcterms:modified xsi:type="dcterms:W3CDTF">2024-04-24T07:55:00Z</dcterms:modified>
</cp:coreProperties>
</file>