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D9" w:rsidRPr="00ED1ED9" w:rsidRDefault="00ED1ED9" w:rsidP="00ED1ED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D1ED9">
        <w:rPr>
          <w:rFonts w:ascii="Times New Roman" w:eastAsia="Calibri" w:hAnsi="Times New Roman" w:cs="Times New Roman"/>
          <w:sz w:val="28"/>
        </w:rPr>
        <w:t>Муниципальное бюджетное дошкольное</w:t>
      </w:r>
    </w:p>
    <w:p w:rsidR="00ED1ED9" w:rsidRPr="00ED1ED9" w:rsidRDefault="00ED1ED9" w:rsidP="00ED1E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D1ED9">
        <w:rPr>
          <w:rFonts w:ascii="Times New Roman" w:eastAsia="Calibri" w:hAnsi="Times New Roman" w:cs="Times New Roman"/>
          <w:sz w:val="28"/>
        </w:rPr>
        <w:t>образовательное учреждение детский сад №12</w:t>
      </w:r>
    </w:p>
    <w:p w:rsidR="00ED1ED9" w:rsidRPr="00ED1ED9" w:rsidRDefault="00ED1ED9" w:rsidP="00ED1E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D1ED9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proofErr w:type="spellStart"/>
      <w:r w:rsidRPr="00ED1ED9">
        <w:rPr>
          <w:rFonts w:ascii="Times New Roman" w:eastAsia="Calibri" w:hAnsi="Times New Roman" w:cs="Times New Roman"/>
          <w:sz w:val="28"/>
        </w:rPr>
        <w:t>Щербиновский</w:t>
      </w:r>
      <w:proofErr w:type="spellEnd"/>
      <w:r w:rsidRPr="00ED1ED9">
        <w:rPr>
          <w:rFonts w:ascii="Times New Roman" w:eastAsia="Calibri" w:hAnsi="Times New Roman" w:cs="Times New Roman"/>
          <w:sz w:val="28"/>
        </w:rPr>
        <w:t xml:space="preserve"> район</w:t>
      </w:r>
    </w:p>
    <w:p w:rsidR="00ED1ED9" w:rsidRPr="00ED1ED9" w:rsidRDefault="00ED1ED9" w:rsidP="00ED1E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D1ED9">
        <w:rPr>
          <w:rFonts w:ascii="Times New Roman" w:eastAsia="Calibri" w:hAnsi="Times New Roman" w:cs="Times New Roman"/>
          <w:sz w:val="28"/>
        </w:rPr>
        <w:t xml:space="preserve">станица </w:t>
      </w:r>
      <w:proofErr w:type="spellStart"/>
      <w:r w:rsidRPr="00ED1ED9">
        <w:rPr>
          <w:rFonts w:ascii="Times New Roman" w:eastAsia="Calibri" w:hAnsi="Times New Roman" w:cs="Times New Roman"/>
          <w:sz w:val="28"/>
        </w:rPr>
        <w:t>Новощербиновская</w:t>
      </w:r>
      <w:proofErr w:type="spellEnd"/>
    </w:p>
    <w:p w:rsidR="00ED1ED9" w:rsidRPr="00ED1ED9" w:rsidRDefault="00ED1ED9" w:rsidP="00ED1ED9">
      <w:pPr>
        <w:tabs>
          <w:tab w:val="left" w:pos="3090"/>
        </w:tabs>
        <w:suppressAutoHyphens/>
        <w:spacing w:after="28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33E70" w:rsidRDefault="005C3BD4">
      <w:r w:rsidRPr="005C3BD4">
        <w:rPr>
          <w:rFonts w:ascii="Times New Roman" w:eastAsia="Times New Roman" w:hAnsi="Times New Roman" w:cs="Times New Roman"/>
          <w:b/>
          <w:bCs/>
          <w:noProof/>
          <w:color w:val="FFFF00"/>
          <w:sz w:val="40"/>
          <w:szCs w:val="40"/>
          <w:lang w:eastAsia="ru-RU"/>
        </w:rPr>
      </w:r>
      <w:r w:rsidR="00AF7623" w:rsidRPr="005C3BD4">
        <w:rPr>
          <w:rFonts w:ascii="Times New Roman" w:eastAsia="Times New Roman" w:hAnsi="Times New Roman" w:cs="Times New Roman"/>
          <w:b/>
          <w:bCs/>
          <w:noProof/>
          <w:color w:val="FFFF00"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421.95pt;height:168.75pt;visibility:visible;mso-position-horizontal-relative:char;mso-position-vertical-relative:line" filled="f" stroked="f" strokecolor="#c9f">
            <v:stroke joinstyle="round"/>
            <o:lock v:ext="edit" shapetype="t"/>
            <v:textbox style="mso-fit-shape-to-text:t">
              <w:txbxContent>
                <w:p w:rsidR="00ED1ED9" w:rsidRPr="00ED1ED9" w:rsidRDefault="00ED1ED9" w:rsidP="00ED1ED9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44"/>
                      <w:szCs w:val="144"/>
                    </w:rPr>
                  </w:pPr>
                  <w:r w:rsidRPr="00ED1ED9">
                    <w:rPr>
                      <w:rFonts w:ascii="Impact" w:hAnsi="Impact"/>
                      <w:shadow/>
                      <w:color w:val="00B050"/>
                      <w:sz w:val="144"/>
                      <w:szCs w:val="144"/>
                    </w:rPr>
                    <w:t xml:space="preserve">ПРОЕКТ </w:t>
                  </w:r>
                </w:p>
                <w:p w:rsidR="00ED1ED9" w:rsidRPr="00ED1ED9" w:rsidRDefault="00ED1ED9" w:rsidP="00ED1ED9">
                  <w:pPr>
                    <w:pStyle w:val="a3"/>
                    <w:spacing w:before="0" w:beforeAutospacing="0" w:after="0" w:afterAutospacing="0"/>
                    <w:ind w:left="-709"/>
                    <w:jc w:val="center"/>
                    <w:rPr>
                      <w:sz w:val="144"/>
                      <w:szCs w:val="144"/>
                    </w:rPr>
                  </w:pPr>
                  <w:r w:rsidRPr="00ED1ED9">
                    <w:rPr>
                      <w:rFonts w:ascii="Impact" w:hAnsi="Impact"/>
                      <w:shadow/>
                      <w:color w:val="00B050"/>
                      <w:sz w:val="144"/>
                      <w:szCs w:val="144"/>
                    </w:rPr>
                    <w:t>«Хлеб – всему голова»</w:t>
                  </w:r>
                  <w:r>
                    <w:rPr>
                      <w:rFonts w:ascii="Impact" w:hAnsi="Impact"/>
                      <w:shadow/>
                      <w:color w:val="00B050"/>
                      <w:sz w:val="144"/>
                      <w:szCs w:val="14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ED1ED9" w:rsidRDefault="00ED1ED9"/>
    <w:p w:rsidR="00ED1ED9" w:rsidRDefault="00ED1ED9"/>
    <w:p w:rsidR="00ED1ED9" w:rsidRDefault="00ED1ED9">
      <w:r w:rsidRPr="00ED1ED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353049" cy="3219450"/>
            <wp:effectExtent l="19050" t="0" r="1" b="0"/>
            <wp:docPr id="3" name="Рисунок 3" descr="https://ped-kopilka.ru/upload/blogs2/2016/12/2517_195f9b2e7ae04b3d91a8cd75d39985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12/2517_195f9b2e7ae04b3d91a8cd75d399856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2" cy="322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ED9" w:rsidRPr="00ED1ED9" w:rsidRDefault="00ED1ED9" w:rsidP="00ED1ED9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8000"/>
          <w:sz w:val="36"/>
          <w:szCs w:val="36"/>
          <w:lang w:eastAsia="ru-RU"/>
        </w:rPr>
      </w:pPr>
      <w:r w:rsidRPr="00ED1ED9">
        <w:rPr>
          <w:rFonts w:ascii="Times New Roman" w:eastAsia="Calibri" w:hAnsi="Times New Roman" w:cs="Times New Roman"/>
          <w:i/>
          <w:noProof/>
          <w:color w:val="008000"/>
          <w:sz w:val="36"/>
          <w:szCs w:val="36"/>
          <w:lang w:eastAsia="ru-RU"/>
        </w:rPr>
        <w:t xml:space="preserve">                     Автор проекта: Подрез Галина Николаевна.</w:t>
      </w:r>
    </w:p>
    <w:p w:rsidR="00ED1ED9" w:rsidRPr="00ED1ED9" w:rsidRDefault="00ED1ED9" w:rsidP="00ED1ED9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8000"/>
          <w:sz w:val="36"/>
          <w:szCs w:val="36"/>
          <w:lang w:eastAsia="ru-RU"/>
        </w:rPr>
      </w:pPr>
    </w:p>
    <w:p w:rsidR="00ED1ED9" w:rsidRPr="00ED1ED9" w:rsidRDefault="00ED1ED9" w:rsidP="00ED1ED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1E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Вид проекта</w:t>
      </w:r>
      <w:r w:rsidRPr="00ED1ED9">
        <w:rPr>
          <w:rFonts w:ascii="Times New Roman" w:eastAsia="Calibri" w:hAnsi="Times New Roman" w:cs="Times New Roman"/>
          <w:sz w:val="28"/>
          <w:szCs w:val="28"/>
          <w:lang w:eastAsia="ru-RU"/>
        </w:rPr>
        <w:t>: познавательно – исследовательский.</w:t>
      </w:r>
    </w:p>
    <w:p w:rsidR="00ED1ED9" w:rsidRPr="00ED1ED9" w:rsidRDefault="00ED1ED9" w:rsidP="00ED1ED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Тип проекта</w:t>
      </w:r>
      <w:r w:rsidRPr="00ED1ED9">
        <w:rPr>
          <w:rFonts w:ascii="Times New Roman" w:eastAsia="Calibri" w:hAnsi="Times New Roman" w:cs="Times New Roman"/>
          <w:sz w:val="28"/>
          <w:szCs w:val="28"/>
          <w:lang w:eastAsia="ru-RU"/>
        </w:rPr>
        <w:t>: среднесрочный</w:t>
      </w:r>
      <w:proofErr w:type="gramStart"/>
      <w:r w:rsidRPr="00ED1E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D1ED9" w:rsidRPr="00ED1ED9" w:rsidRDefault="00ED1ED9" w:rsidP="00ED1ED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реализации прэкта: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1.06.2020 г – 31.07. 2020 г</w:t>
      </w:r>
    </w:p>
    <w:p w:rsidR="00ED1ED9" w:rsidRPr="00ED1ED9" w:rsidRDefault="00ED1ED9" w:rsidP="00ED1ED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1E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Участники проекта:</w:t>
      </w:r>
      <w:r w:rsidRPr="00ED1E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средней группы, родители, воспитатель.</w:t>
      </w:r>
    </w:p>
    <w:p w:rsidR="00ED1ED9" w:rsidRPr="00ED1ED9" w:rsidRDefault="00ED1ED9" w:rsidP="00ED1ED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ED9" w:rsidRPr="00ED1ED9" w:rsidRDefault="00ED1ED9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1E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</w:t>
      </w:r>
    </w:p>
    <w:p w:rsidR="00ED1ED9" w:rsidRPr="00ED1ED9" w:rsidRDefault="00ED1ED9" w:rsidP="00ED1ED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Хлебушек душистый,</w:t>
      </w:r>
    </w:p>
    <w:p w:rsidR="00ED1ED9" w:rsidRPr="00ED1ED9" w:rsidRDefault="00ED1ED9" w:rsidP="00ED1ED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он теплый, золотистый.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каждый дом, на каждый стол,</w:t>
      </w:r>
    </w:p>
    <w:p w:rsidR="00ED1ED9" w:rsidRPr="00ED1ED9" w:rsidRDefault="00ED1ED9" w:rsidP="00ED1ED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пожаловал, пришел.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нем здоровье наша, сила, в нем чудесное тепло.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рук его растило, охраняло, берегло.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нем — земли родимой соки,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Солнца свет веселый в нем…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Уплетай за обе щеки, вырастай богатырем!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E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Автор: С. </w:t>
      </w:r>
      <w:proofErr w:type="spellStart"/>
      <w:r w:rsidRPr="00ED1E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Погореловский</w:t>
      </w:r>
      <w:proofErr w:type="spellEnd"/>
    </w:p>
    <w:p w:rsidR="00ED1ED9" w:rsidRPr="00ED1ED9" w:rsidRDefault="00ED1ED9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1ED9" w:rsidRDefault="00ED1ED9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«Мы часто видим, как дети недоедают хлеб, выбрасывают его, скатывают хлебный мякиш и даже пытаются что-то лепить из него. Такое небрежное отношение к хлебу не допустимо, ведь хлеб - это не просто продукт питания, но, в первую очередь, - это тяжкий труд многих людей. Уважая хлеб, мы уважаем людей труда, которые помогли хлебу, пройти путь от зернышка, до румяного каравая на нашем столе…» (А.В.Карманова)</w:t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выбрала эту тему потому, что в жизни каждого человека понятие «хлеб» входит с рождения. И в сознании человеческом хлеб представляется не только караваем на столе, но и мерилом нравственных ценностей, символом того, что приносит человеку самоотверженный, непрестанный труд. Чем больше дети будут знать о нем, тем дороже он станет им. Мы хотим 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воспитать детей, любящих, уважающих, знающих каким способом получают муку, хлеб и уважающих труд хлеборобов, а также вызвать бережное отношение к хлебу. 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Слабые знания детей о том, откуда берётся хлеб. Небрежное обращение с хлебом. Как же научить детей уважать хлеб?</w:t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относились к хлебу всегда по-особенному. Вместе с ребятами нашей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</w:t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исследования:</w:t>
      </w:r>
      <w:r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первоначальных представлений о процессе выращивания хлеба, о значимости хлеба для человека. </w:t>
      </w: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ED9" w:rsidRPr="00ED1ED9" w:rsidRDefault="00ED1ED9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первоначальных представлений о процессе выращивания хлеба, о том, как хлеб пришел на стол человека;</w:t>
      </w:r>
    </w:p>
    <w:p w:rsid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Расширить знания детей о хлебе (черный — ржаной, белый—пшеничный).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Дать представление о том, что хлеб нужен каждому человеку;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Формировать знания детей о труде хлебороба, комбайнера, тракториста;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изображения колосков и хлебобулочных изделий (рисование, лепка);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Поддерживать интерес и любознательность детей;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чувства уважения к труду людей;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Воспитывать такие качества, как внимание, терпение, трудолюбие;</w:t>
      </w:r>
    </w:p>
    <w:p w:rsidR="00ED1ED9" w:rsidRPr="004E0D38" w:rsidRDefault="004E0D38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1ED9" w:rsidRPr="004E0D38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хлебу.</w:t>
      </w:r>
    </w:p>
    <w:p w:rsidR="001F7DAC" w:rsidRDefault="001F7DAC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4E0D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1F7DAC" w:rsidRDefault="001F7DAC" w:rsidP="001F7D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7DAC" w:rsidRPr="001F7DAC" w:rsidRDefault="001F7DAC" w:rsidP="001F7D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F7DA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Этапы реализации проекта.</w:t>
      </w:r>
    </w:p>
    <w:tbl>
      <w:tblPr>
        <w:tblStyle w:val="a5"/>
        <w:tblpPr w:leftFromText="180" w:rightFromText="180" w:vertAnchor="text" w:horzAnchor="margin" w:tblpXSpec="center" w:tblpY="2563"/>
        <w:tblW w:w="8926" w:type="dxa"/>
        <w:tblLook w:val="04A0"/>
      </w:tblPr>
      <w:tblGrid>
        <w:gridCol w:w="433"/>
        <w:gridCol w:w="3390"/>
        <w:gridCol w:w="5103"/>
      </w:tblGrid>
      <w:tr w:rsidR="001F7DAC" w:rsidTr="001F7DAC">
        <w:tc>
          <w:tcPr>
            <w:tcW w:w="433" w:type="dxa"/>
          </w:tcPr>
          <w:p w:rsidR="001F7DAC" w:rsidRPr="004E0D38" w:rsidRDefault="001F7DAC" w:rsidP="001F7DAC">
            <w:pPr>
              <w:ind w:left="-4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0" w:type="dxa"/>
          </w:tcPr>
          <w:p w:rsidR="001F7DAC" w:rsidRPr="004E0D38" w:rsidRDefault="001F7DAC" w:rsidP="001F7D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 детей и взрослых.</w:t>
            </w:r>
          </w:p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деятельность детей.</w:t>
            </w:r>
          </w:p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родителей.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DAC" w:rsidRDefault="001F7DAC" w:rsidP="001F7DAC"/>
        </w:tc>
      </w:tr>
      <w:tr w:rsidR="001F7DAC" w:rsidTr="001F7DAC">
        <w:tc>
          <w:tcPr>
            <w:tcW w:w="433" w:type="dxa"/>
          </w:tcPr>
          <w:p w:rsidR="001F7DAC" w:rsidRPr="00142D62" w:rsidRDefault="001F7DAC" w:rsidP="001F7DAC">
            <w:pPr>
              <w:rPr>
                <w:b/>
                <w:sz w:val="28"/>
                <w:szCs w:val="28"/>
              </w:rPr>
            </w:pPr>
            <w:r w:rsidRPr="00142D6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90" w:type="dxa"/>
          </w:tcPr>
          <w:p w:rsidR="001F7DAC" w:rsidRPr="004E0D38" w:rsidRDefault="001F7DAC" w:rsidP="001F7D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D3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5103" w:type="dxa"/>
          </w:tcPr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проблемы, постановка цели и задач;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мероприятий;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методов работы;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методической, научно-популярной и художественной литературы, иллюстративного материала;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 для изобразительной и продуктивной деятельности детей;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2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материалов, атрибутов для театрализованной и игровой деятельности.</w:t>
            </w: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DAC" w:rsidTr="001F7DAC">
        <w:tc>
          <w:tcPr>
            <w:tcW w:w="433" w:type="dxa"/>
          </w:tcPr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90" w:type="dxa"/>
          </w:tcPr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6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этап.</w:t>
            </w:r>
          </w:p>
        </w:tc>
        <w:tc>
          <w:tcPr>
            <w:tcW w:w="5103" w:type="dxa"/>
          </w:tcPr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«Как хлеб на стол пришел»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Опытно-экспериментальная деятельность:</w:t>
            </w:r>
          </w:p>
          <w:p w:rsidR="001F7DAC" w:rsidRPr="00142D62" w:rsidRDefault="001F7DAC" w:rsidP="001F7DAC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семян пшеницы, ржи.</w:t>
            </w:r>
          </w:p>
          <w:p w:rsidR="001F7DAC" w:rsidRPr="00142D62" w:rsidRDefault="001F7DAC" w:rsidP="001F7DAC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Превращение зерна в муку (кофемолка).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Сюжетно-ролевые игры: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«Хлебный магазин»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пекари».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Посильная помощь в опытно-экспериментальной деятельности.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«Поле, хлебное поле».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«Колосок» (из салфеток и ленточек).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«Хлебный колос» (</w:t>
            </w:r>
            <w:proofErr w:type="spellStart"/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 «Бублики, баранки, тортики, печенье».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 «Каравай».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по мотивам украинской народной сказки «Колосок».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русских народных сказок: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«Колобок», «Колосок», «Легкий хлеб».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Театрализация русской народной сказки в стихах «Легкий хлеб».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стихов о хлебе.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Проговаривание скороговорок о хлебе.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хлебе.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подбор пословиц и поговорок о хлебе.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Дидактические игры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из чего?»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сначала, что потом?»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Театрализация 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русской народной сказки «Колосок».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мы можем беречь хлеб».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Рассматривание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колосьев.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Рассматривание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сюжетных картин «Как выращивали хлеб наши предки»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больше назовет?»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 «Колосья».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Физкультминутки «Замесим тесто», «Жернова», «Колоски».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«Мы убираем урожай».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 w:rsidRPr="00EC4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«Хлеб»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конкурс поделок детей и их родителей «От зерна до каравая».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Предложить детям вместе с родителями найти и выучить стихи, пословицы и поговорки о хлебе.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«Хлеб – всему голова»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Посильная помощь в опытно-экспериментальной деятельности.</w:t>
            </w:r>
          </w:p>
          <w:p w:rsidR="001F7DAC" w:rsidRPr="00142D62" w:rsidRDefault="001F7DAC" w:rsidP="001F7D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 детско-родительских работ «Испекли мы каравай, бублики, печенье» (совместное выпекание изделий из муки в домашних условиях с фотографией и небольшим рассказом).</w:t>
            </w:r>
          </w:p>
          <w:p w:rsidR="001F7DAC" w:rsidRDefault="001F7DAC" w:rsidP="001F7DAC">
            <w:pPr>
              <w:shd w:val="clear" w:color="auto" w:fill="FFFFFF"/>
              <w:spacing w:line="294" w:lineRule="atLeast"/>
            </w:pPr>
          </w:p>
        </w:tc>
      </w:tr>
      <w:tr w:rsidR="001F7DAC" w:rsidTr="001F7DAC">
        <w:tc>
          <w:tcPr>
            <w:tcW w:w="433" w:type="dxa"/>
          </w:tcPr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390" w:type="dxa"/>
          </w:tcPr>
          <w:p w:rsidR="001F7DAC" w:rsidRPr="00142D62" w:rsidRDefault="001F7DAC" w:rsidP="001F7D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62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этап.</w:t>
            </w:r>
          </w:p>
        </w:tc>
        <w:tc>
          <w:tcPr>
            <w:tcW w:w="5103" w:type="dxa"/>
          </w:tcPr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Итоговое мероприятие</w:t>
            </w:r>
          </w:p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«Хлеб – батюшка»</w:t>
            </w:r>
          </w:p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 воспитывать бережное отношение к хлебу и к труду людей, которые его производят.</w:t>
            </w:r>
          </w:p>
          <w:p w:rsidR="001F7DAC" w:rsidRPr="00142D62" w:rsidRDefault="001F7DAC" w:rsidP="001F7D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Посильная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</w:t>
            </w:r>
            <w:r w:rsidRPr="00142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проведении мероприятия.</w:t>
            </w:r>
          </w:p>
          <w:p w:rsidR="001F7DAC" w:rsidRPr="00142D62" w:rsidRDefault="001F7DAC" w:rsidP="001F7DA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DAC" w:rsidRPr="00142D62" w:rsidRDefault="001F7DAC" w:rsidP="001F7DA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DAC" w:rsidRDefault="001F7DAC" w:rsidP="001F7DAC">
            <w:pPr>
              <w:jc w:val="center"/>
            </w:pPr>
          </w:p>
        </w:tc>
      </w:tr>
    </w:tbl>
    <w:p w:rsidR="001F7DAC" w:rsidRDefault="001F7DAC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1ED9" w:rsidRPr="00ED1ED9" w:rsidRDefault="004E0D38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 w:rsidR="00ED1ED9" w:rsidRPr="00ED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D1ED9" w:rsidRPr="00ED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участие детей в проекте «Хлеб – батюшка» позволит им максимально обогатить знания и представления о зерновых культурах, их свойствах; развить связную речь, творческие способности, поисковую деятельность. При этом дети смогут познакомиться с профессиями людей, обследовать предметы с помощью системы сенсорных эталонов и перцептивных действий, группировать предметы в соответствии с познавательной задачей. В процессе знакомства детей с новыми понятиями, названиями продуктов, зерновых, техники, профессий, хлебобулочных изделий пополнится активный словарь детей. </w:t>
      </w:r>
    </w:p>
    <w:p w:rsidR="00ED1ED9" w:rsidRDefault="00ED1ED9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D38" w:rsidRDefault="004E0D38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ED9" w:rsidRPr="00ED1ED9" w:rsidRDefault="004E0D38" w:rsidP="00ED1E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4E0D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EC4363" w:rsidRDefault="00EC4363" w:rsidP="00EC43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DAC" w:rsidRDefault="001F7DAC" w:rsidP="00EC43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4363" w:rsidRPr="00EC4363" w:rsidRDefault="00EC4363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ключевых компетентностей у детей дошкольного возраста: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О.В.Дыбина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 Тольятти ТГУ 2009. – 114с.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В., Рахманова Н. П., Щетинина В. В. Неизведанное рядом: Занимательные опыты и эксперименты для дошкольников. - М.: ТЦ «Сфера», 2001.-192с.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Ожегов С.И. Толковый словарь русского языка. – М.: Русский язык, 1987. 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Даль, В. Толковый словарь живого великорусского языка: в 4 т. / В. Даль. – [репринт. изд.] – М.: Русский язык, Т. 2: И-О. – 1979. – С. 260.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Украинская народная сказка «Колосок».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сказки: «Колобок», «Легкий хлеб», «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Крупеничка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«Крылатый, мохнатый, да масляный», «Колосок»</w:t>
      </w:r>
    </w:p>
    <w:p w:rsid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Дацкевич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зерна до каравая».</w:t>
      </w:r>
    </w:p>
    <w:p w:rsidR="00EC4363" w:rsidRPr="00EC4363" w:rsidRDefault="00B85FDA" w:rsidP="00B85FDA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  </w:t>
      </w:r>
      <w:r w:rsidR="00EC4363"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Чуковский «Чудо – дерево», «Булка»</w:t>
      </w:r>
    </w:p>
    <w:p w:rsidR="00EC4363" w:rsidRPr="00EC4363" w:rsidRDefault="00B85FDA" w:rsidP="00B85FDA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bookmarkStart w:id="0" w:name="_GoBack"/>
      <w:bookmarkEnd w:id="0"/>
      <w:r w:rsidR="00EC4363"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Ремизов «Хлебный голос»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Аким «Хлеб»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Шорыгина «Ломоть хлеба»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хлеб»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Самкова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хлебе»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Коганов «Хлеб - наше богатство»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Л.Лебедевой «Корочка»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Орлов «Зернышко пшеницы»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Погореловский</w:t>
      </w:r>
      <w:proofErr w:type="spellEnd"/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«Хлебушек душистый»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Воронько «Лето пролетело»</w:t>
      </w:r>
    </w:p>
    <w:p w:rsidR="00EC4363" w:rsidRPr="00EC4363" w:rsidRDefault="00EC4363" w:rsidP="00B85FDA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4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В.Крупин</w:t>
      </w:r>
      <w:proofErr w:type="spellEnd"/>
      <w:r w:rsidRPr="00EC4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«Хлеб»</w:t>
      </w:r>
    </w:p>
    <w:p w:rsidR="00EC4363" w:rsidRPr="00EC4363" w:rsidRDefault="00EC4363" w:rsidP="00B85FD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</w:t>
      </w:r>
    </w:p>
    <w:p w:rsidR="00EC4363" w:rsidRPr="00EC4363" w:rsidRDefault="005C3BD4" w:rsidP="00B85FDA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EC4363" w:rsidRPr="00EC4363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http://www.maam.ru/detskijsad/proekt-hleb-vsemu-golova-v-srednei-grupe.html</w:t>
        </w:r>
      </w:hyperlink>
    </w:p>
    <w:p w:rsidR="00EC4363" w:rsidRPr="00EC4363" w:rsidRDefault="005C3BD4" w:rsidP="00B85FDA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spellStart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nsportal.ru</w:t>
        </w:r>
        <w:proofErr w:type="spellEnd"/>
      </w:hyperlink>
      <w:r w:rsidR="00EC4363" w:rsidRPr="00EC4363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8" w:history="1"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Детский сад</w:t>
        </w:r>
      </w:hyperlink>
      <w:r w:rsidR="00EC4363" w:rsidRPr="00EC4363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history="1"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Разное</w:t>
        </w:r>
      </w:hyperlink>
      <w:r w:rsidR="00EC4363" w:rsidRPr="00EC4363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10" w:history="1"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…/</w:t>
        </w:r>
        <w:proofErr w:type="spellStart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proekt-budet-</w:t>
        </w:r>
      </w:hyperlink>
      <w:hyperlink r:id="rId11" w:history="1">
        <w:r w:rsidR="00EC4363" w:rsidRPr="00EC436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khleb</w:t>
        </w:r>
        <w:proofErr w:type="spellEnd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…</w:t>
        </w:r>
      </w:hyperlink>
    </w:p>
    <w:p w:rsidR="00EC4363" w:rsidRPr="00EC4363" w:rsidRDefault="005C3BD4" w:rsidP="00B85FDA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2" w:history="1">
        <w:proofErr w:type="spellStart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slidesharo.com</w:t>
        </w:r>
      </w:hyperlink>
      <w:r w:rsidR="00EC4363" w:rsidRPr="00EC4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›</w:t>
      </w:r>
      <w:hyperlink r:id="rId13" w:history="1"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documents</w:t>
        </w:r>
        <w:proofErr w:type="spellEnd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/12785…</w:t>
        </w:r>
        <w:proofErr w:type="spellStart"/>
      </w:hyperlink>
      <w:hyperlink r:id="rId14" w:history="1">
        <w:r w:rsidR="00EC4363" w:rsidRPr="00EC4363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khleb</w:t>
        </w:r>
        <w:proofErr w:type="spellEnd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…</w:t>
        </w:r>
        <w:proofErr w:type="spellStart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proekt</w:t>
        </w:r>
        <w:proofErr w:type="spellEnd"/>
        <w:r w:rsidR="00EC4363" w:rsidRPr="00EC43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…s.ppt</w:t>
        </w:r>
      </w:hyperlink>
    </w:p>
    <w:p w:rsidR="00EC4363" w:rsidRPr="00EC4363" w:rsidRDefault="00EC4363" w:rsidP="00B85FD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D1ED9" w:rsidRDefault="00ED1ED9" w:rsidP="00B85FDA">
      <w:pPr>
        <w:jc w:val="both"/>
        <w:rPr>
          <w:lang w:val="en-US"/>
        </w:rPr>
      </w:pPr>
    </w:p>
    <w:p w:rsidR="00EC4363" w:rsidRDefault="00EC4363" w:rsidP="00B85FDA">
      <w:pPr>
        <w:jc w:val="both"/>
        <w:rPr>
          <w:lang w:val="en-US"/>
        </w:rPr>
      </w:pPr>
    </w:p>
    <w:p w:rsidR="00EC4363" w:rsidRDefault="00EC4363" w:rsidP="00B85FDA">
      <w:pPr>
        <w:jc w:val="both"/>
        <w:rPr>
          <w:lang w:val="en-US"/>
        </w:rPr>
      </w:pPr>
    </w:p>
    <w:p w:rsidR="00EC4363" w:rsidRDefault="00EC4363" w:rsidP="00B85FDA">
      <w:pPr>
        <w:jc w:val="both"/>
        <w:rPr>
          <w:lang w:val="en-US"/>
        </w:rPr>
      </w:pPr>
    </w:p>
    <w:p w:rsidR="00EC4363" w:rsidRDefault="00EC4363" w:rsidP="00B85FDA">
      <w:pPr>
        <w:jc w:val="both"/>
        <w:rPr>
          <w:lang w:val="en-US"/>
        </w:rPr>
      </w:pPr>
    </w:p>
    <w:p w:rsidR="00EC4363" w:rsidRDefault="00EC4363" w:rsidP="00B85FDA">
      <w:pPr>
        <w:jc w:val="both"/>
        <w:rPr>
          <w:lang w:val="en-US"/>
        </w:rPr>
      </w:pPr>
    </w:p>
    <w:p w:rsidR="001F7DAC" w:rsidRPr="00AF7623" w:rsidRDefault="001F7DAC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76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</w:p>
    <w:p w:rsidR="00AF7623" w:rsidRPr="00AF7623" w:rsidRDefault="00AF7623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7623" w:rsidRPr="00AF7623" w:rsidRDefault="00AF7623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7623" w:rsidRPr="00AF7623" w:rsidRDefault="00AF7623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7623" w:rsidRPr="00AF7623" w:rsidRDefault="00AF7623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DAC" w:rsidRPr="00AF7623" w:rsidRDefault="001F7DAC" w:rsidP="00B85F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DAC" w:rsidRPr="00AF7623" w:rsidRDefault="001F7DAC" w:rsidP="001F7D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DAC" w:rsidRDefault="001F7DAC" w:rsidP="001F7D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62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</w:t>
      </w:r>
      <w:r w:rsidR="00EC4363" w:rsidRPr="00047562">
        <w:rPr>
          <w:rFonts w:ascii="Times New Roman" w:hAnsi="Times New Roman" w:cs="Times New Roman"/>
          <w:b/>
          <w:sz w:val="28"/>
          <w:szCs w:val="28"/>
        </w:rPr>
        <w:t>Отчет о проведении проекта</w:t>
      </w:r>
      <w:r w:rsidR="00047562" w:rsidRPr="0004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познавательному развитию</w:t>
      </w:r>
      <w:r w:rsidR="00EC4363" w:rsidRPr="000475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562" w:rsidRDefault="00047562" w:rsidP="001F7DA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562">
        <w:rPr>
          <w:rFonts w:ascii="Times New Roman" w:hAnsi="Times New Roman" w:cs="Times New Roman"/>
          <w:b/>
          <w:sz w:val="28"/>
          <w:szCs w:val="28"/>
        </w:rPr>
        <w:t xml:space="preserve">«Хлеб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7562">
        <w:rPr>
          <w:rFonts w:ascii="Times New Roman" w:hAnsi="Times New Roman" w:cs="Times New Roman"/>
          <w:b/>
          <w:sz w:val="28"/>
          <w:szCs w:val="28"/>
        </w:rPr>
        <w:t>всему голова» в МБДОУ</w:t>
      </w:r>
    </w:p>
    <w:p w:rsidR="00EC4363" w:rsidRPr="00047562" w:rsidRDefault="00047562" w:rsidP="001F7DA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562">
        <w:rPr>
          <w:rFonts w:ascii="Times New Roman" w:hAnsi="Times New Roman" w:cs="Times New Roman"/>
          <w:b/>
          <w:sz w:val="28"/>
          <w:szCs w:val="28"/>
        </w:rPr>
        <w:t>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62">
        <w:rPr>
          <w:rFonts w:ascii="Times New Roman" w:hAnsi="Times New Roman" w:cs="Times New Roman"/>
          <w:b/>
          <w:sz w:val="28"/>
          <w:szCs w:val="28"/>
        </w:rPr>
        <w:t>№12 ст.</w:t>
      </w:r>
      <w:r w:rsidR="00B85F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562">
        <w:rPr>
          <w:rFonts w:ascii="Times New Roman" w:hAnsi="Times New Roman" w:cs="Times New Roman"/>
          <w:b/>
          <w:sz w:val="28"/>
          <w:szCs w:val="28"/>
        </w:rPr>
        <w:t>Новощербиновская</w:t>
      </w:r>
      <w:proofErr w:type="spellEnd"/>
      <w:r w:rsidR="00B85FDA">
        <w:rPr>
          <w:rFonts w:ascii="Times New Roman" w:hAnsi="Times New Roman" w:cs="Times New Roman"/>
          <w:b/>
          <w:sz w:val="28"/>
          <w:szCs w:val="28"/>
        </w:rPr>
        <w:t>.</w:t>
      </w:r>
    </w:p>
    <w:p w:rsidR="00047562" w:rsidRPr="00047562" w:rsidRDefault="001F7DAC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47562" w:rsidRPr="00047562">
        <w:rPr>
          <w:rFonts w:ascii="Times New Roman" w:hAnsi="Times New Roman" w:cs="Times New Roman"/>
          <w:sz w:val="28"/>
          <w:szCs w:val="28"/>
          <w:lang w:eastAsia="ru-RU"/>
        </w:rPr>
        <w:t>Недавно в нашей группе «Казачата» был реализован проект по познавательному развитию «Хлеб — всему голова».</w:t>
      </w:r>
    </w:p>
    <w:p w:rsidR="00047562" w:rsidRPr="00047562" w:rsidRDefault="00047562" w:rsidP="00B85FDA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562">
        <w:rPr>
          <w:rFonts w:ascii="Times New Roman" w:hAnsi="Times New Roman" w:cs="Times New Roman"/>
          <w:sz w:val="28"/>
          <w:szCs w:val="28"/>
          <w:lang w:eastAsia="ru-RU"/>
        </w:rPr>
        <w:t>Проект был нацелен на формирование целостного представления о процессе выращивания хлеба, воспитание бережного отношения к хлебу, к труду людей, которые его выращивают. В ходе реализации проекта я познакомила детей с художественной литературой о хлебе: поговорками, стихами, сказками, рассказами, загадками; провела занятия, дидактические игры и беседы. Дети учились изображать колоски и хлебобулочные изделия в изобразительной деятельности.</w:t>
      </w:r>
    </w:p>
    <w:p w:rsidR="00047562" w:rsidRPr="00047562" w:rsidRDefault="00047562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47562">
        <w:rPr>
          <w:rFonts w:ascii="Times New Roman" w:hAnsi="Times New Roman" w:cs="Times New Roman"/>
          <w:sz w:val="28"/>
          <w:szCs w:val="28"/>
          <w:lang w:eastAsia="ru-RU"/>
        </w:rPr>
        <w:t>Были созданы условия для исследовательской деятельности:</w:t>
      </w:r>
    </w:p>
    <w:p w:rsidR="00047562" w:rsidRPr="00047562" w:rsidRDefault="00047562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562">
        <w:rPr>
          <w:rFonts w:ascii="Times New Roman" w:hAnsi="Times New Roman" w:cs="Times New Roman"/>
          <w:sz w:val="28"/>
          <w:szCs w:val="28"/>
          <w:lang w:eastAsia="ru-RU"/>
        </w:rPr>
        <w:t>рассматривание и сравнение зерен при помощи лупы (ржи, пшеницы, ячменя); превращение зерна в муку с помощью кофемолки; посев и выращивание семян пшеницы, наблюдали за всходами.</w:t>
      </w:r>
    </w:p>
    <w:p w:rsidR="00054285" w:rsidRPr="00054285" w:rsidRDefault="001F7DAC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4285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К организации поисковой и творческой деятельности детей подключила родителей. Было рассказано родителям о проекте, его целях и задач, сделав акцент на то, что без их помощи и участия будет трудно осуществить задуманное. Родители принимали активное участие в подборке материала, приносили для выставки художественную литературу, помогали с заучиванием стихотворений по данной теме. А также самостоятельно проводили дома опыты. </w:t>
      </w:r>
    </w:p>
    <w:p w:rsidR="00047562" w:rsidRPr="00054285" w:rsidRDefault="00054285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Наши р</w:t>
      </w:r>
      <w:r w:rsidR="00047562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одители вместе с детьми приняли участие в совместном конкурсе «От зерна до каравая», </w:t>
      </w:r>
      <w:r w:rsidRPr="00054285">
        <w:rPr>
          <w:rFonts w:ascii="Times New Roman" w:hAnsi="Times New Roman" w:cs="Times New Roman"/>
          <w:sz w:val="28"/>
          <w:szCs w:val="28"/>
          <w:lang w:eastAsia="ru-RU"/>
        </w:rPr>
        <w:t>искали</w:t>
      </w:r>
      <w:r w:rsidR="00047562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 и выучили стихи, пословицы и поговорки о хлебе.</w:t>
      </w:r>
    </w:p>
    <w:p w:rsidR="00047562" w:rsidRPr="00054285" w:rsidRDefault="00047562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4285">
        <w:rPr>
          <w:rFonts w:ascii="Times New Roman" w:hAnsi="Times New Roman" w:cs="Times New Roman"/>
          <w:sz w:val="28"/>
          <w:szCs w:val="28"/>
          <w:lang w:eastAsia="ru-RU"/>
        </w:rPr>
        <w:t>Был проведен конкурс рисунков «Хлеб – всему голова».</w:t>
      </w:r>
    </w:p>
    <w:p w:rsidR="00047562" w:rsidRPr="00054285" w:rsidRDefault="00047562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С большим интересом дети рассматривают </w:t>
      </w:r>
      <w:r w:rsidR="00054285" w:rsidRPr="0005428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54285">
        <w:rPr>
          <w:rFonts w:ascii="Times New Roman" w:hAnsi="Times New Roman" w:cs="Times New Roman"/>
          <w:sz w:val="28"/>
          <w:szCs w:val="28"/>
          <w:lang w:eastAsia="ru-RU"/>
        </w:rPr>
        <w:t>льбом детско-родительских работ «Испекли мы каравай, бублики, печенье» (совместное выпекание изделий из муки в домашних условиях с ф</w:t>
      </w:r>
      <w:r w:rsidR="00054285">
        <w:rPr>
          <w:rFonts w:ascii="Times New Roman" w:hAnsi="Times New Roman" w:cs="Times New Roman"/>
          <w:sz w:val="28"/>
          <w:szCs w:val="28"/>
          <w:lang w:eastAsia="ru-RU"/>
        </w:rPr>
        <w:t>отографиями</w:t>
      </w:r>
      <w:r w:rsidRPr="00054285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054285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образом, роль родителей в реализации проекта</w:t>
      </w:r>
      <w:r w:rsidR="001F7D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54285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 участие и поддержк</w:t>
      </w:r>
      <w:r w:rsidR="001F7DAC">
        <w:rPr>
          <w:rFonts w:ascii="Times New Roman" w:hAnsi="Times New Roman" w:cs="Times New Roman"/>
          <w:sz w:val="28"/>
          <w:szCs w:val="28"/>
          <w:lang w:eastAsia="ru-RU"/>
        </w:rPr>
        <w:t>а творческой активности детей была очень большая.</w:t>
      </w:r>
    </w:p>
    <w:p w:rsidR="00054285" w:rsidRPr="00054285" w:rsidRDefault="00047562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4285">
        <w:rPr>
          <w:rFonts w:ascii="Times New Roman" w:hAnsi="Times New Roman" w:cs="Times New Roman"/>
          <w:sz w:val="28"/>
          <w:szCs w:val="28"/>
          <w:lang w:eastAsia="ru-RU"/>
        </w:rPr>
        <w:t>Финалом нашего проекта стал замечательный тематический праздник для детей «Хлеб – батюшка».</w:t>
      </w:r>
      <w:r w:rsidR="00054285" w:rsidRPr="00054285">
        <w:rPr>
          <w:rFonts w:ascii="Times New Roman" w:hAnsi="Times New Roman" w:cs="Times New Roman"/>
          <w:sz w:val="28"/>
          <w:szCs w:val="28"/>
          <w:lang w:eastAsia="ru-RU"/>
        </w:rPr>
        <w:t xml:space="preserve"> В итоговом мероприятии была проведена викторина «Хлеб – всему голова». </w:t>
      </w:r>
    </w:p>
    <w:p w:rsidR="00047562" w:rsidRPr="001F7DAC" w:rsidRDefault="001F7DAC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047562" w:rsidRPr="001F7DAC">
        <w:rPr>
          <w:rFonts w:ascii="Times New Roman" w:hAnsi="Times New Roman" w:cs="Times New Roman"/>
          <w:sz w:val="28"/>
          <w:szCs w:val="28"/>
          <w:lang w:eastAsia="ru-RU"/>
        </w:rPr>
        <w:t>Данный проект получился ярким, познавательным, результативным.</w:t>
      </w:r>
    </w:p>
    <w:p w:rsidR="00054285" w:rsidRPr="001F7DAC" w:rsidRDefault="00054285" w:rsidP="00B85F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7DAC">
        <w:rPr>
          <w:rFonts w:ascii="Times New Roman" w:hAnsi="Times New Roman" w:cs="Times New Roman"/>
          <w:sz w:val="28"/>
          <w:szCs w:val="28"/>
          <w:shd w:val="clear" w:color="auto" w:fill="F5F5F5"/>
        </w:rPr>
        <w:t>Правильно простроенная</w:t>
      </w:r>
      <w:r w:rsidR="001F7DAC" w:rsidRPr="001F7DAC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работа дала свои положительные  </w:t>
      </w:r>
      <w:r w:rsidRPr="001F7DAC">
        <w:rPr>
          <w:rFonts w:ascii="Times New Roman" w:hAnsi="Times New Roman" w:cs="Times New Roman"/>
          <w:sz w:val="28"/>
          <w:szCs w:val="28"/>
          <w:shd w:val="clear" w:color="auto" w:fill="F5F5F5"/>
        </w:rPr>
        <w:t>результаты. Воспитанникам было очень интересно работать во время проекта, таким образом, мы добились поставленной цели и получили положительные результаты совместной работы. Совместная деятельность больше сплотила детско- взрослый коллектив группы. </w:t>
      </w:r>
    </w:p>
    <w:p w:rsidR="00047562" w:rsidRPr="001F7DAC" w:rsidRDefault="001F7DAC" w:rsidP="00AF76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7DA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47562" w:rsidRPr="001F7DAC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реализованному проекту у детей сформировалось представление о ценности хлеба; обогатились знания о том, как выращивался хлеб в старину и как выращивается сейчас; что хлеб </w:t>
      </w:r>
      <w:proofErr w:type="gramStart"/>
      <w:r w:rsidR="00047562" w:rsidRPr="001F7DAC">
        <w:rPr>
          <w:rFonts w:ascii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047562" w:rsidRPr="001F7DAC">
        <w:rPr>
          <w:rFonts w:ascii="Times New Roman" w:hAnsi="Times New Roman" w:cs="Times New Roman"/>
          <w:sz w:val="28"/>
          <w:szCs w:val="28"/>
          <w:lang w:eastAsia="ru-RU"/>
        </w:rPr>
        <w:t>то итог большой работы многих людей.</w:t>
      </w:r>
    </w:p>
    <w:sectPr w:rsidR="00047562" w:rsidRPr="001F7DAC" w:rsidSect="00B85FDA">
      <w:pgSz w:w="11906" w:h="16838"/>
      <w:pgMar w:top="1134" w:right="1133" w:bottom="709" w:left="1418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A89"/>
    <w:multiLevelType w:val="multilevel"/>
    <w:tmpl w:val="53BE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72984"/>
    <w:multiLevelType w:val="multilevel"/>
    <w:tmpl w:val="F1AE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6EEB"/>
    <w:multiLevelType w:val="multilevel"/>
    <w:tmpl w:val="EA4A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C2113"/>
    <w:multiLevelType w:val="multilevel"/>
    <w:tmpl w:val="1EFE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339AD"/>
    <w:multiLevelType w:val="multilevel"/>
    <w:tmpl w:val="B62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DD9"/>
    <w:rsid w:val="00047562"/>
    <w:rsid w:val="00054285"/>
    <w:rsid w:val="00133E70"/>
    <w:rsid w:val="00142D62"/>
    <w:rsid w:val="001B0A76"/>
    <w:rsid w:val="001F7DAC"/>
    <w:rsid w:val="004E0D38"/>
    <w:rsid w:val="005C3BD4"/>
    <w:rsid w:val="00AF7623"/>
    <w:rsid w:val="00B85FDA"/>
    <w:rsid w:val="00C13DD9"/>
    <w:rsid w:val="00DC4E4F"/>
    <w:rsid w:val="00EC4363"/>
    <w:rsid w:val="00ED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E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0D38"/>
    <w:pPr>
      <w:spacing w:after="0" w:line="240" w:lineRule="auto"/>
    </w:pPr>
  </w:style>
  <w:style w:type="table" w:styleId="a5">
    <w:name w:val="Table Grid"/>
    <w:basedOn w:val="a1"/>
    <w:uiPriority w:val="39"/>
    <w:rsid w:val="004E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sportal.ru%2Fdetskiy-sad" TargetMode="External"/><Relationship Id="rId13" Type="http://schemas.openxmlformats.org/officeDocument/2006/relationships/hyperlink" Target="https://infourok.ru/go.html?href=http%3A%2F%2Fslidesharo.com%2Fdocuments%2F12785%2Fotkuda-khleb-prishel-issledovatelsko-tvorcheskiy-proekt-v-sredney-gruppe-strana-chudes-vypolnil-vospitatel-umnyakova-o-s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yandex.ru%2Fclck%2Fjsredir%3Ffrom%3Dyandex.ru%253Bsearch%252F%253Bweb%253B%253B%26text%3D%26etext%3D1344.0NsD_Mp6b1S_9CxD2TRlopWV1z96WK0zbMZ2dJHxmBKZ4PpU8YhBXMtOimQ4Rscf91k0xIdd8xM8o6idQctCecHpLawQN7OK6eqBIrkzekk.5ca218224049d67e5c31c2a56ae1889696968a8e%26uuid%3D%26state%3DPEtFfuTeVD4jaxywoSUvtJXex15Wcbo_PN27SaXvvNSrjOss3Xh6TRkVp9nw1WgJ%26data%3DUlNrNmk5WktYejR0eWJFYk1Ldmtxc3Q2MzdXOFJ0SHVmRGQ5a19hZElRSnZpczVhS2QwUm8tNU9rTzVfanpNX2dBTk9kSzF0Tm9GYUF5amxQY2prYXI3ZHFWM1NMV0Jw%26b64e%3D2%26sign%3Da7b16ed01e9afc662fd1f9da9cbddfea%26keyno%3D0%26cst%3DAiuY0DBWFJ5fN_r-AEszk4p4zadVL3QN0Vk2m2nPMCJRd-mztNlFN52-6-PFsam_Wux1u3qTNcHkTi4_nzqk3FsoUv5H0FW3A_kipmm-Y5c8DETAXLo33wEmUuS9TCERRg2eKi4IzoVrDByDL3Tdb711CRRwxCu1W39zOiXo6moiIU4H8pS-yI0ycK7oj6nTWEpFqFY0G5AGCAbo9jk4tXtu9-6Z9PggDpvgOf4BgzMVgDdHyFBaIIaVO4HewodBOHoNl9Mgpy21NDQ2MTuGpXhAF_qlxChtXERAtuwgeo_yd5jsFAArqGh4P9_y8lmAocuT7f4BAH372HRIMo_eiA%26ref%3DorjY4mGPRjk5boDnW0uvlrrd71vZw9kpgvHT3wYc85Bjnfr1IWQU2j_vh_GpKcjAKVyhUX7uz29N5dT27uhdj3Y-bsCVQdqefYeAXrIzasP9aSUCV5xbexJsaQpYQXBQb3KQXZnFGnzzTmFy-XCaWuiJAmr8EQdFMvQAG07W70blSg3witzJQhjHajhPBrNZuo1DqfxxD35zgsqDrsRZuoGspdztF6eWMNZFWonx9iPjGnXXh3uLg9VrfWWGw-1PYGgqctbod9VByF0vgUC44JHKXBAT-CBVxyt4xwcZ_vnZLLHLjMtapQoL5-mhaVuz8py6QJaAKIU%26l10n%3Dru%26cts%3D1488109507434%26mc%3D5.120864648336088" TargetMode="External"/><Relationship Id="rId12" Type="http://schemas.openxmlformats.org/officeDocument/2006/relationships/hyperlink" Target="https://infourok.ru/go.html?href=http%3A%2F%2Fyandex.ru%2Fclck%2Fjsredir%3Ffrom%3Dyandex.ru%253Bsearch%252F%253Bweb%253B%253B%26text%3D%26etext%3D1344.0NsD_Mp6b1S_9CxD2TRlopWV1z96WK0zbMZ2dJHxmBKZ4PpU8YhBXMtOimQ4Rscf91k0xIdd8xM8o6idQctCecHpLawQN7OK6eqBIrkzekk.5ca218224049d67e5c31c2a56ae1889696968a8e%26uuid%3D%26state%3DPEtFfuTeVD4jaxywoSUvtJXex15Wcbo_cgtmR8o9DgnSNQ3f1XfvGB9gPa3sfq-b%26data%3DUlNrNmk5WktYejR0eWJFYk1LdmtxcDJ5b05zMVZYdWoxR2pWWDVPNFFxTE16c2JwVi1ZUnotaVE5QUl2Y1BuMG9aRWtWMVUwcFJZeHZsQjVVMHpqSnIzcWFDa1huSnZs%26b64e%3D2%26sign%3Da43de734e6acd8abd553cb045559bab1%26keyno%3D0%26cst%3DAiuY0DBWFJ5fN_r-AEszk4p4zadVL3QN0Vk2m2nPMCJRd-mztNlFN52-6-PFsam_Wux1u3qTNcHkTi4_nzqk3FsoUv5H0FW3A_kipmm-Y5c8DETAXLo33wEmUuS9TCERRg2eKi4IzoVrDByDL3Tdb711CRRwxCu1W39zOiXo6moiIU4H8pS-yI0ycK7oj6nTWEpFqFY0G5AGCAbo9jk4tXtu9-6Z9PggDpvgOf4BgzMVgDdHyFBaIIaVO4HewodBOHoNl9Mgpy21NDQ2MTuGpXhAF_qlxChtXERAtuwgeo_yd5jsFAArqGh4P9_y8lmAocuT7f4BAH372HRIMo_eiA%26ref%3DorjY4mGPRjk5boDnW0uvlrrd71vZw9kpgvHT3wYc85Bjnfr1IWQU2j_vh_GpKcjAKVyhUX7uz29N5dT27uhdj3Y-bsCVQdqefYeAXrIzasP9aSUCV5xbexJsaQpYQXBQb3KQXZnFGnzzTmFy-XCaWuiJAmr8EQdFMvQAG07W70blSg3witzJQhjHajhPBrNZuo1DqfxxD35zgsqDrsRZuoGspdztF6eWMNZFWonx9iPjGnXXh3uLg9VrfWWGw-1PYGgqctbod9VByF0vgUC44JHKXBAT-CBVxyt4xwcZ_vnZLLHLjMtapQoL5-mhaVuz8py6QJaAKIU%26l10n%3Dru%26cts%3D1488109534510%26mc%3D5.3606177855710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maam.ru%2Fdetskijsad%2Fproekt-hleb-vsemu-golova-v-srednei-grupe.html" TargetMode="External"/><Relationship Id="rId11" Type="http://schemas.openxmlformats.org/officeDocument/2006/relationships/hyperlink" Target="https://infourok.ru/go.html?href=http%3A%2F%2Fnsportal.ru%2Fdetskiy-sad%2Fraznoe%2F2013%2F04%2F29%2Fproekt-budet-khleb-budet-i-obed-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nsportal.ru%2Fdetskiy-sad%2Fraznoe%2F2013%2F04%2F29%2Fproekt-budet-khleb-budet-i-obed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nsportal.ru%2Fdetskiy-sad%2Fraznoe" TargetMode="External"/><Relationship Id="rId14" Type="http://schemas.openxmlformats.org/officeDocument/2006/relationships/hyperlink" Target="https://infourok.ru/go.html?href=http%3A%2F%2Fslidesharo.com%2Fdocuments%2F12785%2Fotkuda-khleb-prishel-issledovatelsko-tvorcheskiy-proekt-v-sredney-gruppe-strana-chudes-vypolnil-vospitatel-umnyakova-o-s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2021-09-13T19:11:00Z</cp:lastPrinted>
  <dcterms:created xsi:type="dcterms:W3CDTF">2021-09-13T19:27:00Z</dcterms:created>
  <dcterms:modified xsi:type="dcterms:W3CDTF">2021-12-03T06:44:00Z</dcterms:modified>
</cp:coreProperties>
</file>