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Знаете ли вы, что счастливый ребенок — это, прежде, всего здоровый ребенок?</w:t>
      </w:r>
    </w:p>
    <w:p w:rsidR="00252485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Лето красное словно создано для того, чтобы мы могли набраться сил, укрепить здоровье, вдоволь накупаться и наиграться в веселые подвижные игры — футбол, волейбол, салочки, прятки и жмурки.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Воду в тазик я налью,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Горстку соли растворю,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Лучше соли не простой,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А особенной — морской!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Мама мягкой рукавицей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Оботрет меня водицей,</w:t>
      </w:r>
    </w:p>
    <w:p w:rsidR="00724CB8" w:rsidRPr="00B91FCE" w:rsidRDefault="00724CB8" w:rsidP="00B91FCE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Спину, руки, шею, грудь.</w:t>
      </w:r>
      <w:r w:rsidR="00B91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1FCE">
        <w:rPr>
          <w:rFonts w:ascii="Times New Roman" w:hAnsi="Times New Roman" w:cs="Times New Roman"/>
          <w:b/>
          <w:i/>
          <w:sz w:val="28"/>
          <w:szCs w:val="28"/>
        </w:rPr>
        <w:t xml:space="preserve">Скажет мне 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«Здоровой будь!»</w:t>
      </w:r>
    </w:p>
    <w:p w:rsidR="00724CB8" w:rsidRDefault="00724CB8" w:rsidP="00B91FCE">
      <w:pPr>
        <w:jc w:val="both"/>
        <w:rPr>
          <w:rFonts w:ascii="Times New Roman" w:hAnsi="Times New Roman" w:cs="Times New Roman"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 xml:space="preserve">     Систематическое использование естественных факторов природы, для повышения устойчивости организма к неблагоприятным условиям окружающей среды, </w:t>
      </w:r>
      <w:r w:rsidRPr="00B91FCE">
        <w:rPr>
          <w:rFonts w:ascii="Times New Roman" w:hAnsi="Times New Roman" w:cs="Times New Roman"/>
          <w:i/>
          <w:sz w:val="24"/>
          <w:szCs w:val="24"/>
        </w:rPr>
        <w:lastRenderedPageBreak/>
        <w:t>является прекрасной закалкой для детского организма.</w:t>
      </w:r>
      <w:r w:rsidRPr="00724CB8">
        <w:rPr>
          <w:rFonts w:ascii="Times New Roman" w:hAnsi="Times New Roman" w:cs="Times New Roman"/>
          <w:sz w:val="24"/>
          <w:szCs w:val="24"/>
        </w:rPr>
        <w:t>      </w:t>
      </w: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 xml:space="preserve">  </w:t>
      </w:r>
      <w:r w:rsidRPr="00B91FCE">
        <w:rPr>
          <w:rFonts w:ascii="Times New Roman" w:hAnsi="Times New Roman" w:cs="Times New Roman"/>
          <w:i/>
          <w:sz w:val="24"/>
          <w:szCs w:val="24"/>
        </w:rPr>
        <w:t>Закаливающие процедуры могут быть разными: можно обтираться специальной махровой рукавичкой. Это очень полезная процедура — улучшается кровообращение. После обтирания нужно насухо растереть кожу махровым полотенцем.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И умывание, и обтирание, и прохладный душ — прекрасное закаливание. Но помните, что у закаливания есть два важных правила:</w:t>
      </w:r>
    </w:p>
    <w:p w:rsidR="00724CB8" w:rsidRPr="00B91FCE" w:rsidRDefault="00724CB8" w:rsidP="00724CB8">
      <w:pPr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- постепенность,</w:t>
      </w:r>
    </w:p>
    <w:p w:rsidR="00724CB8" w:rsidRPr="00B91FCE" w:rsidRDefault="00724CB8" w:rsidP="00724CB8">
      <w:pPr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- постоянство.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Прекрасная закалка в летний период — это купание в речке или озере, хождение босиком по влажному песку, по траве, воздушные и солнечные ванны на свежем воздухе.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Солнечные и воздушные ванны лучше всего принимать с девяти часов утра до двенадцати часов дня.</w:t>
      </w: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Воздушные ванны принимают под тенистыми деревьями, играя в мяч или отдыхая на коврике.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Принимая солнечные ванны голову обязательно нужно прикрыть панамкой или бейсболкой. Вначале на солнце проводят 5- 10 минут, постепенно увеличивая время до 30 минут.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С помощью закаливания можно избежать многих болезней, продлить жизнь и на долгие годы сохранить трудоспособность.  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Закаливающие процедуры оказывают общеукрепляющее действие, повышают тонус центральной нервной системы, улучшают кровообращение, нормализуют обмен веществ.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Ранним утром по траве,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По кудрявой мураве,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proofErr w:type="gramStart"/>
      <w:r w:rsidRPr="00B91FCE">
        <w:rPr>
          <w:rFonts w:ascii="Times New Roman" w:hAnsi="Times New Roman" w:cs="Times New Roman"/>
          <w:b/>
          <w:i/>
          <w:sz w:val="28"/>
          <w:szCs w:val="28"/>
        </w:rPr>
        <w:t>обрызгана</w:t>
      </w:r>
      <w:proofErr w:type="gramEnd"/>
      <w:r w:rsidRPr="00B91FCE">
        <w:rPr>
          <w:rFonts w:ascii="Times New Roman" w:hAnsi="Times New Roman" w:cs="Times New Roman"/>
          <w:b/>
          <w:i/>
          <w:sz w:val="28"/>
          <w:szCs w:val="28"/>
        </w:rPr>
        <w:t xml:space="preserve"> росой,</w:t>
      </w:r>
    </w:p>
    <w:p w:rsidR="00724CB8" w:rsidRPr="00B91FCE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Бегать я люблю босой!</w:t>
      </w: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2D4596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 xml:space="preserve">У каждого из нас множество дел, которые требуют физических усилий, надежной закалки. 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Именно поэтому мы всегда должны стремиться к развитию таких физических качеств как сила, выносливость, ловкость, быстрота реакции.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Испытанное средство укрепления и повышения  работоспособности — оптимальный двигательный режим в виде регулярных занятий физической культурой и спортом.</w:t>
      </w:r>
    </w:p>
    <w:p w:rsidR="00724CB8" w:rsidRPr="00B91FCE" w:rsidRDefault="00724CB8" w:rsidP="002D45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Силу, ловкость и сноровку</w:t>
      </w:r>
    </w:p>
    <w:p w:rsidR="00724CB8" w:rsidRPr="00B91FCE" w:rsidRDefault="00724CB8" w:rsidP="002D45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Щедро дарит нам игра,</w:t>
      </w:r>
    </w:p>
    <w:p w:rsidR="00724CB8" w:rsidRPr="00B91FCE" w:rsidRDefault="00724CB8" w:rsidP="002D45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И с мячом на тренировку</w:t>
      </w:r>
    </w:p>
    <w:p w:rsidR="00724CB8" w:rsidRPr="00B91FCE" w:rsidRDefault="00724CB8" w:rsidP="002D45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FCE">
        <w:rPr>
          <w:rFonts w:ascii="Times New Roman" w:hAnsi="Times New Roman" w:cs="Times New Roman"/>
          <w:b/>
          <w:i/>
          <w:sz w:val="28"/>
          <w:szCs w:val="28"/>
        </w:rPr>
        <w:t>Мы торопимся сутра!</w:t>
      </w:r>
    </w:p>
    <w:p w:rsidR="00724CB8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Ежедневная утренняя гимнастика — обязательный минимум физической тренировки.</w:t>
      </w:r>
    </w:p>
    <w:p w:rsidR="00B91FCE" w:rsidRPr="00B91FCE" w:rsidRDefault="00B91FCE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4CB8" w:rsidRPr="00B91FCE" w:rsidRDefault="00B91FCE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0.45pt;margin-top:31.25pt;width:227.45pt;height:214.9pt;z-index:-251658240" fillcolor="#e36c0a [2409]" strokecolor="#e36c0a [2409]">
            <v:shadow on="t" color="#b2b2b2" opacity="52429f" offset="3pt"/>
            <v:textpath style="font-family:&quot;Times New Roman&quot;;font-weight:bold;v-text-kern:t" trim="t" fitpath="t" string="«Лето красное – &#10;для здоровья&#10; время прекрасное»&#10;"/>
          </v:shape>
        </w:pict>
      </w:r>
      <w:r w:rsidR="00724CB8" w:rsidRPr="00B91FCE">
        <w:rPr>
          <w:rFonts w:ascii="Times New Roman" w:hAnsi="Times New Roman" w:cs="Times New Roman"/>
          <w:i/>
          <w:sz w:val="24"/>
          <w:szCs w:val="24"/>
        </w:rPr>
        <w:t>Она должна стать для малышей такой же привычкой, как умывание по утрам. Полезно отправляться по утрам в детский сад пешком и гулять вечером на природе.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Систематическая ходьба благотворно влияет на ребенка, улучшает самочувствие, повышает работоспособность.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Летним днем интересно поиграть в игры с мячом. А летним вечером так приятно прокатиться на велосипеде по тропинке вдоль реки или луга. Катание на велосипеде тренирует мышцы ног, рук, живота, спины, улучшает работу сердца.</w:t>
      </w:r>
    </w:p>
    <w:p w:rsidR="00724CB8" w:rsidRPr="00B91FCE" w:rsidRDefault="00724CB8" w:rsidP="00B91F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FCE">
        <w:rPr>
          <w:rFonts w:ascii="Times New Roman" w:hAnsi="Times New Roman" w:cs="Times New Roman"/>
          <w:i/>
          <w:sz w:val="24"/>
          <w:szCs w:val="24"/>
        </w:rPr>
        <w:t>Родители, помните что, занимаясь спортом вместе со своими детьми, вы не только укрепляете собственное здоровье, но и развиваете своих детей, создаете крепкие дружественные отношения в семье, воспитываете в детях уважение и любовь к родителям.</w:t>
      </w:r>
    </w:p>
    <w:p w:rsid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</w:p>
    <w:p w:rsidR="00144E42" w:rsidRDefault="00144E42" w:rsidP="00724CB8">
      <w:pPr>
        <w:rPr>
          <w:rFonts w:ascii="Times New Roman" w:hAnsi="Times New Roman" w:cs="Times New Roman"/>
          <w:sz w:val="24"/>
          <w:szCs w:val="24"/>
        </w:rPr>
      </w:pPr>
    </w:p>
    <w:p w:rsidR="00144E42" w:rsidRPr="00724CB8" w:rsidRDefault="008B06BE" w:rsidP="00724C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 wp14:anchorId="45A1CD55" wp14:editId="6B4EFE2F">
            <wp:simplePos x="0" y="0"/>
            <wp:positionH relativeFrom="column">
              <wp:posOffset>-606425</wp:posOffset>
            </wp:positionH>
            <wp:positionV relativeFrom="paragraph">
              <wp:posOffset>3773805</wp:posOffset>
            </wp:positionV>
            <wp:extent cx="2581910" cy="1932305"/>
            <wp:effectExtent l="19050" t="0" r="27940" b="620395"/>
            <wp:wrapNone/>
            <wp:docPr id="1" name="Рисунок 1" descr="http://alenushkasad2.ucoz.ru/_nw/1/4752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nushkasad2.ucoz.ru/_nw/1/47528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9323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E42" w:rsidRPr="00724CB8" w:rsidSect="00724CB8">
      <w:pgSz w:w="16838" w:h="11906" w:orient="landscape"/>
      <w:pgMar w:top="567" w:right="678" w:bottom="568" w:left="1134" w:header="709" w:footer="709" w:gutter="0"/>
      <w:cols w:num="3" w:space="24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B8"/>
    <w:rsid w:val="00144E42"/>
    <w:rsid w:val="00252485"/>
    <w:rsid w:val="002D4596"/>
    <w:rsid w:val="00724CB8"/>
    <w:rsid w:val="008B06BE"/>
    <w:rsid w:val="00B91FCE"/>
    <w:rsid w:val="00F0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Викторовна</cp:lastModifiedBy>
  <cp:revision>2</cp:revision>
  <dcterms:created xsi:type="dcterms:W3CDTF">2025-07-03T06:28:00Z</dcterms:created>
  <dcterms:modified xsi:type="dcterms:W3CDTF">2025-07-03T06:28:00Z</dcterms:modified>
</cp:coreProperties>
</file>