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D3" w:rsidRPr="007673D3" w:rsidRDefault="007673D3" w:rsidP="0037725A">
      <w:pPr>
        <w:spacing w:after="0" w:line="360" w:lineRule="auto"/>
        <w:jc w:val="center"/>
        <w:rPr>
          <w:rFonts w:cs="Times New Roman"/>
          <w:szCs w:val="28"/>
        </w:rPr>
      </w:pPr>
      <w:r w:rsidRPr="007673D3">
        <w:rPr>
          <w:rFonts w:cs="Times New Roman"/>
          <w:szCs w:val="28"/>
        </w:rPr>
        <w:t>Муниципальное автономное общеобразовательное учреждение</w:t>
      </w:r>
    </w:p>
    <w:p w:rsidR="007673D3" w:rsidRPr="007673D3" w:rsidRDefault="007673D3" w:rsidP="0037725A">
      <w:pPr>
        <w:spacing w:after="0" w:line="360" w:lineRule="auto"/>
        <w:jc w:val="center"/>
        <w:rPr>
          <w:rFonts w:cs="Times New Roman"/>
          <w:szCs w:val="28"/>
        </w:rPr>
      </w:pPr>
      <w:r w:rsidRPr="007673D3">
        <w:rPr>
          <w:rFonts w:cs="Times New Roman"/>
          <w:szCs w:val="28"/>
        </w:rPr>
        <w:t xml:space="preserve">средняя общеобразовательная школа № 2 </w:t>
      </w:r>
      <w:proofErr w:type="spellStart"/>
      <w:r w:rsidRPr="007673D3">
        <w:rPr>
          <w:rFonts w:cs="Times New Roman"/>
          <w:szCs w:val="28"/>
        </w:rPr>
        <w:t>пгт</w:t>
      </w:r>
      <w:proofErr w:type="spellEnd"/>
      <w:r w:rsidRPr="007673D3">
        <w:rPr>
          <w:rFonts w:cs="Times New Roman"/>
          <w:szCs w:val="28"/>
        </w:rPr>
        <w:t>. Серышево</w:t>
      </w:r>
    </w:p>
    <w:p w:rsidR="007673D3" w:rsidRPr="007673D3" w:rsidRDefault="007673D3" w:rsidP="0037725A">
      <w:pPr>
        <w:spacing w:after="0" w:line="360" w:lineRule="auto"/>
        <w:jc w:val="center"/>
        <w:rPr>
          <w:rFonts w:cs="Times New Roman"/>
          <w:szCs w:val="28"/>
        </w:rPr>
      </w:pPr>
      <w:r w:rsidRPr="007673D3">
        <w:rPr>
          <w:rFonts w:cs="Times New Roman"/>
          <w:szCs w:val="28"/>
        </w:rPr>
        <w:t>структурное подразделение детский сад № 3</w:t>
      </w:r>
    </w:p>
    <w:p w:rsidR="007673D3" w:rsidRPr="007673D3" w:rsidRDefault="007673D3" w:rsidP="007673D3">
      <w:pPr>
        <w:rPr>
          <w:rFonts w:asciiTheme="minorHAnsi" w:hAnsiTheme="minorHAnsi"/>
          <w:sz w:val="22"/>
        </w:rPr>
      </w:pPr>
    </w:p>
    <w:p w:rsidR="007673D3" w:rsidRPr="007673D3" w:rsidRDefault="007673D3" w:rsidP="007673D3">
      <w:pPr>
        <w:rPr>
          <w:rFonts w:asciiTheme="minorHAnsi" w:hAnsiTheme="minorHAnsi"/>
          <w:sz w:val="22"/>
        </w:rPr>
      </w:pPr>
    </w:p>
    <w:p w:rsidR="007673D3" w:rsidRPr="007673D3" w:rsidRDefault="007673D3" w:rsidP="007673D3">
      <w:pPr>
        <w:rPr>
          <w:rFonts w:asciiTheme="minorHAnsi" w:hAnsiTheme="minorHAnsi"/>
          <w:sz w:val="22"/>
        </w:rPr>
      </w:pPr>
    </w:p>
    <w:p w:rsidR="007673D3" w:rsidRPr="007673D3" w:rsidRDefault="007673D3" w:rsidP="007673D3">
      <w:pPr>
        <w:rPr>
          <w:rFonts w:asciiTheme="minorHAnsi" w:hAnsiTheme="minorHAnsi"/>
          <w:sz w:val="22"/>
        </w:rPr>
      </w:pPr>
    </w:p>
    <w:p w:rsidR="007673D3" w:rsidRPr="007673D3" w:rsidRDefault="007673D3" w:rsidP="007673D3">
      <w:pPr>
        <w:rPr>
          <w:rFonts w:asciiTheme="minorHAnsi" w:hAnsiTheme="minorHAnsi"/>
          <w:sz w:val="22"/>
        </w:rPr>
      </w:pPr>
    </w:p>
    <w:p w:rsidR="007673D3" w:rsidRPr="007673D3" w:rsidRDefault="007673D3" w:rsidP="007673D3">
      <w:pPr>
        <w:rPr>
          <w:rFonts w:asciiTheme="minorHAnsi" w:hAnsiTheme="minorHAnsi"/>
          <w:sz w:val="22"/>
        </w:rPr>
      </w:pPr>
    </w:p>
    <w:p w:rsidR="007673D3" w:rsidRPr="007673D3" w:rsidRDefault="007673D3" w:rsidP="007673D3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                               Проект</w:t>
      </w:r>
    </w:p>
    <w:p w:rsidR="007673D3" w:rsidRPr="007673D3" w:rsidRDefault="007673D3" w:rsidP="007673D3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        «Космодром Восточный. Самолеты»</w:t>
      </w:r>
    </w:p>
    <w:p w:rsidR="007673D3" w:rsidRPr="007673D3" w:rsidRDefault="007673D3" w:rsidP="007673D3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        в подготовительной к школе группе №4 </w:t>
      </w:r>
    </w:p>
    <w:p w:rsidR="007673D3" w:rsidRPr="007673D3" w:rsidRDefault="007673D3" w:rsidP="007673D3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                         «</w:t>
      </w:r>
      <w:proofErr w:type="spellStart"/>
      <w:r w:rsidRPr="007673D3">
        <w:rPr>
          <w:rFonts w:cs="Times New Roman"/>
          <w:sz w:val="32"/>
        </w:rPr>
        <w:t>Мультяшки</w:t>
      </w:r>
      <w:proofErr w:type="spellEnd"/>
      <w:r w:rsidRPr="007673D3">
        <w:rPr>
          <w:rFonts w:cs="Times New Roman"/>
          <w:sz w:val="32"/>
        </w:rPr>
        <w:t>»</w:t>
      </w:r>
    </w:p>
    <w:p w:rsidR="007673D3" w:rsidRPr="007673D3" w:rsidRDefault="007673D3" w:rsidP="007673D3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           Фестиваль «Юный архитектор» </w:t>
      </w:r>
    </w:p>
    <w:p w:rsidR="007673D3" w:rsidRPr="007673D3" w:rsidRDefault="007673D3" w:rsidP="007673D3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(в рамах муниципального образовательного проекта </w:t>
      </w:r>
    </w:p>
    <w:p w:rsidR="007673D3" w:rsidRPr="007673D3" w:rsidRDefault="009D3522" w:rsidP="007673D3">
      <w:pPr>
        <w:rPr>
          <w:rFonts w:cs="Times New Roman"/>
          <w:sz w:val="32"/>
        </w:rPr>
      </w:pPr>
      <w:r>
        <w:rPr>
          <w:rFonts w:cs="Times New Roman"/>
          <w:sz w:val="32"/>
        </w:rPr>
        <w:t xml:space="preserve">          «Время добрых дел» (</w:t>
      </w:r>
      <w:r w:rsidR="007673D3" w:rsidRPr="007673D3">
        <w:rPr>
          <w:rFonts w:cs="Times New Roman"/>
          <w:sz w:val="32"/>
        </w:rPr>
        <w:t xml:space="preserve">среди муниципальных дошкольных </w:t>
      </w:r>
    </w:p>
    <w:p w:rsidR="007673D3" w:rsidRPr="007673D3" w:rsidRDefault="007673D3" w:rsidP="007673D3">
      <w:pPr>
        <w:rPr>
          <w:rFonts w:cs="Times New Roman"/>
          <w:sz w:val="32"/>
        </w:rPr>
      </w:pPr>
      <w:r w:rsidRPr="007673D3">
        <w:rPr>
          <w:rFonts w:cs="Times New Roman"/>
          <w:sz w:val="32"/>
        </w:rPr>
        <w:t xml:space="preserve">                      образовательных организаций </w:t>
      </w:r>
      <w:proofErr w:type="spellStart"/>
      <w:r w:rsidRPr="007673D3">
        <w:rPr>
          <w:rFonts w:cs="Times New Roman"/>
          <w:sz w:val="32"/>
        </w:rPr>
        <w:t>пгт</w:t>
      </w:r>
      <w:proofErr w:type="spellEnd"/>
      <w:r w:rsidRPr="007673D3">
        <w:rPr>
          <w:rFonts w:cs="Times New Roman"/>
          <w:sz w:val="32"/>
        </w:rPr>
        <w:t xml:space="preserve"> Серышево)</w:t>
      </w:r>
    </w:p>
    <w:p w:rsidR="007673D3" w:rsidRPr="007673D3" w:rsidRDefault="007673D3" w:rsidP="007673D3">
      <w:pPr>
        <w:rPr>
          <w:rFonts w:asciiTheme="minorHAnsi" w:hAnsiTheme="minorHAnsi"/>
          <w:sz w:val="24"/>
        </w:rPr>
      </w:pPr>
    </w:p>
    <w:p w:rsidR="007673D3" w:rsidRPr="007673D3" w:rsidRDefault="007673D3" w:rsidP="007673D3">
      <w:pPr>
        <w:rPr>
          <w:rFonts w:asciiTheme="minorHAnsi" w:hAnsiTheme="minorHAnsi"/>
          <w:sz w:val="24"/>
        </w:rPr>
      </w:pPr>
    </w:p>
    <w:p w:rsidR="007673D3" w:rsidRPr="007673D3" w:rsidRDefault="007673D3" w:rsidP="007673D3">
      <w:pPr>
        <w:rPr>
          <w:rFonts w:asciiTheme="minorHAnsi" w:hAnsiTheme="minorHAnsi"/>
          <w:sz w:val="24"/>
        </w:rPr>
      </w:pPr>
    </w:p>
    <w:p w:rsidR="007673D3" w:rsidRPr="007673D3" w:rsidRDefault="007673D3" w:rsidP="007673D3">
      <w:pPr>
        <w:rPr>
          <w:rFonts w:asciiTheme="minorHAnsi" w:hAnsiTheme="minorHAnsi"/>
          <w:sz w:val="24"/>
        </w:rPr>
      </w:pPr>
    </w:p>
    <w:p w:rsidR="007673D3" w:rsidRPr="007673D3" w:rsidRDefault="007673D3" w:rsidP="007673D3">
      <w:pPr>
        <w:rPr>
          <w:rFonts w:asciiTheme="minorHAnsi" w:hAnsiTheme="minorHAnsi"/>
          <w:sz w:val="24"/>
        </w:rPr>
      </w:pPr>
    </w:p>
    <w:p w:rsidR="007673D3" w:rsidRPr="007673D3" w:rsidRDefault="007673D3" w:rsidP="007673D3">
      <w:pPr>
        <w:rPr>
          <w:rFonts w:asciiTheme="minorHAnsi" w:hAnsiTheme="minorHAnsi"/>
          <w:sz w:val="24"/>
        </w:rPr>
      </w:pPr>
      <w:r w:rsidRPr="007673D3">
        <w:rPr>
          <w:rFonts w:asciiTheme="minorHAnsi" w:hAnsiTheme="minorHAnsi"/>
          <w:sz w:val="24"/>
        </w:rPr>
        <w:t xml:space="preserve">                                                               </w:t>
      </w:r>
    </w:p>
    <w:p w:rsidR="007673D3" w:rsidRPr="007673D3" w:rsidRDefault="007673D3" w:rsidP="007673D3">
      <w:pPr>
        <w:rPr>
          <w:rFonts w:asciiTheme="minorHAnsi" w:hAnsiTheme="minorHAnsi"/>
          <w:sz w:val="24"/>
        </w:rPr>
      </w:pPr>
    </w:p>
    <w:p w:rsidR="007673D3" w:rsidRPr="007673D3" w:rsidRDefault="007673D3" w:rsidP="007673D3">
      <w:pPr>
        <w:jc w:val="right"/>
        <w:rPr>
          <w:rFonts w:asciiTheme="minorHAnsi" w:hAnsiTheme="minorHAnsi"/>
          <w:sz w:val="24"/>
        </w:rPr>
      </w:pPr>
    </w:p>
    <w:p w:rsidR="007673D3" w:rsidRPr="007673D3" w:rsidRDefault="007673D3" w:rsidP="007673D3">
      <w:pPr>
        <w:jc w:val="right"/>
        <w:rPr>
          <w:rFonts w:cs="Times New Roman"/>
        </w:rPr>
      </w:pPr>
      <w:r w:rsidRPr="007673D3">
        <w:rPr>
          <w:rFonts w:asciiTheme="minorHAnsi" w:hAnsiTheme="minorHAnsi"/>
          <w:sz w:val="24"/>
        </w:rPr>
        <w:t xml:space="preserve">                                                                                                                  </w:t>
      </w:r>
      <w:r w:rsidRPr="007673D3">
        <w:rPr>
          <w:rFonts w:cs="Times New Roman"/>
        </w:rPr>
        <w:t>Руководитель проекта:</w:t>
      </w:r>
    </w:p>
    <w:p w:rsidR="007673D3" w:rsidRPr="007673D3" w:rsidRDefault="007673D3" w:rsidP="007673D3">
      <w:pPr>
        <w:jc w:val="right"/>
        <w:rPr>
          <w:rFonts w:cs="Times New Roman"/>
        </w:rPr>
      </w:pPr>
      <w:r w:rsidRPr="007673D3">
        <w:rPr>
          <w:rFonts w:cs="Times New Roman"/>
        </w:rPr>
        <w:t xml:space="preserve">                                                                                      воспитатель Казакова С.А.</w:t>
      </w:r>
    </w:p>
    <w:p w:rsidR="007673D3" w:rsidRPr="007673D3" w:rsidRDefault="007673D3" w:rsidP="007673D3">
      <w:pPr>
        <w:jc w:val="right"/>
        <w:rPr>
          <w:rFonts w:cs="Times New Roman"/>
        </w:rPr>
      </w:pPr>
      <w:r w:rsidRPr="007673D3">
        <w:rPr>
          <w:rFonts w:cs="Times New Roman"/>
        </w:rPr>
        <w:t xml:space="preserve">                                                                                              </w:t>
      </w:r>
    </w:p>
    <w:p w:rsidR="007673D3" w:rsidRPr="009D3522" w:rsidRDefault="007673D3">
      <w:pPr>
        <w:rPr>
          <w:rFonts w:cs="Times New Roman"/>
          <w:sz w:val="24"/>
        </w:rPr>
      </w:pPr>
      <w:r w:rsidRPr="007673D3">
        <w:rPr>
          <w:rFonts w:asciiTheme="minorHAnsi" w:hAnsiTheme="minorHAnsi"/>
          <w:sz w:val="24"/>
        </w:rPr>
        <w:t xml:space="preserve">                                                                          </w:t>
      </w:r>
      <w:r w:rsidRPr="007673D3">
        <w:rPr>
          <w:rFonts w:cs="Times New Roman"/>
        </w:rPr>
        <w:t>2022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4111"/>
        <w:gridCol w:w="1695"/>
      </w:tblGrid>
      <w:tr w:rsidR="00F26445" w:rsidTr="00B120A3">
        <w:tc>
          <w:tcPr>
            <w:tcW w:w="9345" w:type="dxa"/>
            <w:gridSpan w:val="4"/>
          </w:tcPr>
          <w:p w:rsidR="00F26445" w:rsidRPr="003948CF" w:rsidRDefault="00F26445">
            <w:pPr>
              <w:rPr>
                <w:szCs w:val="28"/>
              </w:rPr>
            </w:pPr>
            <w:r>
              <w:rPr>
                <w:rStyle w:val="212pt"/>
                <w:rFonts w:eastAsiaTheme="minorHAnsi"/>
              </w:rPr>
              <w:lastRenderedPageBreak/>
              <w:t xml:space="preserve">                                                          </w:t>
            </w:r>
            <w:r w:rsidRPr="003948CF">
              <w:rPr>
                <w:rStyle w:val="212pt"/>
                <w:rFonts w:eastAsiaTheme="minorHAnsi"/>
                <w:sz w:val="28"/>
                <w:szCs w:val="28"/>
              </w:rPr>
              <w:t>Паспорт проекта</w:t>
            </w:r>
          </w:p>
        </w:tc>
      </w:tr>
      <w:tr w:rsidR="00022A91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196A45" w:rsidP="00196A45">
            <w:pPr>
              <w:pStyle w:val="20"/>
              <w:shd w:val="clear" w:color="auto" w:fill="auto"/>
              <w:spacing w:after="0" w:line="302" w:lineRule="exact"/>
              <w:jc w:val="left"/>
            </w:pPr>
            <w:r>
              <w:rPr>
                <w:rStyle w:val="212pt"/>
                <w:sz w:val="28"/>
                <w:szCs w:val="28"/>
              </w:rPr>
              <w:t xml:space="preserve">Название Фестиваля </w:t>
            </w:r>
          </w:p>
        </w:tc>
        <w:tc>
          <w:tcPr>
            <w:tcW w:w="5806" w:type="dxa"/>
            <w:gridSpan w:val="2"/>
          </w:tcPr>
          <w:p w:rsidR="00F26445" w:rsidRPr="00196A45" w:rsidRDefault="00066817" w:rsidP="00196A45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«Юный архитектор» (в рамках Муниципального образовательного проекта «Время добрых дел»)</w:t>
            </w:r>
          </w:p>
        </w:tc>
      </w:tr>
      <w:tr w:rsidR="00022A91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Тема проекта</w:t>
            </w:r>
          </w:p>
        </w:tc>
        <w:tc>
          <w:tcPr>
            <w:tcW w:w="5806" w:type="dxa"/>
            <w:gridSpan w:val="2"/>
          </w:tcPr>
          <w:p w:rsidR="00F26445" w:rsidRPr="00B120A3" w:rsidRDefault="00066817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szCs w:val="28"/>
              </w:rPr>
              <w:t>«Космодром Восточный. Самолеты»</w:t>
            </w:r>
          </w:p>
        </w:tc>
      </w:tr>
      <w:tr w:rsidR="00022A91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98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806" w:type="dxa"/>
            <w:gridSpan w:val="2"/>
          </w:tcPr>
          <w:p w:rsidR="00066817" w:rsidRPr="00B120A3" w:rsidRDefault="00066817" w:rsidP="00B120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B120A3">
              <w:rPr>
                <w:color w:val="000000"/>
                <w:sz w:val="28"/>
                <w:szCs w:val="28"/>
              </w:rPr>
              <w:t>Возможности дошкольного возраста в развитии технического творчества, на сегодняшний день используются недостаточно. Обучение и развитие в ДОУ можно реализовать в образовательной среде с помощью современного эко- конструктора Йохокуб, искусства оригами и др. Актуальность конструирования и робототехники значима в свете внедрения ФГОС, так как влияет на следующие факторы:</w:t>
            </w:r>
          </w:p>
          <w:p w:rsidR="00066817" w:rsidRPr="00B120A3" w:rsidRDefault="00066817" w:rsidP="00B120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B120A3">
              <w:rPr>
                <w:color w:val="000000"/>
                <w:sz w:val="28"/>
                <w:szCs w:val="28"/>
              </w:rPr>
              <w:t xml:space="preserve">-являются эффективным средством для интеллектуального развития дошкольников, </w:t>
            </w:r>
            <w:r w:rsidR="00196A45">
              <w:rPr>
                <w:color w:val="000000"/>
                <w:sz w:val="28"/>
                <w:szCs w:val="28"/>
              </w:rPr>
              <w:t>-</w:t>
            </w:r>
            <w:r w:rsidRPr="00B120A3">
              <w:rPr>
                <w:color w:val="000000"/>
                <w:sz w:val="28"/>
                <w:szCs w:val="28"/>
              </w:rPr>
              <w:t>позволяют педагогу сочетать образование, воспитание и развитие дошкольников в режиме игры;</w:t>
            </w:r>
          </w:p>
          <w:p w:rsidR="00066817" w:rsidRPr="00B120A3" w:rsidRDefault="00066817" w:rsidP="00B120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B120A3">
              <w:rPr>
                <w:color w:val="000000"/>
                <w:sz w:val="28"/>
                <w:szCs w:val="28"/>
              </w:rPr>
              <w:t>-формируют познавательную активность, способствует воспитанию социально-активной личности, формирует навыки общения и сотворчества;</w:t>
            </w:r>
          </w:p>
          <w:p w:rsidR="00F26445" w:rsidRPr="00196A45" w:rsidRDefault="00066817" w:rsidP="003772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B120A3">
              <w:rPr>
                <w:color w:val="000000"/>
                <w:sz w:val="28"/>
                <w:szCs w:val="28"/>
              </w:rPr>
              <w:t xml:space="preserve">-объединяют игру с исследовательской и экспериментальной деятельностью, предоставляют ребенку возможность экспериментировать и </w:t>
            </w:r>
            <w:r w:rsidR="009D3522" w:rsidRPr="00B120A3">
              <w:rPr>
                <w:color w:val="000000"/>
                <w:sz w:val="28"/>
                <w:szCs w:val="28"/>
              </w:rPr>
              <w:t>созидать.</w:t>
            </w:r>
          </w:p>
        </w:tc>
      </w:tr>
      <w:tr w:rsidR="00022A91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98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 xml:space="preserve">Инновационность проекта для ДОО </w:t>
            </w:r>
          </w:p>
        </w:tc>
        <w:tc>
          <w:tcPr>
            <w:tcW w:w="5806" w:type="dxa"/>
            <w:gridSpan w:val="2"/>
          </w:tcPr>
          <w:p w:rsidR="00F26445" w:rsidRPr="00B120A3" w:rsidRDefault="00066817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color w:val="000000"/>
                <w:szCs w:val="28"/>
                <w:shd w:val="clear" w:color="auto" w:fill="FFFFFF"/>
              </w:rPr>
              <w:t>Заключается в адаптации конструктора нового поколения Йохокуб в образовательный процесс ДОУ для детей старшего дошкольного возраста.</w:t>
            </w:r>
          </w:p>
        </w:tc>
      </w:tr>
      <w:tr w:rsidR="00022A91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Цель, задачи проекта</w:t>
            </w:r>
          </w:p>
        </w:tc>
        <w:tc>
          <w:tcPr>
            <w:tcW w:w="5806" w:type="dxa"/>
            <w:gridSpan w:val="2"/>
          </w:tcPr>
          <w:p w:rsidR="00066817" w:rsidRPr="00066817" w:rsidRDefault="00066817" w:rsidP="00B120A3">
            <w:pPr>
              <w:jc w:val="both"/>
              <w:rPr>
                <w:rFonts w:cs="Times New Roman"/>
                <w:szCs w:val="28"/>
              </w:rPr>
            </w:pPr>
            <w:r w:rsidRPr="00066817">
              <w:rPr>
                <w:rFonts w:cs="Times New Roman"/>
                <w:szCs w:val="28"/>
              </w:rPr>
              <w:t>Развитие предпосылок инженерного мышления у детей старшего дошкольного возраста.</w:t>
            </w:r>
          </w:p>
          <w:p w:rsidR="00066817" w:rsidRPr="00B120A3" w:rsidRDefault="00AF58F5" w:rsidP="00B120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>Способствовать развитию навыков</w:t>
            </w:r>
            <w:r w:rsidR="00066817" w:rsidRPr="00B120A3">
              <w:rPr>
                <w:rStyle w:val="c3"/>
                <w:sz w:val="28"/>
                <w:szCs w:val="28"/>
              </w:rPr>
              <w:t xml:space="preserve"> работы с конструктором нового поколения</w:t>
            </w:r>
            <w:r w:rsidR="00066817" w:rsidRPr="00B120A3">
              <w:rPr>
                <w:rStyle w:val="c0"/>
                <w:color w:val="000000"/>
                <w:sz w:val="28"/>
                <w:szCs w:val="28"/>
              </w:rPr>
              <w:t xml:space="preserve"> Йохокуб, </w:t>
            </w:r>
            <w:r>
              <w:rPr>
                <w:rStyle w:val="c0"/>
                <w:color w:val="000000"/>
                <w:sz w:val="28"/>
                <w:szCs w:val="28"/>
              </w:rPr>
              <w:t>навыков</w:t>
            </w:r>
            <w:r w:rsidR="00066817" w:rsidRPr="00B120A3">
              <w:rPr>
                <w:rStyle w:val="c0"/>
                <w:color w:val="000000"/>
                <w:sz w:val="28"/>
                <w:szCs w:val="28"/>
              </w:rPr>
              <w:t xml:space="preserve"> моделирования из бумаги;</w:t>
            </w:r>
          </w:p>
          <w:p w:rsidR="00066817" w:rsidRPr="00B120A3" w:rsidRDefault="00066817" w:rsidP="00B120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8"/>
                <w:szCs w:val="28"/>
              </w:rPr>
            </w:pPr>
            <w:r w:rsidRPr="00B120A3">
              <w:rPr>
                <w:rStyle w:val="c3"/>
                <w:sz w:val="28"/>
                <w:szCs w:val="28"/>
              </w:rPr>
              <w:t>- познакомить с моделями военных и гражданских самолетов.</w:t>
            </w:r>
          </w:p>
          <w:p w:rsidR="00066817" w:rsidRPr="00B120A3" w:rsidRDefault="00066817" w:rsidP="00B120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B120A3">
              <w:rPr>
                <w:color w:val="181818"/>
                <w:sz w:val="28"/>
                <w:szCs w:val="28"/>
              </w:rPr>
              <w:t>Развивать фантазию и конструкторское воображение;</w:t>
            </w:r>
          </w:p>
          <w:p w:rsidR="00066817" w:rsidRPr="00B120A3" w:rsidRDefault="00066817" w:rsidP="00B120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B120A3">
              <w:rPr>
                <w:color w:val="181818"/>
                <w:sz w:val="28"/>
                <w:szCs w:val="28"/>
              </w:rPr>
              <w:t>-закрепить навыки анализа объекта, выделения его составных частей на основе анализа постройки;</w:t>
            </w:r>
          </w:p>
          <w:p w:rsidR="00066817" w:rsidRPr="00B120A3" w:rsidRDefault="00196A45" w:rsidP="00B120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066817" w:rsidRPr="00B120A3">
              <w:rPr>
                <w:sz w:val="28"/>
                <w:szCs w:val="28"/>
              </w:rPr>
              <w:t>развивать умение соблюдать технику безопасности при работе с деталями конструктора;</w:t>
            </w:r>
          </w:p>
          <w:p w:rsidR="00066817" w:rsidRPr="00B120A3" w:rsidRDefault="00066817" w:rsidP="00B120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120A3">
              <w:rPr>
                <w:rStyle w:val="c0"/>
                <w:sz w:val="28"/>
                <w:szCs w:val="28"/>
              </w:rPr>
              <w:t>Воспитывать у детей интерес к техническим видам творчества;</w:t>
            </w:r>
          </w:p>
          <w:p w:rsidR="00F26445" w:rsidRPr="00AF58F5" w:rsidRDefault="00066817" w:rsidP="00196A4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120A3">
              <w:rPr>
                <w:rStyle w:val="c0"/>
                <w:sz w:val="28"/>
                <w:szCs w:val="28"/>
              </w:rPr>
              <w:t>- совершенствовать навыки сотрудничества: работа в коллективе, в команде</w:t>
            </w:r>
            <w:r w:rsidR="00196A45">
              <w:rPr>
                <w:rStyle w:val="c0"/>
                <w:sz w:val="28"/>
                <w:szCs w:val="28"/>
              </w:rPr>
              <w:t>.</w:t>
            </w:r>
          </w:p>
        </w:tc>
      </w:tr>
      <w:tr w:rsidR="00022A91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Участники проекта: количество, возраст воспитанников</w:t>
            </w:r>
          </w:p>
        </w:tc>
        <w:tc>
          <w:tcPr>
            <w:tcW w:w="5806" w:type="dxa"/>
            <w:gridSpan w:val="2"/>
          </w:tcPr>
          <w:p w:rsidR="00066817" w:rsidRPr="00B120A3" w:rsidRDefault="00066817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воспитатель, дети (20 человек), родители</w:t>
            </w:r>
          </w:p>
          <w:p w:rsidR="00F26445" w:rsidRPr="00B120A3" w:rsidRDefault="00066817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возраст воспитанников 6-7 лет.</w:t>
            </w:r>
          </w:p>
        </w:tc>
      </w:tr>
      <w:tr w:rsidR="00022A91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Тип проекта</w:t>
            </w:r>
          </w:p>
        </w:tc>
        <w:tc>
          <w:tcPr>
            <w:tcW w:w="5806" w:type="dxa"/>
            <w:gridSpan w:val="2"/>
          </w:tcPr>
          <w:p w:rsidR="00F26445" w:rsidRPr="00B120A3" w:rsidRDefault="00066817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Познавательно</w:t>
            </w:r>
            <w:r w:rsidRPr="00B120A3">
              <w:rPr>
                <w:rFonts w:cs="Times New Roman"/>
                <w:color w:val="181818"/>
                <w:szCs w:val="28"/>
                <w:shd w:val="clear" w:color="auto" w:fill="FFFFFF"/>
              </w:rPr>
              <w:t>-исследовательский</w:t>
            </w:r>
          </w:p>
        </w:tc>
      </w:tr>
      <w:tr w:rsidR="00D34870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Срок реализации</w:t>
            </w:r>
          </w:p>
        </w:tc>
        <w:tc>
          <w:tcPr>
            <w:tcW w:w="5806" w:type="dxa"/>
            <w:gridSpan w:val="2"/>
          </w:tcPr>
          <w:p w:rsidR="00F26445" w:rsidRPr="00B120A3" w:rsidRDefault="00066817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01.11.2021- 23.03.2022</w:t>
            </w:r>
          </w:p>
        </w:tc>
      </w:tr>
      <w:tr w:rsidR="00D34870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Формы работы</w:t>
            </w:r>
          </w:p>
        </w:tc>
        <w:tc>
          <w:tcPr>
            <w:tcW w:w="5806" w:type="dxa"/>
            <w:gridSpan w:val="2"/>
          </w:tcPr>
          <w:p w:rsidR="00F26445" w:rsidRPr="00196A45" w:rsidRDefault="009D3522" w:rsidP="00AF58F5">
            <w:pPr>
              <w:widowControl w:val="0"/>
              <w:jc w:val="both"/>
              <w:rPr>
                <w:rFonts w:eastAsia="Times New Roman" w:cs="Times New Roman"/>
                <w:color w:val="111111"/>
                <w:szCs w:val="28"/>
                <w:shd w:val="clear" w:color="auto" w:fill="FFFFFF"/>
              </w:rPr>
            </w:pPr>
            <w:r w:rsidRPr="00066817">
              <w:rPr>
                <w:rFonts w:eastAsia="Times New Roman" w:cs="Times New Roman"/>
                <w:color w:val="111111"/>
                <w:szCs w:val="28"/>
                <w:shd w:val="clear" w:color="auto" w:fill="FFFFFF"/>
              </w:rPr>
              <w:t>фронтальные, групповые</w:t>
            </w:r>
            <w:r w:rsidR="00066817" w:rsidRPr="00066817">
              <w:rPr>
                <w:rFonts w:eastAsia="Times New Roman" w:cs="Times New Roman"/>
                <w:color w:val="111111"/>
                <w:szCs w:val="28"/>
                <w:shd w:val="clear" w:color="auto" w:fill="FFFFFF"/>
              </w:rPr>
              <w:t>, индивидуальные</w:t>
            </w:r>
          </w:p>
        </w:tc>
      </w:tr>
      <w:tr w:rsidR="00D34870" w:rsidTr="00196A45">
        <w:trPr>
          <w:trHeight w:val="1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98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Перечень используемых педагогических технологий, методов, приемов</w:t>
            </w:r>
          </w:p>
        </w:tc>
        <w:tc>
          <w:tcPr>
            <w:tcW w:w="5806" w:type="dxa"/>
            <w:gridSpan w:val="2"/>
          </w:tcPr>
          <w:p w:rsidR="00066817" w:rsidRPr="00B120A3" w:rsidRDefault="00066817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Здоровьесберегающая технология,</w:t>
            </w:r>
          </w:p>
          <w:p w:rsidR="00066817" w:rsidRPr="00B120A3" w:rsidRDefault="00066817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Технология проектной деятельности</w:t>
            </w:r>
            <w:r w:rsidR="0037725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+</w:t>
            </w:r>
            <w:r w:rsidR="0037725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en-US" w:eastAsia="ru-RU" w:bidi="ru-RU"/>
              </w:rPr>
              <w:t>STEAM</w:t>
            </w:r>
            <w:r w:rsidR="0037725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,</w:t>
            </w: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Игровая технология, ИКТ.</w:t>
            </w:r>
          </w:p>
          <w:p w:rsidR="00066817" w:rsidRPr="00B120A3" w:rsidRDefault="00066817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Методы и приемы</w:t>
            </w:r>
          </w:p>
          <w:p w:rsidR="00066817" w:rsidRPr="00066817" w:rsidRDefault="00066817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20A3">
              <w:rPr>
                <w:rFonts w:eastAsia="Times New Roman" w:cs="Times New Roman"/>
                <w:bCs/>
                <w:i/>
                <w:szCs w:val="28"/>
                <w:lang w:eastAsia="ru-RU"/>
              </w:rPr>
              <w:t>Практический: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конструирование, решение проблемной ситуации, моделирование, игровые упражнения, подвижные игр</w:t>
            </w:r>
            <w:r w:rsidR="00196A45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="00A13B58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  <w:p w:rsidR="00066817" w:rsidRPr="00066817" w:rsidRDefault="00066817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20A3">
              <w:rPr>
                <w:rFonts w:eastAsia="Times New Roman" w:cs="Times New Roman"/>
                <w:bCs/>
                <w:i/>
                <w:szCs w:val="28"/>
                <w:lang w:eastAsia="ru-RU"/>
              </w:rPr>
              <w:t>Наглядный</w:t>
            </w:r>
            <w:r w:rsidRPr="00B120A3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: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 показ, рассмат</w:t>
            </w:r>
            <w:r w:rsidR="00196A4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ривание, просмотр мультфильмов, </w:t>
            </w:r>
            <w:r w:rsidRPr="00066817">
              <w:rPr>
                <w:rFonts w:eastAsia="Times New Roman" w:cs="Times New Roman"/>
                <w:color w:val="333333"/>
                <w:szCs w:val="28"/>
                <w:shd w:val="clear" w:color="auto" w:fill="FFFFFF"/>
                <w:lang w:eastAsia="ru-RU"/>
              </w:rPr>
              <w:t>обсл</w:t>
            </w:r>
            <w:r w:rsidR="00196A45">
              <w:rPr>
                <w:rFonts w:eastAsia="Times New Roman" w:cs="Times New Roman"/>
                <w:color w:val="333333"/>
                <w:szCs w:val="28"/>
                <w:shd w:val="clear" w:color="auto" w:fill="FFFFFF"/>
                <w:lang w:eastAsia="ru-RU"/>
              </w:rPr>
              <w:t xml:space="preserve">едование </w:t>
            </w:r>
            <w:r w:rsidRPr="00066817">
              <w:rPr>
                <w:rFonts w:eastAsia="Times New Roman" w:cs="Times New Roman"/>
                <w:color w:val="333333"/>
                <w:szCs w:val="28"/>
                <w:shd w:val="clear" w:color="auto" w:fill="FFFFFF"/>
                <w:lang w:eastAsia="ru-RU"/>
              </w:rPr>
              <w:t>натурального объекта, показ и анализ образца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, демонстрация, презентация.</w:t>
            </w:r>
          </w:p>
          <w:p w:rsidR="00066817" w:rsidRPr="00B120A3" w:rsidRDefault="00066817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20A3">
              <w:rPr>
                <w:rFonts w:eastAsia="Times New Roman" w:cs="Times New Roman"/>
                <w:bCs/>
                <w:i/>
                <w:szCs w:val="28"/>
                <w:lang w:eastAsia="ru-RU"/>
              </w:rPr>
              <w:t>Словесный: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 беседа, вопросы, объяснения, ситуативный разговор, загадки, рассказы детей и воспитателя.</w:t>
            </w:r>
          </w:p>
          <w:p w:rsidR="00066817" w:rsidRPr="00B120A3" w:rsidRDefault="00066817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20A3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Исследовательский: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экспериментирование.</w:t>
            </w:r>
          </w:p>
          <w:p w:rsidR="00066817" w:rsidRPr="00066817" w:rsidRDefault="00066817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6817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Репродуктивный:</w:t>
            </w:r>
            <w:r w:rsidRPr="0006681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многократное повторение действий согласно</w:t>
            </w:r>
            <w:r w:rsidR="00196A4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66817">
              <w:rPr>
                <w:rFonts w:eastAsia="Times New Roman" w:cs="Times New Roman"/>
                <w:color w:val="000000"/>
                <w:szCs w:val="28"/>
                <w:lang w:eastAsia="ru-RU"/>
              </w:rPr>
              <w:t>заданному алгоритму.</w:t>
            </w:r>
          </w:p>
          <w:p w:rsidR="00F26445" w:rsidRPr="007673D3" w:rsidRDefault="00066817" w:rsidP="00196A45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6817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Сказкотерапия: </w:t>
            </w:r>
            <w:r w:rsidRPr="00066817">
              <w:rPr>
                <w:rFonts w:eastAsia="Times New Roman" w:cs="Times New Roman"/>
                <w:color w:val="000000"/>
                <w:szCs w:val="28"/>
                <w:lang w:eastAsia="ru-RU"/>
              </w:rPr>
              <w:t>помощь герою в сказке о самолетах</w:t>
            </w:r>
            <w:r w:rsidR="00196A45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</w:tr>
      <w:tr w:rsidR="00D34870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302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5806" w:type="dxa"/>
            <w:gridSpan w:val="2"/>
          </w:tcPr>
          <w:p w:rsidR="00066817" w:rsidRPr="00B120A3" w:rsidRDefault="00066817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Ноутбук, проектор, интерактивная доска, принтер, </w:t>
            </w:r>
          </w:p>
          <w:p w:rsidR="00F26445" w:rsidRPr="00B120A3" w:rsidRDefault="00066817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конструктор «Йохокуб»</w:t>
            </w:r>
          </w:p>
        </w:tc>
      </w:tr>
      <w:tr w:rsidR="00D34870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Ожидаемые результаты</w:t>
            </w:r>
          </w:p>
        </w:tc>
        <w:tc>
          <w:tcPr>
            <w:tcW w:w="5806" w:type="dxa"/>
            <w:gridSpan w:val="2"/>
          </w:tcPr>
          <w:p w:rsidR="00066817" w:rsidRPr="00066817" w:rsidRDefault="00066817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6817">
              <w:rPr>
                <w:rFonts w:eastAsia="Times New Roman" w:cs="Times New Roman"/>
                <w:color w:val="000000"/>
                <w:szCs w:val="28"/>
                <w:lang w:eastAsia="ru-RU"/>
              </w:rPr>
              <w:t>К концу проекта дети могут:</w:t>
            </w:r>
          </w:p>
          <w:p w:rsidR="00066817" w:rsidRPr="00066817" w:rsidRDefault="00066817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6817">
              <w:rPr>
                <w:rFonts w:eastAsia="Times New Roman" w:cs="Times New Roman"/>
                <w:color w:val="000000"/>
                <w:szCs w:val="28"/>
                <w:lang w:eastAsia="ru-RU"/>
              </w:rPr>
              <w:t>Воплотить в постройке собственный замысел.</w:t>
            </w:r>
          </w:p>
          <w:p w:rsidR="00066817" w:rsidRPr="00066817" w:rsidRDefault="00066817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6817">
              <w:rPr>
                <w:rFonts w:eastAsia="Times New Roman" w:cs="Times New Roman"/>
                <w:color w:val="000000"/>
                <w:szCs w:val="28"/>
                <w:lang w:eastAsia="ru-RU"/>
              </w:rPr>
              <w:t>Работать по правилу и по образцу, слушать взрослого и выполнять его инструкции.</w:t>
            </w:r>
          </w:p>
          <w:p w:rsidR="00066817" w:rsidRPr="00066817" w:rsidRDefault="00066817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6817">
              <w:rPr>
                <w:rFonts w:eastAsia="Times New Roman" w:cs="Times New Roman"/>
                <w:color w:val="000000"/>
                <w:szCs w:val="28"/>
                <w:lang w:eastAsia="ru-RU"/>
              </w:rPr>
              <w:t>Соотносить конструкцию предмета с его назначением.</w:t>
            </w:r>
          </w:p>
          <w:p w:rsidR="00B120A3" w:rsidRDefault="00066817" w:rsidP="00196A45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6817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Создавать различные конструкции одного и того же объекта.</w:t>
            </w:r>
          </w:p>
          <w:p w:rsidR="009D3522" w:rsidRDefault="009D3522" w:rsidP="00196A45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Родители горды успехами детей.</w:t>
            </w:r>
          </w:p>
          <w:p w:rsidR="009D3522" w:rsidRPr="00196A45" w:rsidRDefault="009D3522" w:rsidP="00196A45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Повысился имидж детского сада.</w:t>
            </w:r>
          </w:p>
        </w:tc>
      </w:tr>
      <w:tr w:rsidR="00022A91" w:rsidTr="00B120A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17E" w:rsidRPr="003948CF" w:rsidRDefault="00B2317E" w:rsidP="00F26445">
            <w:pPr>
              <w:pStyle w:val="20"/>
              <w:shd w:val="clear" w:color="auto" w:fill="auto"/>
              <w:spacing w:after="0" w:line="240" w:lineRule="exact"/>
              <w:ind w:left="220"/>
              <w:jc w:val="left"/>
            </w:pPr>
            <w:r w:rsidRPr="003948CF">
              <w:rPr>
                <w:rStyle w:val="212pt"/>
                <w:sz w:val="28"/>
                <w:szCs w:val="28"/>
              </w:rPr>
              <w:lastRenderedPageBreak/>
              <w:t>13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17E" w:rsidRPr="00B120A3" w:rsidRDefault="00B2317E" w:rsidP="007673D3">
            <w:pPr>
              <w:rPr>
                <w:rFonts w:cs="Times New Roman"/>
                <w:szCs w:val="28"/>
              </w:rPr>
            </w:pPr>
            <w:r w:rsidRPr="00B120A3">
              <w:rPr>
                <w:rStyle w:val="212pt"/>
                <w:rFonts w:eastAsiaTheme="minorHAnsi"/>
                <w:sz w:val="28"/>
                <w:szCs w:val="28"/>
              </w:rPr>
              <w:t xml:space="preserve">                                                 План реализации проекта</w:t>
            </w:r>
          </w:p>
        </w:tc>
      </w:tr>
      <w:tr w:rsidR="007673D3" w:rsidTr="007673D3">
        <w:tc>
          <w:tcPr>
            <w:tcW w:w="846" w:type="dxa"/>
            <w:vAlign w:val="center"/>
          </w:tcPr>
          <w:p w:rsidR="00F26445" w:rsidRPr="003948CF" w:rsidRDefault="00F26445" w:rsidP="003948CF">
            <w:pPr>
              <w:rPr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26445" w:rsidRPr="00B120A3" w:rsidRDefault="00B2317E" w:rsidP="007673D3">
            <w:pPr>
              <w:rPr>
                <w:rFonts w:cs="Times New Roman"/>
                <w:szCs w:val="28"/>
              </w:rPr>
            </w:pPr>
            <w:r w:rsidRPr="00B120A3">
              <w:rPr>
                <w:rStyle w:val="212pt"/>
                <w:rFonts w:eastAsiaTheme="minorHAnsi"/>
                <w:sz w:val="28"/>
                <w:szCs w:val="28"/>
              </w:rPr>
              <w:t xml:space="preserve">                    Задачи</w:t>
            </w:r>
          </w:p>
        </w:tc>
        <w:tc>
          <w:tcPr>
            <w:tcW w:w="4111" w:type="dxa"/>
          </w:tcPr>
          <w:p w:rsidR="00F26445" w:rsidRPr="00B120A3" w:rsidRDefault="00B120A3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Style w:val="212pt"/>
                <w:rFonts w:eastAsiaTheme="minorHAnsi"/>
                <w:sz w:val="28"/>
                <w:szCs w:val="28"/>
              </w:rPr>
              <w:t xml:space="preserve">          </w:t>
            </w:r>
            <w:r w:rsidR="00B2317E" w:rsidRPr="00B120A3">
              <w:rPr>
                <w:rStyle w:val="212pt"/>
                <w:rFonts w:eastAsiaTheme="minorHAnsi"/>
                <w:sz w:val="28"/>
                <w:szCs w:val="28"/>
              </w:rPr>
              <w:t xml:space="preserve">   Мероприятия</w:t>
            </w:r>
          </w:p>
        </w:tc>
        <w:tc>
          <w:tcPr>
            <w:tcW w:w="1695" w:type="dxa"/>
          </w:tcPr>
          <w:p w:rsidR="00F26445" w:rsidRPr="00B120A3" w:rsidRDefault="00B2317E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Style w:val="212pt"/>
                <w:rFonts w:eastAsiaTheme="minorHAnsi"/>
                <w:sz w:val="28"/>
                <w:szCs w:val="28"/>
              </w:rPr>
              <w:t>Срок реализации</w:t>
            </w:r>
          </w:p>
        </w:tc>
      </w:tr>
      <w:tr w:rsidR="00022A91" w:rsidTr="00B120A3">
        <w:tc>
          <w:tcPr>
            <w:tcW w:w="846" w:type="dxa"/>
            <w:vAlign w:val="center"/>
          </w:tcPr>
          <w:p w:rsidR="00B2317E" w:rsidRPr="003948CF" w:rsidRDefault="00B2317E" w:rsidP="003948CF">
            <w:pPr>
              <w:rPr>
                <w:szCs w:val="28"/>
              </w:rPr>
            </w:pPr>
          </w:p>
        </w:tc>
        <w:tc>
          <w:tcPr>
            <w:tcW w:w="8499" w:type="dxa"/>
            <w:gridSpan w:val="3"/>
            <w:vAlign w:val="center"/>
          </w:tcPr>
          <w:p w:rsidR="00B2317E" w:rsidRPr="00B120A3" w:rsidRDefault="00B2317E" w:rsidP="007673D3">
            <w:pPr>
              <w:rPr>
                <w:rStyle w:val="212pt"/>
                <w:rFonts w:eastAsiaTheme="minorHAnsi"/>
                <w:sz w:val="28"/>
                <w:szCs w:val="28"/>
              </w:rPr>
            </w:pPr>
            <w:r w:rsidRPr="00B120A3">
              <w:rPr>
                <w:rStyle w:val="212pt"/>
                <w:rFonts w:eastAsiaTheme="minorHAnsi"/>
                <w:sz w:val="28"/>
                <w:szCs w:val="28"/>
              </w:rPr>
              <w:t xml:space="preserve">                                               Подготовительный этап</w:t>
            </w:r>
          </w:p>
        </w:tc>
      </w:tr>
      <w:tr w:rsidR="007673D3" w:rsidTr="007673D3">
        <w:tc>
          <w:tcPr>
            <w:tcW w:w="846" w:type="dxa"/>
            <w:vAlign w:val="center"/>
          </w:tcPr>
          <w:p w:rsidR="00F26445" w:rsidRPr="003948CF" w:rsidRDefault="00F26445" w:rsidP="003948CF">
            <w:pPr>
              <w:rPr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D5402" w:rsidRPr="00B120A3" w:rsidRDefault="002D5402" w:rsidP="007673D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B120A3">
              <w:rPr>
                <w:rFonts w:cs="Times New Roman"/>
                <w:color w:val="000000"/>
                <w:szCs w:val="28"/>
                <w:shd w:val="clear" w:color="auto" w:fill="FFFFFF"/>
              </w:rPr>
              <w:t>Под</w:t>
            </w:r>
            <w:r w:rsidR="00AF58F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обрать и </w:t>
            </w:r>
            <w:r w:rsidRPr="00B120A3">
              <w:rPr>
                <w:rFonts w:cs="Times New Roman"/>
                <w:color w:val="000000"/>
                <w:szCs w:val="28"/>
                <w:shd w:val="clear" w:color="auto" w:fill="FFFFFF"/>
              </w:rPr>
              <w:t>изуч</w:t>
            </w:r>
            <w:r w:rsidR="00AF58F5">
              <w:rPr>
                <w:rFonts w:cs="Times New Roman"/>
                <w:color w:val="000000"/>
                <w:szCs w:val="28"/>
                <w:shd w:val="clear" w:color="auto" w:fill="FFFFFF"/>
              </w:rPr>
              <w:t>ить</w:t>
            </w:r>
            <w:r w:rsidRPr="00B120A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методическ</w:t>
            </w:r>
            <w:r w:rsidR="00AF58F5">
              <w:rPr>
                <w:rFonts w:cs="Times New Roman"/>
                <w:color w:val="000000"/>
                <w:szCs w:val="28"/>
                <w:shd w:val="clear" w:color="auto" w:fill="FFFFFF"/>
              </w:rPr>
              <w:t>ую литературу</w:t>
            </w:r>
            <w:r w:rsidRPr="00B120A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  <w:p w:rsidR="002D5402" w:rsidRPr="00B120A3" w:rsidRDefault="00AF58F5" w:rsidP="007673D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Ознакомить родителей.</w:t>
            </w:r>
          </w:p>
          <w:p w:rsidR="00F26445" w:rsidRPr="00AF58F5" w:rsidRDefault="002D5402" w:rsidP="007673D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B120A3">
              <w:rPr>
                <w:rFonts w:cs="Times New Roman"/>
                <w:color w:val="000000"/>
                <w:szCs w:val="28"/>
                <w:shd w:val="clear" w:color="auto" w:fill="FFFFFF"/>
              </w:rPr>
              <w:t>Подготовить условия для детской деятельности</w:t>
            </w:r>
            <w:r w:rsidR="00AF58F5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:rsidR="00F26445" w:rsidRPr="00B120A3" w:rsidRDefault="002D5402" w:rsidP="00B120A3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Разработка проекта.</w:t>
            </w:r>
          </w:p>
          <w:p w:rsidR="002D5402" w:rsidRPr="00B120A3" w:rsidRDefault="002D5402" w:rsidP="00B120A3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Анализ и подготовка ППРС для внедрения проекта.</w:t>
            </w:r>
          </w:p>
          <w:p w:rsidR="002D5402" w:rsidRPr="00B120A3" w:rsidRDefault="002D5402" w:rsidP="00B120A3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Размещение консультации для родителей,</w:t>
            </w:r>
          </w:p>
          <w:p w:rsidR="002D5402" w:rsidRPr="00B120A3" w:rsidRDefault="002D5402" w:rsidP="00AC78DA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ознакомительн</w:t>
            </w:r>
            <w:r w:rsidR="00AC78DA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ого</w:t>
            </w:r>
            <w:r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плакат</w:t>
            </w:r>
            <w:r w:rsidR="00AC78DA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а</w:t>
            </w:r>
            <w:r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в раздевалке</w:t>
            </w:r>
            <w:r w:rsidR="00AC78DA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группы</w:t>
            </w:r>
            <w:r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695" w:type="dxa"/>
          </w:tcPr>
          <w:p w:rsidR="00F26445" w:rsidRPr="00B120A3" w:rsidRDefault="002D5402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szCs w:val="28"/>
              </w:rPr>
              <w:t>01.11.2021-</w:t>
            </w:r>
          </w:p>
          <w:p w:rsidR="002D5402" w:rsidRPr="00B120A3" w:rsidRDefault="00022A91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szCs w:val="28"/>
              </w:rPr>
              <w:t>03</w:t>
            </w:r>
            <w:r w:rsidR="002D5402" w:rsidRPr="00B120A3">
              <w:rPr>
                <w:rFonts w:cs="Times New Roman"/>
                <w:szCs w:val="28"/>
              </w:rPr>
              <w:t>.12.2021г.</w:t>
            </w:r>
          </w:p>
        </w:tc>
      </w:tr>
      <w:tr w:rsidR="00022A91" w:rsidTr="00B120A3">
        <w:tc>
          <w:tcPr>
            <w:tcW w:w="846" w:type="dxa"/>
            <w:vAlign w:val="center"/>
          </w:tcPr>
          <w:p w:rsidR="00B2317E" w:rsidRPr="003948CF" w:rsidRDefault="00B2317E" w:rsidP="003948CF">
            <w:pPr>
              <w:rPr>
                <w:szCs w:val="28"/>
              </w:rPr>
            </w:pPr>
          </w:p>
        </w:tc>
        <w:tc>
          <w:tcPr>
            <w:tcW w:w="8499" w:type="dxa"/>
            <w:gridSpan w:val="3"/>
            <w:vAlign w:val="center"/>
          </w:tcPr>
          <w:p w:rsidR="00B2317E" w:rsidRPr="00B120A3" w:rsidRDefault="00B2317E" w:rsidP="007673D3">
            <w:pPr>
              <w:rPr>
                <w:rFonts w:cs="Times New Roman"/>
                <w:szCs w:val="28"/>
              </w:rPr>
            </w:pPr>
            <w:r w:rsidRPr="00B120A3">
              <w:rPr>
                <w:rStyle w:val="212pt"/>
                <w:rFonts w:eastAsiaTheme="minorHAnsi"/>
                <w:sz w:val="28"/>
                <w:szCs w:val="28"/>
              </w:rPr>
              <w:t xml:space="preserve">                                                Содержательный этап</w:t>
            </w:r>
          </w:p>
        </w:tc>
      </w:tr>
      <w:tr w:rsidR="00022A91" w:rsidTr="007673D3">
        <w:tc>
          <w:tcPr>
            <w:tcW w:w="846" w:type="dxa"/>
            <w:vAlign w:val="center"/>
          </w:tcPr>
          <w:p w:rsidR="00B2317E" w:rsidRPr="003948CF" w:rsidRDefault="00B2317E" w:rsidP="003948CF">
            <w:pPr>
              <w:rPr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22A91" w:rsidRPr="00B120A3" w:rsidRDefault="00022A91" w:rsidP="007673D3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Организовать познавательно –исследовательскую деятельность.</w:t>
            </w:r>
          </w:p>
          <w:p w:rsidR="00CA20DC" w:rsidRPr="00CA20DC" w:rsidRDefault="00CA20DC" w:rsidP="007673D3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Практическ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</w:t>
            </w:r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осуществ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ить</w:t>
            </w:r>
          </w:p>
          <w:p w:rsidR="00CA20DC" w:rsidRPr="00CA20DC" w:rsidRDefault="00CA20DC" w:rsidP="007673D3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экспериментальн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ую</w:t>
            </w:r>
            <w:r w:rsidR="00022A91"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деятельность</w:t>
            </w:r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</w:p>
          <w:p w:rsidR="00CA20DC" w:rsidRDefault="00CA20DC" w:rsidP="007673D3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организация работы 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с «</w:t>
            </w:r>
            <w:proofErr w:type="spellStart"/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Йохокубом</w:t>
            </w:r>
            <w:proofErr w:type="spellEnd"/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  <w:p w:rsidR="000800C5" w:rsidRPr="00CA20DC" w:rsidRDefault="000800C5" w:rsidP="007673D3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Создать команду для презентации проекта.</w:t>
            </w:r>
          </w:p>
          <w:p w:rsidR="00CA20DC" w:rsidRPr="00B120A3" w:rsidRDefault="00D34870" w:rsidP="007673D3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Подвести промежуточные</w:t>
            </w:r>
            <w:r w:rsidR="00CA20DC"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результаты</w:t>
            </w:r>
            <w:r w:rsidR="00A13B5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эксперимента и и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нформировать родителей о ходе проекта</w:t>
            </w:r>
            <w:r w:rsidR="00A13B58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  <w:p w:rsidR="00D34870" w:rsidRDefault="00D34870" w:rsidP="007673D3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Организовать работу по моделированию в технике оригами.</w:t>
            </w:r>
          </w:p>
          <w:p w:rsidR="00AC78DA" w:rsidRPr="00B120A3" w:rsidRDefault="00AC78DA" w:rsidP="007673D3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Создать семейную команду </w:t>
            </w:r>
            <w:r w:rsidR="007D3128">
              <w:rPr>
                <w:rFonts w:eastAsia="Times New Roman" w:cs="Times New Roman"/>
                <w:color w:val="000000"/>
                <w:szCs w:val="28"/>
                <w:lang w:eastAsia="ru-RU"/>
              </w:rPr>
              <w:t>для подготовки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выступления на конференции.</w:t>
            </w:r>
          </w:p>
          <w:p w:rsidR="00B2317E" w:rsidRPr="00196A45" w:rsidRDefault="00D34870" w:rsidP="007673D3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Познакомить с правилами и организовать сюжетно-ролевую</w:t>
            </w:r>
            <w:r w:rsidR="00AC78D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подвижную </w:t>
            </w:r>
            <w:r w:rsidR="00AC78DA"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дидактические игры.</w:t>
            </w:r>
          </w:p>
        </w:tc>
        <w:tc>
          <w:tcPr>
            <w:tcW w:w="4111" w:type="dxa"/>
          </w:tcPr>
          <w:p w:rsidR="00CA20DC" w:rsidRPr="00B120A3" w:rsidRDefault="00D34870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lastRenderedPageBreak/>
              <w:t>-</w:t>
            </w:r>
            <w:r w:rsidR="007673D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ИКТ</w:t>
            </w:r>
            <w:r w:rsidR="007D3128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="00CA20DC"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+</w:t>
            </w:r>
            <w:r w:rsidR="007D3128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="00CA20DC"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сказка «Какие бывают самолеты».</w:t>
            </w:r>
          </w:p>
          <w:p w:rsidR="00CA20DC" w:rsidRPr="00B120A3" w:rsidRDefault="00D34870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- НОД</w:t>
            </w:r>
            <w:r w:rsidR="00CA20DC"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«Самолеты».</w:t>
            </w:r>
          </w:p>
          <w:p w:rsidR="00D34870" w:rsidRPr="00B120A3" w:rsidRDefault="00D34870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-Конференция «Хочу все знать». Тема «Модели бумажных самолетов»</w:t>
            </w:r>
          </w:p>
          <w:p w:rsidR="00CA20DC" w:rsidRPr="00B120A3" w:rsidRDefault="00CA20DC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Выставка </w:t>
            </w:r>
            <w:proofErr w:type="spellStart"/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родительско</w:t>
            </w:r>
            <w:proofErr w:type="spellEnd"/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-детских работ на тему </w:t>
            </w:r>
            <w:r w:rsidR="00022A91"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«Самолет построим сами»</w:t>
            </w:r>
          </w:p>
          <w:p w:rsidR="009D3522" w:rsidRDefault="00196A45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-К</w:t>
            </w:r>
            <w:r w:rsidR="00CA20DC"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онстру</w:t>
            </w: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ирование</w:t>
            </w:r>
            <w:r w:rsidR="007D3128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="009D3522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самолета. </w:t>
            </w:r>
          </w:p>
          <w:p w:rsidR="00D34870" w:rsidRPr="00B120A3" w:rsidRDefault="009D3522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-</w:t>
            </w:r>
            <w:r w:rsidR="007D3128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Чтение х/</w:t>
            </w:r>
            <w:proofErr w:type="gramStart"/>
            <w:r w:rsidR="007D3128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литературы</w:t>
            </w:r>
            <w:r w:rsidR="00A13B58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:</w:t>
            </w:r>
            <w:proofErr w:type="gramEnd"/>
            <w:r w:rsidR="007D3128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А.Скиба «Мамины сказки.</w:t>
            </w: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="007D3128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Самолетик»</w:t>
            </w:r>
          </w:p>
          <w:p w:rsidR="00CA20DC" w:rsidRPr="00CA20DC" w:rsidRDefault="00CA20DC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>-</w:t>
            </w:r>
            <w:r w:rsidR="00AC78DA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A13B58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>видео книга</w:t>
            </w:r>
            <w:r w:rsidR="00D34870"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 xml:space="preserve"> Г.Юхансон «Мулле Мек делает самолет»</w:t>
            </w:r>
          </w:p>
          <w:p w:rsidR="00CA20DC" w:rsidRPr="00CA20DC" w:rsidRDefault="00CA20DC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-проведение дидактических и сюжетно-ролевых игр «Строители», «Разрезные картинки», «</w:t>
            </w:r>
            <w:proofErr w:type="spellStart"/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Геометрик</w:t>
            </w:r>
            <w:proofErr w:type="spellEnd"/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»,</w:t>
            </w:r>
          </w:p>
          <w:p w:rsidR="000800C5" w:rsidRDefault="00CA20DC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- конструирование и</w:t>
            </w:r>
            <w:r w:rsidR="000800C5">
              <w:rPr>
                <w:rFonts w:eastAsia="Times New Roman" w:cs="Times New Roman"/>
                <w:color w:val="000000"/>
                <w:szCs w:val="28"/>
                <w:lang w:eastAsia="ru-RU"/>
              </w:rPr>
              <w:t>з деталей конструктора «</w:t>
            </w:r>
            <w:proofErr w:type="gramStart"/>
            <w:r w:rsidR="000800C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Йохокуб </w:t>
            </w:r>
            <w:r w:rsidR="00AC78DA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proofErr w:type="gramEnd"/>
          </w:p>
          <w:p w:rsidR="00CA20DC" w:rsidRPr="00CA20DC" w:rsidRDefault="00CA20DC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</w:t>
            </w:r>
            <w:proofErr w:type="spellStart"/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Лего</w:t>
            </w:r>
            <w:proofErr w:type="spellEnd"/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="000800C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самолетов.</w:t>
            </w:r>
          </w:p>
          <w:p w:rsidR="00CA20DC" w:rsidRPr="00CA20DC" w:rsidRDefault="00CA20DC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-моделирование в технике </w:t>
            </w:r>
            <w:proofErr w:type="spellStart"/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аэрогами</w:t>
            </w:r>
            <w:proofErr w:type="spellEnd"/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;</w:t>
            </w:r>
          </w:p>
          <w:p w:rsidR="00B2317E" w:rsidRDefault="00CA20DC" w:rsidP="00AF58F5">
            <w:pPr>
              <w:shd w:val="clear" w:color="auto" w:fill="FFFFFF"/>
              <w:jc w:val="both"/>
              <w:rPr>
                <w:rFonts w:cs="Times New Roman"/>
                <w:szCs w:val="28"/>
              </w:rPr>
            </w:pPr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просмотр </w:t>
            </w:r>
            <w:proofErr w:type="spellStart"/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>мульфильмов</w:t>
            </w:r>
            <w:proofErr w:type="spellEnd"/>
            <w:r w:rsidRPr="00CA20D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 самолетах</w:t>
            </w:r>
            <w:r w:rsidR="00D34870"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34870" w:rsidRPr="00B120A3">
              <w:rPr>
                <w:rFonts w:cs="Times New Roman"/>
                <w:szCs w:val="28"/>
              </w:rPr>
              <w:t>«Винтик расскажет про самолёты. Будни аэропорта», «Как летает самолёт. Собираем самолёт»</w:t>
            </w:r>
          </w:p>
          <w:p w:rsidR="000800C5" w:rsidRDefault="000800C5" w:rsidP="000800C5">
            <w:pPr>
              <w:shd w:val="clear" w:color="auto" w:fill="FFFFFF"/>
              <w:jc w:val="both"/>
            </w:pPr>
            <w:r>
              <w:rPr>
                <w:rFonts w:cs="Times New Roman"/>
                <w:szCs w:val="28"/>
              </w:rPr>
              <w:lastRenderedPageBreak/>
              <w:t xml:space="preserve">- </w:t>
            </w:r>
            <w:r w:rsidR="007D3128">
              <w:rPr>
                <w:rFonts w:cs="Times New Roman"/>
                <w:szCs w:val="28"/>
              </w:rPr>
              <w:t>разучивание:</w:t>
            </w:r>
            <w:r>
              <w:rPr>
                <w:rFonts w:cs="Times New Roman"/>
                <w:szCs w:val="28"/>
              </w:rPr>
              <w:t xml:space="preserve"> пальчиковой гимнастики</w:t>
            </w:r>
            <w:r w:rsidR="00AC78DA">
              <w:rPr>
                <w:rFonts w:cs="Times New Roman"/>
                <w:szCs w:val="28"/>
              </w:rPr>
              <w:t xml:space="preserve"> </w:t>
            </w:r>
            <w:r w:rsidR="00AC78DA">
              <w:t>«Я построю самолет»</w:t>
            </w:r>
            <w:r w:rsidR="007D3128">
              <w:t>,</w:t>
            </w:r>
          </w:p>
          <w:p w:rsidR="007D3128" w:rsidRDefault="007D3128" w:rsidP="000800C5">
            <w:pPr>
              <w:shd w:val="clear" w:color="auto" w:fill="FFFFFF"/>
              <w:jc w:val="both"/>
            </w:pPr>
            <w:r>
              <w:t>ритмической физкультминутки</w:t>
            </w:r>
          </w:p>
          <w:p w:rsidR="007D3128" w:rsidRDefault="007D3128" w:rsidP="000800C5">
            <w:pPr>
              <w:shd w:val="clear" w:color="auto" w:fill="FFFFFF"/>
              <w:jc w:val="both"/>
            </w:pPr>
            <w:r>
              <w:t>«Смотрите, в небе самолет»,</w:t>
            </w:r>
          </w:p>
          <w:p w:rsidR="007D3128" w:rsidRDefault="007D3128" w:rsidP="000800C5">
            <w:pPr>
              <w:shd w:val="clear" w:color="auto" w:fill="FFFFFF"/>
              <w:jc w:val="both"/>
            </w:pPr>
            <w:r>
              <w:t>Подвижной игры «Самолеты»</w:t>
            </w:r>
          </w:p>
          <w:p w:rsidR="00AC78DA" w:rsidRPr="00AF58F5" w:rsidRDefault="00AC78DA" w:rsidP="000800C5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B2317E" w:rsidRPr="00B120A3" w:rsidRDefault="00022A91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szCs w:val="28"/>
              </w:rPr>
              <w:lastRenderedPageBreak/>
              <w:t>06.12.2021-</w:t>
            </w:r>
          </w:p>
          <w:p w:rsidR="00022A91" w:rsidRPr="00B120A3" w:rsidRDefault="00022A91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szCs w:val="28"/>
              </w:rPr>
              <w:t>13.03.2022г.</w:t>
            </w:r>
          </w:p>
          <w:p w:rsidR="00022A91" w:rsidRPr="00B120A3" w:rsidRDefault="00022A91" w:rsidP="00B120A3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022A91" w:rsidTr="00B120A3">
        <w:tc>
          <w:tcPr>
            <w:tcW w:w="846" w:type="dxa"/>
            <w:vAlign w:val="center"/>
          </w:tcPr>
          <w:p w:rsidR="00B2317E" w:rsidRPr="003948CF" w:rsidRDefault="00B2317E" w:rsidP="003948CF">
            <w:pPr>
              <w:rPr>
                <w:szCs w:val="28"/>
              </w:rPr>
            </w:pPr>
          </w:p>
        </w:tc>
        <w:tc>
          <w:tcPr>
            <w:tcW w:w="8499" w:type="dxa"/>
            <w:gridSpan w:val="3"/>
            <w:vAlign w:val="center"/>
          </w:tcPr>
          <w:p w:rsidR="00B2317E" w:rsidRPr="00B120A3" w:rsidRDefault="00B2317E" w:rsidP="007673D3">
            <w:pPr>
              <w:rPr>
                <w:rFonts w:cs="Times New Roman"/>
                <w:szCs w:val="28"/>
              </w:rPr>
            </w:pPr>
            <w:r w:rsidRPr="00B120A3">
              <w:rPr>
                <w:rStyle w:val="212pt"/>
                <w:rFonts w:eastAsiaTheme="minorHAnsi"/>
                <w:sz w:val="28"/>
                <w:szCs w:val="28"/>
              </w:rPr>
              <w:t xml:space="preserve">                                                Заключительный этап</w:t>
            </w:r>
          </w:p>
        </w:tc>
      </w:tr>
      <w:tr w:rsidR="00022A91" w:rsidTr="007673D3">
        <w:tc>
          <w:tcPr>
            <w:tcW w:w="846" w:type="dxa"/>
            <w:vAlign w:val="center"/>
          </w:tcPr>
          <w:p w:rsidR="00B2317E" w:rsidRPr="003948CF" w:rsidRDefault="00B2317E" w:rsidP="003948CF">
            <w:pPr>
              <w:rPr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2317E" w:rsidRPr="00B120A3" w:rsidRDefault="00B120A3" w:rsidP="007673D3">
            <w:pPr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szCs w:val="28"/>
              </w:rPr>
              <w:t>Систематизировать, обобщить и презентовать полученные результаты.</w:t>
            </w:r>
          </w:p>
        </w:tc>
        <w:tc>
          <w:tcPr>
            <w:tcW w:w="4111" w:type="dxa"/>
          </w:tcPr>
          <w:p w:rsidR="007673D3" w:rsidRDefault="007673D3" w:rsidP="00B120A3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</w:p>
          <w:p w:rsidR="00B2317E" w:rsidRPr="00B120A3" w:rsidRDefault="007673D3" w:rsidP="00B120A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     </w:t>
            </w:r>
            <w:r w:rsidR="00D34870"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Презентация проекта.</w:t>
            </w:r>
          </w:p>
        </w:tc>
        <w:tc>
          <w:tcPr>
            <w:tcW w:w="1695" w:type="dxa"/>
          </w:tcPr>
          <w:p w:rsidR="00B2317E" w:rsidRPr="00B120A3" w:rsidRDefault="00022A91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szCs w:val="28"/>
              </w:rPr>
              <w:t>14.03.2022-23.03.2022г.</w:t>
            </w:r>
          </w:p>
        </w:tc>
      </w:tr>
      <w:tr w:rsidR="00D34870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180"/>
              <w:jc w:val="left"/>
            </w:pPr>
            <w:r w:rsidRPr="003948CF">
              <w:rPr>
                <w:rStyle w:val="212pt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Оценка результатов</w:t>
            </w:r>
          </w:p>
        </w:tc>
        <w:tc>
          <w:tcPr>
            <w:tcW w:w="5806" w:type="dxa"/>
            <w:gridSpan w:val="2"/>
          </w:tcPr>
          <w:p w:rsidR="00F26445" w:rsidRPr="00B120A3" w:rsidRDefault="003948CF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szCs w:val="28"/>
              </w:rPr>
              <w:t>Повышение активности дошкольников в конструкторской деятельности.</w:t>
            </w:r>
          </w:p>
          <w:p w:rsidR="003948CF" w:rsidRPr="00B120A3" w:rsidRDefault="003948CF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szCs w:val="28"/>
              </w:rPr>
              <w:t>Заинтересованность родителей дошкольников.</w:t>
            </w:r>
          </w:p>
          <w:p w:rsidR="003948CF" w:rsidRPr="00B120A3" w:rsidRDefault="003948CF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szCs w:val="28"/>
              </w:rPr>
              <w:t>Положительное влияние на уровень развития дошкольников.</w:t>
            </w:r>
          </w:p>
          <w:p w:rsidR="003948CF" w:rsidRPr="00B120A3" w:rsidRDefault="003948CF" w:rsidP="00B120A3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szCs w:val="28"/>
              </w:rPr>
              <w:t>Оценка со стороны руководства ДОУ, органов управления образованием.</w:t>
            </w:r>
          </w:p>
        </w:tc>
      </w:tr>
      <w:tr w:rsidR="00D34870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180"/>
              <w:jc w:val="left"/>
            </w:pPr>
            <w:r w:rsidRPr="003948CF">
              <w:rPr>
                <w:rStyle w:val="212pt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5806" w:type="dxa"/>
            <w:gridSpan w:val="2"/>
          </w:tcPr>
          <w:p w:rsidR="00F26445" w:rsidRPr="00B120A3" w:rsidRDefault="00B120A3" w:rsidP="00B120A3">
            <w:pPr>
              <w:widowControl w:val="0"/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 xml:space="preserve">В проекте закладываются истоки профессионально - ориентированной работы, направленной на пропаганду профессий </w:t>
            </w:r>
            <w:proofErr w:type="spellStart"/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>инженерно</w:t>
            </w:r>
            <w:proofErr w:type="spellEnd"/>
            <w:r w:rsidRPr="00B120A3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 xml:space="preserve"> - технической направленности.</w:t>
            </w:r>
          </w:p>
        </w:tc>
      </w:tr>
      <w:tr w:rsidR="00D34870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180"/>
              <w:jc w:val="left"/>
            </w:pPr>
            <w:r w:rsidRPr="003948CF">
              <w:rPr>
                <w:rStyle w:val="212pt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5806" w:type="dxa"/>
            <w:gridSpan w:val="2"/>
          </w:tcPr>
          <w:p w:rsidR="00F26445" w:rsidRPr="00B120A3" w:rsidRDefault="00B120A3" w:rsidP="00AF58F5">
            <w:pPr>
              <w:jc w:val="both"/>
              <w:rPr>
                <w:rFonts w:cs="Times New Roman"/>
                <w:szCs w:val="28"/>
              </w:rPr>
            </w:pPr>
            <w:r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Проект позволит создать условия для</w:t>
            </w:r>
            <w:r w:rsidRPr="00B120A3">
              <w:rPr>
                <w:rFonts w:cs="Times New Roman"/>
                <w:color w:val="181818"/>
                <w:szCs w:val="28"/>
                <w:shd w:val="clear" w:color="auto" w:fill="FFFFFF"/>
              </w:rPr>
              <w:t xml:space="preserve"> </w:t>
            </w:r>
            <w:r w:rsidRPr="00B120A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организации творческой продуктивной деятельности дошкольников на основе </w:t>
            </w:r>
            <w:proofErr w:type="spellStart"/>
            <w:r w:rsidRPr="00B120A3">
              <w:rPr>
                <w:rFonts w:cs="Times New Roman"/>
                <w:color w:val="000000"/>
                <w:szCs w:val="28"/>
                <w:shd w:val="clear" w:color="auto" w:fill="FFFFFF"/>
              </w:rPr>
              <w:t>Йохо</w:t>
            </w:r>
            <w:proofErr w:type="spellEnd"/>
            <w:r w:rsidRPr="00B120A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–конструирования.  </w:t>
            </w:r>
            <w:r w:rsidR="00AF58F5">
              <w:rPr>
                <w:rFonts w:cs="Times New Roman"/>
                <w:color w:val="000000"/>
                <w:szCs w:val="28"/>
                <w:shd w:val="clear" w:color="auto" w:fill="FFFFFF"/>
              </w:rPr>
              <w:t>Дает возможность заложить</w:t>
            </w:r>
            <w:r w:rsidRPr="00B120A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начальные технические навыки, создать условия для развития предпосылок инженерного мышления.</w:t>
            </w:r>
          </w:p>
        </w:tc>
      </w:tr>
      <w:tr w:rsidR="00B120A3" w:rsidTr="007673D3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F26445">
            <w:pPr>
              <w:pStyle w:val="20"/>
              <w:shd w:val="clear" w:color="auto" w:fill="auto"/>
              <w:spacing w:after="0" w:line="240" w:lineRule="exact"/>
              <w:ind w:left="180"/>
              <w:jc w:val="left"/>
              <w:rPr>
                <w:rStyle w:val="212pt"/>
                <w:sz w:val="28"/>
                <w:szCs w:val="28"/>
              </w:rPr>
            </w:pPr>
            <w:r w:rsidRPr="003948CF">
              <w:rPr>
                <w:rStyle w:val="212pt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445" w:rsidRPr="003948CF" w:rsidRDefault="00F26445" w:rsidP="007673D3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3948CF">
              <w:rPr>
                <w:rStyle w:val="212pt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5806" w:type="dxa"/>
            <w:gridSpan w:val="2"/>
          </w:tcPr>
          <w:p w:rsidR="00B120A3" w:rsidRPr="00B120A3" w:rsidRDefault="00B120A3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</w:t>
            </w:r>
            <w:r w:rsidR="007673D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.Ишмакова М.С. Конструирование в дошкольном образовании в условиях введения ФГОС: пособие для педагогов. -ИПЦ «Маска</w:t>
            </w:r>
            <w:r w:rsidR="007D3128"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». -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2013.-100 с.                                                                     </w:t>
            </w:r>
          </w:p>
          <w:p w:rsidR="00B120A3" w:rsidRPr="00B120A3" w:rsidRDefault="00B120A3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</w:t>
            </w:r>
            <w:r w:rsidR="007673D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.Уразлина Н.А. Развитие познавательной активности детей дошкольного возраста в процессе создания объемных конструкций.</w:t>
            </w:r>
          </w:p>
          <w:p w:rsidR="00B120A3" w:rsidRPr="007673D3" w:rsidRDefault="007673D3" w:rsidP="00B120A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B120A3" w:rsidRPr="00B120A3">
              <w:rPr>
                <w:rFonts w:eastAsia="Times New Roman" w:cs="Times New Roman"/>
                <w:color w:val="000000"/>
                <w:szCs w:val="28"/>
                <w:lang w:eastAsia="ru-RU"/>
              </w:rPr>
              <w:t>.Энциклопедия «Самолеты и другие летательные аппараты»</w:t>
            </w:r>
          </w:p>
          <w:p w:rsidR="00B120A3" w:rsidRDefault="007673D3" w:rsidP="00B120A3">
            <w:pPr>
              <w:shd w:val="clear" w:color="auto" w:fill="FFFFFF"/>
              <w:jc w:val="both"/>
              <w:rPr>
                <w:rFonts w:cs="Times New Roman"/>
                <w:color w:val="0563C1" w:themeColor="hyperlink"/>
                <w:szCs w:val="28"/>
                <w:u w:val="single"/>
              </w:rPr>
            </w:pPr>
            <w:r>
              <w:rPr>
                <w:rFonts w:cs="Times New Roman"/>
                <w:szCs w:val="28"/>
              </w:rPr>
              <w:t>4</w:t>
            </w:r>
            <w:r w:rsidR="00B120A3" w:rsidRPr="00B120A3">
              <w:rPr>
                <w:rFonts w:cs="Times New Roman"/>
                <w:szCs w:val="28"/>
              </w:rPr>
              <w:t>.</w:t>
            </w:r>
            <w:hyperlink r:id="rId4" w:history="1">
              <w:r w:rsidR="00B120A3" w:rsidRPr="00B120A3">
                <w:rPr>
                  <w:rFonts w:cs="Times New Roman"/>
                  <w:color w:val="0563C1" w:themeColor="hyperlink"/>
                  <w:szCs w:val="28"/>
                  <w:u w:val="single"/>
                </w:rPr>
                <w:t>https://yohocube.ru/detali/</w:t>
              </w:r>
            </w:hyperlink>
          </w:p>
          <w:p w:rsidR="002D6801" w:rsidRPr="00B120A3" w:rsidRDefault="002D6801" w:rsidP="00B120A3">
            <w:pPr>
              <w:shd w:val="clear" w:color="auto" w:fill="FFFFFF"/>
              <w:jc w:val="both"/>
              <w:rPr>
                <w:rFonts w:cs="Times New Roman"/>
                <w:color w:val="0563C1" w:themeColor="hyperlink"/>
                <w:szCs w:val="28"/>
                <w:u w:val="single"/>
              </w:rPr>
            </w:pPr>
            <w:r w:rsidRPr="002D6801">
              <w:rPr>
                <w:rFonts w:cs="Times New Roman"/>
                <w:color w:val="000000" w:themeColor="text1"/>
                <w:szCs w:val="28"/>
                <w:u w:val="single"/>
              </w:rPr>
              <w:t>5</w:t>
            </w:r>
            <w:r>
              <w:rPr>
                <w:rFonts w:cs="Times New Roman"/>
                <w:color w:val="0563C1" w:themeColor="hyperlink"/>
                <w:szCs w:val="28"/>
                <w:u w:val="single"/>
              </w:rPr>
              <w:t>.</w:t>
            </w:r>
            <w:r w:rsidRPr="002D6801">
              <w:rPr>
                <w:rFonts w:cs="Times New Roman"/>
                <w:color w:val="0563C1" w:themeColor="hyperlink"/>
                <w:szCs w:val="28"/>
                <w:u w:val="single"/>
              </w:rPr>
              <w:t>http://rodnaya-tropinka.ru/</w:t>
            </w:r>
            <w:proofErr w:type="spellStart"/>
            <w:r w:rsidRPr="002D6801">
              <w:rPr>
                <w:rFonts w:cs="Times New Roman"/>
                <w:color w:val="0563C1" w:themeColor="hyperlink"/>
                <w:szCs w:val="28"/>
                <w:u w:val="single"/>
              </w:rPr>
              <w:t>detyam</w:t>
            </w:r>
            <w:proofErr w:type="spellEnd"/>
            <w:r w:rsidRPr="002D6801">
              <w:rPr>
                <w:rFonts w:cs="Times New Roman"/>
                <w:color w:val="0563C1" w:themeColor="hyperlink"/>
                <w:szCs w:val="28"/>
                <w:u w:val="single"/>
              </w:rPr>
              <w:t>-o-</w:t>
            </w:r>
            <w:proofErr w:type="spellStart"/>
            <w:r w:rsidRPr="002D6801">
              <w:rPr>
                <w:rFonts w:cs="Times New Roman"/>
                <w:color w:val="0563C1" w:themeColor="hyperlink"/>
                <w:szCs w:val="28"/>
                <w:u w:val="single"/>
              </w:rPr>
              <w:t>samoletah</w:t>
            </w:r>
            <w:proofErr w:type="spellEnd"/>
            <w:r w:rsidRPr="002D6801">
              <w:rPr>
                <w:rFonts w:cs="Times New Roman"/>
                <w:color w:val="0563C1" w:themeColor="hyperlink"/>
                <w:szCs w:val="28"/>
                <w:u w:val="single"/>
              </w:rPr>
              <w:t>/</w:t>
            </w:r>
          </w:p>
          <w:p w:rsidR="00B120A3" w:rsidRPr="00B120A3" w:rsidRDefault="002D6801" w:rsidP="00B120A3">
            <w:pPr>
              <w:shd w:val="clear" w:color="auto" w:fill="FFFFFF"/>
              <w:jc w:val="both"/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cs="Times New Roman"/>
                <w:color w:val="000000" w:themeColor="text1"/>
                <w:szCs w:val="28"/>
                <w:u w:val="single"/>
                <w:shd w:val="clear" w:color="auto" w:fill="FFFFFF"/>
                <w:lang w:eastAsia="ru-RU" w:bidi="ru-RU"/>
              </w:rPr>
              <w:t>6</w:t>
            </w:r>
            <w:r w:rsidR="00B120A3" w:rsidRPr="00B120A3">
              <w:rPr>
                <w:rFonts w:cs="Times New Roman"/>
                <w:color w:val="0563C1" w:themeColor="hyperlink"/>
                <w:szCs w:val="28"/>
                <w:u w:val="single"/>
                <w:shd w:val="clear" w:color="auto" w:fill="FFFFFF"/>
                <w:lang w:eastAsia="ru-RU" w:bidi="ru-RU"/>
              </w:rPr>
              <w:t>.</w:t>
            </w:r>
            <w:hyperlink r:id="rId5" w:history="1">
              <w:r w:rsidR="00B120A3" w:rsidRPr="00B120A3">
                <w:rPr>
                  <w:rFonts w:cs="Times New Roman"/>
                  <w:color w:val="0563C1" w:themeColor="hyperlink"/>
                  <w:szCs w:val="28"/>
                  <w:u w:val="single"/>
                  <w:shd w:val="clear" w:color="auto" w:fill="FFFFFF"/>
                  <w:lang w:eastAsia="ru-RU" w:bidi="ru-RU"/>
                </w:rPr>
                <w:t>https://www.instagram.com/yohocube/</w:t>
              </w:r>
            </w:hyperlink>
          </w:p>
          <w:p w:rsidR="00F26445" w:rsidRPr="00B120A3" w:rsidRDefault="002D6801" w:rsidP="00B120A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7</w:t>
            </w:r>
            <w:r w:rsidR="00B120A3"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.https://yohocube.ru/</w:t>
            </w:r>
            <w:proofErr w:type="spellStart"/>
            <w:r w:rsidR="00B120A3"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doc</w:t>
            </w:r>
            <w:proofErr w:type="spellEnd"/>
            <w:r w:rsidR="00B120A3" w:rsidRPr="00B120A3">
              <w:rPr>
                <w:rFonts w:cs="Times New Roman"/>
                <w:color w:val="000000"/>
                <w:szCs w:val="28"/>
                <w:shd w:val="clear" w:color="auto" w:fill="FFFFFF"/>
                <w:lang w:eastAsia="ru-RU" w:bidi="ru-RU"/>
              </w:rPr>
              <w:t>/Metodichka_Club_Yohocube.pdf</w:t>
            </w:r>
          </w:p>
        </w:tc>
        <w:bookmarkStart w:id="0" w:name="_GoBack"/>
        <w:bookmarkEnd w:id="0"/>
      </w:tr>
    </w:tbl>
    <w:p w:rsidR="00B4652F" w:rsidRDefault="00B4652F"/>
    <w:sectPr w:rsidR="00B4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0D"/>
    <w:rsid w:val="00022A91"/>
    <w:rsid w:val="00066817"/>
    <w:rsid w:val="000800C5"/>
    <w:rsid w:val="00196A45"/>
    <w:rsid w:val="002D5402"/>
    <w:rsid w:val="002D6801"/>
    <w:rsid w:val="0037725A"/>
    <w:rsid w:val="003948CF"/>
    <w:rsid w:val="007673D3"/>
    <w:rsid w:val="0077400D"/>
    <w:rsid w:val="007D3128"/>
    <w:rsid w:val="008601F7"/>
    <w:rsid w:val="009D3522"/>
    <w:rsid w:val="00A13B58"/>
    <w:rsid w:val="00AC78DA"/>
    <w:rsid w:val="00AF58F5"/>
    <w:rsid w:val="00B120A3"/>
    <w:rsid w:val="00B2317E"/>
    <w:rsid w:val="00B4652F"/>
    <w:rsid w:val="00CA20DC"/>
    <w:rsid w:val="00D34870"/>
    <w:rsid w:val="00F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52F86-A6A0-4EF5-89C6-03DAC5F4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C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a0"/>
    <w:rsid w:val="00F264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264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6445"/>
    <w:pPr>
      <w:widowControl w:val="0"/>
      <w:shd w:val="clear" w:color="auto" w:fill="FFFFFF"/>
      <w:spacing w:after="240" w:line="317" w:lineRule="exact"/>
      <w:jc w:val="center"/>
    </w:pPr>
    <w:rPr>
      <w:rFonts w:eastAsia="Times New Roman" w:cs="Times New Roman"/>
      <w:szCs w:val="28"/>
    </w:rPr>
  </w:style>
  <w:style w:type="paragraph" w:styleId="a4">
    <w:name w:val="Normal (Web)"/>
    <w:basedOn w:val="a"/>
    <w:uiPriority w:val="99"/>
    <w:unhideWhenUsed/>
    <w:rsid w:val="000668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668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6817"/>
  </w:style>
  <w:style w:type="character" w:customStyle="1" w:styleId="c0">
    <w:name w:val="c0"/>
    <w:basedOn w:val="a0"/>
    <w:rsid w:val="00066817"/>
  </w:style>
  <w:style w:type="paragraph" w:styleId="a5">
    <w:name w:val="No Spacing"/>
    <w:link w:val="a6"/>
    <w:uiPriority w:val="1"/>
    <w:qFormat/>
    <w:rsid w:val="007673D3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673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8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3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yohocube/" TargetMode="External"/><Relationship Id="rId4" Type="http://schemas.openxmlformats.org/officeDocument/2006/relationships/hyperlink" Target="https://yohocube.ru/deta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2022-02-05T03:08:00Z</dcterms:created>
  <dcterms:modified xsi:type="dcterms:W3CDTF">2022-02-06T07:15:00Z</dcterms:modified>
</cp:coreProperties>
</file>