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5C85" w14:textId="51AC707A" w:rsidR="00143585" w:rsidRDefault="00143585" w:rsidP="00143585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FD41910" wp14:editId="6D24EBE2">
            <wp:extent cx="1825979" cy="1771650"/>
            <wp:effectExtent l="0" t="0" r="0" b="0"/>
            <wp:docPr id="6147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BD5531FF-BFC1-CEE5-0922-3787FA1968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1">
                      <a:extLst>
                        <a:ext uri="{FF2B5EF4-FFF2-40B4-BE49-F238E27FC236}">
                          <a16:creationId xmlns:a16="http://schemas.microsoft.com/office/drawing/2014/main" id="{BD5531FF-BFC1-CEE5-0922-3787FA1968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83" cy="17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  <w:t xml:space="preserve">               </w:t>
      </w:r>
      <w:r>
        <w:rPr>
          <w:noProof/>
        </w:rPr>
        <w:drawing>
          <wp:inline distT="0" distB="0" distL="0" distR="0" wp14:anchorId="034EF4B0" wp14:editId="070DA3F0">
            <wp:extent cx="1127125" cy="1125537"/>
            <wp:effectExtent l="0" t="0" r="0" b="0"/>
            <wp:docPr id="6150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id="{BDB0F991-1B2B-45CC-4BCB-7C206DA5E9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Рисунок 13">
                      <a:extLst>
                        <a:ext uri="{FF2B5EF4-FFF2-40B4-BE49-F238E27FC236}">
                          <a16:creationId xmlns:a16="http://schemas.microsoft.com/office/drawing/2014/main" id="{BDB0F991-1B2B-45CC-4BCB-7C206DA5E9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2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  <w:t xml:space="preserve">        </w:t>
      </w:r>
      <w:r>
        <w:rPr>
          <w:noProof/>
        </w:rPr>
        <w:drawing>
          <wp:inline distT="0" distB="0" distL="0" distR="0" wp14:anchorId="3FB4ED09" wp14:editId="1AF63EEC">
            <wp:extent cx="1130300" cy="1128713"/>
            <wp:effectExtent l="0" t="0" r="0" b="0"/>
            <wp:docPr id="6149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DCE890B4-1EA6-EA2D-1BFF-A55FE7C73C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Рисунок 11">
                      <a:extLst>
                        <a:ext uri="{FF2B5EF4-FFF2-40B4-BE49-F238E27FC236}">
                          <a16:creationId xmlns:a16="http://schemas.microsoft.com/office/drawing/2014/main" id="{DCE890B4-1EA6-EA2D-1BFF-A55FE7C73C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2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EE08170" w14:textId="77777777" w:rsidR="00143585" w:rsidRDefault="00143585" w:rsidP="00143585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</w:pPr>
    </w:p>
    <w:p w14:paraId="1C6116DF" w14:textId="77777777" w:rsidR="00C77AFD" w:rsidRDefault="00C77AFD" w:rsidP="00143585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</w:pPr>
    </w:p>
    <w:p w14:paraId="3467C697" w14:textId="77777777" w:rsidR="00C77AFD" w:rsidRDefault="00C77AFD" w:rsidP="00143585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</w:pPr>
    </w:p>
    <w:p w14:paraId="42A7741C" w14:textId="56FD9608" w:rsidR="00143585" w:rsidRPr="00143585" w:rsidRDefault="00C77AFD" w:rsidP="001435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  <w:t xml:space="preserve">                                                                            </w:t>
      </w:r>
      <w:r w:rsidR="00143585" w:rsidRPr="00143585"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  <w:t>Национальный проект «Образование»</w:t>
      </w:r>
    </w:p>
    <w:p w14:paraId="2D1E2D8A" w14:textId="1EC15BDE" w:rsidR="00143585" w:rsidRDefault="00143585" w:rsidP="00143585">
      <w:pPr>
        <w:spacing w:after="0" w:line="240" w:lineRule="auto"/>
        <w:jc w:val="center"/>
        <w:textAlignment w:val="baseline"/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</w:pPr>
      <w:r w:rsidRPr="00143585"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  <w:t>Федеральный проект «Успех каждого ребенка»</w:t>
      </w:r>
    </w:p>
    <w:p w14:paraId="7AEE1150" w14:textId="5254BA8B" w:rsidR="00143585" w:rsidRDefault="00143585" w:rsidP="00143585">
      <w:pPr>
        <w:spacing w:after="0" w:line="240" w:lineRule="auto"/>
        <w:jc w:val="center"/>
        <w:textAlignment w:val="baseline"/>
        <w:rPr>
          <w:rFonts w:ascii="Arial" w:eastAsia="+mn-ea" w:hAnsi="Arial" w:cs="Arial"/>
          <w:b/>
          <w:bCs/>
          <w:color w:val="1F497D"/>
          <w:kern w:val="24"/>
          <w:sz w:val="24"/>
          <w:szCs w:val="24"/>
          <w:lang w:eastAsia="ru-RU"/>
        </w:rPr>
      </w:pPr>
    </w:p>
    <w:p w14:paraId="17853DCA" w14:textId="77777777" w:rsidR="00143585" w:rsidRPr="00143585" w:rsidRDefault="00143585" w:rsidP="00143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5D907" w14:textId="73F90DF0" w:rsidR="00143585" w:rsidRPr="00143585" w:rsidRDefault="00C77AFD" w:rsidP="00143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>С</w:t>
      </w:r>
      <w:r w:rsidR="00143585" w:rsidRPr="00143585"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>оздани</w:t>
      </w:r>
      <w:r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>е</w:t>
      </w:r>
      <w:r w:rsidR="00143585" w:rsidRPr="00143585"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 xml:space="preserve"> новых мест в образовательных</w:t>
      </w:r>
    </w:p>
    <w:p w14:paraId="3623CFD7" w14:textId="2ACDB941" w:rsidR="00143585" w:rsidRPr="00143585" w:rsidRDefault="00143585" w:rsidP="001435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585"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 xml:space="preserve">организациях </w:t>
      </w:r>
      <w:r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>Серышевского района</w:t>
      </w:r>
      <w:r w:rsidRPr="00143585"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 xml:space="preserve"> </w:t>
      </w:r>
      <w:r w:rsidRPr="00143585"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br/>
        <w:t>для реализации дополнительных общеразвивающих</w:t>
      </w:r>
    </w:p>
    <w:p w14:paraId="09C2FC61" w14:textId="4B04D19A" w:rsidR="00A90800" w:rsidRDefault="00143585" w:rsidP="00143585">
      <w:pPr>
        <w:jc w:val="center"/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</w:pPr>
      <w:r w:rsidRPr="00143585"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  <w:t xml:space="preserve">программ всех направленностей </w:t>
      </w:r>
    </w:p>
    <w:p w14:paraId="12E9D1B9" w14:textId="2F1F5257" w:rsidR="00143585" w:rsidRDefault="00143585" w:rsidP="00143585">
      <w:pPr>
        <w:jc w:val="center"/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</w:pPr>
    </w:p>
    <w:p w14:paraId="5FA6ACEB" w14:textId="1844A0FE" w:rsidR="00143585" w:rsidRDefault="00143585" w:rsidP="00143585">
      <w:pPr>
        <w:jc w:val="center"/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</w:pPr>
    </w:p>
    <w:p w14:paraId="1BE10026" w14:textId="21CF7D69" w:rsidR="00143585" w:rsidRDefault="00143585" w:rsidP="00143585">
      <w:pPr>
        <w:jc w:val="center"/>
        <w:rPr>
          <w:rFonts w:ascii="Franklin Gothic Book" w:eastAsia="+mn-ea" w:hAnsi="Franklin Gothic Book" w:cs="Arial"/>
          <w:b/>
          <w:bCs/>
          <w:color w:val="0070C0"/>
          <w:kern w:val="24"/>
          <w:sz w:val="48"/>
          <w:szCs w:val="48"/>
          <w:lang w:eastAsia="ru-RU"/>
        </w:rPr>
      </w:pPr>
    </w:p>
    <w:p w14:paraId="300AE330" w14:textId="6F5B1ABF" w:rsidR="00143585" w:rsidRDefault="00143585" w:rsidP="00143585"/>
    <w:sectPr w:rsidR="00143585" w:rsidSect="0014358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AE"/>
    <w:rsid w:val="00143585"/>
    <w:rsid w:val="005820AE"/>
    <w:rsid w:val="00A90800"/>
    <w:rsid w:val="00C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3274"/>
  <w15:chartTrackingRefBased/>
  <w15:docId w15:val="{02CBC1B9-AF2D-45CB-B208-E4AE41DE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3</cp:revision>
  <dcterms:created xsi:type="dcterms:W3CDTF">2022-06-22T06:26:00Z</dcterms:created>
  <dcterms:modified xsi:type="dcterms:W3CDTF">2022-06-22T06:31:00Z</dcterms:modified>
</cp:coreProperties>
</file>