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7EF5A" w14:textId="47BF0D36" w:rsidR="00B30B73" w:rsidRPr="00B30B73" w:rsidRDefault="00B30B73">
      <w:pPr>
        <w:rPr>
          <w:rFonts w:ascii="Times New Roman" w:hAnsi="Times New Roman" w:cs="Times New Roman"/>
          <w:noProof/>
          <w:sz w:val="32"/>
          <w:szCs w:val="32"/>
        </w:rPr>
      </w:pPr>
      <w:r w:rsidRPr="00B30B73">
        <w:rPr>
          <w:rFonts w:ascii="Times New Roman" w:hAnsi="Times New Roman" w:cs="Times New Roman"/>
          <w:noProof/>
          <w:sz w:val="32"/>
          <w:szCs w:val="32"/>
        </w:rPr>
        <w:t>«Значение конструирования в полноценном развитии ребенка»</w:t>
      </w:r>
    </w:p>
    <w:p w14:paraId="6F5BB18A" w14:textId="409B0913" w:rsidR="001D69DF" w:rsidRDefault="00B30B73">
      <w:pPr>
        <w:rPr>
          <w:noProof/>
        </w:rPr>
      </w:pPr>
      <w:r>
        <w:rPr>
          <w:noProof/>
        </w:rPr>
        <w:drawing>
          <wp:inline distT="0" distB="0" distL="0" distR="0" wp14:anchorId="2BB6F6B1" wp14:editId="5BB7F17B">
            <wp:extent cx="6120342" cy="29108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923" cy="2920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AECCB" w14:textId="025AE80A" w:rsidR="00B30B73" w:rsidRDefault="00B30B73" w:rsidP="00B30B73">
      <w:pPr>
        <w:rPr>
          <w:noProof/>
        </w:rPr>
      </w:pPr>
    </w:p>
    <w:p w14:paraId="6DD9B25C" w14:textId="77777777" w:rsidR="00B30B73" w:rsidRPr="00B30B73" w:rsidRDefault="00B30B73" w:rsidP="00B30B73">
      <w:pPr>
        <w:spacing w:line="405" w:lineRule="atLeast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B30B73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ru-RU"/>
        </w:rPr>
        <w:t>2.Насколько важны, по-Вашему, занятия конструированием в дошкольном возрасте? В чем заключается их важность?</w:t>
      </w:r>
      <w:r w:rsidRPr="00B30B73">
        <w:rPr>
          <w:rFonts w:ascii="Roboto" w:eastAsia="Times New Roman" w:hAnsi="Roboto" w:cs="Times New Roman"/>
          <w:color w:val="202124"/>
          <w:spacing w:val="5"/>
          <w:sz w:val="18"/>
          <w:szCs w:val="18"/>
          <w:lang w:eastAsia="ru-RU"/>
        </w:rPr>
        <w:t>17 ответов</w:t>
      </w:r>
    </w:p>
    <w:p w14:paraId="539C76C5" w14:textId="77777777" w:rsidR="00B30B73" w:rsidRPr="00B30B73" w:rsidRDefault="00B30B73" w:rsidP="00B30B73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Важно, чтобы развиваться</w:t>
      </w:r>
    </w:p>
    <w:p w14:paraId="34854D71" w14:textId="77777777" w:rsidR="00B30B73" w:rsidRPr="00B30B73" w:rsidRDefault="00B30B73" w:rsidP="00B30B73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Развитие мышления, мелкой моторики</w:t>
      </w:r>
    </w:p>
    <w:p w14:paraId="78F8B4C6" w14:textId="77777777" w:rsidR="00B30B73" w:rsidRPr="00B30B73" w:rsidRDefault="00B30B73" w:rsidP="00B30B73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Не знаю</w:t>
      </w:r>
    </w:p>
    <w:p w14:paraId="783C1021" w14:textId="77777777" w:rsidR="00B30B73" w:rsidRPr="00B30B73" w:rsidRDefault="00B30B73" w:rsidP="00B30B73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Развитие логики, лёгкой моторики</w:t>
      </w:r>
    </w:p>
    <w:p w14:paraId="3343BA19" w14:textId="77777777" w:rsidR="00B30B73" w:rsidRPr="00B30B73" w:rsidRDefault="00B30B73" w:rsidP="00B30B73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Очень важны</w:t>
      </w:r>
    </w:p>
    <w:p w14:paraId="48473184" w14:textId="77777777" w:rsidR="00B30B73" w:rsidRPr="00B30B73" w:rsidRDefault="00B30B73" w:rsidP="00B30B73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В этом возрасте происходит становление этих психических процессов</w:t>
      </w:r>
    </w:p>
    <w:p w14:paraId="6E436606" w14:textId="77777777" w:rsidR="00B30B73" w:rsidRPr="00B30B73" w:rsidRDefault="00B30B73" w:rsidP="00B30B73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Всестороннее развитие мозговой деятельности</w:t>
      </w:r>
    </w:p>
    <w:p w14:paraId="2AADE28D" w14:textId="77777777" w:rsidR="00B30B73" w:rsidRPr="00B30B73" w:rsidRDefault="00B30B73" w:rsidP="00B30B73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 xml:space="preserve">Благодаря конструирование ребёнок совершенствуется </w:t>
      </w:r>
      <w:proofErr w:type="gramStart"/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в умственной и эстетическом развитии</w:t>
      </w:r>
      <w:proofErr w:type="gramEnd"/>
    </w:p>
    <w:p w14:paraId="6BD90420" w14:textId="77777777" w:rsidR="00B30B73" w:rsidRPr="00B30B73" w:rsidRDefault="00B30B73" w:rsidP="00B30B73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Развитие мелкой моторики, воображения и памяти</w:t>
      </w:r>
    </w:p>
    <w:p w14:paraId="7F8035B5" w14:textId="77777777" w:rsidR="00B30B73" w:rsidRPr="00B30B73" w:rsidRDefault="00B30B73" w:rsidP="00B30B73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Развить у ребёнка навыки конструирование</w:t>
      </w:r>
    </w:p>
    <w:p w14:paraId="74996B25" w14:textId="77777777" w:rsidR="00B30B73" w:rsidRPr="00B30B73" w:rsidRDefault="00B30B73" w:rsidP="00B30B73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Развивать воображение, умение делать постройки</w:t>
      </w:r>
    </w:p>
    <w:p w14:paraId="3CB0572A" w14:textId="77777777" w:rsidR="00B30B73" w:rsidRPr="00B30B73" w:rsidRDefault="00B30B73" w:rsidP="00B30B73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Очень важны, так как помогают развивать универсальные психические функции мышления, памяти, внимания, воображения ребенка</w:t>
      </w:r>
    </w:p>
    <w:p w14:paraId="540CAF50" w14:textId="77777777" w:rsidR="00B30B73" w:rsidRPr="00B30B73" w:rsidRDefault="00B30B73" w:rsidP="00B30B73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proofErr w:type="spellStart"/>
      <w:proofErr w:type="gramStart"/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Важны,способствует</w:t>
      </w:r>
      <w:proofErr w:type="spellEnd"/>
      <w:proofErr w:type="gramEnd"/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 xml:space="preserve"> развитию творческих способностей</w:t>
      </w:r>
    </w:p>
    <w:p w14:paraId="05AE6DBA" w14:textId="77777777" w:rsidR="00B30B73" w:rsidRPr="00B30B73" w:rsidRDefault="00B30B73" w:rsidP="00B30B73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Развивать креативное мышление детей.</w:t>
      </w:r>
    </w:p>
    <w:p w14:paraId="0FB42DFF" w14:textId="77777777" w:rsidR="00B30B73" w:rsidRPr="00B30B73" w:rsidRDefault="00B30B73" w:rsidP="00B30B73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Ориентирование в пространстве</w:t>
      </w:r>
    </w:p>
    <w:p w14:paraId="0E5556AC" w14:textId="77777777" w:rsidR="00B30B73" w:rsidRPr="00B30B73" w:rsidRDefault="00B30B73" w:rsidP="00B30B73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Развивать мелкую моторику.</w:t>
      </w:r>
    </w:p>
    <w:p w14:paraId="7AEABF73" w14:textId="77777777" w:rsidR="00B30B73" w:rsidRPr="00B30B73" w:rsidRDefault="00B30B73" w:rsidP="00B30B73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Очень важны, умение мыслить и продумывать каждый шаг</w:t>
      </w:r>
    </w:p>
    <w:p w14:paraId="74847543" w14:textId="1ABF9D1C" w:rsidR="00B30B73" w:rsidRDefault="00B30B73" w:rsidP="00B30B73"/>
    <w:p w14:paraId="49536F18" w14:textId="77777777" w:rsidR="00B30B73" w:rsidRPr="00B30B73" w:rsidRDefault="00B30B73" w:rsidP="00B30B73">
      <w:pPr>
        <w:spacing w:line="405" w:lineRule="atLeast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B30B73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ru-RU"/>
        </w:rPr>
        <w:t>3.Часто ли Ваш ребенок в домашней обстановке проявляет интерес к конструированию? Что Вы делаете для того, чтобы поддержать этот интерес?</w:t>
      </w:r>
      <w:r w:rsidRPr="00B30B73">
        <w:rPr>
          <w:rFonts w:ascii="Roboto" w:eastAsia="Times New Roman" w:hAnsi="Roboto" w:cs="Times New Roman"/>
          <w:color w:val="202124"/>
          <w:spacing w:val="5"/>
          <w:sz w:val="18"/>
          <w:szCs w:val="18"/>
          <w:lang w:eastAsia="ru-RU"/>
        </w:rPr>
        <w:t>17 ответов</w:t>
      </w:r>
    </w:p>
    <w:p w14:paraId="20D9C2CA" w14:textId="77777777" w:rsidR="00B30B73" w:rsidRPr="00B30B73" w:rsidRDefault="00B30B73" w:rsidP="00B30B73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lastRenderedPageBreak/>
        <w:t>Часто</w:t>
      </w:r>
    </w:p>
    <w:p w14:paraId="5D127568" w14:textId="77777777" w:rsidR="00B30B73" w:rsidRPr="00B30B73" w:rsidRDefault="00B30B73" w:rsidP="00B30B73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Часто, занимаемся в игровой форме</w:t>
      </w:r>
    </w:p>
    <w:p w14:paraId="282EEF33" w14:textId="77777777" w:rsidR="00B30B73" w:rsidRPr="00B30B73" w:rsidRDefault="00B30B73" w:rsidP="00B30B73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Не часто, строим вместе</w:t>
      </w:r>
    </w:p>
    <w:p w14:paraId="2B9B37E4" w14:textId="77777777" w:rsidR="00B30B73" w:rsidRPr="00B30B73" w:rsidRDefault="00B30B73" w:rsidP="00B30B73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Часто, покупаем разный конструктор</w:t>
      </w:r>
    </w:p>
    <w:p w14:paraId="7CBC00CA" w14:textId="77777777" w:rsidR="00B30B73" w:rsidRPr="00B30B73" w:rsidRDefault="00B30B73" w:rsidP="00B30B73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Часто, покупаем разные современные</w:t>
      </w:r>
    </w:p>
    <w:p w14:paraId="537732DA" w14:textId="77777777" w:rsidR="00B30B73" w:rsidRPr="00B30B73" w:rsidRDefault="00B30B73" w:rsidP="00B30B73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 xml:space="preserve">Нет, не часто. Покупаем разные виды конструктора и </w:t>
      </w:r>
      <w:proofErr w:type="spellStart"/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предлаем</w:t>
      </w:r>
      <w:proofErr w:type="spellEnd"/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 xml:space="preserve"> ему варианты </w:t>
      </w:r>
      <w:proofErr w:type="spellStart"/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коеструирования</w:t>
      </w:r>
      <w:proofErr w:type="spellEnd"/>
    </w:p>
    <w:p w14:paraId="1EE6BD93" w14:textId="77777777" w:rsidR="00B30B73" w:rsidRPr="00B30B73" w:rsidRDefault="00B30B73" w:rsidP="00B30B73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Часто. Приобретаются разные конструкторы и настольные игры</w:t>
      </w:r>
    </w:p>
    <w:p w14:paraId="150364DB" w14:textId="77777777" w:rsidR="00B30B73" w:rsidRPr="00B30B73" w:rsidRDefault="00B30B73" w:rsidP="00B30B73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Часто. Дома много разного конструктора</w:t>
      </w:r>
    </w:p>
    <w:p w14:paraId="3E40DEBB" w14:textId="77777777" w:rsidR="00B30B73" w:rsidRPr="00B30B73" w:rsidRDefault="00B30B73" w:rsidP="00B30B73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Часто. Покупаем конструктор разного размера</w:t>
      </w:r>
    </w:p>
    <w:p w14:paraId="59AD761D" w14:textId="77777777" w:rsidR="00B30B73" w:rsidRPr="00B30B73" w:rsidRDefault="00B30B73" w:rsidP="00B30B73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Да</w:t>
      </w:r>
    </w:p>
    <w:p w14:paraId="6E9909A1" w14:textId="77777777" w:rsidR="00B30B73" w:rsidRPr="00B30B73" w:rsidRDefault="00B30B73" w:rsidP="00B30B73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 xml:space="preserve">Часто. Покупаем разные наборы </w:t>
      </w:r>
      <w:proofErr w:type="spellStart"/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лего</w:t>
      </w:r>
      <w:proofErr w:type="spellEnd"/>
    </w:p>
    <w:p w14:paraId="00135031" w14:textId="77777777" w:rsidR="00B30B73" w:rsidRPr="00B30B73" w:rsidRDefault="00B30B73" w:rsidP="00B30B73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 xml:space="preserve">Часто. Покупаю разного уровня конструкторы и </w:t>
      </w:r>
      <w:proofErr w:type="spellStart"/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пазлы</w:t>
      </w:r>
      <w:proofErr w:type="spellEnd"/>
    </w:p>
    <w:p w14:paraId="7FF80E16" w14:textId="77777777" w:rsidR="00B30B73" w:rsidRPr="00B30B73" w:rsidRDefault="00B30B73" w:rsidP="00B30B73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 xml:space="preserve">Очень </w:t>
      </w:r>
      <w:proofErr w:type="spellStart"/>
      <w:proofErr w:type="gramStart"/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часто.Мы</w:t>
      </w:r>
      <w:proofErr w:type="spellEnd"/>
      <w:proofErr w:type="gramEnd"/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 xml:space="preserve"> покупаем разные </w:t>
      </w:r>
      <w:proofErr w:type="spellStart"/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лего</w:t>
      </w:r>
      <w:proofErr w:type="spellEnd"/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.</w:t>
      </w:r>
    </w:p>
    <w:p w14:paraId="6A415B3A" w14:textId="77777777" w:rsidR="00B30B73" w:rsidRPr="00B30B73" w:rsidRDefault="00B30B73" w:rsidP="00B30B73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Нет</w:t>
      </w:r>
    </w:p>
    <w:p w14:paraId="6855A3A6" w14:textId="77777777" w:rsidR="00B30B73" w:rsidRPr="00B30B73" w:rsidRDefault="00B30B73" w:rsidP="00B30B73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Не часто. Если просит о помощи, помогаю.</w:t>
      </w:r>
    </w:p>
    <w:p w14:paraId="38740081" w14:textId="77777777" w:rsidR="00B30B73" w:rsidRPr="00B30B73" w:rsidRDefault="00B30B73" w:rsidP="00B30B73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Покупаем новый конструктор</w:t>
      </w:r>
    </w:p>
    <w:p w14:paraId="43FAF83D" w14:textId="683C8D38" w:rsidR="00B30B73" w:rsidRDefault="00B30B73" w:rsidP="00B30B73">
      <w:r>
        <w:rPr>
          <w:noProof/>
        </w:rPr>
        <w:drawing>
          <wp:inline distT="0" distB="0" distL="0" distR="0" wp14:anchorId="1F57A503" wp14:editId="05960B4F">
            <wp:extent cx="5940425" cy="2825271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25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28E08" w14:textId="2F928681" w:rsidR="00B30B73" w:rsidRDefault="00B30B73" w:rsidP="00B30B73"/>
    <w:p w14:paraId="233ED643" w14:textId="60E30543" w:rsidR="00B30B73" w:rsidRDefault="00B30B73" w:rsidP="00B30B73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C2168DC" wp14:editId="6167A99E">
            <wp:extent cx="5940425" cy="2825271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25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DC6A4" w14:textId="6E8BBED1" w:rsidR="00B30B73" w:rsidRDefault="00B30B73" w:rsidP="00B30B73">
      <w:pPr>
        <w:rPr>
          <w:noProof/>
        </w:rPr>
      </w:pPr>
      <w:r>
        <w:rPr>
          <w:noProof/>
        </w:rPr>
        <w:drawing>
          <wp:inline distT="0" distB="0" distL="0" distR="0" wp14:anchorId="6F652438" wp14:editId="1446788F">
            <wp:extent cx="5940425" cy="3019968"/>
            <wp:effectExtent l="0" t="0" r="317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19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452F6" w14:textId="6CC694E1" w:rsidR="00B30B73" w:rsidRDefault="00B30B73" w:rsidP="00B30B73">
      <w:pPr>
        <w:rPr>
          <w:noProof/>
        </w:rPr>
      </w:pPr>
    </w:p>
    <w:p w14:paraId="7DBAD25E" w14:textId="5C062005" w:rsidR="00B30B73" w:rsidRPr="00B30B73" w:rsidRDefault="00B30B73" w:rsidP="00B30B73">
      <w:pPr>
        <w:spacing w:line="405" w:lineRule="atLeast"/>
        <w:rPr>
          <w:rFonts w:ascii="Roboto" w:eastAsia="Times New Roman" w:hAnsi="Roboto" w:cs="Times New Roman"/>
          <w:color w:val="000000"/>
          <w:sz w:val="30"/>
          <w:szCs w:val="30"/>
          <w:lang w:eastAsia="ru-RU"/>
        </w:rPr>
      </w:pPr>
      <w:r w:rsidRPr="00B30B73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ru-RU"/>
        </w:rPr>
        <w:t>7.Знакомы ли Вы с понятием «инженерное мышление»?</w:t>
      </w:r>
      <w:r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ru-RU"/>
        </w:rPr>
        <w:t xml:space="preserve"> </w:t>
      </w:r>
      <w:proofErr w:type="gramStart"/>
      <w:r w:rsidRPr="00B30B73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ru-RU"/>
        </w:rPr>
        <w:t>Напишите</w:t>
      </w:r>
      <w:proofErr w:type="gramEnd"/>
      <w:r w:rsidRPr="00B30B73">
        <w:rPr>
          <w:rFonts w:ascii="Roboto" w:eastAsia="Times New Roman" w:hAnsi="Roboto" w:cs="Times New Roman"/>
          <w:color w:val="202124"/>
          <w:spacing w:val="2"/>
          <w:sz w:val="24"/>
          <w:szCs w:val="24"/>
          <w:lang w:eastAsia="ru-RU"/>
        </w:rPr>
        <w:t xml:space="preserve"> слова, которые ассоциируются у Вас с этим понятием?</w:t>
      </w:r>
      <w:r w:rsidRPr="00B30B73">
        <w:rPr>
          <w:rFonts w:ascii="Roboto" w:eastAsia="Times New Roman" w:hAnsi="Roboto" w:cs="Times New Roman"/>
          <w:color w:val="202124"/>
          <w:spacing w:val="5"/>
          <w:sz w:val="18"/>
          <w:szCs w:val="18"/>
          <w:lang w:eastAsia="ru-RU"/>
        </w:rPr>
        <w:t>17 ответов</w:t>
      </w:r>
    </w:p>
    <w:p w14:paraId="03255D95" w14:textId="77777777" w:rsidR="00B30B73" w:rsidRPr="00B30B73" w:rsidRDefault="00B30B73" w:rsidP="00B30B73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Нет</w:t>
      </w:r>
    </w:p>
    <w:p w14:paraId="4B83D34D" w14:textId="77777777" w:rsidR="00B30B73" w:rsidRPr="00B30B73" w:rsidRDefault="00B30B73" w:rsidP="00B30B73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Не знаю</w:t>
      </w:r>
    </w:p>
    <w:p w14:paraId="1B4E1754" w14:textId="77777777" w:rsidR="00B30B73" w:rsidRPr="00B30B73" w:rsidRDefault="00B30B73" w:rsidP="00B30B73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Инженер</w:t>
      </w:r>
    </w:p>
    <w:p w14:paraId="1DE1C0A4" w14:textId="77777777" w:rsidR="00B30B73" w:rsidRPr="00B30B73" w:rsidRDefault="00B30B73" w:rsidP="00B30B73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Способность строить, создавать модели</w:t>
      </w:r>
    </w:p>
    <w:p w14:paraId="78A82639" w14:textId="77777777" w:rsidR="00B30B73" w:rsidRPr="00B30B73" w:rsidRDefault="00B30B73" w:rsidP="00B30B73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Архитектура, постройка</w:t>
      </w:r>
    </w:p>
    <w:p w14:paraId="65CF3FF5" w14:textId="77777777" w:rsidR="00B30B73" w:rsidRPr="00B30B73" w:rsidRDefault="00B30B73" w:rsidP="00B30B73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Стратегия, разработки, моделирование</w:t>
      </w:r>
    </w:p>
    <w:p w14:paraId="5AD57F88" w14:textId="77777777" w:rsidR="00B30B73" w:rsidRPr="00B30B73" w:rsidRDefault="00B30B73" w:rsidP="00B30B73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Нестандартный подход к решению технических задач</w:t>
      </w:r>
    </w:p>
    <w:p w14:paraId="4B8A62F7" w14:textId="77777777" w:rsidR="00B30B73" w:rsidRPr="00B30B73" w:rsidRDefault="00B30B73" w:rsidP="00B30B73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 xml:space="preserve">Ребёнок </w:t>
      </w:r>
      <w:proofErr w:type="spellStart"/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продумывае</w:t>
      </w:r>
      <w:proofErr w:type="spellEnd"/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 xml:space="preserve"> как будет выглядеть его замысел и воплощает его</w:t>
      </w:r>
    </w:p>
    <w:p w14:paraId="1703806A" w14:textId="77777777" w:rsidR="00B30B73" w:rsidRPr="00B30B73" w:rsidRDefault="00B30B73" w:rsidP="00B30B73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Не уверена на 100%, но предполагаю, что это мышление, которое связано с творческим воображением. Когда человек видит решение какой-то проблемы с разных точек зрения и с разных позиций.</w:t>
      </w:r>
    </w:p>
    <w:p w14:paraId="7C621E72" w14:textId="77777777" w:rsidR="00B30B73" w:rsidRPr="00B30B73" w:rsidRDefault="00B30B73" w:rsidP="00B30B73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proofErr w:type="spellStart"/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lastRenderedPageBreak/>
        <w:t>Нет.Способность</w:t>
      </w:r>
      <w:proofErr w:type="spellEnd"/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 xml:space="preserve"> мыслить конструктивно.</w:t>
      </w:r>
    </w:p>
    <w:p w14:paraId="5B37079B" w14:textId="77777777" w:rsidR="00B30B73" w:rsidRPr="00B30B73" w:rsidRDefault="00B30B73" w:rsidP="00B30B73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Оригинальность решении</w:t>
      </w:r>
    </w:p>
    <w:p w14:paraId="692B9973" w14:textId="77777777" w:rsidR="00B30B73" w:rsidRPr="00B30B73" w:rsidRDefault="00B30B73" w:rsidP="00B30B73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Не совсем. Изобретение, техника.</w:t>
      </w:r>
    </w:p>
    <w:p w14:paraId="48AAD04E" w14:textId="77777777" w:rsidR="00B30B73" w:rsidRPr="00B30B73" w:rsidRDefault="00B30B73" w:rsidP="00B30B73">
      <w:pPr>
        <w:shd w:val="clear" w:color="auto" w:fill="F8F9FA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</w:pPr>
      <w:r w:rsidRPr="00B30B73">
        <w:rPr>
          <w:rFonts w:ascii="Roboto" w:eastAsia="Times New Roman" w:hAnsi="Roboto" w:cs="Times New Roman"/>
          <w:color w:val="202124"/>
          <w:spacing w:val="3"/>
          <w:sz w:val="21"/>
          <w:szCs w:val="21"/>
          <w:lang w:eastAsia="ru-RU"/>
        </w:rPr>
        <w:t>Затрудняюсь ответить</w:t>
      </w:r>
    </w:p>
    <w:p w14:paraId="194A6A43" w14:textId="720737EE" w:rsidR="00B30B73" w:rsidRDefault="00B30B73" w:rsidP="00B30B73"/>
    <w:p w14:paraId="19F996AE" w14:textId="4331C5FE" w:rsidR="00B30B73" w:rsidRDefault="00B30B73" w:rsidP="00B30B73">
      <w:r>
        <w:rPr>
          <w:noProof/>
        </w:rPr>
        <w:drawing>
          <wp:inline distT="0" distB="0" distL="0" distR="0" wp14:anchorId="514881F4" wp14:editId="5854AB05">
            <wp:extent cx="5940425" cy="3019968"/>
            <wp:effectExtent l="0" t="0" r="317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19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57FAE" w14:textId="1749CDE3" w:rsidR="00B30B73" w:rsidRDefault="00B30B73" w:rsidP="00B30B73"/>
    <w:p w14:paraId="056C2C26" w14:textId="7EB57032" w:rsidR="00B30B73" w:rsidRDefault="00B30B73" w:rsidP="00B30B73">
      <w:pPr>
        <w:rPr>
          <w:noProof/>
        </w:rPr>
      </w:pPr>
      <w:r>
        <w:rPr>
          <w:noProof/>
        </w:rPr>
        <w:drawing>
          <wp:inline distT="0" distB="0" distL="0" distR="0" wp14:anchorId="297E0546" wp14:editId="1653BBB5">
            <wp:extent cx="5940425" cy="3019968"/>
            <wp:effectExtent l="0" t="0" r="317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19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E1FFC" w14:textId="7C908489" w:rsidR="00B30B73" w:rsidRPr="00B30B73" w:rsidRDefault="00B30B73" w:rsidP="00B30B73"/>
    <w:p w14:paraId="4F396724" w14:textId="6836B527" w:rsidR="00B30B73" w:rsidRDefault="00B30B73" w:rsidP="00B30B73">
      <w:pPr>
        <w:rPr>
          <w:noProof/>
        </w:rPr>
      </w:pPr>
    </w:p>
    <w:p w14:paraId="15D09AA6" w14:textId="732D3DA0" w:rsidR="00B30B73" w:rsidRPr="00B30B73" w:rsidRDefault="00B30B73" w:rsidP="00B30B73">
      <w:r>
        <w:rPr>
          <w:rFonts w:ascii="Roboto" w:hAnsi="Roboto"/>
          <w:color w:val="000000"/>
          <w:spacing w:val="2"/>
          <w:shd w:val="clear" w:color="auto" w:fill="FFFFFF"/>
        </w:rPr>
        <w:t>Благодарим за сотрудничество!</w:t>
      </w:r>
    </w:p>
    <w:sectPr w:rsidR="00B30B73" w:rsidRPr="00B30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B3431" w14:textId="77777777" w:rsidR="0089258A" w:rsidRDefault="0089258A" w:rsidP="00B30B73">
      <w:pPr>
        <w:spacing w:after="0" w:line="240" w:lineRule="auto"/>
      </w:pPr>
      <w:r>
        <w:separator/>
      </w:r>
    </w:p>
  </w:endnote>
  <w:endnote w:type="continuationSeparator" w:id="0">
    <w:p w14:paraId="73CF5B33" w14:textId="77777777" w:rsidR="0089258A" w:rsidRDefault="0089258A" w:rsidP="00B30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0E3CD" w14:textId="77777777" w:rsidR="0089258A" w:rsidRDefault="0089258A" w:rsidP="00B30B73">
      <w:pPr>
        <w:spacing w:after="0" w:line="240" w:lineRule="auto"/>
      </w:pPr>
      <w:r>
        <w:separator/>
      </w:r>
    </w:p>
  </w:footnote>
  <w:footnote w:type="continuationSeparator" w:id="0">
    <w:p w14:paraId="3C44E30D" w14:textId="77777777" w:rsidR="0089258A" w:rsidRDefault="0089258A" w:rsidP="00B30B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B73"/>
    <w:rsid w:val="000E0CEE"/>
    <w:rsid w:val="001D69DF"/>
    <w:rsid w:val="0089258A"/>
    <w:rsid w:val="00B3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F413B"/>
  <w15:chartTrackingRefBased/>
  <w15:docId w15:val="{CD4F9405-C669-43E3-861B-0F7FD180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0B73"/>
  </w:style>
  <w:style w:type="paragraph" w:styleId="a5">
    <w:name w:val="footer"/>
    <w:basedOn w:val="a"/>
    <w:link w:val="a6"/>
    <w:uiPriority w:val="99"/>
    <w:unhideWhenUsed/>
    <w:rsid w:val="00B30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0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0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07035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9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147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257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665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2254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844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802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6779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9637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8966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8793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8162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6110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94701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82872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019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85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717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9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6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349596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9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369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0264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000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8268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85717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101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9187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710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3952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440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5319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855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7399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0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7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51874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0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215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8364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5207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021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94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500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1930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33395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09733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094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1277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9287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9580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2624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726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53511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2022-02-01T03:18:00Z</cp:lastPrinted>
  <dcterms:created xsi:type="dcterms:W3CDTF">2022-02-01T03:09:00Z</dcterms:created>
  <dcterms:modified xsi:type="dcterms:W3CDTF">2022-02-01T03:39:00Z</dcterms:modified>
</cp:coreProperties>
</file>