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691"/>
        <w:gridCol w:w="2819"/>
        <w:gridCol w:w="1797"/>
        <w:gridCol w:w="2314"/>
        <w:gridCol w:w="1950"/>
      </w:tblGrid>
      <w:tr w:rsidR="00C7487E" w14:paraId="346B1DC1" w14:textId="77777777" w:rsidTr="001F76B9">
        <w:tc>
          <w:tcPr>
            <w:tcW w:w="9571" w:type="dxa"/>
            <w:gridSpan w:val="5"/>
          </w:tcPr>
          <w:p w14:paraId="7723D339" w14:textId="77777777" w:rsidR="00C7487E" w:rsidRPr="00C7487E" w:rsidRDefault="00C7487E" w:rsidP="00C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  <w:r w:rsidR="00AD035F">
              <w:rPr>
                <w:rFonts w:ascii="Times New Roman" w:hAnsi="Times New Roman" w:cs="Times New Roman"/>
                <w:sz w:val="28"/>
                <w:szCs w:val="28"/>
              </w:rPr>
              <w:t xml:space="preserve"> «Время добрых дел»</w:t>
            </w:r>
          </w:p>
        </w:tc>
      </w:tr>
      <w:tr w:rsidR="00C7487E" w14:paraId="26231F11" w14:textId="77777777" w:rsidTr="001F76B9">
        <w:tc>
          <w:tcPr>
            <w:tcW w:w="691" w:type="dxa"/>
          </w:tcPr>
          <w:p w14:paraId="0C614C42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6" w:type="dxa"/>
            <w:gridSpan w:val="2"/>
          </w:tcPr>
          <w:p w14:paraId="0BB73CF9" w14:textId="77777777" w:rsidR="00C7487E" w:rsidRPr="00E93E9A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Название Фестиваля (в рамках Муниципального образовательного проекта «Время добрых дел»)</w:t>
            </w:r>
          </w:p>
        </w:tc>
        <w:tc>
          <w:tcPr>
            <w:tcW w:w="4264" w:type="dxa"/>
            <w:gridSpan w:val="2"/>
          </w:tcPr>
          <w:p w14:paraId="0FAACA64" w14:textId="77777777" w:rsidR="00C7487E" w:rsidRPr="00AD035F" w:rsidRDefault="00AD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>Фестиваль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обрые истории</w:t>
            </w: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487E" w14:paraId="6514A230" w14:textId="77777777" w:rsidTr="001F76B9">
        <w:tc>
          <w:tcPr>
            <w:tcW w:w="691" w:type="dxa"/>
          </w:tcPr>
          <w:p w14:paraId="2C6BA69E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6" w:type="dxa"/>
            <w:gridSpan w:val="2"/>
          </w:tcPr>
          <w:p w14:paraId="38E3D444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264" w:type="dxa"/>
            <w:gridSpan w:val="2"/>
          </w:tcPr>
          <w:p w14:paraId="1752F884" w14:textId="025D396D" w:rsidR="00C7487E" w:rsidRPr="00AD035F" w:rsidRDefault="00AD035F" w:rsidP="00AD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>Чудеса земли Амурской</w:t>
            </w:r>
            <w:r w:rsidR="00002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DF5">
              <w:rPr>
                <w:rFonts w:ascii="Times New Roman" w:hAnsi="Times New Roman" w:cs="Times New Roman"/>
                <w:sz w:val="28"/>
                <w:szCs w:val="28"/>
              </w:rPr>
              <w:t>Дальневосточный тигр</w:t>
            </w:r>
            <w:r w:rsidR="00E25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487E" w14:paraId="70435092" w14:textId="77777777" w:rsidTr="001F76B9">
        <w:tc>
          <w:tcPr>
            <w:tcW w:w="691" w:type="dxa"/>
          </w:tcPr>
          <w:p w14:paraId="639EFB27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6" w:type="dxa"/>
            <w:gridSpan w:val="2"/>
          </w:tcPr>
          <w:p w14:paraId="651600B3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(педагогического коллектива, воспитанников, родителей)</w:t>
            </w:r>
          </w:p>
        </w:tc>
        <w:tc>
          <w:tcPr>
            <w:tcW w:w="4264" w:type="dxa"/>
            <w:gridSpan w:val="2"/>
          </w:tcPr>
          <w:p w14:paraId="6676A275" w14:textId="77777777" w:rsidR="00B64433" w:rsidRPr="000A4CB4" w:rsidRDefault="00B64433" w:rsidP="000A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Познание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кружающего мира через игровую и </w:t>
            </w: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конструктивную деятельность 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дошкольникам возможность более </w:t>
            </w: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детально, подробно и 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овладевать новыми знаниями </w:t>
            </w: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представлениями, расширят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 xml:space="preserve"> кругозор детей.</w:t>
            </w:r>
          </w:p>
        </w:tc>
      </w:tr>
      <w:tr w:rsidR="00C7487E" w14:paraId="63960336" w14:textId="77777777" w:rsidTr="001F76B9">
        <w:tc>
          <w:tcPr>
            <w:tcW w:w="691" w:type="dxa"/>
          </w:tcPr>
          <w:p w14:paraId="6176EAB9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6" w:type="dxa"/>
            <w:gridSpan w:val="2"/>
          </w:tcPr>
          <w:p w14:paraId="2A179473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E93E9A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для ДОО</w:t>
            </w:r>
          </w:p>
        </w:tc>
        <w:tc>
          <w:tcPr>
            <w:tcW w:w="4264" w:type="dxa"/>
            <w:gridSpan w:val="2"/>
          </w:tcPr>
          <w:p w14:paraId="65A6C010" w14:textId="77777777" w:rsidR="000A4CB4" w:rsidRPr="000A4CB4" w:rsidRDefault="000A4CB4" w:rsidP="000A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B4">
              <w:rPr>
                <w:rFonts w:ascii="Times New Roman" w:hAnsi="Times New Roman" w:cs="Times New Roman"/>
                <w:sz w:val="28"/>
                <w:szCs w:val="28"/>
              </w:rPr>
              <w:t>Предложенный проект отражает новый подход в области приобщения дошкольников к конструктивной деятельности и техническому творчеству, обеспечивающий их активное, инициативное и самостоятельное вовлечение в деятельность и стимулирующее познавательную активность. Разработаны концептуально 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подходы в реализации проекта.</w:t>
            </w:r>
          </w:p>
          <w:p w14:paraId="4923202C" w14:textId="77777777" w:rsidR="00C7487E" w:rsidRPr="000A4CB4" w:rsidRDefault="000A4CB4" w:rsidP="000A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B4">
              <w:rPr>
                <w:rFonts w:ascii="Times New Roman" w:hAnsi="Times New Roman" w:cs="Times New Roman"/>
                <w:sz w:val="28"/>
                <w:szCs w:val="28"/>
              </w:rPr>
              <w:t>Новизна  также заключается  в адаптации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онструктора нового поколения: </w:t>
            </w:r>
            <w:r w:rsidRPr="000A4CB4">
              <w:rPr>
                <w:rFonts w:ascii="Times New Roman" w:hAnsi="Times New Roman" w:cs="Times New Roman"/>
                <w:sz w:val="28"/>
                <w:szCs w:val="28"/>
              </w:rPr>
              <w:t xml:space="preserve">картонный конструктор </w:t>
            </w:r>
            <w:proofErr w:type="spellStart"/>
            <w:r w:rsidRPr="000A4CB4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Pr="000A4CB4">
              <w:rPr>
                <w:rFonts w:ascii="Times New Roman" w:hAnsi="Times New Roman" w:cs="Times New Roman"/>
                <w:sz w:val="28"/>
                <w:szCs w:val="28"/>
              </w:rPr>
              <w:t>, модуль - конструктор из картона, для плоскостного моделировани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Pr="000A4CB4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</w:t>
            </w:r>
            <w:r w:rsidRPr="000A4CB4">
              <w:rPr>
                <w:rFonts w:ascii="Times New Roman" w:hAnsi="Times New Roman" w:cs="Times New Roman"/>
                <w:sz w:val="28"/>
                <w:szCs w:val="28"/>
              </w:rPr>
              <w:t xml:space="preserve">  дошкольного возраста.</w:t>
            </w:r>
          </w:p>
        </w:tc>
      </w:tr>
      <w:tr w:rsidR="00C7487E" w14:paraId="35154C9E" w14:textId="77777777" w:rsidTr="001F76B9">
        <w:tc>
          <w:tcPr>
            <w:tcW w:w="691" w:type="dxa"/>
          </w:tcPr>
          <w:p w14:paraId="0D06168C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6" w:type="dxa"/>
            <w:gridSpan w:val="2"/>
          </w:tcPr>
          <w:p w14:paraId="3D9BA9DD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4264" w:type="dxa"/>
            <w:gridSpan w:val="2"/>
          </w:tcPr>
          <w:p w14:paraId="17D0552F" w14:textId="3C8CE78F" w:rsidR="00C7487E" w:rsidRDefault="00AD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</w:t>
            </w:r>
            <w:r w:rsidR="00E25121">
              <w:rPr>
                <w:rFonts w:ascii="Times New Roman" w:hAnsi="Times New Roman" w:cs="Times New Roman"/>
                <w:sz w:val="28"/>
                <w:szCs w:val="28"/>
              </w:rPr>
              <w:t>для развития</w:t>
            </w: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</w:t>
            </w:r>
            <w:r w:rsidR="00E2512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 xml:space="preserve"> мышлени</w:t>
            </w:r>
            <w:r w:rsidR="00E251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035F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конструкторских способностей</w:t>
            </w:r>
            <w:r w:rsidR="00E25121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старшего дошкольного возраста.</w:t>
            </w:r>
          </w:p>
          <w:p w14:paraId="2E60B402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EE67297" w14:textId="77777777" w:rsidR="00E60DE5" w:rsidRPr="00B64433" w:rsidRDefault="00E60DE5" w:rsidP="00E60D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Организационные</w:t>
            </w:r>
          </w:p>
          <w:p w14:paraId="79C6D7BB" w14:textId="11FB187C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беспечить создание материально технической базы по познавательно – конструктивной деятельности;</w:t>
            </w:r>
          </w:p>
          <w:p w14:paraId="5C4F08B5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подобрать и изучить научно-методическую литературу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0DF79F" w14:textId="77777777" w:rsidR="00E60DE5" w:rsidRPr="00B64433" w:rsidRDefault="00E60DE5" w:rsidP="00E60D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Обучающие</w:t>
            </w:r>
          </w:p>
          <w:p w14:paraId="35E16FDF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- дать первоначальные знания по плоскостному моделированию с использованием 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схем, таблиц;</w:t>
            </w:r>
          </w:p>
          <w:p w14:paraId="248D8113" w14:textId="77777777" w:rsidR="00E60DE5" w:rsidRPr="00E60DE5" w:rsidRDefault="00F6678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познакомить с конструктором</w:t>
            </w:r>
            <w:r w:rsidR="00E60DE5"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 нового поколения: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картонный 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9D7F2E" w14:textId="77777777" w:rsidR="00E60DE5" w:rsidRPr="00B64433" w:rsidRDefault="00F66785" w:rsidP="00E60D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</w:t>
            </w:r>
          </w:p>
          <w:p w14:paraId="2C24FA47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- развивать интерес к м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оделированию и конструированию;</w:t>
            </w:r>
          </w:p>
          <w:p w14:paraId="21A24538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конструкторские навыки, творческую, познавательную  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инициативу и самостоятельность;</w:t>
            </w:r>
          </w:p>
          <w:p w14:paraId="69463D7F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- развивать психофизические качества детей: память, внимание, логическое и аналитическое,</w:t>
            </w:r>
          </w:p>
          <w:p w14:paraId="46B22E44" w14:textId="77777777" w:rsidR="00E60DE5" w:rsidRPr="00E60DE5" w:rsidRDefault="00F6678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инженерное мышление;</w:t>
            </w:r>
          </w:p>
          <w:p w14:paraId="3CA5CD95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- разви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вать мелкую моторику кистей рук</w:t>
            </w:r>
          </w:p>
          <w:p w14:paraId="3FCC8FAA" w14:textId="77777777" w:rsidR="00E60DE5" w:rsidRPr="00B64433" w:rsidRDefault="00E60DE5" w:rsidP="00E60D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</w:t>
            </w:r>
            <w:r w:rsidR="00F66785" w:rsidRPr="00B644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ьные</w:t>
            </w:r>
          </w:p>
          <w:p w14:paraId="25B051FD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у детей интерес 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к техническим видам творчества;</w:t>
            </w:r>
          </w:p>
          <w:p w14:paraId="78461998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- развивать коммуникативные компетенции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: участия в беседе, обсуждении;</w:t>
            </w:r>
          </w:p>
          <w:p w14:paraId="3450CF62" w14:textId="77777777" w:rsidR="00E60DE5" w:rsidRPr="00E60DE5" w:rsidRDefault="00E60DE5" w:rsidP="00E6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навыки сотрудничества: работа в коллективе, в 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>команде, малой группе (в паре);</w:t>
            </w:r>
          </w:p>
          <w:p w14:paraId="58E71B75" w14:textId="68E70192" w:rsidR="00B64433" w:rsidRPr="00AD035F" w:rsidRDefault="00E60DE5" w:rsidP="0081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- развивать социально-трудовые компетенции: трудолюбие, сам</w:t>
            </w:r>
            <w:r w:rsidR="00F66785">
              <w:rPr>
                <w:rFonts w:ascii="Times New Roman" w:hAnsi="Times New Roman" w:cs="Times New Roman"/>
                <w:sz w:val="28"/>
                <w:szCs w:val="28"/>
              </w:rPr>
              <w:t xml:space="preserve">остоятельность, умение доводить </w:t>
            </w:r>
            <w:r w:rsidRPr="00E60DE5">
              <w:rPr>
                <w:rFonts w:ascii="Times New Roman" w:hAnsi="Times New Roman" w:cs="Times New Roman"/>
                <w:sz w:val="28"/>
                <w:szCs w:val="28"/>
              </w:rPr>
              <w:t>начатое дело до конца.</w:t>
            </w:r>
          </w:p>
        </w:tc>
      </w:tr>
      <w:tr w:rsidR="00C7487E" w14:paraId="012E39DC" w14:textId="77777777" w:rsidTr="001F76B9">
        <w:tc>
          <w:tcPr>
            <w:tcW w:w="691" w:type="dxa"/>
          </w:tcPr>
          <w:p w14:paraId="0D291F92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16" w:type="dxa"/>
            <w:gridSpan w:val="2"/>
          </w:tcPr>
          <w:p w14:paraId="7DACD32A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Участники проекта: количество, возраст воспитанников</w:t>
            </w:r>
          </w:p>
        </w:tc>
        <w:tc>
          <w:tcPr>
            <w:tcW w:w="4264" w:type="dxa"/>
            <w:gridSpan w:val="2"/>
          </w:tcPr>
          <w:p w14:paraId="6A2DFC20" w14:textId="692BE3B7" w:rsidR="00C7487E" w:rsidRPr="004C5F02" w:rsidRDefault="004C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F0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№2 «Ромашки»</w:t>
            </w:r>
            <w:r w:rsidR="00815736">
              <w:rPr>
                <w:rFonts w:ascii="Times New Roman" w:hAnsi="Times New Roman" w:cs="Times New Roman"/>
                <w:sz w:val="28"/>
                <w:szCs w:val="28"/>
              </w:rPr>
              <w:t xml:space="preserve"> 15 человек (6-7 лет)</w:t>
            </w:r>
          </w:p>
        </w:tc>
      </w:tr>
      <w:tr w:rsidR="00C7487E" w14:paraId="27679765" w14:textId="77777777" w:rsidTr="001F76B9">
        <w:tc>
          <w:tcPr>
            <w:tcW w:w="691" w:type="dxa"/>
          </w:tcPr>
          <w:p w14:paraId="656E656A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6" w:type="dxa"/>
            <w:gridSpan w:val="2"/>
          </w:tcPr>
          <w:p w14:paraId="57359210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264" w:type="dxa"/>
            <w:gridSpan w:val="2"/>
          </w:tcPr>
          <w:p w14:paraId="3D314D19" w14:textId="77777777" w:rsidR="00B64433" w:rsidRPr="00B64433" w:rsidRDefault="004C5F02" w:rsidP="00B64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C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Познавательно-исследовательский, творческий</w:t>
            </w:r>
            <w:r w:rsidR="008E72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487E" w14:paraId="2EF5CE4F" w14:textId="77777777" w:rsidTr="001F76B9">
        <w:tc>
          <w:tcPr>
            <w:tcW w:w="691" w:type="dxa"/>
          </w:tcPr>
          <w:p w14:paraId="4C27B2F7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6" w:type="dxa"/>
            <w:gridSpan w:val="2"/>
          </w:tcPr>
          <w:p w14:paraId="2A098D31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264" w:type="dxa"/>
            <w:gridSpan w:val="2"/>
          </w:tcPr>
          <w:p w14:paraId="4B7A5403" w14:textId="77777777" w:rsidR="00C7487E" w:rsidRPr="008E72C2" w:rsidRDefault="008E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C2">
              <w:rPr>
                <w:rFonts w:ascii="Times New Roman" w:hAnsi="Times New Roman" w:cs="Times New Roman"/>
                <w:sz w:val="28"/>
                <w:szCs w:val="28"/>
              </w:rPr>
              <w:t>С 01.11.21г. по 25.03.22г.</w:t>
            </w:r>
          </w:p>
        </w:tc>
      </w:tr>
      <w:tr w:rsidR="00C7487E" w14:paraId="5AD63116" w14:textId="77777777" w:rsidTr="001F76B9">
        <w:tc>
          <w:tcPr>
            <w:tcW w:w="691" w:type="dxa"/>
          </w:tcPr>
          <w:p w14:paraId="26F870A9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6" w:type="dxa"/>
            <w:gridSpan w:val="2"/>
          </w:tcPr>
          <w:p w14:paraId="2406D392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4264" w:type="dxa"/>
            <w:gridSpan w:val="2"/>
          </w:tcPr>
          <w:p w14:paraId="34EF4927" w14:textId="0EB5AF8E" w:rsidR="00C7487E" w:rsidRPr="00B64433" w:rsidRDefault="00B64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рупповая</w:t>
            </w:r>
            <w:r w:rsidR="00815736">
              <w:rPr>
                <w:rFonts w:ascii="Times New Roman" w:hAnsi="Times New Roman" w:cs="Times New Roman"/>
                <w:sz w:val="28"/>
                <w:szCs w:val="28"/>
              </w:rPr>
              <w:t>, подгрупповая, индивидуальная</w:t>
            </w:r>
          </w:p>
        </w:tc>
      </w:tr>
      <w:tr w:rsidR="008126E3" w14:paraId="35BB162C" w14:textId="77777777" w:rsidTr="001F76B9">
        <w:tc>
          <w:tcPr>
            <w:tcW w:w="691" w:type="dxa"/>
          </w:tcPr>
          <w:p w14:paraId="6626039D" w14:textId="77777777" w:rsidR="008126E3" w:rsidRPr="00C7487E" w:rsidRDefault="0081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16" w:type="dxa"/>
            <w:gridSpan w:val="2"/>
          </w:tcPr>
          <w:p w14:paraId="5B658A15" w14:textId="77777777" w:rsidR="008126E3" w:rsidRPr="00E93E9A" w:rsidRDefault="0081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приёмов</w:t>
            </w:r>
          </w:p>
        </w:tc>
        <w:tc>
          <w:tcPr>
            <w:tcW w:w="4264" w:type="dxa"/>
            <w:gridSpan w:val="2"/>
          </w:tcPr>
          <w:p w14:paraId="4B3CE7DE" w14:textId="77777777" w:rsidR="00512AF7" w:rsidRPr="00B64433" w:rsidRDefault="00512AF7" w:rsidP="0051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33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технологии, методы, приемы работы:</w:t>
            </w:r>
          </w:p>
          <w:p w14:paraId="616F1E9E" w14:textId="665F0D28" w:rsidR="00FF7988" w:rsidRDefault="00FF7988" w:rsidP="00FF7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FF7988">
              <w:rPr>
                <w:rFonts w:ascii="Times New Roman" w:hAnsi="Times New Roman" w:cs="Times New Roman"/>
                <w:sz w:val="28"/>
                <w:szCs w:val="28"/>
              </w:rPr>
              <w:t>аглядные: просмотр обучающих презентаций, рассматривание схем, таблиц, иллюстраций, сбор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материалов, дидактические игры</w:t>
            </w:r>
            <w:r w:rsidR="008157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F68F2D" w14:textId="1A163AAE" w:rsidR="00FF7988" w:rsidRPr="00FF7988" w:rsidRDefault="00FF7988" w:rsidP="00FF7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FF7988">
              <w:rPr>
                <w:rFonts w:ascii="Times New Roman" w:hAnsi="Times New Roman" w:cs="Times New Roman"/>
                <w:sz w:val="28"/>
                <w:szCs w:val="28"/>
              </w:rPr>
              <w:t>ловесные: чтение художественной литературы, загадки, пословицы, проблемные  ситуации, беседы;</w:t>
            </w:r>
          </w:p>
          <w:p w14:paraId="6DAE10E6" w14:textId="3C8A428E" w:rsidR="00512AF7" w:rsidRPr="00B64433" w:rsidRDefault="00FF7988" w:rsidP="0051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F7988">
              <w:rPr>
                <w:rFonts w:ascii="Times New Roman" w:hAnsi="Times New Roman" w:cs="Times New Roman"/>
                <w:sz w:val="28"/>
                <w:szCs w:val="28"/>
              </w:rPr>
              <w:t>рактические:</w:t>
            </w:r>
            <w:r w:rsidR="00512AF7" w:rsidRPr="00B64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A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12AF7" w:rsidRPr="00B64433">
              <w:rPr>
                <w:rFonts w:ascii="Times New Roman" w:hAnsi="Times New Roman" w:cs="Times New Roman"/>
                <w:sz w:val="28"/>
                <w:szCs w:val="28"/>
              </w:rPr>
              <w:t>абота с чертежами и схемами</w:t>
            </w:r>
            <w:r w:rsidR="00512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CD0163" w14:textId="32337F67" w:rsidR="00B64433" w:rsidRPr="00512AF7" w:rsidRDefault="00FF7988" w:rsidP="00FF7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88">
              <w:rPr>
                <w:rFonts w:ascii="Times New Roman" w:hAnsi="Times New Roman" w:cs="Times New Roman"/>
                <w:sz w:val="28"/>
                <w:szCs w:val="28"/>
              </w:rPr>
              <w:t xml:space="preserve"> игровые ситуации, элементарная поисковая деятельность, обыгрывание постройки, моделирование ситуации, </w:t>
            </w:r>
            <w:proofErr w:type="spellStart"/>
            <w:r w:rsidRPr="00FF7988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FF7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487E" w14:paraId="06E33BB2" w14:textId="77777777" w:rsidTr="001F76B9">
        <w:tc>
          <w:tcPr>
            <w:tcW w:w="691" w:type="dxa"/>
          </w:tcPr>
          <w:p w14:paraId="654E5C57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6" w:type="dxa"/>
            <w:gridSpan w:val="2"/>
          </w:tcPr>
          <w:p w14:paraId="0A3964F4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4264" w:type="dxa"/>
            <w:gridSpan w:val="2"/>
          </w:tcPr>
          <w:p w14:paraId="4D79CE00" w14:textId="56836B36" w:rsidR="00512AF7" w:rsidRDefault="00512AF7" w:rsidP="0051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D64" w:rsidRPr="00DB4D64">
              <w:rPr>
                <w:rFonts w:ascii="Times New Roman" w:hAnsi="Times New Roman" w:cs="Times New Roman"/>
                <w:sz w:val="28"/>
                <w:szCs w:val="28"/>
              </w:rPr>
              <w:t xml:space="preserve">артонный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эко-</w:t>
            </w:r>
            <w:r w:rsidR="00DB4D64" w:rsidRPr="00DB4D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B4D64" w:rsidRPr="00DB4D64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4D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4D64" w:rsidRPr="00DB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D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D64" w:rsidRPr="00DB4D64">
              <w:rPr>
                <w:rFonts w:ascii="Times New Roman" w:hAnsi="Times New Roman" w:cs="Times New Roman"/>
                <w:sz w:val="28"/>
                <w:szCs w:val="28"/>
              </w:rPr>
              <w:t xml:space="preserve">онструктор ЛЕГО, </w:t>
            </w:r>
          </w:p>
          <w:p w14:paraId="0AB4ED88" w14:textId="0BBCBE3A" w:rsidR="001F76B9" w:rsidRPr="00DB4D64" w:rsidRDefault="001F76B9" w:rsidP="0051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бросовый материал.</w:t>
            </w:r>
          </w:p>
          <w:p w14:paraId="4DA67BAB" w14:textId="20B0B94F" w:rsidR="00C7487E" w:rsidRPr="00DB4D64" w:rsidRDefault="00C7487E" w:rsidP="00DB4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87E" w14:paraId="62ABB3BC" w14:textId="77777777" w:rsidTr="001F76B9">
        <w:tc>
          <w:tcPr>
            <w:tcW w:w="691" w:type="dxa"/>
          </w:tcPr>
          <w:p w14:paraId="5675D6B5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6" w:type="dxa"/>
            <w:gridSpan w:val="2"/>
          </w:tcPr>
          <w:p w14:paraId="01BABCB1" w14:textId="77777777" w:rsidR="00C7487E" w:rsidRPr="00E93E9A" w:rsidRDefault="00E9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264" w:type="dxa"/>
            <w:gridSpan w:val="2"/>
          </w:tcPr>
          <w:p w14:paraId="73E58B18" w14:textId="77777777" w:rsidR="004F36E8" w:rsidRPr="00E60DE5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может:</w:t>
            </w:r>
          </w:p>
          <w:p w14:paraId="48160BC9" w14:textId="77777777" w:rsidR="004F36E8" w:rsidRPr="00E60DE5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>роявлять интерес к конструированию;</w:t>
            </w:r>
          </w:p>
          <w:p w14:paraId="6ECE072D" w14:textId="62DA8020" w:rsidR="00E60DE5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>амостоятельно  продумать</w:t>
            </w:r>
            <w:proofErr w:type="gramEnd"/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 план создания объекта (</w:t>
            </w:r>
            <w:proofErr w:type="spellStart"/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>постройка,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плоскостная модель);</w:t>
            </w:r>
          </w:p>
          <w:p w14:paraId="70F64ECB" w14:textId="77777777" w:rsidR="004F36E8" w:rsidRPr="00E60DE5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совместно с</w:t>
            </w:r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педагогом  или самостоятельно создавать различные продукты деятельности;</w:t>
            </w:r>
          </w:p>
          <w:p w14:paraId="3439AEEB" w14:textId="77777777" w:rsidR="004F36E8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>ормулировать собственную точку зрения;</w:t>
            </w:r>
          </w:p>
          <w:p w14:paraId="23F839E0" w14:textId="77777777" w:rsidR="00DB4D64" w:rsidRPr="00E60DE5" w:rsidRDefault="00DB4D64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D64">
              <w:rPr>
                <w:rFonts w:ascii="Times New Roman" w:hAnsi="Times New Roman" w:cs="Times New Roman"/>
                <w:sz w:val="28"/>
                <w:szCs w:val="28"/>
              </w:rPr>
              <w:t>- дети с большим удовольствием обыгрывают данную постройку.</w:t>
            </w:r>
          </w:p>
          <w:p w14:paraId="04D10B50" w14:textId="77777777" w:rsidR="00DB4D64" w:rsidRPr="00E60DE5" w:rsidRDefault="00E60DE5" w:rsidP="004F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4F36E8" w:rsidRPr="00E60DE5">
              <w:rPr>
                <w:rFonts w:ascii="Times New Roman" w:hAnsi="Times New Roman" w:cs="Times New Roman"/>
                <w:sz w:val="28"/>
                <w:szCs w:val="28"/>
              </w:rPr>
              <w:t>одители поняли значимость привлечения детей к научно-технической деятельности с использованием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онструкторов нового поколения.</w:t>
            </w:r>
          </w:p>
        </w:tc>
      </w:tr>
      <w:tr w:rsidR="008126E3" w14:paraId="441B04BA" w14:textId="77777777" w:rsidTr="001F76B9">
        <w:tc>
          <w:tcPr>
            <w:tcW w:w="691" w:type="dxa"/>
            <w:tcBorders>
              <w:bottom w:val="single" w:sz="4" w:space="0" w:color="auto"/>
            </w:tcBorders>
          </w:tcPr>
          <w:p w14:paraId="701B0B8F" w14:textId="77777777" w:rsidR="008126E3" w:rsidRPr="00C7487E" w:rsidRDefault="0081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80" w:type="dxa"/>
            <w:gridSpan w:val="4"/>
            <w:tcBorders>
              <w:bottom w:val="single" w:sz="4" w:space="0" w:color="auto"/>
            </w:tcBorders>
          </w:tcPr>
          <w:p w14:paraId="58976C1A" w14:textId="77777777" w:rsidR="008126E3" w:rsidRDefault="008126E3">
            <w:r w:rsidRPr="00E93E9A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</w:tr>
      <w:tr w:rsidR="008126E3" w14:paraId="3E3FD4CA" w14:textId="77777777" w:rsidTr="001F76B9">
        <w:tc>
          <w:tcPr>
            <w:tcW w:w="3510" w:type="dxa"/>
            <w:gridSpan w:val="2"/>
          </w:tcPr>
          <w:p w14:paraId="5B9120E5" w14:textId="77777777" w:rsidR="008126E3" w:rsidRPr="00C7487E" w:rsidRDefault="008126E3" w:rsidP="0081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4111" w:type="dxa"/>
            <w:gridSpan w:val="2"/>
          </w:tcPr>
          <w:p w14:paraId="69A7DC69" w14:textId="77777777" w:rsidR="008126E3" w:rsidRPr="00C7487E" w:rsidRDefault="008126E3" w:rsidP="0081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50" w:type="dxa"/>
          </w:tcPr>
          <w:p w14:paraId="67BFA593" w14:textId="77777777" w:rsidR="008126E3" w:rsidRPr="00C7487E" w:rsidRDefault="008126E3" w:rsidP="00C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Pr="00C7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</w:tr>
      <w:tr w:rsidR="008126E3" w14:paraId="0BC475D7" w14:textId="77777777" w:rsidTr="001F76B9">
        <w:tc>
          <w:tcPr>
            <w:tcW w:w="9571" w:type="dxa"/>
            <w:gridSpan w:val="5"/>
          </w:tcPr>
          <w:p w14:paraId="31D321CD" w14:textId="77777777" w:rsidR="008126E3" w:rsidRPr="00C7487E" w:rsidRDefault="008126E3" w:rsidP="00C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Подготовительный этап</w:t>
            </w:r>
          </w:p>
        </w:tc>
      </w:tr>
      <w:tr w:rsidR="008126E3" w14:paraId="705AC4DC" w14:textId="77777777" w:rsidTr="001F76B9">
        <w:tc>
          <w:tcPr>
            <w:tcW w:w="3510" w:type="dxa"/>
            <w:gridSpan w:val="2"/>
          </w:tcPr>
          <w:p w14:paraId="0AE96DB5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1. Подобрать и изучить методическую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14:paraId="38227FDD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художественную литературу по теме.</w:t>
            </w:r>
          </w:p>
          <w:p w14:paraId="1E900339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2. Создать условия для реализации</w:t>
            </w:r>
          </w:p>
          <w:p w14:paraId="15D8758E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  <w:p w14:paraId="2C2285E1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3. Обогащать словарный запас детей.</w:t>
            </w:r>
          </w:p>
          <w:p w14:paraId="4376D28B" w14:textId="77777777" w:rsidR="008126E3" w:rsidRPr="00C7487E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4. Подобрать необходимый материал.</w:t>
            </w:r>
          </w:p>
        </w:tc>
        <w:tc>
          <w:tcPr>
            <w:tcW w:w="4111" w:type="dxa"/>
            <w:gridSpan w:val="2"/>
          </w:tcPr>
          <w:p w14:paraId="4077F51D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  <w:p w14:paraId="55033279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иллюстрации и</w:t>
            </w:r>
          </w:p>
          <w:p w14:paraId="76B43D19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аглядно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пособий,</w:t>
            </w:r>
          </w:p>
          <w:p w14:paraId="7B98CC8F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презентаций.</w:t>
            </w:r>
          </w:p>
          <w:p w14:paraId="2FEC7A1E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стихов,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загадок,</w:t>
            </w:r>
          </w:p>
          <w:p w14:paraId="1E15A798" w14:textId="77777777" w:rsid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</w:tc>
        <w:tc>
          <w:tcPr>
            <w:tcW w:w="1950" w:type="dxa"/>
          </w:tcPr>
          <w:p w14:paraId="3FCB2BC4" w14:textId="77777777" w:rsidR="008126E3" w:rsidRPr="00C7487E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01.11.21 –  30.11.21.</w:t>
            </w:r>
          </w:p>
        </w:tc>
      </w:tr>
      <w:tr w:rsidR="008126E3" w14:paraId="3F7368A7" w14:textId="77777777" w:rsidTr="001F76B9">
        <w:tc>
          <w:tcPr>
            <w:tcW w:w="9571" w:type="dxa"/>
            <w:gridSpan w:val="5"/>
          </w:tcPr>
          <w:p w14:paraId="653F10C6" w14:textId="77777777" w:rsidR="008126E3" w:rsidRPr="00C7487E" w:rsidRDefault="008126E3" w:rsidP="00C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Содержательный этап</w:t>
            </w:r>
          </w:p>
        </w:tc>
      </w:tr>
      <w:tr w:rsidR="008126E3" w14:paraId="231EAD43" w14:textId="77777777" w:rsidTr="001F76B9">
        <w:tc>
          <w:tcPr>
            <w:tcW w:w="3510" w:type="dxa"/>
            <w:gridSpan w:val="2"/>
          </w:tcPr>
          <w:p w14:paraId="320091FF" w14:textId="57BD6100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1. Закрепить умение детей работать по</w:t>
            </w:r>
            <w:r w:rsidR="00E7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схемам.</w:t>
            </w:r>
          </w:p>
          <w:p w14:paraId="5AEDC38B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2. Создание композиции по предварительно</w:t>
            </w:r>
          </w:p>
          <w:p w14:paraId="6E739884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составленному чертежу – схеме.</w:t>
            </w:r>
          </w:p>
          <w:p w14:paraId="63AEE4CE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3.Совершенствовать в умении составлять</w:t>
            </w:r>
          </w:p>
          <w:p w14:paraId="478C9F8F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описательный рассказ.</w:t>
            </w:r>
          </w:p>
          <w:p w14:paraId="78D1F9ED" w14:textId="77777777" w:rsidR="008126E3" w:rsidRPr="00C7487E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4.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думывание сюжетов игр для своей постройки.</w:t>
            </w:r>
          </w:p>
        </w:tc>
        <w:tc>
          <w:tcPr>
            <w:tcW w:w="4111" w:type="dxa"/>
            <w:gridSpan w:val="2"/>
          </w:tcPr>
          <w:p w14:paraId="2A6DF628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чертежа –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плана.</w:t>
            </w:r>
          </w:p>
          <w:p w14:paraId="57891626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постройки по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чертежу.</w:t>
            </w:r>
          </w:p>
          <w:p w14:paraId="4123A3CB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14:paraId="0F4F837B" w14:textId="77777777" w:rsidR="004B6FBC" w:rsidRPr="004B6FBC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ролевые игры.</w:t>
            </w:r>
          </w:p>
          <w:p w14:paraId="7873CC43" w14:textId="77777777" w:rsidR="008126E3" w:rsidRPr="00C7487E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Описательная </w:t>
            </w:r>
            <w:r w:rsidRPr="004B6FB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14:paraId="0D702A97" w14:textId="77777777" w:rsidR="008126E3" w:rsidRPr="00C7487E" w:rsidRDefault="004B6FBC" w:rsidP="004B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01.12.21. –  13.03.22.</w:t>
            </w:r>
          </w:p>
        </w:tc>
      </w:tr>
      <w:tr w:rsidR="008126E3" w14:paraId="206AE928" w14:textId="77777777" w:rsidTr="001F76B9">
        <w:tc>
          <w:tcPr>
            <w:tcW w:w="9571" w:type="dxa"/>
            <w:gridSpan w:val="5"/>
          </w:tcPr>
          <w:p w14:paraId="6AE9A4FA" w14:textId="77777777" w:rsidR="008126E3" w:rsidRPr="00C7487E" w:rsidRDefault="008126E3" w:rsidP="00C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</w:tr>
      <w:tr w:rsidR="008126E3" w14:paraId="01DBC81A" w14:textId="77777777" w:rsidTr="001F76B9">
        <w:tc>
          <w:tcPr>
            <w:tcW w:w="3510" w:type="dxa"/>
            <w:gridSpan w:val="2"/>
          </w:tcPr>
          <w:p w14:paraId="407F7162" w14:textId="1E1F7135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Закреплять умение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анализи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ровать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постройку.</w:t>
            </w:r>
          </w:p>
          <w:p w14:paraId="742D8BDF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Учить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сопоставлять полученную</w:t>
            </w:r>
          </w:p>
          <w:p w14:paraId="125BF0F6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постройку с чертежом, делать выводы.</w:t>
            </w:r>
          </w:p>
          <w:p w14:paraId="6C37C616" w14:textId="77777777" w:rsidR="008126E3" w:rsidRPr="00C7487E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3. 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данной постройки в игровой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и театрализованной деятельности.</w:t>
            </w:r>
          </w:p>
        </w:tc>
        <w:tc>
          <w:tcPr>
            <w:tcW w:w="4111" w:type="dxa"/>
            <w:gridSpan w:val="2"/>
          </w:tcPr>
          <w:p w14:paraId="32B72717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Фотоотчет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проделанной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работе.</w:t>
            </w:r>
          </w:p>
          <w:p w14:paraId="376362D1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созданной</w:t>
            </w:r>
          </w:p>
          <w:p w14:paraId="7AD2AE02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детям из других</w:t>
            </w:r>
          </w:p>
          <w:p w14:paraId="7F6A8ADE" w14:textId="77777777" w:rsidR="008126E3" w:rsidRPr="00C7487E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  <w:tc>
          <w:tcPr>
            <w:tcW w:w="1950" w:type="dxa"/>
          </w:tcPr>
          <w:p w14:paraId="355E6880" w14:textId="77777777" w:rsidR="008126E3" w:rsidRPr="00C7487E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14.03.22. – 25.03.22.</w:t>
            </w:r>
          </w:p>
        </w:tc>
      </w:tr>
      <w:tr w:rsidR="00C7487E" w14:paraId="577DF646" w14:textId="77777777" w:rsidTr="001F76B9">
        <w:tc>
          <w:tcPr>
            <w:tcW w:w="691" w:type="dxa"/>
          </w:tcPr>
          <w:p w14:paraId="67983980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6" w:type="dxa"/>
            <w:gridSpan w:val="2"/>
          </w:tcPr>
          <w:p w14:paraId="55E2DC36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4264" w:type="dxa"/>
            <w:gridSpan w:val="2"/>
          </w:tcPr>
          <w:p w14:paraId="1E52546F" w14:textId="2F0D6A1F" w:rsidR="00C7487E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В завершени</w:t>
            </w:r>
            <w:r w:rsidR="001F7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 w:rsidR="001F76B9">
              <w:rPr>
                <w:rFonts w:ascii="Times New Roman" w:hAnsi="Times New Roman" w:cs="Times New Roman"/>
                <w:sz w:val="28"/>
                <w:szCs w:val="28"/>
              </w:rPr>
              <w:t xml:space="preserve">была </w:t>
            </w:r>
            <w:r w:rsidR="00137454">
              <w:rPr>
                <w:rFonts w:ascii="Times New Roman" w:hAnsi="Times New Roman" w:cs="Times New Roman"/>
                <w:sz w:val="28"/>
                <w:szCs w:val="28"/>
              </w:rPr>
              <w:t>оформлена интерактивная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Дальневосточного тигра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 xml:space="preserve"> своим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руками из </w:t>
            </w:r>
            <w:r w:rsidR="00137454">
              <w:rPr>
                <w:rFonts w:ascii="Times New Roman" w:hAnsi="Times New Roman" w:cs="Times New Roman"/>
                <w:sz w:val="28"/>
                <w:szCs w:val="28"/>
              </w:rPr>
              <w:t>конструктора «</w:t>
            </w:r>
            <w:proofErr w:type="spellStart"/>
            <w:r w:rsidR="00137454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="001374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454">
              <w:rPr>
                <w:rFonts w:ascii="Times New Roman" w:hAnsi="Times New Roman" w:cs="Times New Roman"/>
                <w:sz w:val="28"/>
                <w:szCs w:val="28"/>
              </w:rPr>
              <w:t xml:space="preserve">подручных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</w:tr>
      <w:tr w:rsidR="00C7487E" w14:paraId="591FD186" w14:textId="77777777" w:rsidTr="001F76B9">
        <w:tc>
          <w:tcPr>
            <w:tcW w:w="691" w:type="dxa"/>
          </w:tcPr>
          <w:p w14:paraId="165DAE01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6" w:type="dxa"/>
            <w:gridSpan w:val="2"/>
          </w:tcPr>
          <w:p w14:paraId="22E91649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4264" w:type="dxa"/>
            <w:gridSpan w:val="2"/>
          </w:tcPr>
          <w:p w14:paraId="5F944A47" w14:textId="00E2CC14" w:rsidR="00085F69" w:rsidRPr="00085F69" w:rsidRDefault="00137454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5F69" w:rsidRPr="00085F69">
              <w:rPr>
                <w:rFonts w:ascii="Times New Roman" w:hAnsi="Times New Roman" w:cs="Times New Roman"/>
                <w:sz w:val="28"/>
                <w:szCs w:val="28"/>
              </w:rPr>
              <w:t>ы не просто создали развивающую</w:t>
            </w:r>
          </w:p>
          <w:p w14:paraId="56F2743C" w14:textId="17BBC275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композицию, закрепили и обобщили знания и представления</w:t>
            </w:r>
            <w:r w:rsidR="001374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 xml:space="preserve"> детей по</w:t>
            </w:r>
          </w:p>
          <w:p w14:paraId="2E6217F6" w14:textId="77777777" w:rsidR="00085F69" w:rsidRPr="00085F69" w:rsidRDefault="00085F69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данной теме, но и организовали новое</w:t>
            </w:r>
            <w:r w:rsidR="00587643">
              <w:rPr>
                <w:rFonts w:ascii="Times New Roman" w:hAnsi="Times New Roman" w:cs="Times New Roman"/>
                <w:sz w:val="28"/>
                <w:szCs w:val="28"/>
              </w:rPr>
              <w:t xml:space="preserve"> игровое пространство в группе, </w:t>
            </w:r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которое можно применять в различных видах детской деятельности, в</w:t>
            </w:r>
          </w:p>
          <w:p w14:paraId="043DFD01" w14:textId="77777777" w:rsidR="00C7487E" w:rsidRDefault="00085F69" w:rsidP="00085F69">
            <w:r w:rsidRPr="00085F69">
              <w:rPr>
                <w:rFonts w:ascii="Times New Roman" w:hAnsi="Times New Roman" w:cs="Times New Roman"/>
                <w:sz w:val="28"/>
                <w:szCs w:val="28"/>
              </w:rPr>
              <w:t>том числе и театрализованной.</w:t>
            </w:r>
          </w:p>
        </w:tc>
      </w:tr>
      <w:tr w:rsidR="00C7487E" w14:paraId="2C2BC58D" w14:textId="77777777" w:rsidTr="001F76B9">
        <w:tc>
          <w:tcPr>
            <w:tcW w:w="691" w:type="dxa"/>
          </w:tcPr>
          <w:p w14:paraId="34B5EA6E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16" w:type="dxa"/>
            <w:gridSpan w:val="2"/>
          </w:tcPr>
          <w:p w14:paraId="41EF5541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264" w:type="dxa"/>
            <w:gridSpan w:val="2"/>
          </w:tcPr>
          <w:p w14:paraId="15A6698B" w14:textId="77777777" w:rsidR="00C7487E" w:rsidRPr="00085F69" w:rsidRDefault="00587643" w:rsidP="0008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придумывают сюжеты своих </w:t>
            </w:r>
            <w:r w:rsidR="00085F69" w:rsidRPr="00085F69">
              <w:rPr>
                <w:rFonts w:ascii="Times New Roman" w:hAnsi="Times New Roman" w:cs="Times New Roman"/>
                <w:sz w:val="28"/>
                <w:szCs w:val="28"/>
              </w:rPr>
              <w:t>сказок, которые мы планируем снима</w:t>
            </w:r>
            <w:r w:rsidR="00085F69">
              <w:rPr>
                <w:rFonts w:ascii="Times New Roman" w:hAnsi="Times New Roman" w:cs="Times New Roman"/>
                <w:sz w:val="28"/>
                <w:szCs w:val="28"/>
              </w:rPr>
              <w:t xml:space="preserve">ть на видео, и показывать детям </w:t>
            </w:r>
            <w:r w:rsidR="00085F69" w:rsidRPr="00085F69">
              <w:rPr>
                <w:rFonts w:ascii="Times New Roman" w:hAnsi="Times New Roman" w:cs="Times New Roman"/>
                <w:sz w:val="28"/>
                <w:szCs w:val="28"/>
              </w:rPr>
              <w:t>младших групп.</w:t>
            </w:r>
          </w:p>
        </w:tc>
      </w:tr>
      <w:tr w:rsidR="00C7487E" w:rsidRPr="00F66785" w14:paraId="78D15980" w14:textId="77777777" w:rsidTr="001F76B9">
        <w:tc>
          <w:tcPr>
            <w:tcW w:w="691" w:type="dxa"/>
          </w:tcPr>
          <w:p w14:paraId="264673B6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6" w:type="dxa"/>
            <w:gridSpan w:val="2"/>
          </w:tcPr>
          <w:p w14:paraId="77D1DD83" w14:textId="77777777" w:rsidR="00C7487E" w:rsidRPr="00C7487E" w:rsidRDefault="00C7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87E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4264" w:type="dxa"/>
            <w:gridSpan w:val="2"/>
          </w:tcPr>
          <w:p w14:paraId="2FAC235B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«Большая иллюстрированная энциклопедия животных, перевод с немецкого Ивановой Т., Издательство «Махаон», 2005г.-239 </w:t>
            </w:r>
            <w:proofErr w:type="spellStart"/>
            <w:proofErr w:type="gram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с.:ил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79D51C38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«Смотри – это тигр», Посохов А.Н., 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Йокша-Посохова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Д.А., Издательский дом «Приамурские Ведомости» - 2007г.,10 с.</w:t>
            </w:r>
          </w:p>
          <w:p w14:paraId="7FA87917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Электронный ресурс – Режим доступа: www.yohocube.ru</w:t>
            </w:r>
          </w:p>
          <w:p w14:paraId="7D3A6528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 мира. Красная книга, Тихонов А.В. – М.: 2Росмэн-Пресс», 2011г.,176 </w:t>
            </w:r>
            <w:proofErr w:type="spellStart"/>
            <w:proofErr w:type="gram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с.:ил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4447AED6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Инрернет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ресурсы: «Всё о тиграх».</w:t>
            </w:r>
          </w:p>
          <w:p w14:paraId="0D0B1299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Энциклопедия для малышей </w:t>
            </w:r>
          </w:p>
          <w:p w14:paraId="7CD53CAA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«Тигры», 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Маклейн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Д.; перевод с английского Травиной И.В. – М. :2Росмэн», 2016г. – 32 </w:t>
            </w:r>
            <w:proofErr w:type="spellStart"/>
            <w:proofErr w:type="gram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с.:ил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1B8531BB" w14:textId="77777777" w:rsidR="00765B32" w:rsidRPr="00765B32" w:rsidRDefault="00765B32" w:rsidP="0076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Эти великолепные животные (хищные птицы, дикие кошки) – </w:t>
            </w:r>
            <w:proofErr w:type="spellStart"/>
            <w:proofErr w:type="gram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Беккер.Ж.де</w:t>
            </w:r>
            <w:proofErr w:type="spellEnd"/>
            <w:proofErr w:type="gram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– М.:ЗАО «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-Пресс», 2011г. – 72 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с.:ил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E49913" w14:textId="657EA3B8" w:rsidR="00C7487E" w:rsidRPr="00F66785" w:rsidRDefault="00765B32" w:rsidP="00F6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Энциклопедия «150 удивительных животных» перевод с итальянского 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Саломатиной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 xml:space="preserve"> Е.И., ООО Издательство «</w:t>
            </w:r>
            <w:proofErr w:type="spellStart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765B32">
              <w:rPr>
                <w:rFonts w:ascii="Times New Roman" w:hAnsi="Times New Roman" w:cs="Times New Roman"/>
                <w:sz w:val="28"/>
                <w:szCs w:val="28"/>
              </w:rPr>
              <w:t>», 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г.-69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с.:ил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12636E0D" w14:textId="77777777" w:rsidR="0025166C" w:rsidRDefault="0025166C"/>
    <w:sectPr w:rsidR="002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2DF5"/>
    <w:rsid w:val="00085F69"/>
    <w:rsid w:val="000A4CB4"/>
    <w:rsid w:val="00137454"/>
    <w:rsid w:val="001F76B9"/>
    <w:rsid w:val="0025166C"/>
    <w:rsid w:val="002E00DA"/>
    <w:rsid w:val="002F708C"/>
    <w:rsid w:val="00490A76"/>
    <w:rsid w:val="004B6FBC"/>
    <w:rsid w:val="004C5F02"/>
    <w:rsid w:val="004F36E8"/>
    <w:rsid w:val="00512AF7"/>
    <w:rsid w:val="00587643"/>
    <w:rsid w:val="00765B32"/>
    <w:rsid w:val="008126E3"/>
    <w:rsid w:val="00815736"/>
    <w:rsid w:val="008E72C2"/>
    <w:rsid w:val="00AD035F"/>
    <w:rsid w:val="00B16FA7"/>
    <w:rsid w:val="00B64433"/>
    <w:rsid w:val="00C7487E"/>
    <w:rsid w:val="00DB4D64"/>
    <w:rsid w:val="00E25121"/>
    <w:rsid w:val="00E60DE5"/>
    <w:rsid w:val="00E75E82"/>
    <w:rsid w:val="00E93E9A"/>
    <w:rsid w:val="00F66785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0E8C"/>
  <w15:docId w15:val="{45676ABE-CF33-4C6F-B98C-5582829C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2022-01-26T15:18:00Z</dcterms:created>
  <dcterms:modified xsi:type="dcterms:W3CDTF">2022-02-04T12:32:00Z</dcterms:modified>
</cp:coreProperties>
</file>