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F0" w:rsidRPr="004610F0" w:rsidRDefault="004610F0" w:rsidP="00461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10F0">
        <w:rPr>
          <w:rFonts w:ascii="Times New Roman" w:hAnsi="Times New Roman" w:cs="Times New Roman"/>
          <w:b/>
          <w:sz w:val="28"/>
          <w:szCs w:val="28"/>
        </w:rPr>
        <w:t xml:space="preserve">Викторина «Что мы знаем о тигре?» 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b/>
          <w:sz w:val="28"/>
          <w:szCs w:val="28"/>
        </w:rPr>
        <w:t>Цель:</w:t>
      </w:r>
      <w:r w:rsidRPr="004610F0">
        <w:rPr>
          <w:rFonts w:ascii="Times New Roman" w:hAnsi="Times New Roman" w:cs="Times New Roman"/>
          <w:sz w:val="28"/>
          <w:szCs w:val="28"/>
        </w:rPr>
        <w:t xml:space="preserve"> выяснить, что запомнил</w:t>
      </w:r>
      <w:r>
        <w:rPr>
          <w:rFonts w:ascii="Times New Roman" w:hAnsi="Times New Roman" w:cs="Times New Roman"/>
          <w:sz w:val="28"/>
          <w:szCs w:val="28"/>
        </w:rPr>
        <w:t>и дети о жизни амурского тигра.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610F0">
        <w:rPr>
          <w:rFonts w:ascii="Times New Roman" w:hAnsi="Times New Roman" w:cs="Times New Roman"/>
          <w:sz w:val="28"/>
          <w:szCs w:val="28"/>
        </w:rPr>
        <w:t xml:space="preserve"> расширение и углубление знаний детей об особенностях жизни амурского тигра и среды его обитания; воспитание у дошкольников бережного отношения к природе, чувства ответственности перед будущими поколениями за ее сохранение.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0F0">
        <w:rPr>
          <w:rFonts w:ascii="Times New Roman" w:hAnsi="Times New Roman" w:cs="Times New Roman"/>
          <w:b/>
          <w:sz w:val="28"/>
          <w:szCs w:val="28"/>
        </w:rPr>
        <w:t>Организация процесса: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10F0">
        <w:rPr>
          <w:rFonts w:ascii="Times New Roman" w:hAnsi="Times New Roman" w:cs="Times New Roman"/>
          <w:sz w:val="28"/>
          <w:szCs w:val="28"/>
        </w:rPr>
        <w:t xml:space="preserve"> Дорогие ребята! Сегодня мы с вами проведем викторину, которая поможет мне узнать, кто из вас лучше всех запомнил ту информацию, котор</w:t>
      </w:r>
      <w:r>
        <w:rPr>
          <w:rFonts w:ascii="Times New Roman" w:hAnsi="Times New Roman" w:cs="Times New Roman"/>
          <w:sz w:val="28"/>
          <w:szCs w:val="28"/>
        </w:rPr>
        <w:t>ую мы с вами получали</w:t>
      </w:r>
      <w:r w:rsidRPr="004610F0">
        <w:rPr>
          <w:rFonts w:ascii="Times New Roman" w:hAnsi="Times New Roman" w:cs="Times New Roman"/>
          <w:sz w:val="28"/>
          <w:szCs w:val="28"/>
        </w:rPr>
        <w:t>, изучая повадки и осо</w:t>
      </w:r>
      <w:r>
        <w:rPr>
          <w:rFonts w:ascii="Times New Roman" w:hAnsi="Times New Roman" w:cs="Times New Roman"/>
          <w:sz w:val="28"/>
          <w:szCs w:val="28"/>
        </w:rPr>
        <w:t>бенности жизни амурского тигра.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Я приготовила для вас разные вопросы. Отвечая на них, вы будете получать фишки за каждый правильный ответ. Кто наберет фишек больше, тот и будет считать</w:t>
      </w:r>
      <w:r>
        <w:rPr>
          <w:rFonts w:ascii="Times New Roman" w:hAnsi="Times New Roman" w:cs="Times New Roman"/>
          <w:sz w:val="28"/>
          <w:szCs w:val="28"/>
        </w:rPr>
        <w:t>ся победителем нашей викторины.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Слушать вопросы нужно внимательно, дослушивать вопросы до конца, во время ответов друг дуга не перебивать и руку при ответе поднимать. Договорились?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Итак, внимание первый вопрос: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1. Является ли амурский тигр хищником? (Да)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2. Какие цвета присутствуют в окрасе шкуры тигра? (желтый, красно-коричневый, оранжевый, черный)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3. Как помогает тигру его «полосатая» окраска? (Полосатая окраска помогает маскироваться)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4. Где обитает амурский тигр? (На территориях Приморского и Хабаровского краев).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5. Сколько лет живет тигр в дикой природе? (15 лет).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6. Кто является добычей тигра? (Кабан, олень, лось, косуля, заяц, рыба, медведь)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7. Сколько километров может пройти тигр за сутки? (от 20 до 100 км.)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lastRenderedPageBreak/>
        <w:t>8. Строит ли тигрица «дом» для тигрят? (Тигрица устраивает логово в густых зарослях, пещерах, расщелинах скал)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9. Как долго тигрята живут с мамой? (3-4 года)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10. Сколько весит тигр? (масса тигра до 300 кг.)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11. Что делают люди для того, чтобы предотвратить исчезновение тигров? (Необходимо создавать заповедники, заказники, национальные парки; бороться с браконьерами; восстанавливать численность диких копытных животных.)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12. Можно ли охотиться на тигра? (Нет.)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13. Какова длина хвоста амурского тигра? (Длина хвоста до 115 см.)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14. Почему в г. Владивостоке одна улица так и называется Тигровая? (в первые годы образования молодого города на этой улице часто видели живых тигров.)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15. Какое животное изображено на гербе г. Владивостока?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16. Какой праздник, посвященный тигру, есть в Приморском крае? (День тигра. Отмечается с 2000 года.) Когда его отмечают?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17. В какой стране за убийство амурского тигра предусмотрена смертная казнь? (В Китае.)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18. Умеет ли амурский тигр плавать? (да)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19. Как раньше называли тигра коренные жители нашего края? (</w:t>
      </w:r>
      <w:proofErr w:type="spellStart"/>
      <w:r w:rsidRPr="004610F0">
        <w:rPr>
          <w:rFonts w:ascii="Times New Roman" w:hAnsi="Times New Roman" w:cs="Times New Roman"/>
          <w:sz w:val="28"/>
          <w:szCs w:val="28"/>
        </w:rPr>
        <w:t>Амбу</w:t>
      </w:r>
      <w:proofErr w:type="spellEnd"/>
      <w:r w:rsidRPr="004610F0">
        <w:rPr>
          <w:rFonts w:ascii="Times New Roman" w:hAnsi="Times New Roman" w:cs="Times New Roman"/>
          <w:sz w:val="28"/>
          <w:szCs w:val="28"/>
        </w:rPr>
        <w:t>)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>20. В каких заповедниках или национальных парках они охраняются?</w:t>
      </w: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F0" w:rsidRPr="004610F0" w:rsidRDefault="004610F0" w:rsidP="0046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F0">
        <w:rPr>
          <w:rFonts w:ascii="Times New Roman" w:hAnsi="Times New Roman" w:cs="Times New Roman"/>
          <w:sz w:val="28"/>
          <w:szCs w:val="28"/>
        </w:rPr>
        <w:t xml:space="preserve">(Амурский тигр в России живет под охраной в </w:t>
      </w:r>
      <w:proofErr w:type="spellStart"/>
      <w:r w:rsidRPr="004610F0">
        <w:rPr>
          <w:rFonts w:ascii="Times New Roman" w:hAnsi="Times New Roman" w:cs="Times New Roman"/>
          <w:sz w:val="28"/>
          <w:szCs w:val="28"/>
        </w:rPr>
        <w:t>Сихотэ-Алиньском</w:t>
      </w:r>
      <w:proofErr w:type="spellEnd"/>
      <w:r w:rsidRPr="004610F0">
        <w:rPr>
          <w:rFonts w:ascii="Times New Roman" w:hAnsi="Times New Roman" w:cs="Times New Roman"/>
          <w:sz w:val="28"/>
          <w:szCs w:val="28"/>
        </w:rPr>
        <w:t xml:space="preserve"> заповеднике, Лазовском заповеднике, национальном парке «Земля леопарда». (достаточно назвать 1 заповедник)).</w:t>
      </w:r>
    </w:p>
    <w:p w:rsidR="004F7142" w:rsidRPr="004610F0" w:rsidRDefault="004F7142" w:rsidP="004610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142" w:rsidRPr="0046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4E"/>
    <w:rsid w:val="004610F0"/>
    <w:rsid w:val="004C504E"/>
    <w:rsid w:val="004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4479"/>
  <w15:chartTrackingRefBased/>
  <w15:docId w15:val="{68E5C28B-6CBD-4FE1-BF95-F24C640E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2022-03-21T14:22:00Z</dcterms:created>
  <dcterms:modified xsi:type="dcterms:W3CDTF">2022-03-21T14:26:00Z</dcterms:modified>
</cp:coreProperties>
</file>