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86" w:rsidRDefault="000A63DD" w:rsidP="000C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146">
        <w:rPr>
          <w:rFonts w:ascii="Times New Roman" w:hAnsi="Times New Roman" w:cs="Times New Roman"/>
          <w:b/>
          <w:sz w:val="28"/>
          <w:szCs w:val="28"/>
        </w:rPr>
        <w:t>Паспорт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 «Сказки батюшки Амура»</w:t>
      </w:r>
    </w:p>
    <w:p w:rsidR="000A63DD" w:rsidRDefault="000A63DD" w:rsidP="000C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фестиваля «Инженерные открытия в мире детства»</w:t>
      </w:r>
    </w:p>
    <w:p w:rsidR="00445204" w:rsidRPr="000C063C" w:rsidRDefault="00445204" w:rsidP="000C06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42"/>
        <w:gridCol w:w="2380"/>
        <w:gridCol w:w="37"/>
        <w:gridCol w:w="425"/>
        <w:gridCol w:w="1622"/>
        <w:gridCol w:w="1071"/>
        <w:gridCol w:w="35"/>
        <w:gridCol w:w="3191"/>
      </w:tblGrid>
      <w:tr w:rsidR="00445204" w:rsidTr="00344174">
        <w:tc>
          <w:tcPr>
            <w:tcW w:w="9571" w:type="dxa"/>
            <w:gridSpan w:val="9"/>
          </w:tcPr>
          <w:p w:rsidR="00445204" w:rsidRDefault="00445204" w:rsidP="00445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  <w:p w:rsidR="00445204" w:rsidRDefault="00445204" w:rsidP="00445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C86" w:rsidTr="000A63DD">
        <w:tc>
          <w:tcPr>
            <w:tcW w:w="668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4" w:type="dxa"/>
            <w:gridSpan w:val="4"/>
          </w:tcPr>
          <w:p w:rsidR="00E06C86" w:rsidRPr="00E06C86" w:rsidRDefault="00E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5919" w:type="dxa"/>
            <w:gridSpan w:val="4"/>
          </w:tcPr>
          <w:p w:rsidR="00E06C86" w:rsidRDefault="000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6C86">
              <w:rPr>
                <w:rFonts w:ascii="Times New Roman" w:hAnsi="Times New Roman" w:cs="Times New Roman"/>
                <w:sz w:val="28"/>
                <w:szCs w:val="28"/>
              </w:rPr>
              <w:t>Инженерные открытия в мире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063C" w:rsidRPr="00E06C86" w:rsidRDefault="000C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C86" w:rsidTr="000A63DD">
        <w:tc>
          <w:tcPr>
            <w:tcW w:w="668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4" w:type="dxa"/>
            <w:gridSpan w:val="4"/>
          </w:tcPr>
          <w:p w:rsidR="00E06C86" w:rsidRPr="00E06C86" w:rsidRDefault="00E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919" w:type="dxa"/>
            <w:gridSpan w:val="4"/>
          </w:tcPr>
          <w:p w:rsidR="00E06C86" w:rsidRDefault="00445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63C">
              <w:rPr>
                <w:rFonts w:ascii="Times New Roman" w:hAnsi="Times New Roman" w:cs="Times New Roman"/>
                <w:sz w:val="28"/>
                <w:szCs w:val="28"/>
              </w:rPr>
              <w:t>Сказки Батюшки – Амура»</w:t>
            </w:r>
          </w:p>
          <w:p w:rsidR="000C063C" w:rsidRPr="00E06C86" w:rsidRDefault="000C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C86" w:rsidTr="000A63DD">
        <w:tc>
          <w:tcPr>
            <w:tcW w:w="668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4" w:type="dxa"/>
            <w:gridSpan w:val="4"/>
          </w:tcPr>
          <w:p w:rsidR="00E06C86" w:rsidRPr="00285A20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20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</w:t>
            </w:r>
          </w:p>
        </w:tc>
        <w:tc>
          <w:tcPr>
            <w:tcW w:w="5919" w:type="dxa"/>
            <w:gridSpan w:val="4"/>
          </w:tcPr>
          <w:p w:rsidR="00443623" w:rsidRPr="00443623" w:rsidRDefault="00443623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>Важной задачей дошкольного образования на современном этапе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приобщение детей к нравственным ценностям не только  России, но и к истокам нравственной культуры той местности, на которой мы проживаем. </w:t>
            </w:r>
          </w:p>
          <w:p w:rsidR="00443623" w:rsidRPr="00443623" w:rsidRDefault="00443623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С введением в действие закона РФ «Об образовании в Российской федерации», ФГОС </w:t>
            </w:r>
            <w:proofErr w:type="gramStart"/>
            <w:r w:rsidRPr="0044362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 произошли </w:t>
            </w:r>
            <w:proofErr w:type="gramStart"/>
            <w:r w:rsidRPr="00443623">
              <w:rPr>
                <w:rFonts w:ascii="Times New Roman" w:hAnsi="Times New Roman" w:cs="Times New Roman"/>
                <w:sz w:val="28"/>
                <w:szCs w:val="28"/>
              </w:rPr>
              <w:t>существенные</w:t>
            </w:r>
            <w:proofErr w:type="gramEnd"/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 </w:t>
            </w:r>
          </w:p>
          <w:p w:rsidR="00443623" w:rsidRPr="00443623" w:rsidRDefault="00443623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в проекте уделено коренным народам Приамурья, их  быту, </w:t>
            </w:r>
          </w:p>
          <w:p w:rsidR="00F209D7" w:rsidRPr="00443623" w:rsidRDefault="00443623" w:rsidP="00F209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>культуре, традициям.  Поддержка коре</w:t>
            </w:r>
            <w:r w:rsidR="00F209D7">
              <w:rPr>
                <w:rFonts w:ascii="Times New Roman" w:hAnsi="Times New Roman" w:cs="Times New Roman"/>
                <w:sz w:val="28"/>
                <w:szCs w:val="28"/>
              </w:rPr>
              <w:t xml:space="preserve">нных народов  становится делом </w:t>
            </w: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принципиальным и важным. </w:t>
            </w:r>
          </w:p>
          <w:p w:rsidR="00443623" w:rsidRPr="00443623" w:rsidRDefault="00F209D7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 w:rsidR="00443623"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эвенков Приамурья составляет чуть более 1,4 тысячи человек. Но, </w:t>
            </w:r>
          </w:p>
          <w:p w:rsidR="00443623" w:rsidRPr="00443623" w:rsidRDefault="00443623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впервые за многие годы отмечается небольшой рост коренного населения </w:t>
            </w:r>
          </w:p>
          <w:p w:rsidR="00443623" w:rsidRPr="00443623" w:rsidRDefault="00443623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>Амурской области (на 1.9%). Отсюда следует</w:t>
            </w:r>
            <w:r w:rsidR="00F209D7">
              <w:rPr>
                <w:rFonts w:ascii="Times New Roman" w:hAnsi="Times New Roman" w:cs="Times New Roman"/>
                <w:sz w:val="28"/>
                <w:szCs w:val="28"/>
              </w:rPr>
              <w:t xml:space="preserve">, что возрождение России тесно </w:t>
            </w: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связано с возрождением национальных культур, </w:t>
            </w:r>
            <w:r w:rsidR="00F209D7">
              <w:rPr>
                <w:rFonts w:ascii="Times New Roman" w:hAnsi="Times New Roman" w:cs="Times New Roman"/>
                <w:sz w:val="28"/>
                <w:szCs w:val="28"/>
              </w:rPr>
              <w:t xml:space="preserve">   духовных ценностей народов, </w:t>
            </w: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>населяющих её.  Сформированные на основе уник</w:t>
            </w:r>
            <w:r w:rsidR="00F209D7">
              <w:rPr>
                <w:rFonts w:ascii="Times New Roman" w:hAnsi="Times New Roman" w:cs="Times New Roman"/>
                <w:sz w:val="28"/>
                <w:szCs w:val="28"/>
              </w:rPr>
              <w:t xml:space="preserve">ального опыта генофонд, язык и </w:t>
            </w: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 коренных народов,    процесс  упадка и исчезновение, которые мы сейчас </w:t>
            </w:r>
          </w:p>
          <w:p w:rsidR="00443623" w:rsidRPr="00443623" w:rsidRDefault="00443623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t xml:space="preserve">наблюдаем, станут невосполнимой потерей не только для самого этноса, но и </w:t>
            </w:r>
          </w:p>
          <w:p w:rsidR="00E06C86" w:rsidRDefault="00443623" w:rsidP="004436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43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мировой цивилизации в целом.</w:t>
            </w:r>
          </w:p>
          <w:p w:rsidR="00F209D7" w:rsidRPr="00FB4419" w:rsidRDefault="00F209D7" w:rsidP="0044362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06C86" w:rsidTr="000A63DD">
        <w:tc>
          <w:tcPr>
            <w:tcW w:w="668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84" w:type="dxa"/>
            <w:gridSpan w:val="4"/>
          </w:tcPr>
          <w:p w:rsidR="00E06C86" w:rsidRPr="00582763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763">
              <w:rPr>
                <w:rFonts w:ascii="Times New Roman" w:hAnsi="Times New Roman" w:cs="Times New Roman"/>
                <w:sz w:val="28"/>
                <w:szCs w:val="28"/>
              </w:rPr>
              <w:t>Инновационность проекта для ДОО</w:t>
            </w:r>
          </w:p>
        </w:tc>
        <w:tc>
          <w:tcPr>
            <w:tcW w:w="5919" w:type="dxa"/>
            <w:gridSpan w:val="4"/>
          </w:tcPr>
          <w:p w:rsidR="00445204" w:rsidRDefault="004D1037" w:rsidP="004D10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037">
              <w:rPr>
                <w:rFonts w:ascii="Times New Roman" w:hAnsi="Times New Roman" w:cs="Times New Roman"/>
                <w:sz w:val="28"/>
                <w:szCs w:val="28"/>
              </w:rPr>
              <w:t>В Стратегии развития воспитания в Российской Федерации на период до 2025 года приоритетами государственной политики в области воспитания являются: 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      </w:r>
            <w:proofErr w:type="gramEnd"/>
            <w:r w:rsidRPr="004D10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 основе признания определяющей роли семьи и соблюдения прав родителей кооперации и сотрудничества субъектов системы воспитания с целью совершенствования содержания и условий воспитания подрастающего поколения России.</w:t>
            </w:r>
          </w:p>
          <w:p w:rsidR="00445204" w:rsidRDefault="004D1037" w:rsidP="004D10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103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</w:t>
            </w:r>
            <w:r w:rsidR="00445204">
              <w:rPr>
                <w:rFonts w:ascii="Times New Roman" w:hAnsi="Times New Roman" w:cs="Times New Roman"/>
                <w:sz w:val="28"/>
                <w:szCs w:val="28"/>
              </w:rPr>
              <w:t>проекта, отражают</w:t>
            </w:r>
            <w:r w:rsidRPr="004D1037">
              <w:rPr>
                <w:rFonts w:ascii="Times New Roman" w:hAnsi="Times New Roman" w:cs="Times New Roman"/>
                <w:sz w:val="28"/>
                <w:szCs w:val="28"/>
              </w:rPr>
              <w:t xml:space="preserve"> все эти направления государственной политики в области воспитания. </w:t>
            </w:r>
          </w:p>
          <w:p w:rsidR="00E06C86" w:rsidRDefault="004D1037" w:rsidP="004D103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037">
              <w:rPr>
                <w:rFonts w:ascii="Times New Roman" w:hAnsi="Times New Roman" w:cs="Times New Roman"/>
                <w:sz w:val="28"/>
                <w:szCs w:val="28"/>
              </w:rPr>
              <w:t>Творческая работа в команде единомышленников (воспитанников, педагогов, родите</w:t>
            </w:r>
            <w:r w:rsidR="0044520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4D1037">
              <w:rPr>
                <w:rFonts w:ascii="Times New Roman" w:hAnsi="Times New Roman" w:cs="Times New Roman"/>
                <w:sz w:val="28"/>
                <w:szCs w:val="28"/>
              </w:rPr>
              <w:t xml:space="preserve">) с использованием современных методов, средств и технологий позволит этот процесс сделать инновационным и сформировать чувства причастности к  </w:t>
            </w:r>
            <w:r w:rsidR="00445204" w:rsidRPr="00B74B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историческому наследию родного края, его национальным традициям, культурным особенностям</w:t>
            </w:r>
            <w:r w:rsidR="00445204" w:rsidRPr="00B74B6D">
              <w:rPr>
                <w:rFonts w:ascii="Times New Roman" w:hAnsi="Times New Roman" w:cs="Times New Roman"/>
                <w:sz w:val="28"/>
                <w:szCs w:val="28"/>
              </w:rPr>
              <w:t xml:space="preserve"> Приамурья</w:t>
            </w:r>
            <w:r w:rsidR="004452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5204" w:rsidRPr="00445204" w:rsidRDefault="00445204" w:rsidP="004D103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C86" w:rsidTr="000A63DD">
        <w:tc>
          <w:tcPr>
            <w:tcW w:w="668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4" w:type="dxa"/>
            <w:gridSpan w:val="4"/>
          </w:tcPr>
          <w:p w:rsidR="00E06C86" w:rsidRPr="00F209D7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9D7"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5919" w:type="dxa"/>
            <w:gridSpan w:val="4"/>
          </w:tcPr>
          <w:p w:rsidR="00B74B6D" w:rsidRPr="00B74B6D" w:rsidRDefault="00B74B6D" w:rsidP="00B74B6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</w:t>
            </w:r>
            <w:r w:rsidR="000A63DD">
              <w:rPr>
                <w:rFonts w:ascii="Times New Roman" w:hAnsi="Times New Roman" w:cs="Times New Roman"/>
                <w:sz w:val="28"/>
                <w:szCs w:val="28"/>
              </w:rPr>
              <w:t>Развитие предпосылок основ инженерного  мышление и навыков моделирования, развитие конструктивных умений и способностей детей путем приобщения</w:t>
            </w:r>
            <w:r w:rsidRPr="00B74B6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 к </w:t>
            </w:r>
            <w:r w:rsidRPr="00B74B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историческому наследию родного края</w:t>
            </w:r>
            <w:r w:rsidR="000A6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7D49" w:rsidRPr="00285A20" w:rsidRDefault="00F37D49" w:rsidP="00F37D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85A20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F37D49" w:rsidRDefault="00607E58" w:rsidP="00F37D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7D49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="00F37D49" w:rsidRPr="00F37D49">
              <w:rPr>
                <w:rFonts w:ascii="Times New Roman" w:hAnsi="Times New Roman" w:cs="Times New Roman"/>
                <w:sz w:val="28"/>
                <w:szCs w:val="28"/>
              </w:rPr>
              <w:t xml:space="preserve">накомить </w:t>
            </w:r>
            <w:r w:rsidR="00F37D4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="00F37D49" w:rsidRPr="00F37D49">
              <w:rPr>
                <w:rFonts w:ascii="Times New Roman" w:hAnsi="Times New Roman" w:cs="Times New Roman"/>
                <w:sz w:val="28"/>
                <w:szCs w:val="28"/>
              </w:rPr>
              <w:t>с коренным население</w:t>
            </w:r>
            <w:r w:rsidR="00F37D49">
              <w:rPr>
                <w:rFonts w:ascii="Times New Roman" w:hAnsi="Times New Roman" w:cs="Times New Roman"/>
                <w:sz w:val="28"/>
                <w:szCs w:val="28"/>
              </w:rPr>
              <w:t xml:space="preserve">м Амурской области (эвенки, </w:t>
            </w:r>
            <w:r w:rsidR="00F37D49" w:rsidRPr="00F37D49">
              <w:rPr>
                <w:rFonts w:ascii="Times New Roman" w:hAnsi="Times New Roman" w:cs="Times New Roman"/>
                <w:sz w:val="28"/>
                <w:szCs w:val="28"/>
              </w:rPr>
              <w:t xml:space="preserve">нивхи, нанайцы), их образом жизни, традициями, фольклором, </w:t>
            </w:r>
            <w:r w:rsidR="00F37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D49" w:rsidRPr="00F37D49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 - прикладным </w:t>
            </w:r>
            <w:r w:rsidR="00F37D49" w:rsidRPr="00F37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искусством; </w:t>
            </w:r>
            <w:proofErr w:type="gramEnd"/>
          </w:p>
          <w:p w:rsidR="00607E58" w:rsidRDefault="00607E58" w:rsidP="0060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83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1A57C4">
              <w:rPr>
                <w:rFonts w:ascii="Times New Roman" w:hAnsi="Times New Roman" w:cs="Times New Roman"/>
                <w:sz w:val="28"/>
                <w:szCs w:val="28"/>
              </w:rPr>
              <w:t>конструктивные навыки и навыки моделирования  (</w:t>
            </w:r>
            <w:r w:rsidR="007C283C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0A63DD">
              <w:rPr>
                <w:rFonts w:ascii="Times New Roman" w:hAnsi="Times New Roman" w:cs="Times New Roman"/>
                <w:sz w:val="28"/>
                <w:szCs w:val="28"/>
              </w:rPr>
              <w:t>конструировать</w:t>
            </w:r>
            <w:r w:rsidR="007C283C">
              <w:rPr>
                <w:rFonts w:ascii="Times New Roman" w:hAnsi="Times New Roman" w:cs="Times New Roman"/>
                <w:sz w:val="28"/>
                <w:szCs w:val="28"/>
              </w:rPr>
              <w:t xml:space="preserve"> фигуры </w:t>
            </w:r>
            <w:r w:rsidR="00F37D49">
              <w:rPr>
                <w:rFonts w:ascii="Times New Roman" w:hAnsi="Times New Roman" w:cs="Times New Roman"/>
                <w:sz w:val="28"/>
                <w:szCs w:val="28"/>
              </w:rPr>
              <w:t>различной формы</w:t>
            </w:r>
            <w:r w:rsidR="007C2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1A57C4">
              <w:rPr>
                <w:rFonts w:ascii="Times New Roman" w:hAnsi="Times New Roman" w:cs="Times New Roman"/>
                <w:sz w:val="28"/>
                <w:szCs w:val="28"/>
              </w:rPr>
              <w:t>различных материалов).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57A" w:rsidRDefault="007C283C" w:rsidP="00F209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9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3E53" w:rsidRPr="00F209D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0A63DD">
              <w:rPr>
                <w:rFonts w:ascii="Times New Roman" w:hAnsi="Times New Roman" w:cs="Times New Roman"/>
                <w:sz w:val="28"/>
                <w:szCs w:val="28"/>
              </w:rPr>
              <w:t>познавательные процессы</w:t>
            </w:r>
          </w:p>
          <w:p w:rsidR="00F209D7" w:rsidRDefault="000A63DD" w:rsidP="00F209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конструктивное мышление, воображение, </w:t>
            </w:r>
            <w:r w:rsidR="001A57C4">
              <w:rPr>
                <w:rFonts w:ascii="Times New Roman" w:hAnsi="Times New Roman" w:cs="Times New Roman"/>
                <w:sz w:val="28"/>
                <w:szCs w:val="28"/>
              </w:rPr>
              <w:t>восприятие, внимание)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57C4">
              <w:rPr>
                <w:rFonts w:ascii="Times New Roman" w:hAnsi="Times New Roman" w:cs="Times New Roman"/>
                <w:sz w:val="28"/>
                <w:szCs w:val="28"/>
              </w:rPr>
              <w:t xml:space="preserve"> мелкую моторику, </w:t>
            </w:r>
            <w:r w:rsidR="00C93E53" w:rsidRPr="00F209D7">
              <w:rPr>
                <w:rFonts w:ascii="Times New Roman" w:hAnsi="Times New Roman" w:cs="Times New Roman"/>
                <w:sz w:val="28"/>
                <w:szCs w:val="28"/>
              </w:rPr>
              <w:t>творческую активно</w:t>
            </w:r>
            <w:r w:rsidR="00F209D7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 w:rsidR="001A5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7C4" w:rsidRDefault="00F209D7" w:rsidP="001A57C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7C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A57C4" w:rsidRPr="004D1037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чувства причастности к  </w:t>
            </w:r>
            <w:r w:rsidR="001A57C4" w:rsidRPr="00B74B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историческому наследию родного края, его национальным традициям, культурным особенностям</w:t>
            </w:r>
            <w:r w:rsidR="001A57C4" w:rsidRPr="00B74B6D">
              <w:rPr>
                <w:rFonts w:ascii="Times New Roman" w:hAnsi="Times New Roman" w:cs="Times New Roman"/>
                <w:sz w:val="28"/>
                <w:szCs w:val="28"/>
              </w:rPr>
              <w:t xml:space="preserve"> Приамурья</w:t>
            </w:r>
            <w:r w:rsidR="001A5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62E4" w:rsidRDefault="001A57C4" w:rsidP="006B557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Стимулировать детскую инициативу, творчество и фантазию, сотрудничества друг с другом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взрослым.</w:t>
            </w:r>
          </w:p>
          <w:p w:rsidR="006B557A" w:rsidRPr="00FB4419" w:rsidRDefault="006B557A" w:rsidP="006B557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09D7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участие родителей в совместной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</w:tc>
      </w:tr>
      <w:tr w:rsidR="00FB4419" w:rsidTr="000A63DD">
        <w:tc>
          <w:tcPr>
            <w:tcW w:w="668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84" w:type="dxa"/>
            <w:gridSpan w:val="4"/>
          </w:tcPr>
          <w:p w:rsidR="00FB4419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: ФИО, должность педагога</w:t>
            </w:r>
          </w:p>
          <w:p w:rsidR="006B557A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7A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</w:p>
          <w:p w:rsidR="006B557A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7A" w:rsidRPr="00FB4419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5919" w:type="dxa"/>
            <w:gridSpan w:val="4"/>
          </w:tcPr>
          <w:p w:rsidR="006B557A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 Цыкина О.В., Овчаренко Т.Н.</w:t>
            </w:r>
          </w:p>
          <w:p w:rsidR="006B557A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работник Курусь Н.А.</w:t>
            </w:r>
          </w:p>
          <w:p w:rsidR="006B557A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7A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419" w:rsidRDefault="00C93E53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3E53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 w:rsidR="00C93E53">
              <w:rPr>
                <w:rFonts w:ascii="Times New Roman" w:hAnsi="Times New Roman" w:cs="Times New Roman"/>
                <w:sz w:val="28"/>
                <w:szCs w:val="28"/>
              </w:rPr>
              <w:t>5 - 6 лет</w:t>
            </w:r>
          </w:p>
          <w:p w:rsidR="009962E4" w:rsidRDefault="009962E4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7A" w:rsidRPr="00FB4419" w:rsidRDefault="006B557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9" w:rsidTr="000A63DD">
        <w:tc>
          <w:tcPr>
            <w:tcW w:w="668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4" w:type="dxa"/>
            <w:gridSpan w:val="4"/>
          </w:tcPr>
          <w:p w:rsidR="00FB4419" w:rsidRPr="00106CAE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919" w:type="dxa"/>
            <w:gridSpan w:val="4"/>
          </w:tcPr>
          <w:p w:rsidR="00FB4419" w:rsidRPr="00106CAE" w:rsidRDefault="00BD563F" w:rsidP="00BD56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 -</w:t>
            </w:r>
            <w:r w:rsidR="002E6AC5" w:rsidRPr="00106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игровой, творческий</w:t>
            </w:r>
            <w:r w:rsidR="00106CAE" w:rsidRPr="00106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6B55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продуктивный.</w:t>
            </w:r>
          </w:p>
          <w:p w:rsidR="00106CAE" w:rsidRPr="00BD563F" w:rsidRDefault="00106CAE" w:rsidP="006B557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B4419" w:rsidTr="000A63DD">
        <w:tc>
          <w:tcPr>
            <w:tcW w:w="668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4" w:type="dxa"/>
            <w:gridSpan w:val="4"/>
          </w:tcPr>
          <w:p w:rsidR="00FB4419" w:rsidRPr="00106CAE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919" w:type="dxa"/>
            <w:gridSpan w:val="4"/>
          </w:tcPr>
          <w:p w:rsidR="00FB4419" w:rsidRDefault="003D3E8B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Ноябрь 2021г.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апрель 2022г.</w:t>
            </w:r>
          </w:p>
          <w:p w:rsidR="003D3E8B" w:rsidRPr="003D3E8B" w:rsidRDefault="003D3E8B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9" w:rsidTr="000A63DD">
        <w:tc>
          <w:tcPr>
            <w:tcW w:w="668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4" w:type="dxa"/>
            <w:gridSpan w:val="4"/>
          </w:tcPr>
          <w:p w:rsidR="00FB4419" w:rsidRPr="00106CAE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5919" w:type="dxa"/>
            <w:gridSpan w:val="4"/>
          </w:tcPr>
          <w:p w:rsidR="003D3E8B" w:rsidRPr="003D3E8B" w:rsidRDefault="003D3E8B" w:rsidP="003D3E8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деятельность.</w:t>
            </w:r>
          </w:p>
          <w:p w:rsidR="003D3E8B" w:rsidRDefault="003D3E8B" w:rsidP="003D3E8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Самостоятельная познавательно-исследовательская и игровая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106C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57A" w:rsidRPr="003D3E8B" w:rsidRDefault="006B557A" w:rsidP="003D3E8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деятельность.</w:t>
            </w:r>
          </w:p>
          <w:p w:rsidR="003D3E8B" w:rsidRPr="003D3E8B" w:rsidRDefault="003D3E8B" w:rsidP="003D3E8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Художественно-творческая деятельность.</w:t>
            </w:r>
          </w:p>
          <w:p w:rsidR="003D3E8B" w:rsidRPr="003D3E8B" w:rsidRDefault="00106CAE" w:rsidP="003D3E8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Экскурсии.</w:t>
            </w:r>
          </w:p>
          <w:p w:rsidR="009962E4" w:rsidRDefault="003D3E8B" w:rsidP="006B557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детей, родите</w:t>
            </w:r>
            <w:r w:rsidR="00106CAE">
              <w:rPr>
                <w:rFonts w:ascii="Times New Roman" w:hAnsi="Times New Roman" w:cs="Times New Roman"/>
                <w:sz w:val="28"/>
                <w:szCs w:val="28"/>
              </w:rPr>
              <w:t xml:space="preserve">лей (законных представителей), </w:t>
            </w:r>
            <w:r w:rsidRPr="003D3E8B">
              <w:rPr>
                <w:rFonts w:ascii="Times New Roman" w:hAnsi="Times New Roman" w:cs="Times New Roman"/>
                <w:sz w:val="28"/>
                <w:szCs w:val="28"/>
              </w:rPr>
              <w:t>педагогов.</w:t>
            </w:r>
          </w:p>
          <w:p w:rsidR="006B557A" w:rsidRPr="003D3E8B" w:rsidRDefault="006B557A" w:rsidP="006B557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9" w:rsidTr="000A63DD">
        <w:tc>
          <w:tcPr>
            <w:tcW w:w="668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4" w:type="dxa"/>
            <w:gridSpan w:val="4"/>
          </w:tcPr>
          <w:p w:rsidR="00FB4419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</w:t>
            </w:r>
            <w:r w:rsidR="00AB24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</w:t>
            </w:r>
            <w:r w:rsidR="00AB24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методов, приёмов</w:t>
            </w:r>
          </w:p>
        </w:tc>
        <w:tc>
          <w:tcPr>
            <w:tcW w:w="5919" w:type="dxa"/>
            <w:gridSpan w:val="4"/>
          </w:tcPr>
          <w:p w:rsidR="00106CAE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технологии: 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57A" w:rsidRDefault="006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технологии.</w:t>
            </w:r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Личностно-ориентированные</w:t>
            </w:r>
            <w:proofErr w:type="gramStart"/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художественные и эмоционально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нравственные</w:t>
            </w:r>
            <w:proofErr w:type="gramStart"/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Технологии саморазвития</w:t>
            </w:r>
            <w:proofErr w:type="gramStart"/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Эвристические 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технологии.</w:t>
            </w:r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Игровые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B55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оммуника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 xml:space="preserve">тивные 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сотрудничества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Технология проблемного обучения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57A" w:rsidRDefault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Педагогические методы</w:t>
            </w:r>
            <w:proofErr w:type="gramStart"/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5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6B557A" w:rsidRDefault="006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6CAE" w:rsidRPr="00106CAE">
              <w:rPr>
                <w:rFonts w:ascii="Times New Roman" w:hAnsi="Times New Roman" w:cs="Times New Roman"/>
                <w:sz w:val="28"/>
                <w:szCs w:val="28"/>
              </w:rPr>
              <w:t>ловесные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еседа, рассказ,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яснение, работа с литературой</w:t>
            </w:r>
          </w:p>
          <w:p w:rsidR="006B557A" w:rsidRDefault="006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06CAE" w:rsidRPr="00106CAE">
              <w:rPr>
                <w:rFonts w:ascii="Times New Roman" w:hAnsi="Times New Roman" w:cs="Times New Roman"/>
                <w:sz w:val="28"/>
                <w:szCs w:val="28"/>
              </w:rPr>
              <w:t>аглядные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показ иллюстраций, образцы, видео-презентации</w:t>
            </w:r>
            <w:r w:rsidR="00E427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419" w:rsidRDefault="00E427D5" w:rsidP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6CAE" w:rsidRPr="00106CA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ктические:</w:t>
            </w:r>
            <w:r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упражнения, опыты и эксперименты, практические задан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ия, решение проблемных ситуаций,  п</w:t>
            </w:r>
            <w:r w:rsidR="00106CAE" w:rsidRPr="00106CAE">
              <w:rPr>
                <w:rFonts w:ascii="Times New Roman" w:hAnsi="Times New Roman" w:cs="Times New Roman"/>
                <w:sz w:val="28"/>
                <w:szCs w:val="28"/>
              </w:rPr>
              <w:t>оказ приемов, наблюдение, экскурсия, дем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онстрация, использование ИКТ,</w:t>
            </w:r>
            <w:r w:rsidR="0010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6CAE" w:rsidRPr="00106CAE">
              <w:rPr>
                <w:rFonts w:ascii="Times New Roman" w:hAnsi="Times New Roman" w:cs="Times New Roman"/>
                <w:sz w:val="28"/>
                <w:szCs w:val="28"/>
              </w:rPr>
              <w:t xml:space="preserve">амостоятельная работа, </w:t>
            </w:r>
            <w:proofErr w:type="gramEnd"/>
          </w:p>
          <w:p w:rsidR="00AB24B2" w:rsidRPr="00106CAE" w:rsidRDefault="00AB24B2" w:rsidP="00106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9" w:rsidTr="000A63DD">
        <w:tc>
          <w:tcPr>
            <w:tcW w:w="668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84" w:type="dxa"/>
            <w:gridSpan w:val="4"/>
          </w:tcPr>
          <w:p w:rsidR="00FB4419" w:rsidRPr="00FB4419" w:rsidRDefault="00FB4419" w:rsidP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конструктора и материалов</w:t>
            </w:r>
          </w:p>
        </w:tc>
        <w:tc>
          <w:tcPr>
            <w:tcW w:w="5919" w:type="dxa"/>
            <w:gridSpan w:val="4"/>
          </w:tcPr>
          <w:p w:rsidR="00E427D5" w:rsidRDefault="00E427D5" w:rsidP="00AB24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Мягкие модули, строительный материал.</w:t>
            </w:r>
            <w:r w:rsidR="00AB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7D5" w:rsidRDefault="00AB24B2" w:rsidP="00AB24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E427D5">
              <w:rPr>
                <w:rFonts w:ascii="Times New Roman" w:hAnsi="Times New Roman" w:cs="Times New Roman"/>
                <w:sz w:val="28"/>
                <w:szCs w:val="28"/>
              </w:rPr>
              <w:t>мага, картон, эко – мех, кожзаменитель, фетр, природный материал, бросовый материал.</w:t>
            </w:r>
          </w:p>
          <w:p w:rsidR="009962E4" w:rsidRPr="00AB24B2" w:rsidRDefault="00AB24B2" w:rsidP="00E427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4419" w:rsidTr="000A63DD">
        <w:tc>
          <w:tcPr>
            <w:tcW w:w="668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4" w:type="dxa"/>
            <w:gridSpan w:val="4"/>
          </w:tcPr>
          <w:p w:rsidR="00FB4419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919" w:type="dxa"/>
            <w:gridSpan w:val="4"/>
          </w:tcPr>
          <w:p w:rsidR="0051600C" w:rsidRDefault="0051600C" w:rsidP="005160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дошкольников сформированы знания о</w:t>
            </w:r>
            <w:r w:rsidRPr="00F37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коренном населении Амурской области (эвенки, </w:t>
            </w:r>
            <w:r w:rsidRPr="00F37D49">
              <w:rPr>
                <w:rFonts w:ascii="Times New Roman" w:hAnsi="Times New Roman" w:cs="Times New Roman"/>
                <w:sz w:val="28"/>
                <w:szCs w:val="28"/>
              </w:rPr>
              <w:t>нивхи, нанайцы), их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жизни, традициях, фольклоре</w:t>
            </w:r>
            <w:r w:rsidRPr="00F37D4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1600C" w:rsidRDefault="0051600C" w:rsidP="0051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Сформированы </w:t>
            </w:r>
            <w:r w:rsidR="00E427D5">
              <w:rPr>
                <w:rFonts w:ascii="Times New Roman" w:hAnsi="Times New Roman" w:cs="Times New Roman"/>
                <w:sz w:val="28"/>
                <w:szCs w:val="28"/>
              </w:rPr>
              <w:t>конструктивные навыки и навыки моделирования.</w:t>
            </w:r>
          </w:p>
          <w:p w:rsidR="0051600C" w:rsidRDefault="0051600C" w:rsidP="005160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427D5">
              <w:rPr>
                <w:rFonts w:ascii="Times New Roman" w:hAnsi="Times New Roman" w:cs="Times New Roman"/>
                <w:sz w:val="28"/>
                <w:szCs w:val="28"/>
              </w:rPr>
              <w:t>Развиты</w:t>
            </w:r>
            <w:r w:rsidRPr="00F2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7D5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процессы, </w:t>
            </w:r>
            <w:r w:rsidRPr="00F209D7"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r w:rsidR="0049542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209D7">
              <w:rPr>
                <w:rFonts w:ascii="Times New Roman" w:hAnsi="Times New Roman" w:cs="Times New Roman"/>
                <w:sz w:val="28"/>
                <w:szCs w:val="28"/>
              </w:rPr>
              <w:t xml:space="preserve"> активно</w:t>
            </w:r>
            <w:r w:rsidR="00E427D5">
              <w:rPr>
                <w:rFonts w:ascii="Times New Roman" w:hAnsi="Times New Roman" w:cs="Times New Roman"/>
                <w:sz w:val="28"/>
                <w:szCs w:val="28"/>
              </w:rPr>
              <w:t>сть, мелкая моторика.</w:t>
            </w:r>
          </w:p>
          <w:p w:rsidR="0049542B" w:rsidRDefault="0049542B" w:rsidP="00132E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</w:t>
            </w:r>
            <w:r w:rsidR="00AB24B2" w:rsidRPr="00AB24B2">
              <w:rPr>
                <w:sz w:val="28"/>
                <w:szCs w:val="28"/>
              </w:rPr>
              <w:t>ормирован</w:t>
            </w:r>
            <w:r>
              <w:rPr>
                <w:sz w:val="28"/>
                <w:szCs w:val="28"/>
              </w:rPr>
              <w:t xml:space="preserve">ы умения работать в </w:t>
            </w:r>
            <w:r w:rsidR="00E427D5">
              <w:rPr>
                <w:sz w:val="28"/>
                <w:szCs w:val="28"/>
              </w:rPr>
              <w:t>коллективе сверстников и взрослых</w:t>
            </w:r>
            <w:r>
              <w:rPr>
                <w:sz w:val="28"/>
                <w:szCs w:val="28"/>
              </w:rPr>
              <w:t xml:space="preserve">. </w:t>
            </w:r>
          </w:p>
          <w:p w:rsidR="00E427D5" w:rsidRDefault="0049542B" w:rsidP="00132E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E427D5">
              <w:rPr>
                <w:sz w:val="28"/>
                <w:szCs w:val="28"/>
              </w:rPr>
              <w:t>Сформировано чувство причастности к  историческому наследию родного края.</w:t>
            </w:r>
          </w:p>
          <w:p w:rsidR="00FB4419" w:rsidRDefault="00FB4419" w:rsidP="00AB24B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344174" w:rsidTr="00344174">
        <w:tc>
          <w:tcPr>
            <w:tcW w:w="668" w:type="dxa"/>
          </w:tcPr>
          <w:p w:rsidR="00344174" w:rsidRPr="00E06C86" w:rsidRDefault="00344174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03" w:type="dxa"/>
            <w:gridSpan w:val="8"/>
          </w:tcPr>
          <w:p w:rsidR="00344174" w:rsidRDefault="00344174" w:rsidP="0034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  <w:p w:rsidR="009962E4" w:rsidRPr="00344174" w:rsidRDefault="009962E4" w:rsidP="0034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174" w:rsidTr="00E427D5">
        <w:tc>
          <w:tcPr>
            <w:tcW w:w="3227" w:type="dxa"/>
            <w:gridSpan w:val="4"/>
          </w:tcPr>
          <w:p w:rsidR="00344174" w:rsidRPr="00FB4419" w:rsidRDefault="00344174" w:rsidP="0034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118" w:type="dxa"/>
            <w:gridSpan w:val="3"/>
          </w:tcPr>
          <w:p w:rsidR="00344174" w:rsidRPr="00FB4419" w:rsidRDefault="00344174" w:rsidP="0034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26" w:type="dxa"/>
            <w:gridSpan w:val="2"/>
          </w:tcPr>
          <w:p w:rsidR="00344174" w:rsidRDefault="00344174" w:rsidP="0034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9962E4" w:rsidRPr="00FB4419" w:rsidRDefault="009962E4" w:rsidP="0034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2E4" w:rsidTr="007F00E2">
        <w:tc>
          <w:tcPr>
            <w:tcW w:w="9571" w:type="dxa"/>
            <w:gridSpan w:val="9"/>
          </w:tcPr>
          <w:p w:rsidR="009962E4" w:rsidRPr="009962E4" w:rsidRDefault="009962E4" w:rsidP="00996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2E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9962E4" w:rsidTr="00850707">
        <w:tc>
          <w:tcPr>
            <w:tcW w:w="3190" w:type="dxa"/>
            <w:gridSpan w:val="3"/>
          </w:tcPr>
          <w:p w:rsidR="009A225C" w:rsidRDefault="009962E4" w:rsidP="009A22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962E4">
              <w:rPr>
                <w:rFonts w:ascii="Times New Roman" w:hAnsi="Times New Roman" w:cs="Times New Roman"/>
                <w:sz w:val="28"/>
                <w:szCs w:val="28"/>
              </w:rPr>
              <w:t xml:space="preserve">1.Выявить уровень знаний детей и их родителей </w:t>
            </w:r>
            <w:r w:rsidR="009A225C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 w:rsidR="009A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проекта.</w:t>
            </w:r>
          </w:p>
          <w:p w:rsidR="009A225C" w:rsidRDefault="009962E4" w:rsidP="009A22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962E4">
              <w:rPr>
                <w:rFonts w:ascii="Times New Roman" w:hAnsi="Times New Roman" w:cs="Times New Roman"/>
                <w:sz w:val="28"/>
                <w:szCs w:val="28"/>
              </w:rPr>
              <w:t xml:space="preserve"> 2. Подобрать необходимую информацию. </w:t>
            </w:r>
          </w:p>
          <w:p w:rsidR="009962E4" w:rsidRPr="009962E4" w:rsidRDefault="009962E4" w:rsidP="009A22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962E4">
              <w:rPr>
                <w:rFonts w:ascii="Times New Roman" w:hAnsi="Times New Roman" w:cs="Times New Roman"/>
                <w:sz w:val="28"/>
                <w:szCs w:val="28"/>
              </w:rPr>
              <w:t>3. Составить план реализации проекта</w:t>
            </w:r>
          </w:p>
        </w:tc>
        <w:tc>
          <w:tcPr>
            <w:tcW w:w="3190" w:type="dxa"/>
            <w:gridSpan w:val="5"/>
          </w:tcPr>
          <w:p w:rsidR="009A225C" w:rsidRDefault="009962E4" w:rsidP="009A22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9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1.Анкетирование родителей </w:t>
            </w:r>
            <w:r w:rsidR="009A225C">
              <w:rPr>
                <w:rFonts w:ascii="Times New Roman" w:hAnsi="Times New Roman" w:cs="Times New Roman"/>
                <w:sz w:val="28"/>
                <w:szCs w:val="28"/>
              </w:rPr>
              <w:t>по теме проекта.</w:t>
            </w:r>
            <w:r w:rsidRPr="00996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2.Диагностирование детей с целью выявления уровня сформированности знаний и представлений </w:t>
            </w:r>
            <w:r w:rsidR="009A225C">
              <w:rPr>
                <w:rFonts w:ascii="Times New Roman" w:hAnsi="Times New Roman" w:cs="Times New Roman"/>
                <w:sz w:val="28"/>
                <w:szCs w:val="28"/>
              </w:rPr>
              <w:t>по теме проекта.</w:t>
            </w:r>
            <w:r w:rsidRPr="009962E4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133880"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  <w:r w:rsidRPr="00996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880">
              <w:rPr>
                <w:rFonts w:ascii="Times New Roman" w:hAnsi="Times New Roman" w:cs="Times New Roman"/>
                <w:sz w:val="28"/>
                <w:szCs w:val="28"/>
              </w:rPr>
              <w:t>по теме проекта.</w:t>
            </w:r>
          </w:p>
          <w:p w:rsidR="009962E4" w:rsidRDefault="009962E4" w:rsidP="009A22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962E4">
              <w:rPr>
                <w:rFonts w:ascii="Times New Roman" w:hAnsi="Times New Roman" w:cs="Times New Roman"/>
                <w:sz w:val="28"/>
                <w:szCs w:val="28"/>
              </w:rPr>
              <w:t>4. Составление плана.</w:t>
            </w:r>
          </w:p>
          <w:p w:rsidR="00133880" w:rsidRPr="009962E4" w:rsidRDefault="00133880" w:rsidP="009A22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анализ и подбор материально- технических и педагогических условий реализации проекта.</w:t>
            </w:r>
          </w:p>
        </w:tc>
        <w:tc>
          <w:tcPr>
            <w:tcW w:w="3191" w:type="dxa"/>
          </w:tcPr>
          <w:p w:rsidR="009962E4" w:rsidRPr="009962E4" w:rsidRDefault="009A225C" w:rsidP="009962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2021г.</w:t>
            </w:r>
          </w:p>
        </w:tc>
      </w:tr>
      <w:tr w:rsidR="00FB4419" w:rsidTr="00344174">
        <w:tc>
          <w:tcPr>
            <w:tcW w:w="9571" w:type="dxa"/>
            <w:gridSpan w:val="9"/>
          </w:tcPr>
          <w:p w:rsidR="00106B94" w:rsidRPr="009A225C" w:rsidRDefault="00EE493A" w:rsidP="009A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Содержательный этап</w:t>
            </w:r>
          </w:p>
        </w:tc>
      </w:tr>
      <w:tr w:rsidR="009A225C" w:rsidTr="00527AEA">
        <w:tc>
          <w:tcPr>
            <w:tcW w:w="3190" w:type="dxa"/>
            <w:gridSpan w:val="3"/>
          </w:tcPr>
          <w:p w:rsidR="009A225C" w:rsidRDefault="009A225C" w:rsidP="000843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25C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уровень знаний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проекта.</w:t>
            </w:r>
          </w:p>
          <w:p w:rsidR="000843FE" w:rsidRPr="000843FE" w:rsidRDefault="000843FE" w:rsidP="000843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0843FE">
              <w:rPr>
                <w:rFonts w:cs="Times New Roman"/>
                <w:sz w:val="28"/>
                <w:szCs w:val="28"/>
              </w:rPr>
              <w:t xml:space="preserve">Сформировать конструктивные навыки и навыки моделирования у воспитанников  (умение конструировать фигуры различной формы из различных материалов). </w:t>
            </w:r>
          </w:p>
          <w:p w:rsidR="009A225C" w:rsidRDefault="000843FE" w:rsidP="009A22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9A22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и психические процессы.</w:t>
            </w:r>
          </w:p>
          <w:p w:rsidR="000843FE" w:rsidRPr="009A225C" w:rsidRDefault="000843FE" w:rsidP="009A225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25C" w:rsidRDefault="009A225C" w:rsidP="009A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25C" w:rsidRPr="009A225C" w:rsidRDefault="009A225C" w:rsidP="009A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gridSpan w:val="5"/>
          </w:tcPr>
          <w:p w:rsidR="00133880" w:rsidRDefault="00133880" w:rsidP="00D72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Знакомство воспитанников с темой проекта.</w:t>
            </w:r>
          </w:p>
          <w:p w:rsidR="00D72A58" w:rsidRDefault="00133880" w:rsidP="00D72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Образовательная деятельность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>еседы, творческие задания,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художественной литературы, 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создание 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>макета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«эвенкийская деревня»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D72A58" w:rsidRDefault="00133880" w:rsidP="00D72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>.Совместные мероприятия с детьми (</w:t>
            </w:r>
            <w:r w:rsidR="00D72A5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 xml:space="preserve">, просмотр видео фильмов,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презентаций</w:t>
            </w:r>
            <w:r w:rsidR="00D72A58">
              <w:rPr>
                <w:rFonts w:ascii="Times New Roman" w:hAnsi="Times New Roman" w:cs="Times New Roman"/>
                <w:sz w:val="28"/>
                <w:szCs w:val="28"/>
              </w:rPr>
              <w:t>,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аматизация эвенкийской сказки) 5</w:t>
            </w:r>
            <w:r w:rsidR="00D72A58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r w:rsidR="00D72A58" w:rsidRPr="00D72A58">
              <w:rPr>
                <w:rFonts w:ascii="Times New Roman" w:hAnsi="Times New Roman" w:cs="Times New Roman"/>
                <w:sz w:val="28"/>
                <w:szCs w:val="28"/>
              </w:rPr>
              <w:t xml:space="preserve">кскурсии. </w:t>
            </w:r>
          </w:p>
          <w:p w:rsidR="00133880" w:rsidRDefault="00133880" w:rsidP="00133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Продуктивная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 из различного материала) 7. Выставки детских работ.</w:t>
            </w:r>
          </w:p>
          <w:p w:rsidR="00133880" w:rsidRDefault="00133880" w:rsidP="0008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Обсуждение мероприятий по теме проекта с родителями.</w:t>
            </w:r>
          </w:p>
          <w:p w:rsidR="006D4CEF" w:rsidRDefault="006D4CEF" w:rsidP="0008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CEF" w:rsidRPr="00D72A58" w:rsidRDefault="006D4CEF" w:rsidP="00084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9A225C" w:rsidRPr="00D72A58" w:rsidRDefault="00D72A58" w:rsidP="00D72A5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A58">
              <w:rPr>
                <w:rFonts w:ascii="Times New Roman" w:hAnsi="Times New Roman" w:cs="Times New Roman"/>
                <w:sz w:val="28"/>
                <w:szCs w:val="28"/>
              </w:rPr>
              <w:t>Ноябрь 2021–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A58">
              <w:rPr>
                <w:rFonts w:ascii="Times New Roman" w:hAnsi="Times New Roman" w:cs="Times New Roman"/>
                <w:sz w:val="28"/>
                <w:szCs w:val="28"/>
              </w:rPr>
              <w:t>март 2022г.</w:t>
            </w:r>
          </w:p>
        </w:tc>
      </w:tr>
      <w:tr w:rsidR="00FB4419" w:rsidTr="00344174">
        <w:tc>
          <w:tcPr>
            <w:tcW w:w="9571" w:type="dxa"/>
            <w:gridSpan w:val="9"/>
          </w:tcPr>
          <w:p w:rsidR="00106B94" w:rsidRPr="00D72A58" w:rsidRDefault="00EE493A" w:rsidP="00D72A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A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D72A58" w:rsidTr="00E54B62">
        <w:tc>
          <w:tcPr>
            <w:tcW w:w="3190" w:type="dxa"/>
            <w:gridSpan w:val="3"/>
          </w:tcPr>
          <w:p w:rsidR="00AF5A9E" w:rsidRDefault="00AF5A9E" w:rsidP="00AF5A9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 xml:space="preserve">1.Повторно определить уровень знаний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проекта.</w:t>
            </w: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A58" w:rsidRPr="00AF5A9E" w:rsidRDefault="00AF5A9E" w:rsidP="00AF5A9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>2.Определить</w:t>
            </w:r>
          </w:p>
          <w:p w:rsidR="00AF5A9E" w:rsidRPr="00AF5A9E" w:rsidRDefault="00AF5A9E" w:rsidP="00AF5A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>уровень активности родителей в проектную деятельность.</w:t>
            </w:r>
          </w:p>
        </w:tc>
        <w:tc>
          <w:tcPr>
            <w:tcW w:w="3190" w:type="dxa"/>
            <w:gridSpan w:val="5"/>
          </w:tcPr>
          <w:p w:rsidR="00AF5A9E" w:rsidRDefault="00AF5A9E" w:rsidP="00AF5A9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 xml:space="preserve">1.Итоговое диагностирование детей. </w:t>
            </w:r>
          </w:p>
          <w:p w:rsidR="00AF5A9E" w:rsidRDefault="00AF5A9E" w:rsidP="00AF5A9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 xml:space="preserve">2.Повторное анкетирование родителей. </w:t>
            </w:r>
          </w:p>
          <w:p w:rsidR="00D72A58" w:rsidRPr="00AF5A9E" w:rsidRDefault="00AF5A9E" w:rsidP="0013388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388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 xml:space="preserve"> макета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Эвенкийская деревня</w:t>
            </w: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91" w:type="dxa"/>
          </w:tcPr>
          <w:p w:rsidR="00D72A58" w:rsidRPr="00AF5A9E" w:rsidRDefault="00AF5A9E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A9E">
              <w:rPr>
                <w:rFonts w:ascii="Times New Roman" w:hAnsi="Times New Roman" w:cs="Times New Roman"/>
                <w:sz w:val="28"/>
                <w:szCs w:val="28"/>
              </w:rPr>
              <w:t>Апрель 2022г.</w:t>
            </w:r>
          </w:p>
        </w:tc>
      </w:tr>
      <w:tr w:rsidR="00EE493A" w:rsidTr="00344174">
        <w:tc>
          <w:tcPr>
            <w:tcW w:w="810" w:type="dxa"/>
            <w:gridSpan w:val="2"/>
          </w:tcPr>
          <w:p w:rsidR="00EE493A" w:rsidRPr="00EE493A" w:rsidRDefault="00EE493A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4" w:type="dxa"/>
            <w:gridSpan w:val="4"/>
          </w:tcPr>
          <w:p w:rsidR="00EE493A" w:rsidRPr="00EE493A" w:rsidRDefault="00EE493A" w:rsidP="00EE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4297" w:type="dxa"/>
            <w:gridSpan w:val="3"/>
          </w:tcPr>
          <w:p w:rsidR="00AF5A9E" w:rsidRPr="00AF5A9E" w:rsidRDefault="000843FE" w:rsidP="000843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проекта у детей развиты инженерные способности через конструирование и моделирование.</w:t>
            </w:r>
          </w:p>
        </w:tc>
      </w:tr>
      <w:tr w:rsidR="00EE493A" w:rsidTr="00344174">
        <w:tc>
          <w:tcPr>
            <w:tcW w:w="810" w:type="dxa"/>
            <w:gridSpan w:val="2"/>
          </w:tcPr>
          <w:p w:rsidR="00EE493A" w:rsidRPr="00EE493A" w:rsidRDefault="00EE493A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4" w:type="dxa"/>
            <w:gridSpan w:val="4"/>
          </w:tcPr>
          <w:p w:rsidR="00EE493A" w:rsidRPr="00EE493A" w:rsidRDefault="00EE493A" w:rsidP="00EE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4297" w:type="dxa"/>
            <w:gridSpan w:val="3"/>
          </w:tcPr>
          <w:p w:rsidR="000843FE" w:rsidRDefault="000843FE" w:rsidP="00E54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педагогического опыт в области конструирования и моделирования.</w:t>
            </w:r>
          </w:p>
          <w:p w:rsidR="00EE493A" w:rsidRDefault="00E54111" w:rsidP="0068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11">
              <w:rPr>
                <w:rFonts w:ascii="Times New Roman" w:hAnsi="Times New Roman" w:cs="Times New Roman"/>
                <w:sz w:val="28"/>
                <w:szCs w:val="28"/>
              </w:rPr>
              <w:t>Использование материала, полученного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результате реализации проекта </w:t>
            </w:r>
            <w:r w:rsidRPr="00E54111">
              <w:rPr>
                <w:rFonts w:ascii="Times New Roman" w:hAnsi="Times New Roman" w:cs="Times New Roman"/>
                <w:sz w:val="28"/>
                <w:szCs w:val="28"/>
              </w:rPr>
              <w:t xml:space="preserve"> в о</w:t>
            </w:r>
            <w:r w:rsidR="00680E48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бразовательной деятельности </w:t>
            </w:r>
            <w:r w:rsidRPr="00E54111">
              <w:rPr>
                <w:rFonts w:ascii="Times New Roman" w:hAnsi="Times New Roman" w:cs="Times New Roman"/>
                <w:sz w:val="28"/>
                <w:szCs w:val="28"/>
              </w:rPr>
              <w:t xml:space="preserve">и других видах деятельности. </w:t>
            </w:r>
          </w:p>
          <w:p w:rsidR="00680E48" w:rsidRPr="00E54111" w:rsidRDefault="00680E48" w:rsidP="0068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детей к истокам культуры народов Приамурья.</w:t>
            </w:r>
          </w:p>
        </w:tc>
      </w:tr>
      <w:tr w:rsidR="00EE493A" w:rsidTr="00344174">
        <w:tc>
          <w:tcPr>
            <w:tcW w:w="810" w:type="dxa"/>
            <w:gridSpan w:val="2"/>
          </w:tcPr>
          <w:p w:rsidR="00EE493A" w:rsidRPr="00EE493A" w:rsidRDefault="00EE493A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4" w:type="dxa"/>
            <w:gridSpan w:val="4"/>
          </w:tcPr>
          <w:p w:rsidR="00EE493A" w:rsidRPr="00EE493A" w:rsidRDefault="00EE493A" w:rsidP="00EE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4297" w:type="dxa"/>
            <w:gridSpan w:val="3"/>
          </w:tcPr>
          <w:p w:rsidR="00EE493A" w:rsidRPr="00106B94" w:rsidRDefault="00680E48" w:rsidP="0068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материала для конструирования и моделирования: синельная проволока, фетр, наборы разного вида бумаги, костюмы народов Приамурья для воспитанников.</w:t>
            </w:r>
          </w:p>
        </w:tc>
      </w:tr>
      <w:tr w:rsidR="00EE493A" w:rsidTr="00344174">
        <w:tc>
          <w:tcPr>
            <w:tcW w:w="810" w:type="dxa"/>
            <w:gridSpan w:val="2"/>
          </w:tcPr>
          <w:p w:rsidR="00EE493A" w:rsidRPr="00EE493A" w:rsidRDefault="00EE493A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4" w:type="dxa"/>
            <w:gridSpan w:val="4"/>
          </w:tcPr>
          <w:p w:rsidR="00EE493A" w:rsidRPr="00EE493A" w:rsidRDefault="00EE493A" w:rsidP="00EE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>Список используемы</w:t>
            </w:r>
            <w:r w:rsidR="0018445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E493A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4297" w:type="dxa"/>
            <w:gridSpan w:val="3"/>
          </w:tcPr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1. Амурская область. От пашни до космоса. Хабаровск</w:t>
            </w:r>
            <w:proofErr w:type="gram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ИД «Приамурские ведомости», 2010. </w:t>
            </w:r>
          </w:p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2. Амурская область – житница Дальнего Востока. Хабаровск.</w:t>
            </w:r>
            <w:proofErr w:type="gram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: ИД «Приамурские ведомости», 2002. </w:t>
            </w:r>
          </w:p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3. Большая судьба малых народов Дальнего востока. Работы художника  Г.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Павлишина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.  Хабаровское книжное издательство.  1982. </w:t>
            </w:r>
          </w:p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 Н.Е., 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 А.Н..  «Организация проектной деятельности в детском саду».  </w:t>
            </w:r>
            <w:r w:rsidRPr="0018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«Современное дошкольное образование», №3, 2008. 5.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 Н.Е., 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 А.Н..  Проектная деятельность дошкольников. – М.: МОЗАИКА-СИНТЕЗ, 2014. – 64с.</w:t>
            </w:r>
          </w:p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 6. История Амурской области с древнейших времен до начала XX века</w:t>
            </w:r>
            <w:proofErr w:type="gram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 /П</w:t>
            </w:r>
            <w:proofErr w:type="gram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од ред. А.П. Деревянко, А.П.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Забияко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. – Благовещенск, 2008г. – 424с. </w:t>
            </w:r>
          </w:p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7. Природа Зеи заповедная. Экологическая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фотопоэма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. Хабаровск</w:t>
            </w:r>
            <w:proofErr w:type="gram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ИД «Приамурские ведомости», 2007. </w:t>
            </w:r>
          </w:p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8. Приамурье моё. Работы художника  Г. </w:t>
            </w:r>
            <w:proofErr w:type="spell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Павлишина</w:t>
            </w:r>
            <w:proofErr w:type="spell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.  Хабаровское книжное издательство.  1982. </w:t>
            </w:r>
          </w:p>
          <w:p w:rsidR="00184456" w:rsidRPr="00184456" w:rsidRDefault="00184456" w:rsidP="0018445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9. Художники Приамурья. Альбом.  – Благовещенск</w:t>
            </w:r>
            <w:proofErr w:type="gramStart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84456">
              <w:rPr>
                <w:rFonts w:ascii="Times New Roman" w:hAnsi="Times New Roman" w:cs="Times New Roman"/>
                <w:sz w:val="28"/>
                <w:szCs w:val="28"/>
              </w:rPr>
              <w:t>ПКИ «Зея», 2004</w:t>
            </w:r>
          </w:p>
          <w:p w:rsidR="00EE493A" w:rsidRDefault="00EE493A" w:rsidP="00EE493A">
            <w:pPr>
              <w:jc w:val="center"/>
            </w:pPr>
          </w:p>
        </w:tc>
      </w:tr>
    </w:tbl>
    <w:p w:rsidR="00E06C86" w:rsidRDefault="00E06C86"/>
    <w:sectPr w:rsidR="00E06C86" w:rsidSect="006C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D4C"/>
    <w:multiLevelType w:val="hybridMultilevel"/>
    <w:tmpl w:val="F266CC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2B64C1"/>
    <w:multiLevelType w:val="hybridMultilevel"/>
    <w:tmpl w:val="02F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C86"/>
    <w:rsid w:val="000843FE"/>
    <w:rsid w:val="000A63DD"/>
    <w:rsid w:val="000C063C"/>
    <w:rsid w:val="00106B94"/>
    <w:rsid w:val="00106CAE"/>
    <w:rsid w:val="00132EE5"/>
    <w:rsid w:val="00133880"/>
    <w:rsid w:val="00184456"/>
    <w:rsid w:val="001A57C4"/>
    <w:rsid w:val="00250146"/>
    <w:rsid w:val="00285A20"/>
    <w:rsid w:val="002E6AC5"/>
    <w:rsid w:val="00344174"/>
    <w:rsid w:val="003D3E8B"/>
    <w:rsid w:val="00443623"/>
    <w:rsid w:val="00445204"/>
    <w:rsid w:val="0049542B"/>
    <w:rsid w:val="004D1037"/>
    <w:rsid w:val="0051600C"/>
    <w:rsid w:val="00582763"/>
    <w:rsid w:val="00607E58"/>
    <w:rsid w:val="00680E48"/>
    <w:rsid w:val="006B557A"/>
    <w:rsid w:val="006C2BEB"/>
    <w:rsid w:val="006D4CEF"/>
    <w:rsid w:val="00711E05"/>
    <w:rsid w:val="007C283C"/>
    <w:rsid w:val="009962E4"/>
    <w:rsid w:val="009A225C"/>
    <w:rsid w:val="009C51CD"/>
    <w:rsid w:val="00AB24B2"/>
    <w:rsid w:val="00AF5A9E"/>
    <w:rsid w:val="00B74B6D"/>
    <w:rsid w:val="00BD563F"/>
    <w:rsid w:val="00C93E53"/>
    <w:rsid w:val="00D229DE"/>
    <w:rsid w:val="00D72A58"/>
    <w:rsid w:val="00E06C86"/>
    <w:rsid w:val="00E427D5"/>
    <w:rsid w:val="00E43B1B"/>
    <w:rsid w:val="00E54111"/>
    <w:rsid w:val="00EE493A"/>
    <w:rsid w:val="00F209D7"/>
    <w:rsid w:val="00F37D49"/>
    <w:rsid w:val="00F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2EE5"/>
    <w:rPr>
      <w:b/>
      <w:bCs/>
    </w:rPr>
  </w:style>
  <w:style w:type="paragraph" w:customStyle="1" w:styleId="c10">
    <w:name w:val="c10"/>
    <w:basedOn w:val="a"/>
    <w:rsid w:val="002E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6AC5"/>
  </w:style>
  <w:style w:type="character" w:customStyle="1" w:styleId="c19">
    <w:name w:val="c19"/>
    <w:basedOn w:val="a0"/>
    <w:rsid w:val="002E6AC5"/>
  </w:style>
  <w:style w:type="paragraph" w:styleId="a6">
    <w:name w:val="No Spacing"/>
    <w:uiPriority w:val="1"/>
    <w:qFormat/>
    <w:rsid w:val="00B74B6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37D49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33F8-888E-4993-993D-ADD83F22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2022-01-13T11:24:00Z</dcterms:created>
  <dcterms:modified xsi:type="dcterms:W3CDTF">2022-04-14T02:56:00Z</dcterms:modified>
</cp:coreProperties>
</file>