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B04" w:rsidRDefault="00F45B04" w:rsidP="004730B9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B04">
        <w:rPr>
          <w:rFonts w:ascii="Times New Roman" w:hAnsi="Times New Roman" w:cs="Times New Roman"/>
          <w:b/>
          <w:sz w:val="28"/>
          <w:szCs w:val="28"/>
        </w:rPr>
        <w:t>Терминологический словарь</w:t>
      </w:r>
    </w:p>
    <w:p w:rsidR="00F45B04" w:rsidRDefault="00F45B04" w:rsidP="004730B9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B04" w:rsidRPr="000C61A5" w:rsidRDefault="00F45B04" w:rsidP="004730B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0C61A5">
        <w:rPr>
          <w:rFonts w:ascii="Times New Roman" w:hAnsi="Times New Roman" w:cs="Times New Roman"/>
          <w:sz w:val="28"/>
          <w:szCs w:val="28"/>
        </w:rPr>
        <w:t>Список терминов:</w:t>
      </w:r>
    </w:p>
    <w:p w:rsidR="00F45B04" w:rsidRDefault="00F45B04" w:rsidP="004730B9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B04" w:rsidRPr="000C61A5" w:rsidRDefault="00F45B04" w:rsidP="000C61A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61A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C61A5">
        <w:rPr>
          <w:rFonts w:ascii="Times New Roman" w:hAnsi="Times New Roman" w:cs="Times New Roman"/>
          <w:sz w:val="28"/>
          <w:szCs w:val="28"/>
        </w:rPr>
        <w:t>Йохокуб</w:t>
      </w:r>
      <w:proofErr w:type="spellEnd"/>
      <w:r w:rsidRPr="000C61A5">
        <w:rPr>
          <w:rFonts w:ascii="Times New Roman" w:hAnsi="Times New Roman" w:cs="Times New Roman"/>
          <w:sz w:val="28"/>
          <w:szCs w:val="28"/>
        </w:rPr>
        <w:t>»</w:t>
      </w:r>
    </w:p>
    <w:p w:rsidR="008A250E" w:rsidRPr="000C61A5" w:rsidRDefault="008A250E" w:rsidP="000C61A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61A5">
        <w:rPr>
          <w:rFonts w:ascii="Times New Roman" w:hAnsi="Times New Roman" w:cs="Times New Roman"/>
          <w:sz w:val="28"/>
          <w:szCs w:val="28"/>
        </w:rPr>
        <w:t>Приамурье</w:t>
      </w:r>
    </w:p>
    <w:p w:rsidR="00F45B04" w:rsidRPr="000C61A5" w:rsidRDefault="00F45B04" w:rsidP="000C61A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61A5">
        <w:rPr>
          <w:rFonts w:ascii="Times New Roman" w:hAnsi="Times New Roman" w:cs="Times New Roman"/>
          <w:sz w:val="28"/>
          <w:szCs w:val="28"/>
        </w:rPr>
        <w:t>«Красная книга»</w:t>
      </w:r>
    </w:p>
    <w:p w:rsidR="00F45B04" w:rsidRPr="000C61A5" w:rsidRDefault="00F45B04" w:rsidP="000C61A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61A5">
        <w:rPr>
          <w:rFonts w:ascii="Times New Roman" w:hAnsi="Times New Roman" w:cs="Times New Roman"/>
          <w:sz w:val="28"/>
          <w:szCs w:val="28"/>
        </w:rPr>
        <w:t>Заповедник</w:t>
      </w:r>
    </w:p>
    <w:p w:rsidR="00F45B04" w:rsidRPr="000C61A5" w:rsidRDefault="00F45B04" w:rsidP="000C61A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61A5">
        <w:rPr>
          <w:rFonts w:ascii="Times New Roman" w:hAnsi="Times New Roman" w:cs="Times New Roman"/>
          <w:sz w:val="28"/>
          <w:szCs w:val="28"/>
        </w:rPr>
        <w:t>Национальный парк</w:t>
      </w:r>
    </w:p>
    <w:p w:rsidR="00826237" w:rsidRPr="000C61A5" w:rsidRDefault="00826237" w:rsidP="000C61A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61A5">
        <w:rPr>
          <w:rFonts w:ascii="Times New Roman" w:hAnsi="Times New Roman" w:cs="Times New Roman"/>
          <w:sz w:val="28"/>
          <w:szCs w:val="28"/>
        </w:rPr>
        <w:t>Тайга</w:t>
      </w:r>
    </w:p>
    <w:p w:rsidR="00F45B04" w:rsidRPr="000C61A5" w:rsidRDefault="00F45B04" w:rsidP="000C61A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61A5">
        <w:rPr>
          <w:rFonts w:ascii="Times New Roman" w:hAnsi="Times New Roman" w:cs="Times New Roman"/>
          <w:sz w:val="28"/>
          <w:szCs w:val="28"/>
        </w:rPr>
        <w:t>Животное</w:t>
      </w:r>
      <w:r w:rsidR="00826237" w:rsidRPr="000C61A5">
        <w:rPr>
          <w:rFonts w:ascii="Times New Roman" w:hAnsi="Times New Roman" w:cs="Times New Roman"/>
          <w:sz w:val="28"/>
          <w:szCs w:val="28"/>
        </w:rPr>
        <w:t xml:space="preserve"> (Тигр, Тур)</w:t>
      </w:r>
    </w:p>
    <w:p w:rsidR="00F45B04" w:rsidRPr="000C61A5" w:rsidRDefault="00F45B04" w:rsidP="000C61A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C61A5">
        <w:rPr>
          <w:rFonts w:ascii="Times New Roman" w:hAnsi="Times New Roman" w:cs="Times New Roman"/>
          <w:sz w:val="28"/>
          <w:szCs w:val="28"/>
        </w:rPr>
        <w:t>Река</w:t>
      </w:r>
      <w:r w:rsidR="00826237" w:rsidRPr="000C61A5">
        <w:rPr>
          <w:rFonts w:ascii="Times New Roman" w:hAnsi="Times New Roman" w:cs="Times New Roman"/>
          <w:sz w:val="28"/>
          <w:szCs w:val="28"/>
        </w:rPr>
        <w:t xml:space="preserve"> (Амур, Уссури)</w:t>
      </w:r>
    </w:p>
    <w:p w:rsidR="00F45B04" w:rsidRPr="00F45B04" w:rsidRDefault="00F45B04" w:rsidP="004730B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F45B04" w:rsidRDefault="00F45B04" w:rsidP="004730B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C403D5" w:rsidRDefault="00C403D5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5B0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45B04">
        <w:rPr>
          <w:rFonts w:ascii="Times New Roman" w:hAnsi="Times New Roman" w:cs="Times New Roman"/>
          <w:b/>
          <w:sz w:val="28"/>
          <w:szCs w:val="28"/>
        </w:rPr>
        <w:t>Йохокуб</w:t>
      </w:r>
      <w:proofErr w:type="spellEnd"/>
      <w:r w:rsidRPr="00F45B04">
        <w:rPr>
          <w:rFonts w:ascii="Times New Roman" w:hAnsi="Times New Roman" w:cs="Times New Roman"/>
          <w:b/>
          <w:sz w:val="28"/>
          <w:szCs w:val="28"/>
        </w:rPr>
        <w:t>»</w:t>
      </w:r>
      <w:r w:rsidRPr="00F45B04">
        <w:rPr>
          <w:rFonts w:ascii="Times New Roman" w:hAnsi="Times New Roman" w:cs="Times New Roman"/>
          <w:sz w:val="28"/>
          <w:szCs w:val="28"/>
        </w:rPr>
        <w:t xml:space="preserve"> — это </w:t>
      </w:r>
      <w:proofErr w:type="gramStart"/>
      <w:r w:rsidRPr="00F45B04">
        <w:rPr>
          <w:rFonts w:ascii="Times New Roman" w:hAnsi="Times New Roman" w:cs="Times New Roman"/>
          <w:sz w:val="28"/>
          <w:szCs w:val="28"/>
        </w:rPr>
        <w:t>конструктор</w:t>
      </w:r>
      <w:proofErr w:type="gramEnd"/>
      <w:r w:rsidRPr="00F45B04">
        <w:rPr>
          <w:rFonts w:ascii="Times New Roman" w:hAnsi="Times New Roman" w:cs="Times New Roman"/>
          <w:sz w:val="28"/>
          <w:szCs w:val="28"/>
        </w:rPr>
        <w:t xml:space="preserve"> изготовленный из прочного экологически чистого картона, состоящий из кубов и призм, которые собираются в 3D из плоских форм, и соединяются между собой скобами в любом направлении двумя способами, без ножниц и клея.</w:t>
      </w:r>
    </w:p>
    <w:p w:rsidR="004730B9" w:rsidRDefault="004730B9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730B9" w:rsidRDefault="004730B9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090" cy="1524000"/>
            <wp:effectExtent l="0" t="0" r="0" b="0"/>
            <wp:docPr id="2" name="Рисунок 2" descr="https://kursk.umitoy.ru/upload/iblock/062/06219438b10eced0caca66a6ab07c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rsk.umitoy.ru/upload/iblock/062/06219438b10eced0caca66a6ab07cb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0" t="15952" b="11111"/>
                    <a:stretch/>
                  </pic:blipFill>
                  <pic:spPr bwMode="auto">
                    <a:xfrm>
                      <a:off x="0" y="0"/>
                      <a:ext cx="2390027" cy="153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19E3">
        <w:rPr>
          <w:rFonts w:ascii="Times New Roman" w:hAnsi="Times New Roman" w:cs="Times New Roman"/>
          <w:sz w:val="28"/>
          <w:szCs w:val="28"/>
        </w:rPr>
        <w:t xml:space="preserve"> </w:t>
      </w:r>
      <w:r w:rsidRPr="00473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454150"/>
            <wp:effectExtent l="0" t="0" r="9525" b="0"/>
            <wp:docPr id="4" name="Рисунок 4" descr="https://yfox.ru/upload/iblock/495/495bc91e6069c469eaba7c4f2a0e9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fox.ru/upload/iblock/495/495bc91e6069c469eaba7c4f2a0e99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29" cy="14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19E3">
        <w:rPr>
          <w:rFonts w:ascii="Times New Roman" w:hAnsi="Times New Roman" w:cs="Times New Roman"/>
          <w:sz w:val="28"/>
          <w:szCs w:val="28"/>
        </w:rPr>
        <w:t xml:space="preserve">   </w:t>
      </w:r>
      <w:r w:rsidRPr="00473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962150"/>
            <wp:effectExtent l="0" t="0" r="0" b="0"/>
            <wp:docPr id="3" name="Рисунок 3" descr="https://www.megatoys24.ru/uploads/all/de/0d/2a/de0d2a5f40a218a20423e4fb9affa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gatoys24.ru/uploads/all/de/0d/2a/de0d2a5f40a218a20423e4fb9affa1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8" r="8252"/>
                    <a:stretch/>
                  </pic:blipFill>
                  <pic:spPr bwMode="auto">
                    <a:xfrm>
                      <a:off x="0" y="0"/>
                      <a:ext cx="1504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50E" w:rsidRDefault="008A250E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A250E" w:rsidRDefault="008A250E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A250E">
        <w:rPr>
          <w:rFonts w:ascii="Times New Roman" w:hAnsi="Times New Roman" w:cs="Times New Roman"/>
          <w:b/>
          <w:sz w:val="28"/>
          <w:szCs w:val="28"/>
        </w:rPr>
        <w:t>Приамурье</w:t>
      </w:r>
      <w:r w:rsidRPr="008A250E">
        <w:rPr>
          <w:rFonts w:ascii="Times New Roman" w:hAnsi="Times New Roman" w:cs="Times New Roman"/>
          <w:sz w:val="28"/>
          <w:szCs w:val="28"/>
        </w:rPr>
        <w:t xml:space="preserve"> — историко-географическая область на юге Дальнего Во</w:t>
      </w:r>
      <w:r>
        <w:rPr>
          <w:rFonts w:ascii="Times New Roman" w:hAnsi="Times New Roman" w:cs="Times New Roman"/>
          <w:sz w:val="28"/>
          <w:szCs w:val="28"/>
        </w:rPr>
        <w:t>стока России.</w:t>
      </w:r>
      <w:r w:rsidRPr="008A250E">
        <w:rPr>
          <w:rFonts w:ascii="Times New Roman" w:hAnsi="Times New Roman" w:cs="Times New Roman"/>
          <w:sz w:val="28"/>
          <w:szCs w:val="28"/>
        </w:rPr>
        <w:t xml:space="preserve"> Регион получил название от великой реки Амур, которая служит его западной и южной границей.</w:t>
      </w:r>
    </w:p>
    <w:p w:rsidR="000C61A5" w:rsidRDefault="000C61A5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C61A5" w:rsidRDefault="000C61A5" w:rsidP="000C61A5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0C61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05050" cy="1680766"/>
            <wp:effectExtent l="0" t="0" r="0" b="0"/>
            <wp:docPr id="6" name="Рисунок 6" descr="https://sun9-22.userapi.com/jUVBSikL1RrYmxYsIs14Awb536NmLIFq2QS3AA/cmSgMLcEK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jUVBSikL1RrYmxYsIs14Awb536NmLIFq2QS3AA/cmSgMLcEKD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29" cy="169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37" w:rsidRPr="00826237" w:rsidRDefault="00826237" w:rsidP="004730B9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1A5" w:rsidRPr="00134D32" w:rsidRDefault="00826237" w:rsidP="000C61A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26237">
        <w:rPr>
          <w:rFonts w:ascii="Times New Roman" w:hAnsi="Times New Roman" w:cs="Times New Roman"/>
          <w:b/>
          <w:sz w:val="28"/>
          <w:szCs w:val="28"/>
        </w:rPr>
        <w:lastRenderedPageBreak/>
        <w:t>«Красная книга»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134D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D32" w:rsidRPr="00134D32">
        <w:rPr>
          <w:rFonts w:ascii="Times New Roman" w:hAnsi="Times New Roman" w:cs="Times New Roman"/>
          <w:sz w:val="28"/>
          <w:szCs w:val="28"/>
        </w:rPr>
        <w:t>это книга, большой список в который занесены редкие животные, растения и грибы, которые находятся под угрозой исчезновения и требуют защиты и охраны.</w:t>
      </w:r>
    </w:p>
    <w:p w:rsidR="00826237" w:rsidRDefault="000C61A5" w:rsidP="004730B9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6A4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C61A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47925" cy="1835944"/>
            <wp:effectExtent l="0" t="0" r="0" b="0"/>
            <wp:docPr id="9" name="Рисунок 9" descr="https://ds05.infourok.ru/uploads/ex/0884/000538a3-78b2b08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884/000538a3-78b2b08f/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2" cy="184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37" w:rsidRPr="00826237" w:rsidRDefault="00826237" w:rsidP="004730B9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403D5" w:rsidRPr="00F45B04" w:rsidRDefault="00C403D5" w:rsidP="004730B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EB4656" w:rsidRPr="00F45B04" w:rsidRDefault="00F45B04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Заповедник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B4656" w:rsidRPr="00F45B04">
        <w:rPr>
          <w:rFonts w:ascii="Times New Roman" w:hAnsi="Times New Roman" w:cs="Times New Roman"/>
          <w:sz w:val="28"/>
          <w:szCs w:val="28"/>
        </w:rPr>
        <w:t>заповедное место,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656" w:rsidRPr="00F45B04">
        <w:rPr>
          <w:rFonts w:ascii="Times New Roman" w:hAnsi="Times New Roman" w:cs="Times New Roman"/>
          <w:sz w:val="28"/>
          <w:szCs w:val="28"/>
        </w:rPr>
        <w:t>где оберегаются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656" w:rsidRPr="00F45B04">
        <w:rPr>
          <w:rFonts w:ascii="Times New Roman" w:hAnsi="Times New Roman" w:cs="Times New Roman"/>
          <w:sz w:val="28"/>
          <w:szCs w:val="28"/>
        </w:rPr>
        <w:t>сохраняются редкие</w:t>
      </w:r>
    </w:p>
    <w:p w:rsidR="00EB4656" w:rsidRPr="00F45B04" w:rsidRDefault="00EB4656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5B04">
        <w:rPr>
          <w:rFonts w:ascii="Times New Roman" w:hAnsi="Times New Roman" w:cs="Times New Roman"/>
          <w:sz w:val="28"/>
          <w:szCs w:val="28"/>
        </w:rPr>
        <w:t>и ценные растения,</w:t>
      </w:r>
      <w:r w:rsidR="00F45B04">
        <w:rPr>
          <w:rFonts w:ascii="Times New Roman" w:hAnsi="Times New Roman" w:cs="Times New Roman"/>
          <w:sz w:val="28"/>
          <w:szCs w:val="28"/>
        </w:rPr>
        <w:t xml:space="preserve"> </w:t>
      </w:r>
      <w:r w:rsidRPr="00F45B04">
        <w:rPr>
          <w:rFonts w:ascii="Times New Roman" w:hAnsi="Times New Roman" w:cs="Times New Roman"/>
          <w:sz w:val="28"/>
          <w:szCs w:val="28"/>
        </w:rPr>
        <w:t>животные,</w:t>
      </w:r>
      <w:r w:rsidR="00F45B04">
        <w:rPr>
          <w:rFonts w:ascii="Times New Roman" w:hAnsi="Times New Roman" w:cs="Times New Roman"/>
          <w:sz w:val="28"/>
          <w:szCs w:val="28"/>
        </w:rPr>
        <w:t xml:space="preserve"> </w:t>
      </w:r>
      <w:r w:rsidRPr="00F45B04">
        <w:rPr>
          <w:rFonts w:ascii="Times New Roman" w:hAnsi="Times New Roman" w:cs="Times New Roman"/>
          <w:sz w:val="28"/>
          <w:szCs w:val="28"/>
        </w:rPr>
        <w:t>уникальные участки</w:t>
      </w:r>
      <w:r w:rsidR="00F45B04">
        <w:rPr>
          <w:rFonts w:ascii="Times New Roman" w:hAnsi="Times New Roman" w:cs="Times New Roman"/>
          <w:sz w:val="28"/>
          <w:szCs w:val="28"/>
        </w:rPr>
        <w:t xml:space="preserve"> </w:t>
      </w:r>
      <w:r w:rsidRPr="00F45B04">
        <w:rPr>
          <w:rFonts w:ascii="Times New Roman" w:hAnsi="Times New Roman" w:cs="Times New Roman"/>
          <w:sz w:val="28"/>
          <w:szCs w:val="28"/>
        </w:rPr>
        <w:t>природы,</w:t>
      </w:r>
      <w:r w:rsidR="00F45B04">
        <w:rPr>
          <w:rFonts w:ascii="Times New Roman" w:hAnsi="Times New Roman" w:cs="Times New Roman"/>
          <w:sz w:val="28"/>
          <w:szCs w:val="28"/>
        </w:rPr>
        <w:t xml:space="preserve"> </w:t>
      </w:r>
      <w:r w:rsidRPr="00F45B04">
        <w:rPr>
          <w:rFonts w:ascii="Times New Roman" w:hAnsi="Times New Roman" w:cs="Times New Roman"/>
          <w:sz w:val="28"/>
          <w:szCs w:val="28"/>
        </w:rPr>
        <w:t>культурные</w:t>
      </w:r>
    </w:p>
    <w:p w:rsidR="000C16B7" w:rsidRDefault="00EB4656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5B04">
        <w:rPr>
          <w:rFonts w:ascii="Times New Roman" w:hAnsi="Times New Roman" w:cs="Times New Roman"/>
          <w:sz w:val="28"/>
          <w:szCs w:val="28"/>
        </w:rPr>
        <w:t>ценности.</w:t>
      </w:r>
    </w:p>
    <w:p w:rsidR="008816A4" w:rsidRDefault="008816A4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8816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90825" cy="2093119"/>
            <wp:effectExtent l="0" t="0" r="0" b="2540"/>
            <wp:docPr id="13" name="Рисунок 13" descr="https://ds05.infourok.ru/uploads/ex/06be/00159e15-1887dcb6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6be/00159e15-1887dcb6/1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74" cy="21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0C" w:rsidRPr="00F45B04" w:rsidRDefault="008816A4" w:rsidP="008816A4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816A4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www.livekavkaz.ru/uploads/posts/2019-10/15718995713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B9B504" id="Прямоугольник 10" o:spid="_x0000_s1026" alt="https://www.livekavkaz.ru/uploads/posts/2019-10/15718995713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gnF5tQ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8816A4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www.livekavkaz.ru/uploads/posts/2019-10/15718995713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DF76FE" id="Прямоугольник 11" o:spid="_x0000_s1026" alt="https://www.livekavkaz.ru/uploads/posts/2019-10/15718995713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xvTNMA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8816A4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www.livekavkaz.ru/uploads/posts/2019-10/15718995713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ACC3B7" id="Прямоугольник 12" o:spid="_x0000_s1026" alt="https://www.livekavkaz.ru/uploads/posts/2019-10/15718995713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31hZQ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071F0C" w:rsidRPr="00F45B04" w:rsidRDefault="008816A4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Национальный пар</w:t>
      </w:r>
      <w:r w:rsidR="00071F0C" w:rsidRPr="00F45B04">
        <w:rPr>
          <w:rFonts w:ascii="Times New Roman" w:hAnsi="Times New Roman" w:cs="Times New Roman"/>
          <w:b/>
          <w:sz w:val="28"/>
          <w:szCs w:val="28"/>
        </w:rPr>
        <w:t>к</w:t>
      </w:r>
      <w:r w:rsidR="00071F0C" w:rsidRPr="00F45B04">
        <w:rPr>
          <w:rFonts w:ascii="Times New Roman" w:hAnsi="Times New Roman" w:cs="Times New Roman"/>
          <w:sz w:val="28"/>
          <w:szCs w:val="28"/>
        </w:rPr>
        <w:t xml:space="preserve"> – охраняемый участок территории (акватории) с</w:t>
      </w:r>
    </w:p>
    <w:p w:rsidR="00071F0C" w:rsidRPr="00F45B04" w:rsidRDefault="00071F0C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5B04">
        <w:rPr>
          <w:rFonts w:ascii="Times New Roman" w:hAnsi="Times New Roman" w:cs="Times New Roman"/>
          <w:sz w:val="28"/>
          <w:szCs w:val="28"/>
        </w:rPr>
        <w:t>малонарушенным</w:t>
      </w:r>
      <w:proofErr w:type="spellEnd"/>
      <w:r w:rsidRPr="00F45B04">
        <w:rPr>
          <w:rFonts w:ascii="Times New Roman" w:hAnsi="Times New Roman" w:cs="Times New Roman"/>
          <w:sz w:val="28"/>
          <w:szCs w:val="28"/>
        </w:rPr>
        <w:t xml:space="preserve"> природным комплексом, часто с уникальными объектами</w:t>
      </w:r>
    </w:p>
    <w:p w:rsidR="00071F0C" w:rsidRDefault="00071F0C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5B04">
        <w:rPr>
          <w:rFonts w:ascii="Times New Roman" w:hAnsi="Times New Roman" w:cs="Times New Roman"/>
          <w:sz w:val="28"/>
          <w:szCs w:val="28"/>
        </w:rPr>
        <w:t>(водопады, каньоны, живописные ландшафты и т.п.).</w:t>
      </w:r>
    </w:p>
    <w:p w:rsidR="008816A4" w:rsidRDefault="008816A4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816A4" w:rsidRDefault="008816A4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8816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0800" cy="1704747"/>
            <wp:effectExtent l="0" t="0" r="0" b="0"/>
            <wp:docPr id="14" name="Рисунок 14" descr="https://rushoros.ru/upload/iblock/a2e/xa2e971a0b3cae3ea2eecb4d8abbaa223.jpg.pagespeed.ic.xQzHKOqY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shoros.ru/upload/iblock/a2e/xa2e971a0b3cae3ea2eecb4d8abbaa223.jpg.pagespeed.ic.xQzHKOqYF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1" cy="172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AC" w:rsidRDefault="00DE78AC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E78AC" w:rsidRDefault="00DE78AC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26237" w:rsidRDefault="00826237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26237" w:rsidRPr="00F45B04" w:rsidRDefault="00826237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26237">
        <w:rPr>
          <w:rFonts w:ascii="Times New Roman" w:hAnsi="Times New Roman" w:cs="Times New Roman"/>
          <w:b/>
          <w:sz w:val="28"/>
          <w:szCs w:val="28"/>
        </w:rPr>
        <w:lastRenderedPageBreak/>
        <w:t>Тайга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A439F" w:rsidRPr="007A439F">
        <w:rPr>
          <w:rFonts w:ascii="Times New Roman" w:hAnsi="Times New Roman" w:cs="Times New Roman"/>
          <w:sz w:val="28"/>
          <w:szCs w:val="28"/>
        </w:rPr>
        <w:t>биом, характеризующийся преобладанием хвойных лесов, образованных в основном бореальными видами ели, пихты, лиственницы и сосны.</w:t>
      </w:r>
    </w:p>
    <w:p w:rsidR="00EB4656" w:rsidRPr="00F45B04" w:rsidRDefault="00EB4656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B4656" w:rsidRDefault="00DE78AC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DE78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27405" cy="1866900"/>
            <wp:effectExtent l="0" t="0" r="1905" b="0"/>
            <wp:docPr id="15" name="Рисунок 15" descr="https://s3.nat-geo.ru/images/2019/5/16/a2c67c91b87b434e97061ea0b866975a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3.nat-geo.ru/images/2019/5/16/a2c67c91b87b434e97061ea0b866975a.max-12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57" cy="18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AC" w:rsidRPr="00F45B04" w:rsidRDefault="00DE78AC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B4656" w:rsidRDefault="00826237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26237">
        <w:rPr>
          <w:rFonts w:ascii="Times New Roman" w:hAnsi="Times New Roman" w:cs="Times New Roman"/>
          <w:b/>
          <w:sz w:val="28"/>
          <w:szCs w:val="28"/>
        </w:rPr>
        <w:t>Животное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B4656" w:rsidRPr="00F45B04">
        <w:rPr>
          <w:rFonts w:ascii="Times New Roman" w:hAnsi="Times New Roman" w:cs="Times New Roman"/>
          <w:sz w:val="28"/>
          <w:szCs w:val="28"/>
        </w:rPr>
        <w:t>существо, обладающее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656" w:rsidRPr="00F45B04">
        <w:rPr>
          <w:rFonts w:ascii="Times New Roman" w:hAnsi="Times New Roman" w:cs="Times New Roman"/>
          <w:sz w:val="28"/>
          <w:szCs w:val="28"/>
        </w:rPr>
        <w:t>способностью двигаться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656" w:rsidRPr="00F45B04">
        <w:rPr>
          <w:rFonts w:ascii="Times New Roman" w:hAnsi="Times New Roman" w:cs="Times New Roman"/>
          <w:sz w:val="28"/>
          <w:szCs w:val="28"/>
        </w:rPr>
        <w:t>питающееся, в отличие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656" w:rsidRPr="00F45B04">
        <w:rPr>
          <w:rFonts w:ascii="Times New Roman" w:hAnsi="Times New Roman" w:cs="Times New Roman"/>
          <w:sz w:val="28"/>
          <w:szCs w:val="28"/>
        </w:rPr>
        <w:t>растений, готовыми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656" w:rsidRPr="00F45B04">
        <w:rPr>
          <w:rFonts w:ascii="Times New Roman" w:hAnsi="Times New Roman" w:cs="Times New Roman"/>
          <w:sz w:val="28"/>
          <w:szCs w:val="28"/>
        </w:rPr>
        <w:t>органическими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656" w:rsidRPr="00F45B04">
        <w:rPr>
          <w:rFonts w:ascii="Times New Roman" w:hAnsi="Times New Roman" w:cs="Times New Roman"/>
          <w:sz w:val="28"/>
          <w:szCs w:val="28"/>
        </w:rPr>
        <w:t>соединениями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656" w:rsidRPr="00F45B04">
        <w:rPr>
          <w:rFonts w:ascii="Times New Roman" w:hAnsi="Times New Roman" w:cs="Times New Roman"/>
          <w:sz w:val="28"/>
          <w:szCs w:val="28"/>
        </w:rPr>
        <w:t>(растительной и животной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656" w:rsidRPr="00F45B04">
        <w:rPr>
          <w:rFonts w:ascii="Times New Roman" w:hAnsi="Times New Roman" w:cs="Times New Roman"/>
          <w:sz w:val="28"/>
          <w:szCs w:val="28"/>
        </w:rPr>
        <w:t>пищей)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78AC" w:rsidRDefault="00DE78AC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E78AC" w:rsidRDefault="00DE78AC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E78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6050" cy="1678782"/>
            <wp:effectExtent l="0" t="0" r="0" b="0"/>
            <wp:docPr id="16" name="Рисунок 16" descr="https://w-dog.ru/wallpapers/3/14/329210507186044/tigr-lezhit-na-zel-noj-t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-dog.ru/wallpapers/3/14/329210507186044/tigr-lezhit-na-zel-noj-trav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80" cy="16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E78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95550" cy="1663699"/>
            <wp:effectExtent l="0" t="0" r="0" b="0"/>
            <wp:docPr id="17" name="Рисунок 17" descr="https://avatars.mds.yandex.net/get-zen_doc/125920/pub_610552a2b320db6f20a5cb7c_6105531cf732f72ee141a41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125920/pub_610552a2b320db6f20a5cb7c_6105531cf732f72ee141a41d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55" cy="168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AC" w:rsidRDefault="00DE78AC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26237" w:rsidRDefault="00826237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26237" w:rsidRDefault="00826237" w:rsidP="004730B9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26237">
        <w:rPr>
          <w:rFonts w:ascii="Times New Roman" w:hAnsi="Times New Roman" w:cs="Times New Roman"/>
          <w:b/>
          <w:sz w:val="28"/>
          <w:szCs w:val="28"/>
        </w:rPr>
        <w:t>Река</w:t>
      </w:r>
      <w:r w:rsidRPr="00826237">
        <w:rPr>
          <w:rFonts w:ascii="Times New Roman" w:hAnsi="Times New Roman" w:cs="Times New Roman"/>
          <w:sz w:val="28"/>
          <w:szCs w:val="28"/>
        </w:rPr>
        <w:t xml:space="preserve"> – стремительный поток текущей воды от истока до устья.</w:t>
      </w:r>
    </w:p>
    <w:p w:rsidR="00DE78AC" w:rsidRPr="00826237" w:rsidRDefault="00DE78AC" w:rsidP="004730B9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bookmarkStart w:id="0" w:name="_GoBack"/>
      <w:bookmarkEnd w:id="0"/>
      <w:r w:rsidRPr="00DE78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8413" cy="2226310"/>
            <wp:effectExtent l="0" t="0" r="3810" b="2540"/>
            <wp:docPr id="18" name="Рисунок 18" descr="https://otvet.imgsmail.ru/download/2799938_a82aedad5f1c824285f7cfb4da7a95bc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tvet.imgsmail.ru/download/2799938_a82aedad5f1c824285f7cfb4da7a95bc_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39" cy="223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37" w:rsidRPr="00F45B04" w:rsidRDefault="00826237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B4656" w:rsidRPr="00F45B04" w:rsidRDefault="00EB4656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B4656" w:rsidRPr="00F45B04" w:rsidRDefault="00EB4656" w:rsidP="004730B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EB4656" w:rsidRPr="00F45B04" w:rsidSect="000C61A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25464"/>
    <w:multiLevelType w:val="hybridMultilevel"/>
    <w:tmpl w:val="4DF405F2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24A62A20"/>
    <w:multiLevelType w:val="hybridMultilevel"/>
    <w:tmpl w:val="A454DD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FCC"/>
    <w:rsid w:val="00071F0C"/>
    <w:rsid w:val="000C16B7"/>
    <w:rsid w:val="000C61A5"/>
    <w:rsid w:val="00134D32"/>
    <w:rsid w:val="004730B9"/>
    <w:rsid w:val="007A439F"/>
    <w:rsid w:val="00826237"/>
    <w:rsid w:val="008419E3"/>
    <w:rsid w:val="008816A4"/>
    <w:rsid w:val="00892FCC"/>
    <w:rsid w:val="008A250E"/>
    <w:rsid w:val="00A1404C"/>
    <w:rsid w:val="00C403D5"/>
    <w:rsid w:val="00DE78AC"/>
    <w:rsid w:val="00EB4656"/>
    <w:rsid w:val="00F4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12FED"/>
  <w15:chartTrackingRefBased/>
  <w15:docId w15:val="{FE02E267-9AE1-4E8F-B61A-752C12F8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B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2022-03-21T14:07:00Z</dcterms:created>
  <dcterms:modified xsi:type="dcterms:W3CDTF">2022-03-21T15:46:00Z</dcterms:modified>
</cp:coreProperties>
</file>