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F1" w:rsidRPr="00C539D3" w:rsidRDefault="003C7091" w:rsidP="00C539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D3">
        <w:rPr>
          <w:rFonts w:ascii="Times New Roman" w:hAnsi="Times New Roman" w:cs="Times New Roman"/>
          <w:b/>
          <w:sz w:val="28"/>
          <w:szCs w:val="28"/>
        </w:rPr>
        <w:t>Организация работы с несовершеннолетними и их семьями в условиях общеобразовательной школы</w:t>
      </w:r>
    </w:p>
    <w:p w:rsidR="006200B4" w:rsidRPr="00C539D3" w:rsidRDefault="006200B4" w:rsidP="00C539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0B4" w:rsidRPr="00C539D3" w:rsidRDefault="006200B4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Основная цель современной семейной политики, заключается в сохранении семьи как социального института в целом и каждой конкретной семьи. Для взрослого человека семья – это источник удовлетворения жизненно важных социальных потребностей, но в то же время это и малый коллектив, предъявляющий различные, порой сложные, требования к каждому ее члену. Для ребенка же семья – это среда, в которой складываются условия его физического, психического, эмоционального и интеллектуального развития.</w:t>
      </w:r>
    </w:p>
    <w:p w:rsidR="006200B4" w:rsidRPr="00C539D3" w:rsidRDefault="00F775B2" w:rsidP="00C539D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200B4"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нашей стране, к сожалению, растет число </w:t>
      </w:r>
      <w:r w:rsidR="006200B4" w:rsidRPr="00C539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неблагополучных семей</w:t>
      </w:r>
      <w:r w:rsidR="006200B4"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00B4" w:rsidRPr="00C539D3" w:rsidRDefault="006200B4" w:rsidP="00C539D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Ухудшается психологический климат и в устойчивых семьях. Главная причина</w:t>
      </w:r>
      <w:r w:rsidR="00ED49B8"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отсутствие средств к нормальному существованию, угроза безработицы, неполноценное питание, рост цен на продукты питания, услуги, злоупотребление алкоголем. Резкое увеличение стрессовых ситуаций сказывается на детях. Отсутствие в семьях заботы, </w:t>
      </w:r>
      <w:proofErr w:type="gramStart"/>
      <w:r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</w:t>
      </w:r>
      <w:proofErr w:type="gramEnd"/>
      <w:r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деприваци</w:t>
      </w:r>
      <w:r w:rsidR="00F775B2"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53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физическое и сексуальное насилие толкает детей к побегам. Именно семейное неблагополучие является предпосылкой разных деформаций процесса социализации личности ребенка, что проявляется, в конечном счете, в безнадзорности либо беспризорности несовершеннолетних. </w:t>
      </w:r>
    </w:p>
    <w:p w:rsidR="003C7091" w:rsidRPr="00C539D3" w:rsidRDefault="003C7091" w:rsidP="00C539D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Чтобы своевременно начать работу по ранней профилактике неблагополучия в той или иной семье, нужно, во-первых, выявить эти семьи и их проблемы, а во-вторых, определить очередность их решения в соответствии со степенью актуальности для каждой конкретной семьи.</w:t>
      </w:r>
    </w:p>
    <w:p w:rsidR="003C7091" w:rsidRPr="00C539D3" w:rsidRDefault="003C7091" w:rsidP="00C539D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Именно поэтому каждый учебный год в </w:t>
      </w:r>
      <w:r w:rsidR="006200B4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общеобразовательных организациях должен начинаться 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со знакомства и изучения особенностей каждой поступившей в школу семьи. </w:t>
      </w:r>
      <w:r w:rsidR="00ED49B8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Каждый классный руководитель составляет социальный паспорт класса, в котором видно, какие семьи преобладают (многодетные, полные или неполные, неблагополучные, замещающие семьи). </w:t>
      </w:r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ыявляются конкретные проблемы, которые необходимо решать совместно.</w:t>
      </w:r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D49B8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Для лучшего знакомства с семьей, необходимо посетить ее дома, чтобы знать в каких условиях живет </w:t>
      </w:r>
      <w:r w:rsidR="00F775B2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 воспитывается </w:t>
      </w:r>
      <w:r w:rsidR="00ED49B8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несовершеннолетний. </w:t>
      </w:r>
    </w:p>
    <w:p w:rsidR="003C7091" w:rsidRPr="00C539D3" w:rsidRDefault="003C7091" w:rsidP="00C539D3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Посещение семьи – дело сложное, тонкое, исключающее поспешность. Малейшая недоработка - и семья, так остро нуждающаяся в помощи, не сможет раскрыться, поведать о своих бедах. Поэтому целью школьных рейдов является не только обследования условий воспитания, но и налаживание контакта с семьей, выяснение возможности оказания помощи. </w:t>
      </w:r>
      <w:r w:rsidR="00ED49B8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Необходимо выяснить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, как организован досуг ребенка, </w:t>
      </w:r>
      <w:r w:rsidR="00ED49B8"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необходимости убедить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посещать кружки, секции, объединения. 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Можно выделить основные проблемы, с которыми сталкивается большинство неблагополучных семей: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материальная обеспеченность;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отсутствие доверительных отношений между членами семьи;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алкоголизм 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наркомания 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одного или обоих родителей;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 напряженная атмосфера в семье;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неуспеваемость школьников в учебе;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плохая адаптация ребенка к среде сверстников;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неорганизованный отдых и досуг детей;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неумение найти дополнительный заработок;</w:t>
      </w:r>
    </w:p>
    <w:p w:rsidR="00ED49B8" w:rsidRPr="00C539D3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незнание своих социальных льгот, неумение вовремя обратиться за помощью, незнание, куда обратиться за помощью;</w:t>
      </w:r>
    </w:p>
    <w:p w:rsidR="00ED49B8" w:rsidRDefault="00ED49B8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низкая общая и санитарно-гигиеническая культура.</w:t>
      </w:r>
    </w:p>
    <w:p w:rsidR="00C539D3" w:rsidRPr="00C539D3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Виды помощи семье, которую мо</w:t>
      </w:r>
      <w:r w:rsidR="00F775B2"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гут </w:t>
      </w:r>
      <w:r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оказать школа </w:t>
      </w:r>
      <w:r w:rsidR="00F775B2"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и другие службы профилактики </w:t>
      </w:r>
      <w:r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 целью ранней профилактики неблагополучия: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обеспечении повышения доходов семьи через предоставление бесплатного питания, определение детей в лагеря на каникулах</w:t>
      </w:r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(профильные смены, пришкольные и </w:t>
      </w:r>
      <w:proofErr w:type="spellStart"/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приклубные</w:t>
      </w:r>
      <w:proofErr w:type="spellEnd"/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площадки)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денежных средств и вещей, оказание гуманитарной помощи;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оказание помощи в получении различных льгот и пособий, предоставление информации о них;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досуга детей, организация летнего отдыха;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о работе различных служб;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психолого-педагогическая помощь и образование родителей (педагогический всеобуч);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психологическая коррекция семейных отношений в процессе семейного консультирования;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правовое просвещение родителей, пропаганда здорового образа жизни;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благоприятной социальной среды в семьях;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детям в преодолении затруднений в учебе (дополнительные занятия, индивидуа</w:t>
      </w:r>
      <w:r w:rsidR="00B13AA6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льное обучение</w:t>
      </w: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выборе образовательного пути;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по вопросам профессиональной ориентации подростков;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условий для получения детьми некоторых профессиональных навыков (определение в трудовые бригады, работа подростков в лагерях в качестве вожатых);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учет и предупреждение асоциально-аморального поведения родителей;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и разрешение конфликтных ситуаций в семье;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индивидуальное консультирование;</w:t>
      </w:r>
    </w:p>
    <w:p w:rsid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взаимодействие и контакт с учреждениями системы профилактики</w:t>
      </w:r>
      <w:r w:rsid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539D3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бесплатное лечение от алкогольной зависимости (от ГКУ УСЗН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Серышевскому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району);</w:t>
      </w:r>
    </w:p>
    <w:p w:rsidR="003C7091" w:rsidRPr="00C539D3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адресная и вещевая помощь семье (ГКУ УСЗН по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Серышевскому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ону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C7091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C7091" w:rsidRPr="00C539D3" w:rsidRDefault="003C7091" w:rsidP="00C539D3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539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В заключении можно выделить основные формы и методы работы школы по ранней профилактике неблагополучия в семьях:</w:t>
      </w:r>
    </w:p>
    <w:p w:rsidR="003C7091" w:rsidRPr="00C539D3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C7091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Своевременное выявление трудностей и проблем в семье.</w:t>
      </w:r>
    </w:p>
    <w:p w:rsidR="003C7091" w:rsidRPr="00C539D3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</w:t>
      </w:r>
      <w:r w:rsidR="003C7091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конкретных видов социально-педагогической и психологической помощи.</w:t>
      </w:r>
    </w:p>
    <w:p w:rsidR="003C7091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3C7091" w:rsidRPr="00C539D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помощи через взаимодействие всех заинтересованных лиц в образовательном учреждении с семьей ребенка, а также с привлечением органов и учреждений системы профилактики.</w:t>
      </w:r>
    </w:p>
    <w:p w:rsidR="00C539D3" w:rsidRPr="00C539D3" w:rsidRDefault="00C539D3" w:rsidP="00C539D3">
      <w:pPr>
        <w:pStyle w:val="a3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7091" w:rsidRPr="00C539D3" w:rsidRDefault="00F775B2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39D3">
        <w:rPr>
          <w:rFonts w:ascii="Times New Roman" w:hAnsi="Times New Roman" w:cs="Times New Roman"/>
          <w:sz w:val="28"/>
          <w:szCs w:val="28"/>
        </w:rPr>
        <w:t xml:space="preserve">На 25.01.2021 год на профилактическом учете в </w:t>
      </w:r>
      <w:proofErr w:type="spellStart"/>
      <w:r w:rsidRPr="00C539D3">
        <w:rPr>
          <w:rFonts w:ascii="Times New Roman" w:hAnsi="Times New Roman" w:cs="Times New Roman"/>
          <w:sz w:val="28"/>
          <w:szCs w:val="28"/>
        </w:rPr>
        <w:t>Серышевском</w:t>
      </w:r>
      <w:proofErr w:type="spellEnd"/>
      <w:r w:rsidRPr="00C539D3">
        <w:rPr>
          <w:rFonts w:ascii="Times New Roman" w:hAnsi="Times New Roman" w:cs="Times New Roman"/>
          <w:sz w:val="28"/>
          <w:szCs w:val="28"/>
        </w:rPr>
        <w:t xml:space="preserve"> районе состоит 109 семей, из них в категории «Трудная жизненная ситуация» - 96 семей, «Группа риска» - 13 семей, «Социально-опасное положение» - 0 семей. Все эти семьи внесены в </w:t>
      </w:r>
      <w:proofErr w:type="spellStart"/>
      <w:r w:rsidRPr="00C539D3">
        <w:rPr>
          <w:rFonts w:ascii="Times New Roman" w:hAnsi="Times New Roman" w:cs="Times New Roman"/>
          <w:sz w:val="28"/>
          <w:szCs w:val="28"/>
        </w:rPr>
        <w:t>АиС</w:t>
      </w:r>
      <w:proofErr w:type="spellEnd"/>
      <w:r w:rsidRPr="00C539D3">
        <w:rPr>
          <w:rFonts w:ascii="Times New Roman" w:hAnsi="Times New Roman" w:cs="Times New Roman"/>
          <w:sz w:val="28"/>
          <w:szCs w:val="28"/>
        </w:rPr>
        <w:t xml:space="preserve"> «Семья и дети». </w:t>
      </w:r>
      <w:r w:rsidR="000B4E28" w:rsidRPr="00C539D3">
        <w:rPr>
          <w:rFonts w:ascii="Times New Roman" w:hAnsi="Times New Roman" w:cs="Times New Roman"/>
          <w:sz w:val="28"/>
          <w:szCs w:val="28"/>
        </w:rPr>
        <w:t xml:space="preserve">С данной категорией семей мы работает по Постановлению Правительства Амурской области № 20 от </w:t>
      </w:r>
      <w:r w:rsidRPr="00C53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24 января 2013 года </w:t>
      </w:r>
      <w:r w:rsidR="000B4E28" w:rsidRPr="00C539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C539D3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Порядка межведомственного взаимодействия по выявлению и предотвращению семейного неблагополучия, социального сиротства, защите прав и законных интересов детей</w:t>
      </w:r>
      <w:r w:rsidR="000B4E28" w:rsidRPr="00C539D3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0B4E28" w:rsidRPr="00C539D3" w:rsidRDefault="000B4E28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539D3">
        <w:rPr>
          <w:rFonts w:ascii="Times New Roman" w:hAnsi="Times New Roman" w:cs="Times New Roman"/>
          <w:sz w:val="28"/>
          <w:szCs w:val="28"/>
          <w:shd w:val="clear" w:color="auto" w:fill="FFFFFF"/>
        </w:rPr>
        <w:t>Хочу Вам напомнить основные моменты данного постановления.</w:t>
      </w:r>
    </w:p>
    <w:p w:rsidR="000B4E28" w:rsidRPr="00C539D3" w:rsidRDefault="000B4E28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sz w:val="28"/>
          <w:szCs w:val="28"/>
        </w:rPr>
        <w:t>Когда выносится решение о назначении куратора неблагополучной семьи, то куратор в течени</w:t>
      </w:r>
      <w:proofErr w:type="gramStart"/>
      <w:r w:rsidRPr="00C539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539D3">
        <w:rPr>
          <w:rFonts w:ascii="Times New Roman" w:hAnsi="Times New Roman" w:cs="Times New Roman"/>
          <w:sz w:val="28"/>
          <w:szCs w:val="28"/>
        </w:rPr>
        <w:t xml:space="preserve"> 3 дней издает приказ о назначении ответственного лица за работу с семьей и присылает его в орган опеки и попечительства несовершеннолетних. </w:t>
      </w:r>
    </w:p>
    <w:p w:rsidR="000B4E28" w:rsidRPr="00C539D3" w:rsidRDefault="00C539D3" w:rsidP="00C539D3">
      <w:pPr>
        <w:pStyle w:val="a3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</w:t>
      </w:r>
      <w:r w:rsidR="000B4E28" w:rsidRPr="00C539D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течение 3 дней с момента назначения его куратором "случая" посещает семью с целью знакомства и анализа внутренних ресурсов семьи и оформляет первичный акт обследования семьи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="000B4E28" w:rsidRPr="00C539D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</w:p>
    <w:p w:rsidR="003C7091" w:rsidRPr="00C539D3" w:rsidRDefault="000B4E28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sz w:val="28"/>
          <w:szCs w:val="28"/>
        </w:rPr>
        <w:t>С каждой семьей разрабатывается и</w:t>
      </w:r>
      <w:r w:rsidRPr="00C539D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ндивидуальная программа реабилитации семьи и детей (далее - ИПР) - комплекс мероприятий, направленных на реабилитацию несовершеннолетних и их семей, находящихся в социально опасном положении либо относящихся к "группе риска". ИПР разрабатывается на срок 3 месяца на основе данных диагностики состояния и развития несовершеннолетнего и реабилитационных ресурсов семьи, рассматривается на межведомственном консилиуме специалистов и утверждается его председателем.</w:t>
      </w:r>
      <w:r w:rsidRPr="00C539D3">
        <w:rPr>
          <w:rFonts w:ascii="Times New Roman" w:hAnsi="Times New Roman" w:cs="Times New Roman"/>
          <w:sz w:val="28"/>
          <w:szCs w:val="28"/>
        </w:rPr>
        <w:tab/>
      </w:r>
    </w:p>
    <w:p w:rsidR="000B4E28" w:rsidRPr="00C539D3" w:rsidRDefault="000B4E28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sz w:val="28"/>
          <w:szCs w:val="28"/>
        </w:rPr>
        <w:t xml:space="preserve">Семьи, находящиеся в «ТЖС» посещаются 1 раз в месяц. В </w:t>
      </w:r>
      <w:r w:rsidR="00C539D3">
        <w:rPr>
          <w:rFonts w:ascii="Times New Roman" w:hAnsi="Times New Roman" w:cs="Times New Roman"/>
          <w:sz w:val="28"/>
          <w:szCs w:val="28"/>
        </w:rPr>
        <w:t>«</w:t>
      </w:r>
      <w:r w:rsidRPr="00C539D3">
        <w:rPr>
          <w:rFonts w:ascii="Times New Roman" w:hAnsi="Times New Roman" w:cs="Times New Roman"/>
          <w:sz w:val="28"/>
          <w:szCs w:val="28"/>
        </w:rPr>
        <w:t>Группе риска</w:t>
      </w:r>
      <w:r w:rsidR="00C539D3">
        <w:rPr>
          <w:rFonts w:ascii="Times New Roman" w:hAnsi="Times New Roman" w:cs="Times New Roman"/>
          <w:sz w:val="28"/>
          <w:szCs w:val="28"/>
        </w:rPr>
        <w:t>»</w:t>
      </w:r>
      <w:r w:rsidRPr="00C539D3">
        <w:rPr>
          <w:rFonts w:ascii="Times New Roman" w:hAnsi="Times New Roman" w:cs="Times New Roman"/>
          <w:sz w:val="28"/>
          <w:szCs w:val="28"/>
        </w:rPr>
        <w:t xml:space="preserve"> – 2 раза в месяц, в </w:t>
      </w:r>
      <w:r w:rsidR="00C539D3">
        <w:rPr>
          <w:rFonts w:ascii="Times New Roman" w:hAnsi="Times New Roman" w:cs="Times New Roman"/>
          <w:sz w:val="28"/>
          <w:szCs w:val="28"/>
        </w:rPr>
        <w:t>«</w:t>
      </w:r>
      <w:r w:rsidRPr="00C539D3">
        <w:rPr>
          <w:rFonts w:ascii="Times New Roman" w:hAnsi="Times New Roman" w:cs="Times New Roman"/>
          <w:sz w:val="28"/>
          <w:szCs w:val="28"/>
        </w:rPr>
        <w:t>СОП</w:t>
      </w:r>
      <w:r w:rsidR="00C539D3">
        <w:rPr>
          <w:rFonts w:ascii="Times New Roman" w:hAnsi="Times New Roman" w:cs="Times New Roman"/>
          <w:sz w:val="28"/>
          <w:szCs w:val="28"/>
        </w:rPr>
        <w:t>»</w:t>
      </w:r>
      <w:r w:rsidRPr="00C539D3">
        <w:rPr>
          <w:rFonts w:ascii="Times New Roman" w:hAnsi="Times New Roman" w:cs="Times New Roman"/>
          <w:sz w:val="28"/>
          <w:szCs w:val="28"/>
        </w:rPr>
        <w:t xml:space="preserve"> – 1 раз в неделю. </w:t>
      </w:r>
      <w:proofErr w:type="gramStart"/>
      <w:r w:rsidRPr="00C539D3">
        <w:rPr>
          <w:rFonts w:ascii="Times New Roman" w:hAnsi="Times New Roman" w:cs="Times New Roman"/>
          <w:sz w:val="28"/>
          <w:szCs w:val="28"/>
        </w:rPr>
        <w:t>(Если при посещении семьи, никого не было дома¸</w:t>
      </w:r>
      <w:r w:rsidR="00C539D3" w:rsidRPr="00C539D3">
        <w:rPr>
          <w:rFonts w:ascii="Times New Roman" w:hAnsi="Times New Roman" w:cs="Times New Roman"/>
          <w:sz w:val="28"/>
          <w:szCs w:val="28"/>
        </w:rPr>
        <w:t xml:space="preserve"> </w:t>
      </w:r>
      <w:r w:rsidRPr="00C539D3">
        <w:rPr>
          <w:rFonts w:ascii="Times New Roman" w:hAnsi="Times New Roman" w:cs="Times New Roman"/>
          <w:sz w:val="28"/>
          <w:szCs w:val="28"/>
        </w:rPr>
        <w:t>то в акте вы заносите, посетить семью еще раз.</w:t>
      </w:r>
      <w:proofErr w:type="gramEnd"/>
      <w:r w:rsidRPr="00C53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39D3">
        <w:rPr>
          <w:rFonts w:ascii="Times New Roman" w:hAnsi="Times New Roman" w:cs="Times New Roman"/>
          <w:sz w:val="28"/>
          <w:szCs w:val="28"/>
        </w:rPr>
        <w:t>И посещаете ее еще</w:t>
      </w:r>
      <w:r w:rsidR="00C539D3">
        <w:rPr>
          <w:rFonts w:ascii="Times New Roman" w:hAnsi="Times New Roman" w:cs="Times New Roman"/>
          <w:sz w:val="28"/>
          <w:szCs w:val="28"/>
        </w:rPr>
        <w:t>)</w:t>
      </w:r>
      <w:r w:rsidRPr="00C539D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C539D3" w:rsidRDefault="00C539D3" w:rsidP="00C539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sz w:val="28"/>
          <w:szCs w:val="28"/>
        </w:rPr>
        <w:t>Акты посещения семьи куратором заносятся в течени</w:t>
      </w:r>
      <w:proofErr w:type="gramStart"/>
      <w:r w:rsidRPr="00C539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539D3">
        <w:rPr>
          <w:rFonts w:ascii="Times New Roman" w:hAnsi="Times New Roman" w:cs="Times New Roman"/>
          <w:sz w:val="28"/>
          <w:szCs w:val="28"/>
        </w:rPr>
        <w:t xml:space="preserve"> 3 дней в </w:t>
      </w:r>
      <w:proofErr w:type="spellStart"/>
      <w:r w:rsidRPr="00C539D3">
        <w:rPr>
          <w:rFonts w:ascii="Times New Roman" w:hAnsi="Times New Roman" w:cs="Times New Roman"/>
          <w:sz w:val="28"/>
          <w:szCs w:val="28"/>
        </w:rPr>
        <w:t>АиС</w:t>
      </w:r>
      <w:proofErr w:type="spellEnd"/>
      <w:r w:rsidRPr="00C539D3">
        <w:rPr>
          <w:rFonts w:ascii="Times New Roman" w:hAnsi="Times New Roman" w:cs="Times New Roman"/>
          <w:sz w:val="28"/>
          <w:szCs w:val="28"/>
        </w:rPr>
        <w:t xml:space="preserve"> «Семья и дети». </w:t>
      </w:r>
    </w:p>
    <w:p w:rsidR="00C539D3" w:rsidRPr="00C539D3" w:rsidRDefault="00C539D3" w:rsidP="00C539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sz w:val="28"/>
          <w:szCs w:val="28"/>
        </w:rPr>
        <w:t xml:space="preserve">Акты должны </w:t>
      </w:r>
      <w:proofErr w:type="gramStart"/>
      <w:r w:rsidRPr="00C539D3">
        <w:rPr>
          <w:rFonts w:ascii="Times New Roman" w:hAnsi="Times New Roman" w:cs="Times New Roman"/>
          <w:sz w:val="28"/>
          <w:szCs w:val="28"/>
        </w:rPr>
        <w:t>содержать-время</w:t>
      </w:r>
      <w:proofErr w:type="gramEnd"/>
      <w:r w:rsidRPr="00C539D3">
        <w:rPr>
          <w:rFonts w:ascii="Times New Roman" w:hAnsi="Times New Roman" w:cs="Times New Roman"/>
          <w:sz w:val="28"/>
          <w:szCs w:val="28"/>
        </w:rPr>
        <w:t xml:space="preserve">, наличие или отсутствие посторонних лиц при обследовании, описание жилищно-бытовых условий, наличие продуктов питание, внешний вид несовершеннолетних, имеется ли угроза жизни или здоровью несовершеннолетних. </w:t>
      </w:r>
    </w:p>
    <w:p w:rsidR="00C539D3" w:rsidRPr="00C539D3" w:rsidRDefault="00C539D3" w:rsidP="00C539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9D3">
        <w:rPr>
          <w:rFonts w:ascii="Times New Roman" w:hAnsi="Times New Roman" w:cs="Times New Roman"/>
          <w:sz w:val="28"/>
          <w:szCs w:val="28"/>
        </w:rPr>
        <w:t xml:space="preserve">В настоящее время сотрудники прокуратуры имеют доступ к </w:t>
      </w:r>
      <w:proofErr w:type="spellStart"/>
      <w:r w:rsidRPr="00C539D3">
        <w:rPr>
          <w:rFonts w:ascii="Times New Roman" w:hAnsi="Times New Roman" w:cs="Times New Roman"/>
          <w:sz w:val="28"/>
          <w:szCs w:val="28"/>
        </w:rPr>
        <w:t>АиС</w:t>
      </w:r>
      <w:proofErr w:type="spellEnd"/>
      <w:r w:rsidRPr="00C539D3">
        <w:rPr>
          <w:rFonts w:ascii="Times New Roman" w:hAnsi="Times New Roman" w:cs="Times New Roman"/>
          <w:sz w:val="28"/>
          <w:szCs w:val="28"/>
        </w:rPr>
        <w:t xml:space="preserve"> «Семья и дети», поэтому необходимо усилить контроль за полной ведения учетных дел. </w:t>
      </w:r>
      <w:bookmarkStart w:id="0" w:name="_GoBack"/>
      <w:bookmarkEnd w:id="0"/>
    </w:p>
    <w:sectPr w:rsidR="00C539D3" w:rsidRPr="00C53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6D12"/>
    <w:multiLevelType w:val="multilevel"/>
    <w:tmpl w:val="5030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11E5B"/>
    <w:multiLevelType w:val="multilevel"/>
    <w:tmpl w:val="60F6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27939"/>
    <w:multiLevelType w:val="multilevel"/>
    <w:tmpl w:val="BA14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0751E"/>
    <w:multiLevelType w:val="multilevel"/>
    <w:tmpl w:val="B46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EC4683"/>
    <w:multiLevelType w:val="multilevel"/>
    <w:tmpl w:val="9DF8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9829C9"/>
    <w:multiLevelType w:val="multilevel"/>
    <w:tmpl w:val="942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A0D5E"/>
    <w:multiLevelType w:val="multilevel"/>
    <w:tmpl w:val="E29AB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7541BA"/>
    <w:multiLevelType w:val="multilevel"/>
    <w:tmpl w:val="8A8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9A0615"/>
    <w:multiLevelType w:val="multilevel"/>
    <w:tmpl w:val="21725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DB"/>
    <w:rsid w:val="000A28DB"/>
    <w:rsid w:val="000B4E28"/>
    <w:rsid w:val="003C7091"/>
    <w:rsid w:val="004230F1"/>
    <w:rsid w:val="006200B4"/>
    <w:rsid w:val="00B13AA6"/>
    <w:rsid w:val="00C539D3"/>
    <w:rsid w:val="00D63C6F"/>
    <w:rsid w:val="00ED49B8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C7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0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C7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09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C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C7091"/>
    <w:rPr>
      <w:i/>
      <w:iCs/>
    </w:rPr>
  </w:style>
  <w:style w:type="character" w:styleId="a7">
    <w:name w:val="Strong"/>
    <w:basedOn w:val="a0"/>
    <w:uiPriority w:val="22"/>
    <w:qFormat/>
    <w:rsid w:val="003C709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09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75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C70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09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C7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C70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09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C7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C7091"/>
    <w:rPr>
      <w:i/>
      <w:iCs/>
    </w:rPr>
  </w:style>
  <w:style w:type="character" w:styleId="a7">
    <w:name w:val="Strong"/>
    <w:basedOn w:val="a0"/>
    <w:uiPriority w:val="22"/>
    <w:qFormat/>
    <w:rsid w:val="003C709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C7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709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775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2549">
              <w:marLeft w:val="45"/>
              <w:marRight w:val="45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13527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47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70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70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9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5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2021-01-26T04:36:00Z</dcterms:created>
  <dcterms:modified xsi:type="dcterms:W3CDTF">2021-01-26T06:10:00Z</dcterms:modified>
</cp:coreProperties>
</file>