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A1" w:rsidRPr="004513A1" w:rsidRDefault="004513A1" w:rsidP="004513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4513A1" w:rsidRPr="004513A1" w:rsidRDefault="004513A1" w:rsidP="004513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13A1" w:rsidRPr="004513A1" w:rsidRDefault="004513A1" w:rsidP="004513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Амурская область </w:t>
      </w:r>
      <w:proofErr w:type="spellStart"/>
      <w:r w:rsidRPr="004513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Серышевский</w:t>
      </w:r>
      <w:proofErr w:type="spellEnd"/>
      <w:r w:rsidRPr="004513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</w:p>
    <w:p w:rsidR="004513A1" w:rsidRPr="004513A1" w:rsidRDefault="004513A1" w:rsidP="004513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4513A1" w:rsidRPr="004513A1" w:rsidRDefault="004513A1" w:rsidP="004513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13A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Глава Серышевского района</w:t>
      </w:r>
    </w:p>
    <w:p w:rsidR="004513A1" w:rsidRPr="004513A1" w:rsidRDefault="004513A1" w:rsidP="004513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513A1" w:rsidRPr="004513A1" w:rsidRDefault="004513A1" w:rsidP="004513A1">
      <w:pPr>
        <w:widowControl w:val="0"/>
        <w:shd w:val="clear" w:color="auto" w:fill="FFFFFF"/>
        <w:tabs>
          <w:tab w:val="left" w:pos="593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513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4513A1" w:rsidRPr="004513A1" w:rsidRDefault="004513A1" w:rsidP="004513A1">
      <w:pPr>
        <w:widowControl w:val="0"/>
        <w:shd w:val="clear" w:color="auto" w:fill="FFFFFF"/>
        <w:tabs>
          <w:tab w:val="left" w:pos="593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513A1" w:rsidRPr="004513A1" w:rsidRDefault="004513A1" w:rsidP="004513A1">
      <w:pPr>
        <w:widowControl w:val="0"/>
        <w:shd w:val="clear" w:color="auto" w:fill="FFFFFF"/>
        <w:tabs>
          <w:tab w:val="left" w:pos="593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13A1" w:rsidRPr="004513A1" w:rsidRDefault="004513A1" w:rsidP="004513A1">
      <w:pPr>
        <w:widowControl w:val="0"/>
        <w:shd w:val="clear" w:color="auto" w:fill="FFFFFF"/>
        <w:tabs>
          <w:tab w:val="left" w:pos="59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3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 ________________</w:t>
      </w:r>
      <w:r w:rsidRPr="004513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Pr="004513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13402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</w:t>
      </w:r>
      <w:r w:rsidRPr="004513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_____</w:t>
      </w:r>
    </w:p>
    <w:p w:rsidR="004513A1" w:rsidRPr="004513A1" w:rsidRDefault="004513A1" w:rsidP="004513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513A1" w:rsidRPr="004513A1" w:rsidRDefault="004513A1" w:rsidP="004513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45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Серышево</w:t>
      </w:r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мер социальной поддержки</w:t>
      </w:r>
    </w:p>
    <w:p w:rsid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частичной оплате стоимости путёвок </w:t>
      </w:r>
    </w:p>
    <w:p w:rsidR="00D41837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отдыха и оздоровления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 в 20</w:t>
      </w:r>
      <w:r w:rsidR="00B808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Pr="004513A1" w:rsidRDefault="004513A1" w:rsidP="004513A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hAnsi="Times New Roman" w:cs="Times New Roman"/>
          <w:b w:val="0"/>
          <w:sz w:val="28"/>
          <w:szCs w:val="28"/>
        </w:rPr>
        <w:t xml:space="preserve">На основании  Федерального закона от </w:t>
      </w:r>
      <w:r w:rsidR="0095411C">
        <w:rPr>
          <w:rFonts w:ascii="Times New Roman" w:hAnsi="Times New Roman" w:cs="Times New Roman"/>
          <w:b w:val="0"/>
          <w:sz w:val="28"/>
          <w:szCs w:val="28"/>
        </w:rPr>
        <w:t>0</w:t>
      </w:r>
      <w:r w:rsidRPr="004513A1">
        <w:rPr>
          <w:rFonts w:ascii="Times New Roman" w:hAnsi="Times New Roman" w:cs="Times New Roman"/>
          <w:b w:val="0"/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ст. 74.1. Бюджетного кодекса Российской Федерации, в соответствии с постановлением Правительства Амурской области от 25.09.2013 года № 448 «Об утверждении Государственной  программы «Развитие образования Амурской области», постановления главы Серышевского района от 29.11.2013 года № 682 «Об утверждении Муниципальной программы «Развитие образования Серышевского района на 2014-2020 годы», постановления главы Серышевского района  от </w:t>
      </w:r>
      <w:r w:rsidR="005156A8">
        <w:rPr>
          <w:rFonts w:ascii="Times New Roman" w:hAnsi="Times New Roman" w:cs="Times New Roman"/>
          <w:b w:val="0"/>
          <w:sz w:val="28"/>
          <w:szCs w:val="28"/>
        </w:rPr>
        <w:t>03</w:t>
      </w:r>
      <w:r w:rsidRPr="004513A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5156A8">
        <w:rPr>
          <w:rFonts w:ascii="Times New Roman" w:hAnsi="Times New Roman" w:cs="Times New Roman"/>
          <w:b w:val="0"/>
          <w:sz w:val="28"/>
          <w:szCs w:val="28"/>
        </w:rPr>
        <w:t>2</w:t>
      </w:r>
      <w:r w:rsidRPr="004513A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5156A8">
        <w:rPr>
          <w:rFonts w:ascii="Times New Roman" w:hAnsi="Times New Roman" w:cs="Times New Roman"/>
          <w:b w:val="0"/>
          <w:sz w:val="28"/>
          <w:szCs w:val="28"/>
        </w:rPr>
        <w:t>8</w:t>
      </w:r>
      <w:r w:rsidRPr="004513A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156A8">
        <w:rPr>
          <w:rFonts w:ascii="Times New Roman" w:hAnsi="Times New Roman" w:cs="Times New Roman"/>
          <w:b w:val="0"/>
          <w:sz w:val="28"/>
          <w:szCs w:val="28"/>
        </w:rPr>
        <w:t>858</w:t>
      </w:r>
      <w:r w:rsidRPr="004513A1">
        <w:rPr>
          <w:rFonts w:ascii="Times New Roman" w:hAnsi="Times New Roman" w:cs="Times New Roman"/>
          <w:b w:val="0"/>
          <w:sz w:val="28"/>
          <w:szCs w:val="28"/>
        </w:rPr>
        <w:t xml:space="preserve"> «О  внесении  изменения  в  постановление главы Серышевского района от 29.11.2013 № 682»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4513A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постановляю:</w:t>
      </w:r>
    </w:p>
    <w:p w:rsidR="004513A1" w:rsidRDefault="004513A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уполномоченным органом по предоставлению путевок в детские оздоровительные лагеря и мер социальной поддержки по  частичной</w:t>
      </w:r>
      <w:r w:rsidRPr="00451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стоимости путёвок детям работающих граждан в организации отдыха и оздоровления детей в каникулярное время в 20</w:t>
      </w:r>
      <w:r w:rsidR="00766F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Отдел  образования администрации Серышевского района.</w:t>
      </w:r>
    </w:p>
    <w:p w:rsidR="00790991" w:rsidRDefault="0079099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стоимость путевок в пришкольные лагеря для детей:</w:t>
      </w:r>
    </w:p>
    <w:p w:rsidR="00790991" w:rsidRDefault="0079099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 w:rsid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5464</w:t>
      </w:r>
      <w:r w:rsid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790991" w:rsidRDefault="0079099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Старше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 w:rsid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6166</w:t>
      </w:r>
      <w:r w:rsid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рублей:</w:t>
      </w:r>
    </w:p>
    <w:p w:rsidR="00790991" w:rsidRPr="004513A1" w:rsidRDefault="0079099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стоимость путевки в лагерь труда и отдыха -</w:t>
      </w:r>
      <w:r w:rsidR="001F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4464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90991" w:rsidRDefault="00D777A5" w:rsidP="0079099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0991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родительскую плату за путевки в пришкольные лагеря:</w:t>
      </w:r>
    </w:p>
    <w:p w:rsidR="00790991" w:rsidRDefault="00D777A5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099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Для детей работающих граждан, получающих путевки через Отдел образования администрации Серышевского района:</w:t>
      </w:r>
    </w:p>
    <w:p w:rsidR="00790991" w:rsidRDefault="0079099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</w:t>
      </w:r>
      <w:r w:rsid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2116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рубля;</w:t>
      </w:r>
    </w:p>
    <w:p w:rsidR="00790991" w:rsidRDefault="0079099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старше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</w:t>
      </w:r>
      <w:r w:rsidR="00C13CBF">
        <w:rPr>
          <w:rFonts w:ascii="Times New Roman" w:eastAsia="Times New Roman" w:hAnsi="Times New Roman" w:cs="Times New Roman"/>
          <w:sz w:val="28"/>
          <w:szCs w:val="28"/>
          <w:lang w:eastAsia="ru-RU"/>
        </w:rPr>
        <w:t>2291,5</w:t>
      </w:r>
      <w:r w:rsidR="00E7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E765C0" w:rsidRDefault="00E765C0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лагерь труда и отдыха -1116,0 рублей</w:t>
      </w:r>
    </w:p>
    <w:p w:rsidR="00790991" w:rsidRDefault="00D777A5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Для детей   из малоимущих семей, получающих путевки через ГКУ АО Управление социальной защиты населения по </w:t>
      </w:r>
      <w:proofErr w:type="spellStart"/>
      <w:r w:rsidR="00790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Серышевскому</w:t>
      </w:r>
      <w:proofErr w:type="spellEnd"/>
      <w:r w:rsidR="0079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району:</w:t>
      </w:r>
    </w:p>
    <w:p w:rsidR="00790991" w:rsidRDefault="0079099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00, 0 рублей;</w:t>
      </w:r>
    </w:p>
    <w:p w:rsidR="00790991" w:rsidRDefault="00790991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00, 0 рублей.</w:t>
      </w:r>
    </w:p>
    <w:p w:rsidR="001F410A" w:rsidRDefault="00D777A5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410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право образовательной организации на основании  решения педагогического совета образовательной организации и приказа директора учреждения не взимать родительскую плату для категории граждан</w:t>
      </w:r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отраженн</w:t>
      </w:r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F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410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постановления.</w:t>
      </w:r>
    </w:p>
    <w:p w:rsidR="004513A1" w:rsidRPr="004513A1" w:rsidRDefault="00D777A5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Порядок предоставления  мер социальной поддержки по частичной оплате сто</w:t>
      </w:r>
      <w:bookmarkStart w:id="0" w:name="_GoBack"/>
      <w:bookmarkEnd w:id="0"/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имости путёвок детям работающих граждан в организации отдыха и оздоровления детей в каникулярное время на 20</w:t>
      </w:r>
      <w:r w:rsidR="00766F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 1</w:t>
      </w:r>
      <w:r w:rsidR="004513A1" w:rsidRPr="0045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4513A1" w:rsidRPr="004513A1" w:rsidRDefault="00D777A5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форму заявления на частичную оплату стоимости путевки согласно приложению № 2</w:t>
      </w:r>
      <w:r w:rsidR="004513A1" w:rsidRPr="0045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постановлению.  </w:t>
      </w:r>
    </w:p>
    <w:p w:rsidR="004513A1" w:rsidRPr="004513A1" w:rsidRDefault="00D777A5" w:rsidP="004513A1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от  </w:t>
      </w:r>
      <w:r w:rsid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513A1"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513A1"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DC54E3"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предоставлении мер социальной поддержки по частичной оплате стоимости путёвок в организации отдыха и оздоровления детей в каникулярное время в 20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 считать утратившим силу.</w:t>
      </w:r>
    </w:p>
    <w:p w:rsidR="004513A1" w:rsidRPr="004513A1" w:rsidRDefault="00D777A5" w:rsidP="004513A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администрации Серышевского района по социальным вопросам И.И. </w:t>
      </w:r>
      <w:proofErr w:type="spellStart"/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Халяпину</w:t>
      </w:r>
      <w:proofErr w:type="spellEnd"/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3A1" w:rsidRPr="004513A1" w:rsidRDefault="004513A1" w:rsidP="00451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О.В.Кирдун</w:t>
      </w:r>
      <w:proofErr w:type="spellEnd"/>
    </w:p>
    <w:p w:rsidR="0081028A" w:rsidRDefault="0081028A" w:rsidP="001F410A">
      <w:pPr>
        <w:tabs>
          <w:tab w:val="left" w:pos="8505"/>
        </w:tabs>
      </w:pPr>
    </w:p>
    <w:p w:rsidR="004513A1" w:rsidRDefault="004513A1"/>
    <w:p w:rsidR="004513A1" w:rsidRDefault="004513A1"/>
    <w:p w:rsidR="004513A1" w:rsidRDefault="004513A1"/>
    <w:p w:rsidR="004513A1" w:rsidRDefault="004513A1"/>
    <w:p w:rsidR="004513A1" w:rsidRDefault="004513A1"/>
    <w:p w:rsidR="004513A1" w:rsidRDefault="004513A1"/>
    <w:p w:rsidR="004513A1" w:rsidRDefault="004513A1"/>
    <w:p w:rsidR="004513A1" w:rsidRDefault="004513A1" w:rsidP="004513A1">
      <w:pPr>
        <w:spacing w:after="0" w:line="240" w:lineRule="auto"/>
        <w:ind w:left="6372" w:firstLine="708"/>
      </w:pPr>
    </w:p>
    <w:p w:rsidR="001F410A" w:rsidRDefault="001F410A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11C" w:rsidRDefault="0095411C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11C" w:rsidRDefault="0095411C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11C" w:rsidRDefault="0095411C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11C" w:rsidRDefault="0095411C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11C" w:rsidRDefault="0095411C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Pr="004513A1" w:rsidRDefault="004513A1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4513A1" w:rsidRPr="004513A1" w:rsidRDefault="004513A1" w:rsidP="00451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постановлению главы </w:t>
      </w:r>
    </w:p>
    <w:p w:rsidR="004513A1" w:rsidRPr="004513A1" w:rsidRDefault="004513A1" w:rsidP="004513A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Серышевского района  </w:t>
      </w:r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от__________№_____</w:t>
      </w:r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Pr="004513A1" w:rsidRDefault="004513A1" w:rsidP="00451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</w:p>
    <w:p w:rsidR="004513A1" w:rsidRPr="004513A1" w:rsidRDefault="004513A1" w:rsidP="00451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мер социальной поддержки по  частичной опла</w:t>
      </w:r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стоимости путёвок для </w:t>
      </w:r>
      <w:proofErr w:type="gramStart"/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граждан в организации отдыха и оздоровления детей в каникулярное время на 20</w:t>
      </w:r>
      <w:r w:rsidR="00766F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513A1" w:rsidRPr="004513A1" w:rsidRDefault="004513A1" w:rsidP="00451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 определяет условия  предоставления мер социальной поддержки по частичной оплате стоимости путёвок для </w:t>
      </w:r>
      <w:proofErr w:type="gramStart"/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граждан в организации отдыха и оздоровления детей в каникулярное время. Организациями отдыха и оздоровления детей в каникулярное время в рамках настоящего Порядка признаются стационарные загородные оздоровительные учреждения (далее загородные лагеря) и   оздоровительные учреждения с дневным пребыванием детей (далее пришкольные лагеря). 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Мера социальной поддержки предоставляется в виде частичной оплаты стоимости путевок в организации отдыха и оздоровления детей работающим гражданам, имеющим детей в возрасте от </w:t>
      </w:r>
      <w:r w:rsidR="00AF26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CC5A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(включительно), проживающих и зарегистрированных на территории Серышевского района.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социальной поддержки предоставляется гражданам, указанным в п. 2 настоящего Порядка, один раз в год  на каждого ребенка.</w:t>
      </w:r>
    </w:p>
    <w:p w:rsidR="00675974" w:rsidRPr="004513A1" w:rsidRDefault="004513A1" w:rsidP="00F16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отдыха и оздоровления детей в загородных и пришкольных лагерях  возложена на  Отдел образования администрации Серышевского района. </w:t>
      </w:r>
    </w:p>
    <w:p w:rsidR="004513A1" w:rsidRPr="004513A1" w:rsidRDefault="00456877" w:rsidP="00456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Частичная оплата стоимости путевок в организации отдыха и оздоровления  в  загородные лагеря  детям работающих граждан устанавливается в размере 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средней стоимости путевки, установленной областной межведомственной комиссией по оздоровлению и занятости детей и молодежи – 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рублей на 21 календарный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частичная оплата стоимости  путевок в лагеря с дневным пребыванием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граждан устанавливается в размере</w:t>
      </w:r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 от стоимости набора продуктов питания</w:t>
      </w:r>
      <w:r w:rsidRPr="00456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</w:t>
      </w:r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межведомственной комиссией по оздоровлению и занятости детей и молодежи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13A1" w:rsidRDefault="00456877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стоимости набора продуктов  для организации питания детей в пришкольных лагерях с организацией 2-разового питания, установленн</w:t>
      </w:r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межведомственной комиссией по оздоровлению и занятости детей и молодёжи Амурской области,  на 1 ребёнка до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–2</w:t>
      </w:r>
      <w:r w:rsidR="00C13C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рубл</w:t>
      </w:r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день, для детей старше 1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2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r w:rsidR="00CC5A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труда и отдыха – 2</w:t>
      </w:r>
      <w:r w:rsidR="00120774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C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CC5A54" w:rsidRPr="00C1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</w:p>
    <w:p w:rsidR="00E765C0" w:rsidRDefault="00E765C0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C0" w:rsidRDefault="00E765C0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877" w:rsidRPr="004513A1" w:rsidRDefault="00456877" w:rsidP="0045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15 календарных дней до начала смены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лагеря с дневным пребыванием (пришкольный</w:t>
      </w:r>
      <w:r w:rsidR="00CC5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лагерь труда и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456877" w:rsidRPr="004513A1" w:rsidRDefault="00456877" w:rsidP="0045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на выделение путевки,</w:t>
      </w:r>
    </w:p>
    <w:p w:rsidR="00456877" w:rsidRPr="004513A1" w:rsidRDefault="00456877" w:rsidP="0045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рождении,</w:t>
      </w:r>
    </w:p>
    <w:p w:rsidR="00456877" w:rsidRDefault="00456877" w:rsidP="0045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СНИЛС ребенка,</w:t>
      </w:r>
    </w:p>
    <w:p w:rsidR="00456877" w:rsidRPr="004513A1" w:rsidRDefault="00456877" w:rsidP="0045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 родителя,</w:t>
      </w:r>
    </w:p>
    <w:p w:rsidR="00456877" w:rsidRDefault="00456877" w:rsidP="0045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СНИЛС родителя,</w:t>
      </w:r>
    </w:p>
    <w:p w:rsidR="00456877" w:rsidRPr="004513A1" w:rsidRDefault="00456877" w:rsidP="00456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работы родителя или лица его заменяющего</w:t>
      </w:r>
    </w:p>
    <w:p w:rsidR="004513A1" w:rsidRPr="004513A1" w:rsidRDefault="00456877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Граждане</w:t>
      </w:r>
      <w:r w:rsidR="007073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7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15 календарных дней до начала смены </w:t>
      </w:r>
      <w:r w:rsidR="000D6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загородный оздоровительный лагерь</w:t>
      </w:r>
      <w:r w:rsidR="007073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67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в Отдел образования администрации Серышевского района следующие документы: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на выделение путевки,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рождении, паспорта ребенка,</w:t>
      </w:r>
    </w:p>
    <w:p w:rsid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СНИЛС ребенка,</w:t>
      </w:r>
    </w:p>
    <w:p w:rsidR="0091167F" w:rsidRDefault="0091167F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ИНН ребенка,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 родителя,</w:t>
      </w:r>
    </w:p>
    <w:p w:rsid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СНИЛС родителя,</w:t>
      </w:r>
    </w:p>
    <w:p w:rsidR="0091167F" w:rsidRPr="004513A1" w:rsidRDefault="0091167F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ИНН родителя,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учебы ребенка,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работы родителя или лица его заменяющего.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частичной компенсации стоимости путевки.</w:t>
      </w:r>
    </w:p>
    <w:p w:rsidR="004513A1" w:rsidRPr="004513A1" w:rsidRDefault="00456877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частичной оплаты, установленный в п.</w:t>
      </w:r>
      <w:r w:rsidR="00D777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рассчитан исходя из максимальной продолжительности смены в загородном лагере – 21 день, </w:t>
      </w:r>
      <w:r w:rsidR="004513A1" w:rsidRPr="00C13C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пришкольном лагере – 18 рабочих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и подлежит расчету пропорционально количеству дней пребывания ребенка, указанному в путевке по заявлению родителей. </w:t>
      </w:r>
    </w:p>
    <w:p w:rsidR="004513A1" w:rsidRPr="004513A1" w:rsidRDefault="004513A1" w:rsidP="00451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частичной оплаты может быть изменён  в зависимости от объема финансовых средств путем внесения изменений в </w:t>
      </w:r>
      <w:r w:rsidR="00D418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главы Серышевского района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13A1" w:rsidRPr="004513A1" w:rsidRDefault="004513A1" w:rsidP="004513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7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Частичная оплата стоимости путевок </w:t>
      </w:r>
      <w:r w:rsidR="0025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загородные оздоровительные лагеря 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пределах  бюджетных ассигнований в соответствии с очередностью поступления в Отдел  образования администрации района  заявок и документов. Заявки  от работающих граждан  принимаются и регистрируются в день приема в  журнале регистрации заявок в Отделе образования района.  </w:t>
      </w:r>
    </w:p>
    <w:p w:rsidR="004513A1" w:rsidRPr="004513A1" w:rsidRDefault="004513A1" w:rsidP="004513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77A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Частичная оплата стоимости путевки </w:t>
      </w:r>
      <w:r w:rsidR="0025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загородные оздоровительные лагеря 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r w:rsidR="0069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(работающим гражданам)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форме</w:t>
      </w:r>
      <w:r w:rsidR="0069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(заявлению)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2 к постановлению главы района</w:t>
      </w:r>
      <w:r w:rsidR="0069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приложенных документов к данной форме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факту обращения).</w:t>
      </w:r>
    </w:p>
    <w:p w:rsidR="004513A1" w:rsidRPr="004513A1" w:rsidRDefault="004513A1" w:rsidP="004513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77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Частичная оплата стоимости путевок в загородные и пришкольные лагеря производится организациям отдыха и оздоровления детей по договору, заключаемому между соответствующей организацией отдыха и оздоровления детей и Отделом  образования района  на приобретение услуг в пользу граждан, указанных в п. 2 настоящего Порядка, для обеспечения их нужд, в целях реализации мер социальной поддержки населения. </w:t>
      </w:r>
      <w:proofErr w:type="gramEnd"/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1</w:t>
      </w:r>
      <w:r w:rsidR="00D777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Частичная оплата стоимости путевки не производится в случае несоблюдении требований, установленных пунктом </w:t>
      </w:r>
      <w:r w:rsidR="00A911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</w:t>
      </w:r>
      <w:r w:rsidR="00D777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4513A1" w:rsidRPr="004513A1" w:rsidRDefault="004513A1" w:rsidP="0045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</w:t>
      </w:r>
      <w:r w:rsidR="00D777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13A1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предоставлении мер социальной поддержки размещается образовательной организацией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 ФЗ «О государственной социальной помощи».</w:t>
      </w:r>
    </w:p>
    <w:p w:rsidR="004513A1" w:rsidRPr="004513A1" w:rsidRDefault="004513A1" w:rsidP="00451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Pr="004513A1" w:rsidRDefault="004513A1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513A1" w:rsidRDefault="004513A1"/>
    <w:p w:rsidR="004513A1" w:rsidRDefault="004513A1"/>
    <w:p w:rsidR="004513A1" w:rsidRDefault="004513A1"/>
    <w:p w:rsidR="004513A1" w:rsidRDefault="004513A1"/>
    <w:p w:rsidR="004513A1" w:rsidRDefault="004513A1"/>
    <w:p w:rsidR="004513A1" w:rsidRDefault="004513A1"/>
    <w:p w:rsidR="004513A1" w:rsidRDefault="004513A1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635313" w:rsidRDefault="00635313"/>
    <w:p w:rsidR="00CC5A54" w:rsidRDefault="00CC5A54" w:rsidP="004513A1">
      <w:pPr>
        <w:spacing w:after="0" w:line="240" w:lineRule="auto"/>
        <w:ind w:left="6372" w:firstLine="708"/>
      </w:pPr>
    </w:p>
    <w:p w:rsidR="00CC5A54" w:rsidRDefault="00CC5A54" w:rsidP="004513A1">
      <w:pPr>
        <w:spacing w:after="0" w:line="240" w:lineRule="auto"/>
        <w:ind w:left="6372" w:firstLine="708"/>
      </w:pPr>
    </w:p>
    <w:p w:rsidR="00CC5A54" w:rsidRDefault="00CC5A54" w:rsidP="004513A1">
      <w:pPr>
        <w:spacing w:after="0" w:line="240" w:lineRule="auto"/>
        <w:ind w:left="6372" w:firstLine="708"/>
      </w:pPr>
    </w:p>
    <w:p w:rsidR="004513A1" w:rsidRPr="004513A1" w:rsidRDefault="004513A1" w:rsidP="004513A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513A1" w:rsidRPr="004513A1" w:rsidRDefault="004513A1" w:rsidP="00451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постановлению главы </w:t>
      </w:r>
    </w:p>
    <w:p w:rsidR="004513A1" w:rsidRPr="004513A1" w:rsidRDefault="004513A1" w:rsidP="004513A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Серышевского района  </w:t>
      </w:r>
    </w:p>
    <w:p w:rsidR="004513A1" w:rsidRPr="004513A1" w:rsidRDefault="004513A1" w:rsidP="001717AD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от__________№______                                                                                          </w:t>
      </w:r>
    </w:p>
    <w:p w:rsidR="004513A1" w:rsidRPr="004513A1" w:rsidRDefault="004513A1" w:rsidP="004513A1">
      <w:pPr>
        <w:spacing w:after="0" w:line="240" w:lineRule="auto"/>
        <w:ind w:left="581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Начальнику Отдела      образования  администрации Серышевского района </w:t>
      </w:r>
    </w:p>
    <w:p w:rsidR="004513A1" w:rsidRPr="004513A1" w:rsidRDefault="001717AD" w:rsidP="001717A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Краснобаевой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13A1"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частичную компенсацию оплаченной стоимости путевки  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   выдан ______________________________________________________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(номер)</w:t>
      </w: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4513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4513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4513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4513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(дата выдачи)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(наименование учреждения, выдавшего паспорт)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проживания_____________________________________________________________________________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 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телефоны:   раб</w:t>
      </w:r>
      <w:proofErr w:type="gramStart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</w:t>
      </w:r>
      <w:proofErr w:type="gramStart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_______________  </w:t>
      </w: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сот.    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работы _____________________________________________________________________________</w:t>
      </w:r>
    </w:p>
    <w:p w:rsidR="001717AD" w:rsidRDefault="001717AD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компенсировать часть стоимости путевки (</w:t>
      </w:r>
      <w:proofErr w:type="spellStart"/>
      <w:proofErr w:type="gramStart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ок</w:t>
      </w:r>
      <w:proofErr w:type="spellEnd"/>
      <w:proofErr w:type="gramEnd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(фамилия, имя, отчество ребенка, дата рождения)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13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вид детского оздоровительного учреждения: санаторий, загородный лагерь)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период с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  </w:t>
      </w: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20___г.  в сумме__________________ рублей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заявлению прилагаю следующие документы (перечислить, </w:t>
      </w:r>
      <w:proofErr w:type="gramStart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ненужное</w:t>
      </w:r>
      <w:proofErr w:type="gramEnd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зачеркнуть):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Копия платежных документов, подтверждающих факт оплаты стоимости путевки:___________________________________________________________</w:t>
      </w:r>
      <w:r w:rsidRPr="004513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Копия свидетельства о рождении ребенка, паспорт (с 14 лет);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Копия СНИЛС ребенка;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4. Копия ИНН ребенка;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Справка с образовательной организации (о ее посещении ребенком либо о зачислении в нее ребенка, в </w:t>
      </w:r>
      <w:proofErr w:type="spellStart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предстоящем);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6. Копия паспорта родителя (законного представителя) (страницы 2-3, 16-17 паспорта гражданина Российской Федерации; копии страниц документа, удостоверяющего личность иностранного гражданина, со сведениями об органе, выдавшем указанный документ, детях, с официальным переводом на русский язык);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7. Копия СНИЛС родителя (законного представителя);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8. Копия ИНН родителя (законного представителя);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9. Копия постановления о передаче ребенка под опеку (попечительство), в приемную семью;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10. Копия договора о передаче ребенка на воспитание в приемную семью;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11. Копия договора, заключенного между родителем (законным представителем) и организацией, представляющей услугу по оздоровлению и отдыху детей в лагерь отдыха школьников с дневным пребыванием детей;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12. Документ, подтверждающий смену фамилии;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13. Документ, подтверждающий факт, что гражданин является работающим: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14. Обратный (отрывной) талон к путевке (копия или оригинал), выписка из табеля учета посещаемости детьми лагеря отдыха школьников с дневным пребыванием детей;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15. Номер лицевого счета и реквизиты кредитного учреждения получателя оплаты.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Ознакомлен </w:t>
      </w:r>
      <w:proofErr w:type="gramStart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Положением о предоставлении мер социальной поддержки на осуществление частичной оплаты стоимости путевок для детей работающих граждан в оздоровительные лагеря</w:t>
      </w:r>
      <w:proofErr w:type="gramEnd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отдыха  </w:t>
      </w:r>
      <w:proofErr w:type="spellStart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шольников</w:t>
      </w:r>
      <w:proofErr w:type="spellEnd"/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дневным пребыванием детей в каникулярное время в 20___году.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4513A1" w:rsidRPr="004513A1" w:rsidRDefault="004513A1" w:rsidP="0045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     (_____________________________________________________)</w:t>
      </w:r>
    </w:p>
    <w:p w:rsidR="004513A1" w:rsidRPr="004513A1" w:rsidRDefault="004513A1" w:rsidP="004513A1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заявителя </w:t>
      </w:r>
      <w:r w:rsidRPr="004513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Ф.И.О.</w:t>
      </w:r>
    </w:p>
    <w:p w:rsidR="00A91128" w:rsidRPr="00A91128" w:rsidRDefault="00A91128" w:rsidP="00A911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A91128" w:rsidRPr="00A91128" w:rsidRDefault="00A91128" w:rsidP="00A91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128" w:rsidRPr="00A91128" w:rsidRDefault="00A91128" w:rsidP="00A91128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-6"/>
          <w:sz w:val="28"/>
          <w:szCs w:val="28"/>
          <w:lang w:eastAsia="ru-RU"/>
        </w:rPr>
      </w:pPr>
      <w:r w:rsidRPr="00A91128">
        <w:rPr>
          <w:rFonts w:ascii="Times New Roman" w:eastAsia="SimSun" w:hAnsi="Times New Roman" w:cs="Times New Roman"/>
          <w:sz w:val="28"/>
          <w:szCs w:val="28"/>
          <w:lang w:val="x-none" w:eastAsia="ru-RU"/>
        </w:rPr>
        <w:t xml:space="preserve">к </w:t>
      </w:r>
      <w:r w:rsidRPr="00A91128">
        <w:rPr>
          <w:rFonts w:ascii="Times New Roman" w:eastAsia="SimSun" w:hAnsi="Times New Roman" w:cs="Times New Roman"/>
          <w:sz w:val="28"/>
          <w:szCs w:val="28"/>
          <w:lang w:eastAsia="ru-RU"/>
        </w:rPr>
        <w:t>постановлению</w:t>
      </w:r>
      <w:r w:rsidRPr="00A91128">
        <w:rPr>
          <w:rFonts w:ascii="Times New Roman" w:eastAsia="SimSun" w:hAnsi="Times New Roman" w:cs="Times New Roman"/>
          <w:sz w:val="28"/>
          <w:szCs w:val="28"/>
          <w:lang w:val="x-none" w:eastAsia="ru-RU"/>
        </w:rPr>
        <w:t xml:space="preserve"> от _________________ № ____</w:t>
      </w:r>
      <w:r w:rsidRPr="00A9112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A91128">
        <w:rPr>
          <w:rFonts w:ascii="Times New Roman" w:eastAsia="SimSun" w:hAnsi="Times New Roman" w:cs="Times New Roman"/>
          <w:sz w:val="28"/>
          <w:szCs w:val="28"/>
          <w:lang w:val="x-none" w:eastAsia="ru-RU"/>
        </w:rPr>
        <w:t xml:space="preserve">«О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предоставлении мер социальной поддержки по частичной оплате стоимости путевок для детей работающих граждан в организации отдыха и оздоровления детей в каникулярное время в 202</w:t>
      </w:r>
      <w:r w:rsidR="00DC54E3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году</w:t>
      </w:r>
      <w:r w:rsidRPr="00A91128">
        <w:rPr>
          <w:rFonts w:ascii="Times New Roman" w:eastAsia="SimSun" w:hAnsi="Times New Roman" w:cs="Times New Roman"/>
          <w:sz w:val="28"/>
          <w:szCs w:val="28"/>
          <w:lang w:eastAsia="ru-RU"/>
        </w:rPr>
        <w:t>».</w:t>
      </w:r>
    </w:p>
    <w:p w:rsidR="00A91128" w:rsidRPr="00A91128" w:rsidRDefault="00A91128" w:rsidP="00A91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375"/>
      </w:tblGrid>
      <w:tr w:rsidR="00A91128" w:rsidRPr="00A91128" w:rsidTr="004901F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28" w:rsidRPr="00A91128" w:rsidRDefault="00A91128" w:rsidP="00A9112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9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должность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28" w:rsidRPr="00A91128" w:rsidRDefault="00A91128" w:rsidP="00A9112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9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A91128" w:rsidRPr="00A91128" w:rsidTr="004901F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28" w:rsidRPr="00A91128" w:rsidRDefault="00A91128" w:rsidP="00A9112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9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9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Халяпина</w:t>
            </w:r>
            <w:proofErr w:type="spellEnd"/>
            <w:r w:rsidRPr="00A9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Ивановна, заместитель главы администрации района по социальным вопросам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8" w:rsidRPr="00A91128" w:rsidRDefault="00A91128" w:rsidP="00A9112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91128" w:rsidRPr="00A91128" w:rsidTr="004901F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28" w:rsidRPr="00A91128" w:rsidRDefault="00A91128" w:rsidP="00A9112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9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Горожанкин Сергей Валентинович, начальник юридического отдела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8" w:rsidRPr="00A91128" w:rsidRDefault="00A91128" w:rsidP="00A9112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91128" w:rsidRPr="00A91128" w:rsidTr="004901F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28" w:rsidRPr="00A91128" w:rsidRDefault="00A91128" w:rsidP="00A9112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9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Краснобаева Татьяна Викторовна, начальник Отдела образования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8" w:rsidRPr="00A91128" w:rsidRDefault="00A91128" w:rsidP="00A9112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A91128" w:rsidRPr="00A91128" w:rsidRDefault="00A91128" w:rsidP="00A9112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91128" w:rsidRPr="00A91128" w:rsidRDefault="00A91128" w:rsidP="00A91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128" w:rsidRPr="00A91128" w:rsidRDefault="00A91128" w:rsidP="00A91128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A1" w:rsidRDefault="004513A1" w:rsidP="00A91128"/>
    <w:sectPr w:rsidR="004513A1" w:rsidSect="004513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A1"/>
    <w:rsid w:val="00080067"/>
    <w:rsid w:val="000D67A1"/>
    <w:rsid w:val="000F2B5C"/>
    <w:rsid w:val="00120774"/>
    <w:rsid w:val="00134022"/>
    <w:rsid w:val="001717AD"/>
    <w:rsid w:val="001F410A"/>
    <w:rsid w:val="0023697C"/>
    <w:rsid w:val="00254F13"/>
    <w:rsid w:val="004513A1"/>
    <w:rsid w:val="00456877"/>
    <w:rsid w:val="005156A8"/>
    <w:rsid w:val="00635313"/>
    <w:rsid w:val="00671A8C"/>
    <w:rsid w:val="00675974"/>
    <w:rsid w:val="00694B2F"/>
    <w:rsid w:val="007073A2"/>
    <w:rsid w:val="00766F96"/>
    <w:rsid w:val="00790991"/>
    <w:rsid w:val="0081028A"/>
    <w:rsid w:val="0091167F"/>
    <w:rsid w:val="0095411C"/>
    <w:rsid w:val="00A91128"/>
    <w:rsid w:val="00AC5E1F"/>
    <w:rsid w:val="00AF26FF"/>
    <w:rsid w:val="00B8088C"/>
    <w:rsid w:val="00C13CBF"/>
    <w:rsid w:val="00C2324A"/>
    <w:rsid w:val="00CC5A54"/>
    <w:rsid w:val="00D14AE3"/>
    <w:rsid w:val="00D41837"/>
    <w:rsid w:val="00D777A5"/>
    <w:rsid w:val="00DB4D7E"/>
    <w:rsid w:val="00DC54E3"/>
    <w:rsid w:val="00E15D9C"/>
    <w:rsid w:val="00E765C0"/>
    <w:rsid w:val="00F1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13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b/>
      <w:bCs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1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13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b/>
      <w:bCs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1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92DA-11E9-4090-B465-1F334133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30</cp:revision>
  <cp:lastPrinted>2021-05-17T08:34:00Z</cp:lastPrinted>
  <dcterms:created xsi:type="dcterms:W3CDTF">2019-04-01T05:49:00Z</dcterms:created>
  <dcterms:modified xsi:type="dcterms:W3CDTF">2021-05-17T08:39:00Z</dcterms:modified>
</cp:coreProperties>
</file>