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C" w:rsidRDefault="00F0171C" w:rsidP="00F01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Pr="00011FBB">
        <w:rPr>
          <w:b/>
          <w:sz w:val="32"/>
          <w:szCs w:val="32"/>
        </w:rPr>
        <w:t xml:space="preserve"> работы </w:t>
      </w:r>
      <w:r>
        <w:rPr>
          <w:b/>
          <w:sz w:val="32"/>
          <w:szCs w:val="32"/>
        </w:rPr>
        <w:t xml:space="preserve">районного </w:t>
      </w:r>
      <w:r w:rsidRPr="00011FBB">
        <w:rPr>
          <w:b/>
          <w:sz w:val="32"/>
          <w:szCs w:val="32"/>
        </w:rPr>
        <w:t>методического объединения</w:t>
      </w:r>
      <w:r w:rsidRPr="00766693">
        <w:rPr>
          <w:b/>
          <w:sz w:val="32"/>
          <w:szCs w:val="32"/>
        </w:rPr>
        <w:t xml:space="preserve"> </w:t>
      </w:r>
      <w:r w:rsidRPr="00011FBB">
        <w:rPr>
          <w:b/>
          <w:sz w:val="32"/>
          <w:szCs w:val="32"/>
        </w:rPr>
        <w:t>за</w:t>
      </w:r>
      <w:r>
        <w:rPr>
          <w:b/>
          <w:sz w:val="32"/>
          <w:szCs w:val="32"/>
        </w:rPr>
        <w:t xml:space="preserve"> 2019/2020 </w:t>
      </w:r>
      <w:r w:rsidRPr="00011FBB">
        <w:rPr>
          <w:b/>
          <w:sz w:val="32"/>
          <w:szCs w:val="32"/>
        </w:rPr>
        <w:t>учебный год</w:t>
      </w:r>
      <w:r>
        <w:rPr>
          <w:b/>
          <w:sz w:val="32"/>
          <w:szCs w:val="32"/>
        </w:rPr>
        <w:t>.</w:t>
      </w:r>
    </w:p>
    <w:p w:rsidR="00F0171C" w:rsidRPr="00011FBB" w:rsidRDefault="00F0171C" w:rsidP="00F0171C">
      <w:pPr>
        <w:jc w:val="center"/>
        <w:rPr>
          <w:b/>
          <w:sz w:val="32"/>
          <w:szCs w:val="32"/>
        </w:rPr>
      </w:pPr>
    </w:p>
    <w:p w:rsidR="00F0171C" w:rsidRPr="00011FBB" w:rsidRDefault="00F0171C" w:rsidP="00F01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2020/2021 учебный год.</w:t>
      </w:r>
    </w:p>
    <w:p w:rsidR="00F0171C" w:rsidRPr="003D1240" w:rsidRDefault="00F0171C" w:rsidP="00F0171C">
      <w:pPr>
        <w:jc w:val="center"/>
        <w:rPr>
          <w:b/>
        </w:rPr>
      </w:pPr>
    </w:p>
    <w:p w:rsidR="00F0171C" w:rsidRDefault="00F0171C" w:rsidP="00F0171C">
      <w:pPr>
        <w:jc w:val="center"/>
        <w:rPr>
          <w:b/>
          <w:u w:val="single"/>
        </w:rPr>
      </w:pPr>
    </w:p>
    <w:p w:rsidR="00F0171C" w:rsidRPr="00FA4E40" w:rsidRDefault="00F0171C" w:rsidP="00F0171C">
      <w:pPr>
        <w:rPr>
          <w:sz w:val="32"/>
          <w:szCs w:val="32"/>
          <w:u w:val="single"/>
        </w:rPr>
      </w:pPr>
      <w:r w:rsidRPr="00011FBB">
        <w:rPr>
          <w:b/>
          <w:sz w:val="32"/>
          <w:szCs w:val="32"/>
        </w:rPr>
        <w:t>Название методического объединения:</w:t>
      </w:r>
      <w:r>
        <w:rPr>
          <w:b/>
          <w:sz w:val="32"/>
          <w:szCs w:val="32"/>
        </w:rPr>
        <w:t xml:space="preserve"> </w:t>
      </w:r>
      <w:r w:rsidRPr="00FA4E40">
        <w:rPr>
          <w:sz w:val="32"/>
          <w:szCs w:val="32"/>
          <w:u w:val="single"/>
        </w:rPr>
        <w:t>Ра</w:t>
      </w:r>
      <w:r>
        <w:rPr>
          <w:sz w:val="32"/>
          <w:szCs w:val="32"/>
          <w:u w:val="single"/>
        </w:rPr>
        <w:t>йонное  методическое  объединение  учителей                   начальных классов</w:t>
      </w:r>
    </w:p>
    <w:p w:rsidR="00F0171C" w:rsidRDefault="00F0171C" w:rsidP="00F0171C">
      <w:pPr>
        <w:rPr>
          <w:sz w:val="28"/>
          <w:szCs w:val="28"/>
        </w:rPr>
      </w:pPr>
    </w:p>
    <w:p w:rsidR="00F0171C" w:rsidRPr="004E68DD" w:rsidRDefault="00F0171C" w:rsidP="00F0171C">
      <w:pPr>
        <w:rPr>
          <w:sz w:val="28"/>
          <w:szCs w:val="28"/>
        </w:rPr>
      </w:pPr>
    </w:p>
    <w:p w:rsidR="00F0171C" w:rsidRPr="00955E70" w:rsidRDefault="00F0171C" w:rsidP="00F0171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55E70">
        <w:rPr>
          <w:b/>
          <w:sz w:val="28"/>
          <w:szCs w:val="28"/>
        </w:rPr>
        <w:t>Анализ методической работы МО по направлениям деятельности в соответствии с единой методической темой</w:t>
      </w:r>
      <w:r>
        <w:rPr>
          <w:b/>
          <w:sz w:val="28"/>
          <w:szCs w:val="28"/>
        </w:rPr>
        <w:t>:</w:t>
      </w:r>
    </w:p>
    <w:p w:rsidR="00F0171C" w:rsidRDefault="00F0171C" w:rsidP="00F0171C"/>
    <w:p w:rsidR="00F0171C" w:rsidRDefault="00F0171C" w:rsidP="00F0171C"/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4687"/>
        <w:gridCol w:w="2118"/>
        <w:gridCol w:w="3055"/>
        <w:gridCol w:w="1772"/>
        <w:gridCol w:w="3394"/>
      </w:tblGrid>
      <w:tr w:rsidR="00F0171C" w:rsidRPr="001E6FE2" w:rsidTr="007754D4">
        <w:trPr>
          <w:trHeight w:val="1291"/>
        </w:trPr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>Направления методической работы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>Темы и формы работы</w:t>
            </w: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>Рассмотренные проблемы (где, когда)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>Степень выполнения основной цели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>Выводы</w:t>
            </w:r>
          </w:p>
          <w:p w:rsidR="00F0171C" w:rsidRPr="001E6FE2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1E6FE2">
              <w:rPr>
                <w:sz w:val="28"/>
                <w:szCs w:val="28"/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spellStart"/>
            <w:r w:rsidRPr="001E6FE2">
              <w:rPr>
                <w:sz w:val="28"/>
                <w:szCs w:val="28"/>
                <w:lang w:eastAsia="en-US"/>
              </w:rPr>
              <w:t>обученности</w:t>
            </w:r>
            <w:proofErr w:type="spellEnd"/>
            <w:r w:rsidRPr="001E6FE2">
              <w:rPr>
                <w:sz w:val="28"/>
                <w:szCs w:val="28"/>
                <w:lang w:eastAsia="en-US"/>
              </w:rPr>
              <w:t xml:space="preserve">  детей)</w:t>
            </w:r>
          </w:p>
        </w:tc>
      </w:tr>
      <w:tr w:rsidR="00F0171C" w:rsidRPr="001E6FE2" w:rsidTr="007754D4">
        <w:trPr>
          <w:trHeight w:val="259"/>
        </w:trPr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«Внедрение новых педагогических технологий с целью повышения профессиональной компетентности педагогов, прочного усвоения знаний обучающихся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.»</w:t>
            </w:r>
            <w:proofErr w:type="gramEnd"/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.Аналитическо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е(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>создание базы данных о количественном и качественном составе педагогов)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2.Информационно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е(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 xml:space="preserve">информирование </w:t>
            </w:r>
            <w:r w:rsidRPr="00502F59">
              <w:rPr>
                <w:sz w:val="28"/>
                <w:szCs w:val="28"/>
                <w:lang w:eastAsia="en-US"/>
              </w:rPr>
              <w:lastRenderedPageBreak/>
              <w:t>педагогов о новинках методической литературы, образовательных программах, посещение семинаров, курсов, конференций и т.д.)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3.Учебно-методическо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е(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>анализ программно-методического обеспечения)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4.Организационно-методическо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е(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>организация работы объединений педагогов, которые содействуют созданию благоприятной среды для обмена информацией, педагогическим опытом, профессиональному росту и развитию кадров, работа с одаренными детьми)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5.Контрольно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е(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>контроль за аттестацией, курсами повышения квалификации, организация процесса обучения и внеклассной,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lastRenderedPageBreak/>
              <w:t>«Повышение эффективности и качества образования в начальной школе в условиях реализации ФГОС»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lastRenderedPageBreak/>
              <w:t>12.12.2019 г. Новосергеевка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ЕДМ «Ресурсы учебного процесса»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02F59">
              <w:rPr>
                <w:sz w:val="28"/>
                <w:szCs w:val="28"/>
                <w:lang w:eastAsia="en-US"/>
              </w:rPr>
              <w:t>Сухомлинова</w:t>
            </w:r>
            <w:proofErr w:type="spellEnd"/>
            <w:r w:rsidRPr="00502F59">
              <w:rPr>
                <w:sz w:val="28"/>
                <w:szCs w:val="28"/>
                <w:lang w:eastAsia="en-US"/>
              </w:rPr>
              <w:t xml:space="preserve"> Е.И. 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Урок математики.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27.02.2020 г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 xml:space="preserve">.  </w:t>
            </w:r>
            <w:proofErr w:type="gramStart"/>
            <w:r w:rsidRPr="00502F59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502F59">
              <w:rPr>
                <w:sz w:val="28"/>
                <w:szCs w:val="28"/>
                <w:lang w:eastAsia="en-US"/>
              </w:rPr>
              <w:t>. Украинка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 xml:space="preserve">ЕДМ «Механизмы и </w:t>
            </w:r>
            <w:r w:rsidRPr="00502F59">
              <w:rPr>
                <w:sz w:val="28"/>
                <w:szCs w:val="28"/>
                <w:lang w:eastAsia="en-US"/>
              </w:rPr>
              <w:lastRenderedPageBreak/>
              <w:t>технологические решения и управления качеством образования в условиях реализации ФГОС»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 xml:space="preserve">Дубинина Е.Ф. 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Урок литературного чтения.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02F59">
              <w:rPr>
                <w:sz w:val="28"/>
                <w:szCs w:val="28"/>
                <w:lang w:eastAsia="en-US"/>
              </w:rPr>
              <w:t>Хотыныч</w:t>
            </w:r>
            <w:proofErr w:type="spellEnd"/>
            <w:r w:rsidRPr="00502F59">
              <w:rPr>
                <w:sz w:val="28"/>
                <w:szCs w:val="28"/>
                <w:lang w:eastAsia="en-US"/>
              </w:rPr>
              <w:t xml:space="preserve"> Т.Г.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502F59">
              <w:rPr>
                <w:sz w:val="28"/>
                <w:szCs w:val="28"/>
                <w:lang w:eastAsia="en-US"/>
              </w:rPr>
              <w:t>Урок литературного чтения</w:t>
            </w: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  <w:p w:rsidR="00F0171C" w:rsidRPr="00502F59" w:rsidRDefault="00F0171C" w:rsidP="007754D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1E6FE2" w:rsidRDefault="00F0171C" w:rsidP="007754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Выполнение цели достигнуто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1E6FE2" w:rsidRDefault="00F0171C" w:rsidP="007754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ЕДМ положительно влияет на результативность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обученности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детей.</w:t>
            </w:r>
          </w:p>
        </w:tc>
      </w:tr>
    </w:tbl>
    <w:p w:rsidR="00F0171C" w:rsidRDefault="00F0171C" w:rsidP="00F0171C"/>
    <w:p w:rsidR="00F0171C" w:rsidRDefault="00F0171C" w:rsidP="00F0171C"/>
    <w:p w:rsidR="00F0171C" w:rsidRPr="00206439" w:rsidRDefault="00F0171C" w:rsidP="00F0171C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206439">
        <w:rPr>
          <w:b/>
          <w:sz w:val="28"/>
          <w:szCs w:val="28"/>
          <w:lang w:eastAsia="en-US"/>
        </w:rPr>
        <w:t xml:space="preserve">Повышение профессионального мастерства </w:t>
      </w:r>
    </w:p>
    <w:p w:rsidR="00F0171C" w:rsidRPr="006A4722" w:rsidRDefault="00F0171C" w:rsidP="00F0171C">
      <w:pPr>
        <w:ind w:left="710"/>
        <w:rPr>
          <w:b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314"/>
        <w:gridCol w:w="2962"/>
        <w:gridCol w:w="5151"/>
        <w:gridCol w:w="4599"/>
      </w:tblGrid>
      <w:tr w:rsidR="00F0171C" w:rsidRPr="00683A60" w:rsidTr="007754D4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0171C" w:rsidRPr="00683A60" w:rsidTr="007754D4">
        <w:trPr>
          <w:trHeight w:val="227"/>
        </w:trPr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Ф.И.О. участников\ результативность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федеральный уровень</w:t>
            </w:r>
          </w:p>
        </w:tc>
        <w:tc>
          <w:tcPr>
            <w:tcW w:w="5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региональный уровень</w:t>
            </w:r>
          </w:p>
        </w:tc>
        <w:tc>
          <w:tcPr>
            <w:tcW w:w="4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муниципальный уровень</w:t>
            </w:r>
          </w:p>
        </w:tc>
      </w:tr>
      <w:tr w:rsidR="00F0171C" w:rsidRPr="00683A60" w:rsidTr="007754D4">
        <w:trPr>
          <w:trHeight w:val="227"/>
        </w:trPr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Ковизюк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Надежда Владимировна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 конкурса «Учитель Года»</w:t>
            </w:r>
          </w:p>
        </w:tc>
      </w:tr>
    </w:tbl>
    <w:p w:rsidR="00F0171C" w:rsidRPr="00683A60" w:rsidRDefault="00F0171C" w:rsidP="00F0171C">
      <w:pPr>
        <w:pStyle w:val="a3"/>
        <w:ind w:left="2160"/>
        <w:rPr>
          <w:sz w:val="28"/>
          <w:szCs w:val="28"/>
        </w:rPr>
      </w:pPr>
    </w:p>
    <w:p w:rsidR="00F0171C" w:rsidRPr="00683A60" w:rsidRDefault="00F0171C" w:rsidP="00F0171C">
      <w:pPr>
        <w:pStyle w:val="a3"/>
        <w:ind w:left="2160"/>
        <w:rPr>
          <w:sz w:val="28"/>
          <w:szCs w:val="28"/>
        </w:rPr>
      </w:pPr>
    </w:p>
    <w:p w:rsidR="00F0171C" w:rsidRPr="00683A60" w:rsidRDefault="00F0171C" w:rsidP="00F0171C">
      <w:pPr>
        <w:pStyle w:val="a3"/>
        <w:ind w:left="2160"/>
        <w:rPr>
          <w:sz w:val="28"/>
          <w:szCs w:val="28"/>
        </w:rPr>
      </w:pPr>
    </w:p>
    <w:p w:rsidR="00F0171C" w:rsidRPr="00683A60" w:rsidRDefault="00F0171C" w:rsidP="00F0171C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683A60">
        <w:rPr>
          <w:b/>
          <w:sz w:val="28"/>
          <w:szCs w:val="28"/>
          <w:lang w:eastAsia="en-US"/>
        </w:rPr>
        <w:t>Результаты работы по обобщению передового педагогического опыта</w:t>
      </w:r>
    </w:p>
    <w:p w:rsidR="00F0171C" w:rsidRPr="00683A60" w:rsidRDefault="00F0171C" w:rsidP="00F0171C">
      <w:pPr>
        <w:pStyle w:val="a3"/>
        <w:ind w:left="-284"/>
        <w:rPr>
          <w:b/>
          <w:sz w:val="28"/>
          <w:szCs w:val="28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098"/>
        <w:gridCol w:w="5288"/>
        <w:gridCol w:w="3460"/>
        <w:gridCol w:w="4180"/>
      </w:tblGrid>
      <w:tr w:rsidR="00F0171C" w:rsidRPr="00683A60" w:rsidTr="007754D4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Тема педагогического опыта</w:t>
            </w: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Обобщение педагогического опыта (с указанием даты и места)</w:t>
            </w:r>
          </w:p>
        </w:tc>
      </w:tr>
      <w:tr w:rsidR="00F0171C" w:rsidRPr="00683A60" w:rsidTr="007754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региональный уровень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 xml:space="preserve"> муниципальный уровень</w:t>
            </w:r>
          </w:p>
        </w:tc>
      </w:tr>
      <w:tr w:rsidR="00F0171C" w:rsidRPr="00683A60" w:rsidTr="007754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Андриевская Н.П.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«Профессиональное самоопределение младших школьников»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27.08.2019 – августовская конференция РМО учителей начальных классов</w:t>
            </w:r>
          </w:p>
        </w:tc>
      </w:tr>
      <w:tr w:rsidR="00F0171C" w:rsidRPr="00683A60" w:rsidTr="007754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Черных Я.В.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71C" w:rsidRPr="00683A60" w:rsidRDefault="00F0171C" w:rsidP="007754D4">
            <w:pPr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«Профессиональное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83A60">
              <w:rPr>
                <w:sz w:val="28"/>
                <w:szCs w:val="28"/>
                <w:lang w:eastAsia="en-US"/>
              </w:rPr>
              <w:t>самоопределение</w:t>
            </w:r>
            <w:r>
              <w:rPr>
                <w:sz w:val="28"/>
                <w:szCs w:val="28"/>
                <w:lang w:eastAsia="en-US"/>
              </w:rPr>
              <w:t xml:space="preserve"> детей с ОВЗ.»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1C" w:rsidRPr="00683A60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83A60">
              <w:rPr>
                <w:sz w:val="28"/>
                <w:szCs w:val="28"/>
                <w:lang w:eastAsia="en-US"/>
              </w:rPr>
              <w:t>27.08.2019 – августовская конференция РМО учителей начальных классов</w:t>
            </w:r>
          </w:p>
        </w:tc>
      </w:tr>
    </w:tbl>
    <w:p w:rsidR="00F0171C" w:rsidRPr="00683A60" w:rsidRDefault="00F0171C" w:rsidP="00F0171C">
      <w:pPr>
        <w:pStyle w:val="a3"/>
        <w:ind w:left="-284"/>
        <w:rPr>
          <w:sz w:val="28"/>
          <w:szCs w:val="28"/>
        </w:rPr>
      </w:pPr>
    </w:p>
    <w:p w:rsidR="00F0171C" w:rsidRPr="00683A60" w:rsidRDefault="00F0171C" w:rsidP="00F0171C">
      <w:pPr>
        <w:pStyle w:val="a3"/>
        <w:ind w:left="-284"/>
        <w:rPr>
          <w:sz w:val="28"/>
          <w:szCs w:val="28"/>
        </w:rPr>
      </w:pPr>
    </w:p>
    <w:p w:rsidR="00F0171C" w:rsidRDefault="00F0171C" w:rsidP="00F0171C">
      <w:pPr>
        <w:pStyle w:val="a3"/>
        <w:ind w:left="-284"/>
      </w:pPr>
    </w:p>
    <w:p w:rsidR="00F0171C" w:rsidRPr="00994B3C" w:rsidRDefault="00F0171C" w:rsidP="00F0171C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994B3C">
        <w:rPr>
          <w:b/>
          <w:sz w:val="28"/>
          <w:szCs w:val="28"/>
          <w:lang w:eastAsia="en-US"/>
        </w:rPr>
        <w:t>Работа с одаренными и мотивированными детьми</w:t>
      </w:r>
    </w:p>
    <w:p w:rsidR="00F0171C" w:rsidRPr="006A4722" w:rsidRDefault="00F0171C" w:rsidP="00F0171C">
      <w:pPr>
        <w:pStyle w:val="a3"/>
        <w:ind w:left="1070"/>
        <w:rPr>
          <w:b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F0171C" w:rsidTr="007754D4">
        <w:tc>
          <w:tcPr>
            <w:tcW w:w="567" w:type="dxa"/>
            <w:tcBorders>
              <w:right w:val="single" w:sz="4" w:space="0" w:color="auto"/>
            </w:tcBorders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3119" w:type="dxa"/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F0171C" w:rsidTr="007754D4">
        <w:tc>
          <w:tcPr>
            <w:tcW w:w="567" w:type="dxa"/>
            <w:tcBorders>
              <w:right w:val="single" w:sz="4" w:space="0" w:color="auto"/>
            </w:tcBorders>
          </w:tcPr>
          <w:p w:rsidR="00F0171C" w:rsidRDefault="00F0171C" w:rsidP="007754D4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0171C" w:rsidRDefault="00F0171C" w:rsidP="007754D4">
            <w:pPr>
              <w:pStyle w:val="a3"/>
              <w:ind w:left="0"/>
            </w:pPr>
            <w:r>
              <w:t>Парад наук</w:t>
            </w:r>
          </w:p>
        </w:tc>
        <w:tc>
          <w:tcPr>
            <w:tcW w:w="2552" w:type="dxa"/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51" w:type="dxa"/>
          </w:tcPr>
          <w:p w:rsidR="00F0171C" w:rsidRDefault="00F0171C" w:rsidP="007754D4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</w:tcPr>
          <w:p w:rsidR="00F0171C" w:rsidRDefault="00F0171C" w:rsidP="007754D4">
            <w:pPr>
              <w:pStyle w:val="a3"/>
              <w:ind w:left="0"/>
            </w:pPr>
          </w:p>
        </w:tc>
        <w:tc>
          <w:tcPr>
            <w:tcW w:w="3119" w:type="dxa"/>
          </w:tcPr>
          <w:p w:rsidR="00F0171C" w:rsidRDefault="00F0171C" w:rsidP="007754D4">
            <w:pPr>
              <w:pStyle w:val="a3"/>
              <w:ind w:left="0"/>
            </w:pPr>
          </w:p>
        </w:tc>
      </w:tr>
      <w:tr w:rsidR="00F0171C" w:rsidRPr="00047DB6" w:rsidTr="007754D4">
        <w:tc>
          <w:tcPr>
            <w:tcW w:w="567" w:type="dxa"/>
            <w:tcBorders>
              <w:right w:val="single" w:sz="4" w:space="0" w:color="auto"/>
            </w:tcBorders>
          </w:tcPr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0171C" w:rsidRPr="00047DB6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0171C" w:rsidRPr="00047DB6" w:rsidRDefault="00F0171C" w:rsidP="007754D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47DB6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47DB6">
              <w:rPr>
                <w:sz w:val="28"/>
                <w:szCs w:val="28"/>
              </w:rPr>
              <w:t>Ганченко</w:t>
            </w:r>
            <w:proofErr w:type="spellEnd"/>
            <w:r w:rsidRPr="00047DB6">
              <w:rPr>
                <w:sz w:val="28"/>
                <w:szCs w:val="28"/>
              </w:rPr>
              <w:t xml:space="preserve"> Л.Н.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47DB6">
              <w:rPr>
                <w:sz w:val="28"/>
                <w:szCs w:val="28"/>
              </w:rPr>
              <w:t>Литуновская</w:t>
            </w:r>
            <w:proofErr w:type="spellEnd"/>
            <w:r w:rsidRPr="00047DB6">
              <w:rPr>
                <w:sz w:val="28"/>
                <w:szCs w:val="28"/>
              </w:rPr>
              <w:t xml:space="preserve"> Л.В.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r w:rsidRPr="00047DB6">
              <w:rPr>
                <w:sz w:val="28"/>
                <w:szCs w:val="28"/>
              </w:rPr>
              <w:t>Зиновьева С.</w:t>
            </w:r>
            <w:proofErr w:type="gramStart"/>
            <w:r w:rsidRPr="00047DB6">
              <w:rPr>
                <w:sz w:val="28"/>
                <w:szCs w:val="28"/>
              </w:rPr>
              <w:t>В</w:t>
            </w:r>
            <w:proofErr w:type="gramEnd"/>
            <w:r w:rsidRPr="00047DB6">
              <w:rPr>
                <w:sz w:val="28"/>
                <w:szCs w:val="28"/>
              </w:rPr>
              <w:t>,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47DB6">
              <w:rPr>
                <w:sz w:val="28"/>
                <w:szCs w:val="28"/>
              </w:rPr>
              <w:lastRenderedPageBreak/>
              <w:t>Прилипко</w:t>
            </w:r>
            <w:proofErr w:type="spellEnd"/>
            <w:r w:rsidRPr="00047DB6">
              <w:rPr>
                <w:sz w:val="28"/>
                <w:szCs w:val="28"/>
              </w:rPr>
              <w:t xml:space="preserve"> И.В.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47DB6">
              <w:rPr>
                <w:sz w:val="28"/>
                <w:szCs w:val="28"/>
              </w:rPr>
              <w:t>Недончук</w:t>
            </w:r>
            <w:proofErr w:type="spellEnd"/>
            <w:r w:rsidRPr="00047DB6">
              <w:rPr>
                <w:sz w:val="28"/>
                <w:szCs w:val="28"/>
              </w:rPr>
              <w:t xml:space="preserve"> С.Г.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r w:rsidRPr="00047DB6">
              <w:rPr>
                <w:sz w:val="28"/>
                <w:szCs w:val="28"/>
              </w:rPr>
              <w:t>Корякина О.Г.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047DB6">
              <w:rPr>
                <w:sz w:val="28"/>
                <w:szCs w:val="28"/>
              </w:rPr>
              <w:t>Гончаровская</w:t>
            </w:r>
            <w:proofErr w:type="spellEnd"/>
            <w:r w:rsidRPr="00047DB6">
              <w:rPr>
                <w:sz w:val="28"/>
                <w:szCs w:val="28"/>
              </w:rPr>
              <w:t xml:space="preserve"> Г.И.</w:t>
            </w:r>
          </w:p>
          <w:p w:rsidR="00F0171C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</w:t>
            </w:r>
            <w:r w:rsidRPr="00047DB6">
              <w:rPr>
                <w:sz w:val="28"/>
                <w:szCs w:val="28"/>
              </w:rPr>
              <w:t>а Т.Ю.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Сторожук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  <w:p w:rsidR="00F0171C" w:rsidRPr="00047DB6" w:rsidRDefault="00F0171C" w:rsidP="007754D4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F0171C" w:rsidRPr="00047DB6" w:rsidRDefault="00F0171C" w:rsidP="00F0171C">
      <w:pPr>
        <w:rPr>
          <w:b/>
          <w:sz w:val="28"/>
          <w:szCs w:val="28"/>
        </w:rPr>
      </w:pPr>
    </w:p>
    <w:p w:rsidR="00F0171C" w:rsidRPr="00047DB6" w:rsidRDefault="00F0171C" w:rsidP="00F0171C">
      <w:pPr>
        <w:rPr>
          <w:b/>
          <w:sz w:val="28"/>
          <w:szCs w:val="28"/>
        </w:rPr>
      </w:pPr>
    </w:p>
    <w:p w:rsidR="00F0171C" w:rsidRDefault="00F0171C" w:rsidP="00F0171C">
      <w:pPr>
        <w:rPr>
          <w:b/>
          <w:sz w:val="28"/>
          <w:szCs w:val="28"/>
        </w:rPr>
      </w:pPr>
    </w:p>
    <w:p w:rsidR="00F0171C" w:rsidRPr="00F0171C" w:rsidRDefault="00F0171C" w:rsidP="00F0171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0171C">
        <w:rPr>
          <w:b/>
          <w:sz w:val="28"/>
          <w:szCs w:val="28"/>
        </w:rPr>
        <w:t>Выводы и предложения по улучшению научно-методической работы:</w:t>
      </w:r>
    </w:p>
    <w:p w:rsidR="00F0171C" w:rsidRPr="00966CD9" w:rsidRDefault="00F0171C" w:rsidP="00F0171C">
      <w:pPr>
        <w:ind w:left="284"/>
        <w:rPr>
          <w:b/>
          <w:sz w:val="28"/>
          <w:szCs w:val="28"/>
        </w:rPr>
      </w:pPr>
    </w:p>
    <w:p w:rsidR="00F0171C" w:rsidRPr="00966CD9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 w:rsidRPr="00966CD9">
        <w:rPr>
          <w:sz w:val="28"/>
          <w:szCs w:val="28"/>
        </w:rPr>
        <w:t>Цели и за</w:t>
      </w:r>
      <w:r>
        <w:rPr>
          <w:sz w:val="28"/>
          <w:szCs w:val="28"/>
        </w:rPr>
        <w:t xml:space="preserve">дачи реализованы полностью. Большая часть учителей  начальной школы </w:t>
      </w:r>
      <w:r w:rsidRPr="00966CD9">
        <w:rPr>
          <w:sz w:val="28"/>
          <w:szCs w:val="28"/>
        </w:rPr>
        <w:t xml:space="preserve"> принимали активное участие в работе  РМО.</w:t>
      </w:r>
    </w:p>
    <w:p w:rsidR="00F0171C" w:rsidRPr="00966CD9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 w:rsidRPr="00966CD9">
        <w:rPr>
          <w:sz w:val="28"/>
          <w:szCs w:val="28"/>
        </w:rPr>
        <w:t>Предложения:</w:t>
      </w: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D53CFF">
        <w:rPr>
          <w:sz w:val="28"/>
          <w:szCs w:val="28"/>
        </w:rPr>
        <w:t xml:space="preserve"> П</w:t>
      </w:r>
      <w:r>
        <w:rPr>
          <w:sz w:val="28"/>
          <w:szCs w:val="28"/>
        </w:rPr>
        <w:t>ро</w:t>
      </w:r>
      <w:r w:rsidR="00D53CFF">
        <w:rPr>
          <w:sz w:val="28"/>
          <w:szCs w:val="28"/>
        </w:rPr>
        <w:t>водить открытые уроки</w:t>
      </w:r>
      <w:proofErr w:type="gramStart"/>
      <w:r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>,</w:t>
      </w:r>
      <w:proofErr w:type="gramEnd"/>
      <w:r w:rsidR="00D53CFF">
        <w:rPr>
          <w:sz w:val="28"/>
          <w:szCs w:val="28"/>
        </w:rPr>
        <w:t>секции</w:t>
      </w:r>
      <w:r>
        <w:rPr>
          <w:sz w:val="28"/>
          <w:szCs w:val="28"/>
        </w:rPr>
        <w:t xml:space="preserve">  учителей начальных классов </w:t>
      </w:r>
      <w:r w:rsidR="00D53CFF"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>большо</w:t>
      </w:r>
      <w:r w:rsidR="00D53CFF">
        <w:rPr>
          <w:sz w:val="28"/>
          <w:szCs w:val="28"/>
        </w:rPr>
        <w:t>е количество</w:t>
      </w:r>
      <w:r>
        <w:rPr>
          <w:sz w:val="28"/>
          <w:szCs w:val="28"/>
        </w:rPr>
        <w:t xml:space="preserve">  присутствующих учителей.</w:t>
      </w: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2.Продолжить повышать профессиональный уровень</w:t>
      </w:r>
      <w:r w:rsidR="00D53CFF">
        <w:rPr>
          <w:sz w:val="28"/>
          <w:szCs w:val="28"/>
        </w:rPr>
        <w:t xml:space="preserve"> педагогов через </w:t>
      </w:r>
      <w:proofErr w:type="gramStart"/>
      <w:r w:rsidR="00D53CFF">
        <w:rPr>
          <w:sz w:val="28"/>
          <w:szCs w:val="28"/>
        </w:rPr>
        <w:t>курсовую</w:t>
      </w:r>
      <w:proofErr w:type="gramEnd"/>
      <w:r w:rsidR="00D53CFF">
        <w:rPr>
          <w:sz w:val="28"/>
          <w:szCs w:val="28"/>
        </w:rPr>
        <w:t xml:space="preserve"> </w:t>
      </w:r>
      <w:proofErr w:type="spellStart"/>
      <w:r w:rsidR="00D53CFF">
        <w:rPr>
          <w:sz w:val="28"/>
          <w:szCs w:val="28"/>
        </w:rPr>
        <w:t>подгтовку</w:t>
      </w:r>
      <w:proofErr w:type="spellEnd"/>
      <w:r w:rsidR="00D53CFF">
        <w:rPr>
          <w:sz w:val="28"/>
          <w:szCs w:val="28"/>
        </w:rPr>
        <w:t xml:space="preserve">, участие в </w:t>
      </w:r>
      <w:proofErr w:type="spellStart"/>
      <w:r w:rsidR="00D53CFF">
        <w:rPr>
          <w:sz w:val="28"/>
          <w:szCs w:val="28"/>
        </w:rPr>
        <w:t>вебинарах</w:t>
      </w:r>
      <w:proofErr w:type="spellEnd"/>
      <w:r w:rsidR="00D53CFF"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, </w:t>
      </w:r>
      <w:r w:rsidR="00D53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изучать и применять </w:t>
      </w:r>
      <w:r w:rsidR="00D53CFF">
        <w:rPr>
          <w:sz w:val="28"/>
          <w:szCs w:val="28"/>
        </w:rPr>
        <w:t xml:space="preserve">новейшие </w:t>
      </w:r>
      <w:r>
        <w:rPr>
          <w:sz w:val="28"/>
          <w:szCs w:val="28"/>
        </w:rPr>
        <w:t>педагогические технологии.</w:t>
      </w: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="00D53CFF">
        <w:rPr>
          <w:sz w:val="28"/>
          <w:szCs w:val="28"/>
        </w:rPr>
        <w:t>Активизировать</w:t>
      </w:r>
      <w:r>
        <w:rPr>
          <w:sz w:val="28"/>
          <w:szCs w:val="28"/>
        </w:rPr>
        <w:t xml:space="preserve"> работу с одаренными детьми.</w:t>
      </w: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  <w:r>
        <w:rPr>
          <w:sz w:val="28"/>
          <w:szCs w:val="28"/>
        </w:rPr>
        <w:t>4. Работу</w:t>
      </w:r>
      <w:r w:rsidRPr="00BD1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16F4">
        <w:rPr>
          <w:sz w:val="28"/>
          <w:szCs w:val="28"/>
        </w:rPr>
        <w:t xml:space="preserve"> РМО планируется орга</w:t>
      </w:r>
      <w:r>
        <w:rPr>
          <w:sz w:val="28"/>
          <w:szCs w:val="28"/>
        </w:rPr>
        <w:t xml:space="preserve">низовать один раз в </w:t>
      </w:r>
      <w:r w:rsidRPr="001416F4">
        <w:rPr>
          <w:sz w:val="28"/>
          <w:szCs w:val="28"/>
        </w:rPr>
        <w:t xml:space="preserve"> четверть</w:t>
      </w:r>
      <w:r w:rsidR="00D53CFF">
        <w:rPr>
          <w:sz w:val="28"/>
          <w:szCs w:val="28"/>
        </w:rPr>
        <w:t xml:space="preserve"> согласно плану</w:t>
      </w:r>
      <w:bookmarkStart w:id="0" w:name="_GoBack"/>
      <w:bookmarkEnd w:id="0"/>
      <w:r>
        <w:rPr>
          <w:sz w:val="28"/>
          <w:szCs w:val="28"/>
        </w:rPr>
        <w:t>.</w:t>
      </w:r>
      <w:r w:rsidR="00AE69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AE69D0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на базе одной школы, не разбивать по площадкам)</w:t>
      </w: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ind w:left="567" w:firstLine="426"/>
        <w:contextualSpacing/>
        <w:rPr>
          <w:sz w:val="28"/>
          <w:szCs w:val="28"/>
        </w:rPr>
      </w:pPr>
    </w:p>
    <w:p w:rsidR="00F0171C" w:rsidRPr="00F0171C" w:rsidRDefault="00F0171C" w:rsidP="00F0171C">
      <w:pPr>
        <w:spacing w:before="100" w:beforeAutospacing="1" w:after="100" w:afterAutospacing="1"/>
        <w:rPr>
          <w:b/>
          <w:sz w:val="28"/>
          <w:szCs w:val="28"/>
        </w:rPr>
      </w:pPr>
      <w:r w:rsidRPr="00F0171C">
        <w:rPr>
          <w:b/>
          <w:sz w:val="28"/>
          <w:szCs w:val="28"/>
        </w:rPr>
        <w:t>План работы районного методического объединения на следующий 2020/2021 учебный год (по форме):</w:t>
      </w:r>
    </w:p>
    <w:p w:rsidR="00F0171C" w:rsidRPr="004F7D44" w:rsidRDefault="00F0171C" w:rsidP="00F0171C">
      <w:pPr>
        <w:spacing w:before="100" w:beforeAutospacing="1" w:after="100" w:afterAutospacing="1"/>
        <w:rPr>
          <w:b/>
          <w:sz w:val="28"/>
          <w:szCs w:val="28"/>
        </w:rPr>
      </w:pPr>
      <w:r w:rsidRPr="004F7D44">
        <w:rPr>
          <w:b/>
          <w:sz w:val="28"/>
          <w:szCs w:val="28"/>
        </w:rPr>
        <w:t>Название РМО: Уч</w:t>
      </w:r>
      <w:r>
        <w:rPr>
          <w:b/>
          <w:sz w:val="28"/>
          <w:szCs w:val="28"/>
        </w:rPr>
        <w:t>ителей начальных классов.</w:t>
      </w:r>
    </w:p>
    <w:p w:rsidR="00F0171C" w:rsidRPr="004F7D44" w:rsidRDefault="00F0171C" w:rsidP="00F0171C">
      <w:pPr>
        <w:spacing w:before="100" w:beforeAutospacing="1" w:after="100" w:afterAutospacing="1"/>
        <w:rPr>
          <w:b/>
          <w:sz w:val="28"/>
          <w:szCs w:val="28"/>
        </w:rPr>
      </w:pPr>
      <w:r w:rsidRPr="004F7D44">
        <w:rPr>
          <w:b/>
          <w:sz w:val="28"/>
          <w:szCs w:val="28"/>
        </w:rPr>
        <w:t>Руководитель РМО: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Андриященко</w:t>
      </w:r>
      <w:proofErr w:type="spellEnd"/>
      <w:r>
        <w:rPr>
          <w:b/>
          <w:sz w:val="28"/>
          <w:szCs w:val="28"/>
        </w:rPr>
        <w:t xml:space="preserve"> Лариса Юрьевна</w:t>
      </w:r>
    </w:p>
    <w:p w:rsidR="00F0171C" w:rsidRPr="00F10962" w:rsidRDefault="00F0171C" w:rsidP="00F0171C">
      <w:pPr>
        <w:rPr>
          <w:bCs/>
        </w:rPr>
      </w:pPr>
      <w:r w:rsidRPr="004F7D44">
        <w:rPr>
          <w:b/>
          <w:sz w:val="28"/>
          <w:szCs w:val="28"/>
        </w:rPr>
        <w:t>Тема РМО:</w:t>
      </w:r>
      <w:r w:rsidRPr="000451F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AE69D0">
        <w:rPr>
          <w:bCs/>
          <w:sz w:val="28"/>
          <w:szCs w:val="28"/>
        </w:rPr>
        <w:t>Повышение эффективности и качества образования в начальной школе в условиях реализации ФГОС</w:t>
      </w:r>
      <w:r w:rsidRPr="004F7D44">
        <w:rPr>
          <w:bCs/>
          <w:sz w:val="28"/>
          <w:szCs w:val="28"/>
        </w:rPr>
        <w:t>».</w:t>
      </w:r>
    </w:p>
    <w:p w:rsidR="00F0171C" w:rsidRPr="008D4C3D" w:rsidRDefault="00F0171C" w:rsidP="00F0171C">
      <w:pPr>
        <w:rPr>
          <w:b/>
        </w:rPr>
      </w:pPr>
    </w:p>
    <w:p w:rsidR="00F0171C" w:rsidRPr="004F7D44" w:rsidRDefault="00F0171C" w:rsidP="00F0171C">
      <w:pPr>
        <w:rPr>
          <w:bCs/>
          <w:sz w:val="28"/>
          <w:szCs w:val="28"/>
        </w:rPr>
      </w:pPr>
      <w:r w:rsidRPr="004F7D44">
        <w:rPr>
          <w:b/>
          <w:sz w:val="28"/>
          <w:szCs w:val="28"/>
        </w:rPr>
        <w:t>Цели работы РМО:</w:t>
      </w:r>
      <w:r>
        <w:rPr>
          <w:b/>
        </w:rPr>
        <w:t xml:space="preserve"> </w:t>
      </w:r>
      <w:r w:rsidRPr="004F7D44">
        <w:rPr>
          <w:bCs/>
          <w:sz w:val="28"/>
          <w:szCs w:val="28"/>
        </w:rPr>
        <w:t>продолжить совершенствовать уровень педагогического мастерства учителей, их эрудиции и компетентности</w:t>
      </w:r>
      <w:r>
        <w:rPr>
          <w:bCs/>
          <w:sz w:val="28"/>
          <w:szCs w:val="28"/>
        </w:rPr>
        <w:t xml:space="preserve"> в  методике</w:t>
      </w:r>
      <w:r w:rsidRPr="004F7D44">
        <w:rPr>
          <w:bCs/>
          <w:sz w:val="28"/>
          <w:szCs w:val="28"/>
        </w:rPr>
        <w:t xml:space="preserve"> преподавания</w:t>
      </w:r>
      <w:r>
        <w:rPr>
          <w:bCs/>
          <w:sz w:val="28"/>
          <w:szCs w:val="28"/>
        </w:rPr>
        <w:t xml:space="preserve"> в начальной школе </w:t>
      </w:r>
      <w:r w:rsidRPr="004F7D44">
        <w:rPr>
          <w:bCs/>
          <w:sz w:val="28"/>
          <w:szCs w:val="28"/>
        </w:rPr>
        <w:t xml:space="preserve"> в рамках ФГОС ООО.</w:t>
      </w:r>
    </w:p>
    <w:p w:rsidR="00F0171C" w:rsidRPr="00160913" w:rsidRDefault="00F0171C" w:rsidP="00F0171C">
      <w:pPr>
        <w:rPr>
          <w:color w:val="000000"/>
          <w:sz w:val="28"/>
          <w:szCs w:val="28"/>
        </w:rPr>
      </w:pPr>
      <w:r w:rsidRPr="004F7D44">
        <w:rPr>
          <w:b/>
          <w:sz w:val="28"/>
          <w:szCs w:val="28"/>
        </w:rPr>
        <w:t>Задачи РМО:</w:t>
      </w:r>
      <w:r>
        <w:rPr>
          <w:b/>
        </w:rPr>
        <w:t xml:space="preserve"> </w:t>
      </w:r>
      <w:r w:rsidRPr="00160913">
        <w:rPr>
          <w:color w:val="000000"/>
          <w:sz w:val="28"/>
          <w:szCs w:val="28"/>
        </w:rPr>
        <w:t>1. Формирование методологической   грамотности педагога.</w:t>
      </w:r>
    </w:p>
    <w:p w:rsidR="00F0171C" w:rsidRDefault="00F0171C" w:rsidP="00F0171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критическое мышление и творческую активность при работе с одаренными детьми.</w:t>
      </w:r>
    </w:p>
    <w:p w:rsidR="00F0171C" w:rsidRPr="00160913" w:rsidRDefault="00F0171C" w:rsidP="00F0171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60913">
        <w:rPr>
          <w:color w:val="000000"/>
          <w:sz w:val="28"/>
          <w:szCs w:val="28"/>
        </w:rPr>
        <w:t>3. Содействовать оптимизации образовательного процесса на основе применения современных образовательн</w:t>
      </w:r>
      <w:r>
        <w:rPr>
          <w:color w:val="000000"/>
          <w:sz w:val="28"/>
          <w:szCs w:val="28"/>
        </w:rPr>
        <w:t>ых и информационных технологий.</w:t>
      </w:r>
    </w:p>
    <w:p w:rsidR="00F0171C" w:rsidRPr="00160913" w:rsidRDefault="00F0171C" w:rsidP="00F0171C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160913">
        <w:rPr>
          <w:sz w:val="28"/>
          <w:szCs w:val="28"/>
        </w:rPr>
        <w:t>. Повышение качества образовательного процесса, путем использования передового педагогического опыта</w:t>
      </w:r>
    </w:p>
    <w:p w:rsidR="00F0171C" w:rsidRPr="00160913" w:rsidRDefault="00F0171C" w:rsidP="00F0171C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160913">
        <w:rPr>
          <w:b/>
          <w:sz w:val="28"/>
          <w:szCs w:val="28"/>
        </w:rPr>
        <w:t>Основные задачи деятельности методического объединения уч</w:t>
      </w:r>
      <w:r w:rsidR="00AE69D0">
        <w:rPr>
          <w:b/>
          <w:sz w:val="28"/>
          <w:szCs w:val="28"/>
        </w:rPr>
        <w:t>ителей начальных классов</w:t>
      </w:r>
      <w:r w:rsidRPr="00160913">
        <w:rPr>
          <w:b/>
          <w:sz w:val="28"/>
          <w:szCs w:val="28"/>
        </w:rPr>
        <w:t>.</w:t>
      </w:r>
    </w:p>
    <w:p w:rsidR="00F0171C" w:rsidRPr="00160913" w:rsidRDefault="00F0171C" w:rsidP="00F0171C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1. Повышение компетентности педагогических кадров.</w:t>
      </w:r>
    </w:p>
    <w:p w:rsidR="00F0171C" w:rsidRPr="00160913" w:rsidRDefault="00F0171C" w:rsidP="00F0171C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2. Создание условий для развития и поддержания высокой мотивации в учебной деятельности при работе с одаренными детьми. </w:t>
      </w:r>
    </w:p>
    <w:p w:rsidR="00F0171C" w:rsidRPr="00160913" w:rsidRDefault="00F0171C" w:rsidP="00F0171C">
      <w:pPr>
        <w:rPr>
          <w:bCs/>
          <w:iCs/>
          <w:sz w:val="28"/>
          <w:szCs w:val="28"/>
        </w:rPr>
      </w:pPr>
      <w:r w:rsidRPr="00160913">
        <w:rPr>
          <w:sz w:val="28"/>
          <w:szCs w:val="28"/>
        </w:rPr>
        <w:t>3</w:t>
      </w:r>
      <w:r w:rsidRPr="00160913">
        <w:rPr>
          <w:bCs/>
          <w:iCs/>
          <w:sz w:val="28"/>
          <w:szCs w:val="28"/>
        </w:rPr>
        <w:t xml:space="preserve"> Формирование здорового и безопасного образа жизни обучающихся в свете новых требований ФГОС</w:t>
      </w:r>
    </w:p>
    <w:p w:rsidR="00F0171C" w:rsidRPr="00160913" w:rsidRDefault="00F0171C" w:rsidP="00F0171C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 4. Повышение учебной мотивации </w:t>
      </w:r>
      <w:proofErr w:type="gramStart"/>
      <w:r w:rsidRPr="00160913">
        <w:rPr>
          <w:sz w:val="28"/>
          <w:szCs w:val="28"/>
        </w:rPr>
        <w:t>обучающихся</w:t>
      </w:r>
      <w:proofErr w:type="gramEnd"/>
      <w:r w:rsidRPr="00160913">
        <w:rPr>
          <w:sz w:val="28"/>
          <w:szCs w:val="28"/>
        </w:rPr>
        <w:t xml:space="preserve">. </w:t>
      </w:r>
    </w:p>
    <w:p w:rsidR="00F0171C" w:rsidRDefault="00F0171C" w:rsidP="00F0171C">
      <w:pPr>
        <w:rPr>
          <w:sz w:val="28"/>
          <w:szCs w:val="28"/>
        </w:rPr>
      </w:pPr>
      <w:r w:rsidRPr="00160913">
        <w:rPr>
          <w:sz w:val="28"/>
          <w:szCs w:val="28"/>
        </w:rPr>
        <w:t xml:space="preserve">5. Обобщение и распределение положительного педагогического опыта педагогов. </w:t>
      </w:r>
    </w:p>
    <w:p w:rsidR="00F0171C" w:rsidRDefault="00F0171C" w:rsidP="00F0171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4F7D44">
        <w:rPr>
          <w:color w:val="000000"/>
        </w:rPr>
        <w:t xml:space="preserve"> </w:t>
      </w:r>
      <w:r w:rsidRPr="004F7D44">
        <w:rPr>
          <w:color w:val="000000"/>
          <w:sz w:val="28"/>
          <w:szCs w:val="28"/>
        </w:rPr>
        <w:t>Оказание методической помощи молодым специалистам.</w:t>
      </w:r>
    </w:p>
    <w:p w:rsidR="00F0171C" w:rsidRPr="004F7D44" w:rsidRDefault="00F0171C" w:rsidP="00F0171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171C" w:rsidRPr="00160913" w:rsidRDefault="00F0171C" w:rsidP="00F0171C">
      <w:pPr>
        <w:rPr>
          <w:sz w:val="28"/>
          <w:szCs w:val="28"/>
        </w:rPr>
      </w:pPr>
    </w:p>
    <w:p w:rsidR="00F0171C" w:rsidRDefault="00F0171C" w:rsidP="00F0171C">
      <w:pPr>
        <w:spacing w:before="100" w:beforeAutospacing="1" w:after="100" w:afterAutospacing="1"/>
        <w:rPr>
          <w:b/>
        </w:rPr>
      </w:pPr>
    </w:p>
    <w:p w:rsidR="00F0171C" w:rsidRPr="008D4C3D" w:rsidRDefault="00F0171C" w:rsidP="00F0171C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657"/>
        <w:gridCol w:w="3083"/>
      </w:tblGrid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lastRenderedPageBreak/>
              <w:t xml:space="preserve">№ </w:t>
            </w:r>
            <w:proofErr w:type="gramStart"/>
            <w:r w:rsidRPr="000F1BD1">
              <w:rPr>
                <w:b/>
              </w:rPr>
              <w:t>п</w:t>
            </w:r>
            <w:proofErr w:type="gramEnd"/>
            <w:r w:rsidRPr="000F1BD1">
              <w:rPr>
                <w:b/>
              </w:rPr>
              <w:t>/п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657" w:type="dxa"/>
          </w:tcPr>
          <w:p w:rsidR="00F0171C" w:rsidRPr="000F1BD1" w:rsidRDefault="00F0171C" w:rsidP="007754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1.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>Ноябрь, 2020г.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 МОАУ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–</w:t>
            </w:r>
            <w:proofErr w:type="spellStart"/>
            <w:r>
              <w:t>Сазанка</w:t>
            </w:r>
            <w:proofErr w:type="spellEnd"/>
            <w:r>
              <w:t xml:space="preserve">,, МОАУ СОШ </w:t>
            </w:r>
            <w:proofErr w:type="spellStart"/>
            <w:r>
              <w:t>с.Сосновка</w:t>
            </w:r>
            <w:proofErr w:type="spellEnd"/>
            <w:r>
              <w:t>(открытые уроки, мастер-классы</w:t>
            </w:r>
          </w:p>
        </w:tc>
        <w:tc>
          <w:tcPr>
            <w:tcW w:w="3657" w:type="dxa"/>
            <w:shd w:val="clear" w:color="auto" w:fill="auto"/>
          </w:tcPr>
          <w:p w:rsidR="00F0171C" w:rsidRPr="000F1BD1" w:rsidRDefault="00F0171C" w:rsidP="007754D4">
            <w:pPr>
              <w:spacing w:before="100" w:beforeAutospacing="1"/>
            </w:pP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2.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Февраль</w:t>
            </w:r>
            <w:r>
              <w:t>, 2021 г.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МОАУ СОШ с. Томско</w:t>
            </w:r>
            <w:proofErr w:type="gramStart"/>
            <w:r>
              <w:t>е(</w:t>
            </w:r>
            <w:proofErr w:type="gramEnd"/>
            <w:r>
              <w:t>открытые уроки, мастер-классы)</w:t>
            </w:r>
          </w:p>
        </w:tc>
        <w:tc>
          <w:tcPr>
            <w:tcW w:w="365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3.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Апрель,</w:t>
            </w:r>
            <w:r>
              <w:t xml:space="preserve"> 2021 г.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 МОАУ СОШ №1</w:t>
            </w:r>
            <w:proofErr w:type="gramStart"/>
            <w:r>
              <w:t xml:space="preserve">( </w:t>
            </w:r>
            <w:proofErr w:type="gramEnd"/>
            <w:r>
              <w:t>открытые уроки, мастер-классы)</w:t>
            </w:r>
          </w:p>
        </w:tc>
        <w:tc>
          <w:tcPr>
            <w:tcW w:w="365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5.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>Март, 2021 г.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 xml:space="preserve">Олимпиада </w:t>
            </w:r>
            <w:proofErr w:type="gramStart"/>
            <w:r>
              <w:t>для</w:t>
            </w:r>
            <w:proofErr w:type="gramEnd"/>
            <w:r>
              <w:t xml:space="preserve"> обучающихся в начальных классах:</w:t>
            </w:r>
          </w:p>
        </w:tc>
        <w:tc>
          <w:tcPr>
            <w:tcW w:w="365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 w:rsidRPr="000F1BD1">
              <w:t>6.</w:t>
            </w:r>
          </w:p>
        </w:tc>
        <w:tc>
          <w:tcPr>
            <w:tcW w:w="297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>Апрель, 2021 г.</w:t>
            </w:r>
          </w:p>
        </w:tc>
        <w:tc>
          <w:tcPr>
            <w:tcW w:w="4110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>«Парад наук»</w:t>
            </w:r>
          </w:p>
        </w:tc>
        <w:tc>
          <w:tcPr>
            <w:tcW w:w="3657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  <w:r>
              <w:t>Все учителя начальной школы</w:t>
            </w:r>
          </w:p>
        </w:tc>
        <w:tc>
          <w:tcPr>
            <w:tcW w:w="3083" w:type="dxa"/>
          </w:tcPr>
          <w:p w:rsidR="00F0171C" w:rsidRPr="000F1BD1" w:rsidRDefault="00F0171C" w:rsidP="007754D4">
            <w:pPr>
              <w:spacing w:before="100" w:beforeAutospacing="1" w:after="100" w:afterAutospacing="1"/>
            </w:pPr>
          </w:p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r w:rsidRPr="000F1BD1">
              <w:t>7.</w:t>
            </w:r>
          </w:p>
        </w:tc>
        <w:tc>
          <w:tcPr>
            <w:tcW w:w="2977" w:type="dxa"/>
          </w:tcPr>
          <w:p w:rsidR="00F0171C" w:rsidRDefault="00F0171C" w:rsidP="007754D4">
            <w:r>
              <w:t>Апрель, 2021 г.</w:t>
            </w:r>
          </w:p>
          <w:p w:rsidR="00F0171C" w:rsidRPr="000F1BD1" w:rsidRDefault="00F0171C" w:rsidP="007754D4">
            <w:r>
              <w:t>Октябрь, 2020 г.</w:t>
            </w:r>
          </w:p>
        </w:tc>
        <w:tc>
          <w:tcPr>
            <w:tcW w:w="4110" w:type="dxa"/>
          </w:tcPr>
          <w:p w:rsidR="00F0171C" w:rsidRDefault="00F0171C" w:rsidP="007754D4">
            <w:r>
              <w:t>Награждение ведомственными грамотами (</w:t>
            </w:r>
            <w:proofErr w:type="spellStart"/>
            <w:r>
              <w:t>Минобра</w:t>
            </w:r>
            <w:proofErr w:type="spellEnd"/>
            <w:r>
              <w:t xml:space="preserve"> Амурской области)</w:t>
            </w:r>
          </w:p>
          <w:p w:rsidR="00F0171C" w:rsidRPr="000F1BD1" w:rsidRDefault="00F0171C" w:rsidP="007754D4">
            <w:r>
              <w:t>РФ (ходатайства)</w:t>
            </w:r>
          </w:p>
        </w:tc>
        <w:tc>
          <w:tcPr>
            <w:tcW w:w="3657" w:type="dxa"/>
          </w:tcPr>
          <w:p w:rsidR="00F0171C" w:rsidRPr="000F1BD1" w:rsidRDefault="00F0171C" w:rsidP="007754D4">
            <w:r>
              <w:t>Руководители школ района</w:t>
            </w:r>
          </w:p>
        </w:tc>
        <w:tc>
          <w:tcPr>
            <w:tcW w:w="3083" w:type="dxa"/>
          </w:tcPr>
          <w:p w:rsidR="00F0171C" w:rsidRPr="000F1BD1" w:rsidRDefault="00F0171C" w:rsidP="007754D4"/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r>
              <w:t>8.</w:t>
            </w:r>
          </w:p>
        </w:tc>
        <w:tc>
          <w:tcPr>
            <w:tcW w:w="2977" w:type="dxa"/>
          </w:tcPr>
          <w:p w:rsidR="00F0171C" w:rsidRDefault="00F0171C" w:rsidP="007754D4">
            <w:r>
              <w:t>Июль, 2020 г.</w:t>
            </w:r>
          </w:p>
          <w:p w:rsidR="00F0171C" w:rsidRPr="000F1BD1" w:rsidRDefault="00F0171C" w:rsidP="007754D4">
            <w:r>
              <w:t>Август, 2020 г.</w:t>
            </w:r>
          </w:p>
        </w:tc>
        <w:tc>
          <w:tcPr>
            <w:tcW w:w="4110" w:type="dxa"/>
          </w:tcPr>
          <w:p w:rsidR="00F0171C" w:rsidRPr="000F1BD1" w:rsidRDefault="00F0171C" w:rsidP="007754D4">
            <w:r>
              <w:t>Награждение учителей к августовской конференции, ко Дню учителя</w:t>
            </w:r>
          </w:p>
        </w:tc>
        <w:tc>
          <w:tcPr>
            <w:tcW w:w="3657" w:type="dxa"/>
          </w:tcPr>
          <w:p w:rsidR="00F0171C" w:rsidRPr="000F1BD1" w:rsidRDefault="00F0171C" w:rsidP="007754D4">
            <w:r>
              <w:t>Руководители школ района</w:t>
            </w:r>
          </w:p>
        </w:tc>
        <w:tc>
          <w:tcPr>
            <w:tcW w:w="3083" w:type="dxa"/>
          </w:tcPr>
          <w:p w:rsidR="00F0171C" w:rsidRPr="000F1BD1" w:rsidRDefault="00F0171C" w:rsidP="007754D4"/>
        </w:tc>
      </w:tr>
      <w:tr w:rsidR="00F0171C" w:rsidRPr="000F1BD1" w:rsidTr="007754D4">
        <w:tc>
          <w:tcPr>
            <w:tcW w:w="846" w:type="dxa"/>
          </w:tcPr>
          <w:p w:rsidR="00F0171C" w:rsidRPr="000F1BD1" w:rsidRDefault="00F0171C" w:rsidP="007754D4">
            <w:r>
              <w:t>9.</w:t>
            </w:r>
          </w:p>
        </w:tc>
        <w:tc>
          <w:tcPr>
            <w:tcW w:w="2977" w:type="dxa"/>
          </w:tcPr>
          <w:p w:rsidR="00F0171C" w:rsidRDefault="00F0171C" w:rsidP="007754D4"/>
          <w:p w:rsidR="00F0171C" w:rsidRDefault="00F0171C" w:rsidP="007754D4"/>
          <w:p w:rsidR="00F0171C" w:rsidRDefault="00F0171C" w:rsidP="007754D4"/>
          <w:p w:rsidR="00F0171C" w:rsidRDefault="00F0171C" w:rsidP="007754D4">
            <w:r>
              <w:t>Май, 2020 г (подготовка)</w:t>
            </w:r>
          </w:p>
          <w:p w:rsidR="00F0171C" w:rsidRDefault="00F0171C" w:rsidP="007754D4"/>
          <w:p w:rsidR="00F0171C" w:rsidRPr="000F1BD1" w:rsidRDefault="00F0171C" w:rsidP="007754D4">
            <w:r>
              <w:t xml:space="preserve"> Август, 2020 г. (проведение)</w:t>
            </w:r>
          </w:p>
        </w:tc>
        <w:tc>
          <w:tcPr>
            <w:tcW w:w="4110" w:type="dxa"/>
          </w:tcPr>
          <w:p w:rsidR="00F0171C" w:rsidRDefault="00F0171C" w:rsidP="007754D4">
            <w:r>
              <w:t>Августовская конференция</w:t>
            </w:r>
          </w:p>
          <w:p w:rsidR="00F0171C" w:rsidRDefault="00F0171C" w:rsidP="007754D4">
            <w:r>
              <w:t>(подготовка, проверка докладов на секцию)</w:t>
            </w:r>
          </w:p>
          <w:p w:rsidR="00F0171C" w:rsidRDefault="00F0171C" w:rsidP="007754D4"/>
          <w:p w:rsidR="00F0171C" w:rsidRDefault="00F0171C" w:rsidP="007754D4"/>
          <w:p w:rsidR="00F0171C" w:rsidRPr="000F1BD1" w:rsidRDefault="00F0171C" w:rsidP="007754D4"/>
        </w:tc>
        <w:tc>
          <w:tcPr>
            <w:tcW w:w="3657" w:type="dxa"/>
          </w:tcPr>
          <w:p w:rsidR="00F0171C" w:rsidRPr="000F1BD1" w:rsidRDefault="00F0171C" w:rsidP="007754D4">
            <w:proofErr w:type="spellStart"/>
            <w:r>
              <w:t>Андриященко</w:t>
            </w:r>
            <w:proofErr w:type="spellEnd"/>
            <w:r>
              <w:t xml:space="preserve"> Л.Ю. </w:t>
            </w:r>
          </w:p>
        </w:tc>
        <w:tc>
          <w:tcPr>
            <w:tcW w:w="3083" w:type="dxa"/>
          </w:tcPr>
          <w:p w:rsidR="00F0171C" w:rsidRPr="000F1BD1" w:rsidRDefault="00F0171C" w:rsidP="007754D4"/>
        </w:tc>
      </w:tr>
    </w:tbl>
    <w:p w:rsidR="00F0171C" w:rsidRDefault="00F0171C" w:rsidP="00F0171C">
      <w:pPr>
        <w:spacing w:after="100" w:afterAutospacing="1"/>
        <w:rPr>
          <w:b/>
          <w:sz w:val="28"/>
          <w:szCs w:val="28"/>
        </w:rPr>
      </w:pPr>
    </w:p>
    <w:p w:rsidR="00F0171C" w:rsidRDefault="00F0171C" w:rsidP="00F0171C">
      <w:pPr>
        <w:spacing w:after="100" w:afterAutospacing="1"/>
        <w:rPr>
          <w:b/>
          <w:sz w:val="28"/>
          <w:szCs w:val="28"/>
        </w:rPr>
      </w:pPr>
    </w:p>
    <w:p w:rsidR="00B044CD" w:rsidRDefault="00B044CD"/>
    <w:sectPr w:rsidR="00B044CD" w:rsidSect="00543BBC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C2"/>
    <w:rsid w:val="003B66EF"/>
    <w:rsid w:val="004A520E"/>
    <w:rsid w:val="009B5EC2"/>
    <w:rsid w:val="00AE69D0"/>
    <w:rsid w:val="00B044CD"/>
    <w:rsid w:val="00D53CFF"/>
    <w:rsid w:val="00EF4F27"/>
    <w:rsid w:val="00F0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F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4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4F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4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4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0171C"/>
    <w:pPr>
      <w:ind w:left="720"/>
      <w:contextualSpacing/>
    </w:pPr>
  </w:style>
  <w:style w:type="table" w:styleId="a4">
    <w:name w:val="Table Grid"/>
    <w:basedOn w:val="a1"/>
    <w:uiPriority w:val="59"/>
    <w:rsid w:val="00F01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F017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F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4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4F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4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4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0171C"/>
    <w:pPr>
      <w:ind w:left="720"/>
      <w:contextualSpacing/>
    </w:pPr>
  </w:style>
  <w:style w:type="table" w:styleId="a4">
    <w:name w:val="Table Grid"/>
    <w:basedOn w:val="a1"/>
    <w:uiPriority w:val="59"/>
    <w:rsid w:val="00F01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F017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5D84-EDE2-47D3-95D7-836AB09B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5046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Технополис</dc:creator>
  <cp:keywords/>
  <dc:description/>
  <cp:lastModifiedBy>USER</cp:lastModifiedBy>
  <cp:revision>6</cp:revision>
  <dcterms:created xsi:type="dcterms:W3CDTF">2020-06-04T04:15:00Z</dcterms:created>
  <dcterms:modified xsi:type="dcterms:W3CDTF">2020-06-15T03:00:00Z</dcterms:modified>
</cp:coreProperties>
</file>