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C7" w:rsidRDefault="00EC1DC7" w:rsidP="00EC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дополнительного образования </w:t>
      </w:r>
    </w:p>
    <w:p w:rsidR="00EC1DC7" w:rsidRPr="004A4437" w:rsidRDefault="00EC1DC7" w:rsidP="00EC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музыкальная школа №2»</w:t>
      </w:r>
    </w:p>
    <w:p w:rsidR="00EC1DC7" w:rsidRPr="004A4437" w:rsidRDefault="00EC1DC7" w:rsidP="00EC1DC7">
      <w:pPr>
        <w:widowControl w:val="0"/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C1DC7" w:rsidRPr="00E94B09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C1DC7" w:rsidRPr="00FB69DB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B69DB">
        <w:rPr>
          <w:rFonts w:ascii="Times New Roman" w:hAnsi="Times New Roman"/>
          <w:b/>
          <w:color w:val="000000"/>
          <w:sz w:val="32"/>
          <w:szCs w:val="32"/>
        </w:rPr>
        <w:t>ДОПОЛНИТЕЛЬНАЯ ОБЩЕРАЗВИВАЮЩАЯ ОБРАЗОВАТЕЛЬНАЯ ПРОГРАММА В ОБЛАСТИ МУЗЫКАЛЬНОГО ИСКУССТВА</w:t>
      </w:r>
    </w:p>
    <w:p w:rsidR="00EC1DC7" w:rsidRPr="00FB69DB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DC7" w:rsidRPr="00075DDC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DC7" w:rsidRPr="00FB69DB" w:rsidRDefault="00EC1DC7" w:rsidP="00EC1DC7">
      <w:pPr>
        <w:pStyle w:val="a5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 xml:space="preserve">Предметная область </w:t>
      </w:r>
    </w:p>
    <w:p w:rsidR="00EC1DC7" w:rsidRPr="00FB69DB" w:rsidRDefault="00EC1DC7" w:rsidP="00EC1DC7">
      <w:pPr>
        <w:pStyle w:val="a5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>ИНСТРУМЕНТАЛЬНОЕ ИСПОЛНИТЕЛЬСТВО</w:t>
      </w:r>
    </w:p>
    <w:p w:rsidR="00EC1DC7" w:rsidRPr="00FB69DB" w:rsidRDefault="00EC1DC7" w:rsidP="00EC1DC7">
      <w:pPr>
        <w:pStyle w:val="a5"/>
        <w:jc w:val="center"/>
        <w:rPr>
          <w:rFonts w:ascii="Times New Roman" w:hAnsi="Times New Roman"/>
          <w:b/>
          <w:bCs/>
          <w:sz w:val="32"/>
          <w:szCs w:val="32"/>
        </w:rPr>
      </w:pPr>
      <w:r w:rsidRPr="00FB69DB">
        <w:rPr>
          <w:rFonts w:ascii="Times New Roman" w:hAnsi="Times New Roman"/>
          <w:b/>
          <w:bCs/>
          <w:sz w:val="32"/>
          <w:szCs w:val="32"/>
        </w:rPr>
        <w:t>«НАРОДНЫЕ ИНСТРУМЕНТЫ»</w:t>
      </w:r>
    </w:p>
    <w:p w:rsidR="00EC1DC7" w:rsidRPr="00FB69DB" w:rsidRDefault="00EC1DC7" w:rsidP="00EC1DC7">
      <w:pPr>
        <w:pStyle w:val="a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C1DC7" w:rsidRDefault="00EC1DC7" w:rsidP="00EC1DC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DC7" w:rsidRPr="00075DDC" w:rsidRDefault="00EC1DC7" w:rsidP="00EC1DC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DC7" w:rsidRPr="00EC1DC7" w:rsidRDefault="00EC1DC7" w:rsidP="00EC1DC7">
      <w:pPr>
        <w:pStyle w:val="a5"/>
        <w:jc w:val="center"/>
        <w:rPr>
          <w:rFonts w:ascii="Times New Roman" w:hAnsi="Times New Roman"/>
          <w:b/>
          <w:bCs/>
          <w:sz w:val="36"/>
          <w:szCs w:val="36"/>
        </w:rPr>
      </w:pPr>
      <w:r w:rsidRPr="00EC1DC7">
        <w:rPr>
          <w:rFonts w:ascii="Times New Roman" w:hAnsi="Times New Roman"/>
          <w:b/>
          <w:bCs/>
          <w:sz w:val="36"/>
          <w:szCs w:val="36"/>
        </w:rPr>
        <w:t xml:space="preserve">Программа по учебному предмету </w:t>
      </w:r>
    </w:p>
    <w:p w:rsidR="00EC1DC7" w:rsidRP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C1DC7">
        <w:rPr>
          <w:rFonts w:ascii="Times New Roman" w:hAnsi="Times New Roman"/>
          <w:b/>
          <w:sz w:val="36"/>
          <w:szCs w:val="36"/>
        </w:rPr>
        <w:t>«Музыкальный инструмент</w:t>
      </w:r>
      <w:r w:rsidRPr="00EC1DC7">
        <w:rPr>
          <w:rFonts w:ascii="Times New Roman" w:hAnsi="Times New Roman"/>
          <w:b/>
          <w:sz w:val="36"/>
          <w:szCs w:val="36"/>
        </w:rPr>
        <w:t xml:space="preserve"> (</w:t>
      </w:r>
      <w:r w:rsidRPr="00EC1DC7">
        <w:rPr>
          <w:rFonts w:ascii="Times New Roman" w:hAnsi="Times New Roman"/>
          <w:b/>
          <w:sz w:val="36"/>
          <w:szCs w:val="36"/>
        </w:rPr>
        <w:t>баян/аккордеон</w:t>
      </w:r>
      <w:r w:rsidRPr="00EC1DC7">
        <w:rPr>
          <w:rFonts w:ascii="Times New Roman" w:hAnsi="Times New Roman"/>
          <w:b/>
          <w:sz w:val="36"/>
          <w:szCs w:val="36"/>
        </w:rPr>
        <w:t>)</w:t>
      </w:r>
      <w:r w:rsidRPr="00EC1DC7">
        <w:rPr>
          <w:rFonts w:ascii="Times New Roman" w:hAnsi="Times New Roman"/>
          <w:b/>
          <w:sz w:val="36"/>
          <w:szCs w:val="36"/>
        </w:rPr>
        <w:t>»</w:t>
      </w:r>
    </w:p>
    <w:p w:rsidR="00EC1DC7" w:rsidRPr="00EC1DC7" w:rsidRDefault="00EC1DC7" w:rsidP="00EC1DC7">
      <w:pPr>
        <w:pStyle w:val="a7"/>
        <w:rPr>
          <w:b/>
          <w:sz w:val="28"/>
          <w:szCs w:val="28"/>
          <w:u w:val="none"/>
        </w:rPr>
      </w:pPr>
      <w:r w:rsidRPr="00EC1DC7">
        <w:rPr>
          <w:b/>
          <w:sz w:val="28"/>
          <w:szCs w:val="28"/>
          <w:u w:val="none"/>
        </w:rPr>
        <w:t>для учащихся с ограниченными возможностями здоровья</w:t>
      </w:r>
    </w:p>
    <w:p w:rsidR="00EC1DC7" w:rsidRP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C1DC7" w:rsidRPr="00EC1DC7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C1DC7">
        <w:rPr>
          <w:rFonts w:ascii="Times New Roman" w:hAnsi="Times New Roman"/>
          <w:b/>
          <w:sz w:val="36"/>
          <w:szCs w:val="36"/>
        </w:rPr>
        <w:t xml:space="preserve">Срок обучения </w:t>
      </w:r>
      <w:r w:rsidRPr="00EC1DC7">
        <w:rPr>
          <w:rFonts w:ascii="Times New Roman" w:hAnsi="Times New Roman"/>
          <w:b/>
          <w:sz w:val="36"/>
          <w:szCs w:val="36"/>
        </w:rPr>
        <w:t xml:space="preserve">- </w:t>
      </w:r>
      <w:r w:rsidRPr="00EC1DC7">
        <w:rPr>
          <w:rFonts w:ascii="Times New Roman" w:hAnsi="Times New Roman"/>
          <w:b/>
          <w:sz w:val="36"/>
          <w:szCs w:val="36"/>
        </w:rPr>
        <w:t>5 лет</w:t>
      </w:r>
    </w:p>
    <w:p w:rsidR="00EC1DC7" w:rsidRPr="00075DDC" w:rsidRDefault="00EC1DC7" w:rsidP="00EC1DC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DC7" w:rsidRDefault="00EC1DC7" w:rsidP="00EC1DC7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EC1DC7" w:rsidRPr="00E94B09" w:rsidRDefault="00EC1DC7" w:rsidP="00EC1DC7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Default="00EC1DC7" w:rsidP="00EC1DC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DC7" w:rsidRPr="001A1B9A" w:rsidRDefault="00EC1DC7" w:rsidP="00EC1D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48"/>
      </w:tblGrid>
      <w:tr w:rsidR="00EC1DC7" w:rsidRPr="00431DBF" w:rsidTr="00FB634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EC1DC7" w:rsidRPr="00D17501" w:rsidRDefault="00EC1DC7" w:rsidP="00FB6347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Методическим советом</w:t>
            </w:r>
          </w:p>
          <w:p w:rsidR="00EC1DC7" w:rsidRPr="00D17501" w:rsidRDefault="00EC1DC7" w:rsidP="00FB6347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МУ ДО «ДМШ №2»</w:t>
            </w:r>
          </w:p>
          <w:p w:rsidR="00EC1DC7" w:rsidRPr="00D17501" w:rsidRDefault="00EC1DC7" w:rsidP="00FB6347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«04» сентября 2018 г.</w:t>
            </w:r>
          </w:p>
          <w:p w:rsidR="00EC1DC7" w:rsidRPr="00D17501" w:rsidRDefault="00EC1DC7" w:rsidP="00FB6347">
            <w:pPr>
              <w:pStyle w:val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Протокол №4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Утверждаю</w:t>
            </w:r>
          </w:p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Директор МУ ДО «ДМШ №2»</w:t>
            </w:r>
          </w:p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>______________Янченко Ю.И.</w:t>
            </w:r>
          </w:p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7501">
              <w:rPr>
                <w:rFonts w:ascii="Times New Roman" w:eastAsia="Times New Roman" w:hAnsi="Times New Roman"/>
                <w:sz w:val="28"/>
                <w:szCs w:val="28"/>
              </w:rPr>
              <w:t xml:space="preserve">         «04»  сентября  2018 г.</w:t>
            </w:r>
          </w:p>
          <w:p w:rsidR="00EC1DC7" w:rsidRPr="00D17501" w:rsidRDefault="00EC1DC7" w:rsidP="00FB6347">
            <w:pPr>
              <w:pStyle w:val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C1DC7" w:rsidRDefault="00EC1DC7" w:rsidP="00EC1DC7">
      <w:pPr>
        <w:pStyle w:val="1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C1DC7" w:rsidRPr="0008022B" w:rsidRDefault="00EC1DC7" w:rsidP="00EC1DC7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204C7">
        <w:rPr>
          <w:rFonts w:ascii="Times New Roman" w:hAnsi="Times New Roman" w:cs="Times New Roman"/>
          <w:sz w:val="28"/>
          <w:szCs w:val="28"/>
        </w:rPr>
        <w:t>Программа учебного предмета «Музыкальный инструмент (баян</w:t>
      </w:r>
      <w:r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 xml:space="preserve">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 №191-01-39/06-ГИ,  а также на основе интеграции программ по предметам: «аккордеон», «баян» для детских музыкальных школ и школ искусств. </w:t>
      </w:r>
      <w:proofErr w:type="gramEnd"/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C1DC7" w:rsidRDefault="00EC1DC7" w:rsidP="00EC1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>Организация-разработчик:</w:t>
      </w:r>
      <w:r w:rsidRPr="00D17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DC7" w:rsidRPr="00D17501" w:rsidRDefault="00EC1DC7" w:rsidP="00EC1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501">
        <w:rPr>
          <w:rFonts w:ascii="Times New Roman" w:hAnsi="Times New Roman" w:cs="Times New Roman"/>
          <w:sz w:val="28"/>
          <w:szCs w:val="28"/>
        </w:rPr>
        <w:t>Муниципальное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дополнительного образования </w:t>
      </w:r>
      <w:r w:rsidRPr="00D17501">
        <w:rPr>
          <w:rFonts w:ascii="Times New Roman" w:hAnsi="Times New Roman" w:cs="Times New Roman"/>
          <w:sz w:val="28"/>
          <w:szCs w:val="28"/>
        </w:rPr>
        <w:t>«Детская музыкальная школа №2»</w:t>
      </w:r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 xml:space="preserve"> </w:t>
      </w:r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5503">
        <w:rPr>
          <w:rFonts w:ascii="Times New Roman" w:hAnsi="Times New Roman"/>
          <w:sz w:val="28"/>
          <w:szCs w:val="28"/>
        </w:rPr>
        <w:t>Разработчик:</w:t>
      </w:r>
    </w:p>
    <w:p w:rsidR="00EC1DC7" w:rsidRPr="00A05503" w:rsidRDefault="00EC1DC7" w:rsidP="00EC1DC7">
      <w:pPr>
        <w:pStyle w:val="1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Ягодкина Елена Юрьевна </w:t>
      </w:r>
      <w:r w:rsidRPr="004A4437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преподаватель высшей квалификационной категории</w:t>
      </w:r>
      <w:r w:rsidRPr="00A05503">
        <w:rPr>
          <w:rFonts w:ascii="Times New Roman" w:hAnsi="Times New Roman"/>
          <w:sz w:val="28"/>
          <w:szCs w:val="28"/>
        </w:rPr>
        <w:t xml:space="preserve"> </w:t>
      </w:r>
    </w:p>
    <w:p w:rsidR="00B23439" w:rsidRPr="00E73CAA" w:rsidRDefault="00B23439" w:rsidP="00B2343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B23439" w:rsidRDefault="00B23439" w:rsidP="00B2343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B23439" w:rsidRDefault="00B23439" w:rsidP="00B2343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B23439" w:rsidRDefault="00B23439" w:rsidP="00B2343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39" w:rsidRDefault="00B23439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-Объем учебного времени, предусмотренный учебным планом образовательной организации на реализацию учебного предмета;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Методы обучения;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 xml:space="preserve">             - Сведения о затратах учебного времени;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 xml:space="preserve">             - Годовые требования по классам;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Аттестация: цели, виды, формы, содержание;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Критерии оценок;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 xml:space="preserve">  Методическое обеспечение учебного процесса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Учебная литература;</w:t>
      </w:r>
    </w:p>
    <w:p w:rsidR="00F204C7" w:rsidRPr="00F204C7" w:rsidRDefault="00F204C7" w:rsidP="00F204C7">
      <w:pPr>
        <w:pStyle w:val="a5"/>
        <w:spacing w:line="276" w:lineRule="auto"/>
        <w:rPr>
          <w:rStyle w:val="TimesNewRoman14"/>
          <w:i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Методическая литература.</w:t>
      </w: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B23439" w:rsidRDefault="00B23439" w:rsidP="00F204C7">
      <w:pPr>
        <w:pStyle w:val="a5"/>
        <w:spacing w:line="276" w:lineRule="auto"/>
        <w:rPr>
          <w:rStyle w:val="TimesNewRoman14"/>
          <w:b/>
        </w:rPr>
      </w:pPr>
    </w:p>
    <w:p w:rsidR="00B23439" w:rsidRDefault="00B23439" w:rsidP="00F204C7">
      <w:pPr>
        <w:pStyle w:val="a5"/>
        <w:spacing w:line="276" w:lineRule="auto"/>
        <w:rPr>
          <w:rStyle w:val="TimesNewRoman14"/>
          <w:b/>
        </w:rPr>
      </w:pPr>
    </w:p>
    <w:p w:rsid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Pr="00F204C7" w:rsidRDefault="00F204C7" w:rsidP="00F204C7">
      <w:pPr>
        <w:pStyle w:val="a5"/>
        <w:spacing w:line="276" w:lineRule="auto"/>
        <w:rPr>
          <w:rStyle w:val="TimesNewRoman14"/>
          <w:b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Style w:val="TimesNewRoman14"/>
          <w:b/>
        </w:rPr>
      </w:pPr>
      <w:r w:rsidRPr="00F204C7">
        <w:rPr>
          <w:rStyle w:val="TimesNewRoman14"/>
          <w:b/>
          <w:lang w:val="en-US"/>
        </w:rPr>
        <w:t>I</w:t>
      </w:r>
      <w:r w:rsidRPr="00F204C7">
        <w:rPr>
          <w:rStyle w:val="TimesNewRoman14"/>
          <w:b/>
        </w:rPr>
        <w:t>.   Пояснительная записка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Style w:val="TimesNewRoman14"/>
          <w:b/>
          <w:i/>
        </w:rPr>
        <w:t>- характеристика учебного предмета, его место и роль в образовательном процессе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  Данная программа «Музыкальный инструмент (баян</w:t>
      </w:r>
      <w:r w:rsidR="006836EC"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>)» разработана для учащихся с ограниченными возможностями здоровья (ОВЗ), учитывает физические, возрастные, индивидуальные особенности, построена на принципах: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-индивидуального подхода – максимального развития природных  способностей ребёнка, психофизиологических способностей ребёнка, составляющих его музыкальную индивидуальность;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- доступности обучения на основе подбора музыкального материала, с учётом состояния здоровья.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Актуальность данной программы определяется востребованностью, желанием </w:t>
      </w:r>
      <w:r w:rsidR="006836EC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836EC" w:rsidRPr="00F204C7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Pr="00F204C7">
        <w:rPr>
          <w:rFonts w:ascii="Times New Roman" w:hAnsi="Times New Roman" w:cs="Times New Roman"/>
          <w:sz w:val="28"/>
          <w:szCs w:val="28"/>
        </w:rPr>
        <w:t>в занятиях музыкой. У таких детей наблюдается нарушение эмоционально-волевой сферы, а музыка служит своеобразной тропинкой в мир чувств и эмоций.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связана с направлением образовательного процесса на постепенное развитие учащегося, на  интеграцию предметов образовательного цикла, на самореализацию творческого потенциала ребенка, на коррекцию его психофизических  особенностей.</w:t>
      </w:r>
    </w:p>
    <w:p w:rsidR="00C56E5C" w:rsidRPr="00C56E5C" w:rsidRDefault="00F204C7" w:rsidP="00C56E5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Новизна данной  программы заключается в том, что она адаптирована для индивидуального обучения с учетом  возрастных и психофизических особенностей развития обучающегося, что предполагает внесение изменений в используемую программу. По мере обучения, в зависимости от индивидуальных возможностей ребенка, темп прохождения материала может замедляться или увеличиваться.</w:t>
      </w:r>
    </w:p>
    <w:p w:rsidR="00F204C7" w:rsidRPr="00C56E5C" w:rsidRDefault="00C56E5C" w:rsidP="00C56E5C">
      <w:pPr>
        <w:pStyle w:val="a5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204C7" w:rsidRPr="00C56E5C">
        <w:rPr>
          <w:rFonts w:ascii="Times New Roman" w:hAnsi="Times New Roman" w:cs="Times New Roman"/>
          <w:b/>
          <w:i/>
          <w:sz w:val="28"/>
          <w:szCs w:val="28"/>
        </w:rPr>
        <w:t>рок реализации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 учебного пр</w:t>
      </w:r>
      <w:r>
        <w:rPr>
          <w:rFonts w:ascii="Times New Roman" w:hAnsi="Times New Roman" w:cs="Times New Roman"/>
          <w:sz w:val="28"/>
          <w:szCs w:val="28"/>
        </w:rPr>
        <w:t xml:space="preserve">едмета «Музыкальный инструмент </w:t>
      </w:r>
      <w:r w:rsidR="00F204C7" w:rsidRPr="00F204C7">
        <w:rPr>
          <w:rFonts w:ascii="Times New Roman" w:hAnsi="Times New Roman" w:cs="Times New Roman"/>
          <w:sz w:val="28"/>
          <w:szCs w:val="28"/>
        </w:rPr>
        <w:t>баян</w:t>
      </w:r>
      <w:r w:rsidR="006836EC">
        <w:rPr>
          <w:rFonts w:ascii="Times New Roman" w:hAnsi="Times New Roman" w:cs="Times New Roman"/>
          <w:sz w:val="28"/>
          <w:szCs w:val="28"/>
        </w:rPr>
        <w:t>/аккордеон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» для учащихся с ОВЗ рассчитан на пятилетний срок обучения. </w:t>
      </w:r>
      <w:r>
        <w:rPr>
          <w:rFonts w:ascii="Times New Roman" w:hAnsi="Times New Roman"/>
          <w:sz w:val="28"/>
          <w:szCs w:val="28"/>
        </w:rPr>
        <w:t>П</w:t>
      </w:r>
      <w:r w:rsidRPr="00075DDC">
        <w:rPr>
          <w:rFonts w:ascii="Times New Roman" w:hAnsi="Times New Roman"/>
          <w:sz w:val="28"/>
          <w:szCs w:val="28"/>
        </w:rPr>
        <w:t xml:space="preserve">родолжительность учебных занятий с первого по </w:t>
      </w:r>
      <w:r>
        <w:rPr>
          <w:rFonts w:ascii="Times New Roman" w:hAnsi="Times New Roman"/>
          <w:sz w:val="28"/>
          <w:szCs w:val="28"/>
        </w:rPr>
        <w:t>пятый</w:t>
      </w:r>
      <w:r w:rsidRPr="00075DD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075DDC">
        <w:rPr>
          <w:rFonts w:ascii="Times New Roman" w:hAnsi="Times New Roman"/>
          <w:sz w:val="28"/>
          <w:szCs w:val="28"/>
        </w:rPr>
        <w:t xml:space="preserve"> обучения составляет 3</w:t>
      </w:r>
      <w:r>
        <w:rPr>
          <w:rFonts w:ascii="Times New Roman" w:hAnsi="Times New Roman"/>
          <w:sz w:val="28"/>
          <w:szCs w:val="28"/>
        </w:rPr>
        <w:t>4</w:t>
      </w:r>
      <w:r w:rsidRPr="00075DDC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075DDC">
        <w:rPr>
          <w:rFonts w:ascii="Times New Roman" w:hAnsi="Times New Roman"/>
          <w:sz w:val="28"/>
          <w:szCs w:val="28"/>
        </w:rPr>
        <w:t xml:space="preserve"> в год.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Возраст детей, приступ</w:t>
      </w:r>
      <w:r w:rsidR="006836EC">
        <w:rPr>
          <w:rFonts w:ascii="Times New Roman" w:hAnsi="Times New Roman" w:cs="Times New Roman"/>
          <w:sz w:val="28"/>
          <w:szCs w:val="28"/>
        </w:rPr>
        <w:t>ающих к освоению программы: 9-13</w:t>
      </w:r>
      <w:r w:rsidRPr="00F204C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56E5C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F204C7" w:rsidRPr="00F204C7" w:rsidRDefault="00C56E5C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E5C">
        <w:rPr>
          <w:rFonts w:ascii="Times New Roman" w:hAnsi="Times New Roman" w:cs="Times New Roman"/>
          <w:b/>
          <w:i/>
          <w:sz w:val="28"/>
          <w:szCs w:val="28"/>
        </w:rPr>
        <w:t>Объ</w:t>
      </w:r>
      <w:r w:rsidR="00F204C7" w:rsidRPr="00C56E5C">
        <w:rPr>
          <w:rFonts w:ascii="Times New Roman" w:hAnsi="Times New Roman" w:cs="Times New Roman"/>
          <w:b/>
          <w:i/>
          <w:sz w:val="28"/>
          <w:szCs w:val="28"/>
        </w:rPr>
        <w:t>ем учебного времени</w:t>
      </w:r>
      <w:r w:rsidR="00F204C7" w:rsidRPr="00F204C7">
        <w:rPr>
          <w:rFonts w:ascii="Times New Roman" w:hAnsi="Times New Roman" w:cs="Times New Roman"/>
          <w:i/>
          <w:sz w:val="28"/>
          <w:szCs w:val="28"/>
        </w:rPr>
        <w:t>,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 предусмотренный учебным планом образовательной организации на реализацию учебного предмета «Музыкальный инструмент (баян</w:t>
      </w:r>
      <w:r w:rsidR="006836EC">
        <w:rPr>
          <w:rFonts w:ascii="Times New Roman" w:hAnsi="Times New Roman" w:cs="Times New Roman"/>
          <w:sz w:val="28"/>
          <w:szCs w:val="28"/>
        </w:rPr>
        <w:t>/аккордеон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)» для учащихся с ОВЗ: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04C7" w:rsidRPr="00F204C7" w:rsidTr="006836EC">
        <w:tc>
          <w:tcPr>
            <w:tcW w:w="4785" w:type="dxa"/>
          </w:tcPr>
          <w:p w:rsidR="00F204C7" w:rsidRPr="006836EC" w:rsidRDefault="00F204C7" w:rsidP="006836E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36EC"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4786" w:type="dxa"/>
          </w:tcPr>
          <w:p w:rsidR="00F204C7" w:rsidRPr="006836EC" w:rsidRDefault="00F204C7" w:rsidP="006836EC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36EC">
              <w:rPr>
                <w:b/>
                <w:sz w:val="28"/>
                <w:szCs w:val="28"/>
              </w:rPr>
              <w:t>5 лет</w:t>
            </w:r>
          </w:p>
        </w:tc>
      </w:tr>
      <w:tr w:rsidR="00F204C7" w:rsidRPr="00F204C7" w:rsidTr="006836EC">
        <w:tc>
          <w:tcPr>
            <w:tcW w:w="47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4786" w:type="dxa"/>
          </w:tcPr>
          <w:p w:rsidR="00F204C7" w:rsidRPr="00F204C7" w:rsidRDefault="00F204C7" w:rsidP="00B23439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340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04C7" w:rsidRPr="00C56E5C" w:rsidRDefault="00C56E5C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5C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F204C7" w:rsidRPr="00C56E5C">
        <w:rPr>
          <w:rFonts w:ascii="Times New Roman" w:hAnsi="Times New Roman" w:cs="Times New Roman"/>
          <w:b/>
          <w:i/>
          <w:sz w:val="28"/>
          <w:szCs w:val="28"/>
        </w:rPr>
        <w:t>орма проведения учебных аудиторных занятий: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«Музыкальный инструмент (баян</w:t>
      </w:r>
      <w:r w:rsidR="006836EC"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 xml:space="preserve">)» для учащихся с ОВЗ </w:t>
      </w:r>
      <w:r w:rsidR="00E148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14854" w:rsidRPr="00893431">
        <w:rPr>
          <w:rFonts w:ascii="Times New Roman" w:hAnsi="Times New Roman" w:cs="Times New Roman"/>
          <w:b/>
          <w:sz w:val="28"/>
          <w:szCs w:val="28"/>
        </w:rPr>
        <w:t>2</w:t>
      </w:r>
      <w:r w:rsidRPr="00893431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E14854" w:rsidRPr="00893431">
        <w:rPr>
          <w:rFonts w:ascii="Times New Roman" w:hAnsi="Times New Roman" w:cs="Times New Roman"/>
          <w:b/>
          <w:sz w:val="28"/>
          <w:szCs w:val="28"/>
        </w:rPr>
        <w:t xml:space="preserve"> в неделю</w:t>
      </w:r>
      <w:r w:rsidR="00E14854">
        <w:rPr>
          <w:rFonts w:ascii="Times New Roman" w:hAnsi="Times New Roman" w:cs="Times New Roman"/>
          <w:sz w:val="28"/>
          <w:szCs w:val="28"/>
        </w:rPr>
        <w:t>, включая</w:t>
      </w:r>
      <w:r w:rsidRPr="00F204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04C7"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 w:rsidRPr="00F20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439">
        <w:rPr>
          <w:rFonts w:ascii="Times New Roman" w:hAnsi="Times New Roman" w:cs="Times New Roman"/>
          <w:sz w:val="28"/>
          <w:szCs w:val="28"/>
        </w:rPr>
        <w:t>м</w:t>
      </w:r>
      <w:r w:rsidR="00E14854">
        <w:rPr>
          <w:rFonts w:ascii="Times New Roman" w:hAnsi="Times New Roman" w:cs="Times New Roman"/>
          <w:sz w:val="28"/>
          <w:szCs w:val="28"/>
        </w:rPr>
        <w:t>узицирование</w:t>
      </w:r>
      <w:proofErr w:type="spellEnd"/>
      <w:r w:rsidR="00E14854">
        <w:rPr>
          <w:rFonts w:ascii="Times New Roman" w:hAnsi="Times New Roman" w:cs="Times New Roman"/>
          <w:sz w:val="28"/>
          <w:szCs w:val="28"/>
        </w:rPr>
        <w:t>.</w:t>
      </w:r>
      <w:r w:rsidRPr="00F204C7">
        <w:rPr>
          <w:rFonts w:ascii="Times New Roman" w:hAnsi="Times New Roman" w:cs="Times New Roman"/>
          <w:sz w:val="28"/>
          <w:szCs w:val="28"/>
        </w:rPr>
        <w:t xml:space="preserve"> Занятия проходят в индивидуальной форме, поскольку позволяет преподавателю всесторонне узнать ученика: его музыкальные способности, технические возможности, эмоционально-психические особенности.</w:t>
      </w:r>
    </w:p>
    <w:p w:rsidR="00F204C7" w:rsidRPr="00644E9B" w:rsidRDefault="00E14854" w:rsidP="00FB4413">
      <w:pPr>
        <w:spacing w:after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204C7" w:rsidRPr="006836EC">
        <w:rPr>
          <w:rFonts w:ascii="Times New Roman" w:hAnsi="Times New Roman" w:cs="Times New Roman"/>
          <w:b/>
          <w:sz w:val="28"/>
          <w:szCs w:val="28"/>
        </w:rPr>
        <w:t>:</w:t>
      </w:r>
      <w:r w:rsidR="00893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DDC">
        <w:rPr>
          <w:rFonts w:ascii="Times New Roman" w:hAnsi="Times New Roman"/>
          <w:sz w:val="28"/>
          <w:szCs w:val="28"/>
        </w:rPr>
        <w:t xml:space="preserve">Целью учебного предмета является обеспечение развития творческих способностей и индивидуальности </w:t>
      </w:r>
      <w:r>
        <w:rPr>
          <w:rFonts w:ascii="Times New Roman" w:hAnsi="Times New Roman"/>
          <w:sz w:val="28"/>
          <w:szCs w:val="28"/>
        </w:rPr>
        <w:t>об</w:t>
      </w:r>
      <w:r w:rsidRPr="00075DD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75DDC">
        <w:rPr>
          <w:rFonts w:ascii="Times New Roman" w:hAnsi="Times New Roman"/>
          <w:sz w:val="28"/>
          <w:szCs w:val="28"/>
        </w:rPr>
        <w:t>щегося</w:t>
      </w:r>
      <w:r w:rsidR="00644E9B" w:rsidRPr="00F204C7">
        <w:rPr>
          <w:rFonts w:ascii="Times New Roman" w:hAnsi="Times New Roman" w:cs="Times New Roman"/>
          <w:sz w:val="28"/>
          <w:szCs w:val="28"/>
        </w:rPr>
        <w:t>с ОВЗ, с  учетом   его возрастных и психофизических особенностей</w:t>
      </w:r>
      <w:r w:rsidRPr="00075DDC">
        <w:rPr>
          <w:rFonts w:ascii="Times New Roman" w:hAnsi="Times New Roman"/>
          <w:sz w:val="28"/>
          <w:szCs w:val="28"/>
        </w:rPr>
        <w:t>, овладение знани</w:t>
      </w:r>
      <w:r>
        <w:rPr>
          <w:rFonts w:ascii="Times New Roman" w:hAnsi="Times New Roman"/>
          <w:sz w:val="28"/>
          <w:szCs w:val="28"/>
        </w:rPr>
        <w:t>ями и представлениями об истории исполнительства на народных инструментах, формирования</w:t>
      </w:r>
      <w:r w:rsidRPr="00075DDC">
        <w:rPr>
          <w:rFonts w:ascii="Times New Roman" w:hAnsi="Times New Roman"/>
          <w:sz w:val="28"/>
          <w:szCs w:val="28"/>
        </w:rPr>
        <w:t xml:space="preserve"> практических</w:t>
      </w:r>
      <w:r>
        <w:rPr>
          <w:rFonts w:ascii="Times New Roman" w:hAnsi="Times New Roman"/>
          <w:sz w:val="28"/>
          <w:szCs w:val="28"/>
        </w:rPr>
        <w:t xml:space="preserve"> умений и навыков игры на баяне/аккордеоне</w:t>
      </w:r>
      <w:r w:rsidRPr="00075DDC">
        <w:rPr>
          <w:rFonts w:ascii="Times New Roman" w:hAnsi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F204C7" w:rsidRPr="006836EC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создание   условий  для альтернативного  способа обучения, развития и воспитания  учащегося с ОВЗ в зависимости от состояния его здоровья, возрастных и индивидуальных особенностей;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овладение знаниями, умениями и навыками игры на баяне</w:t>
      </w:r>
      <w:r w:rsidR="006836EC">
        <w:rPr>
          <w:rFonts w:ascii="Times New Roman" w:hAnsi="Times New Roman" w:cs="Times New Roman"/>
          <w:sz w:val="28"/>
          <w:szCs w:val="28"/>
        </w:rPr>
        <w:t>/аккордеоне</w:t>
      </w:r>
      <w:r w:rsidRPr="00F204C7">
        <w:rPr>
          <w:rFonts w:ascii="Times New Roman" w:hAnsi="Times New Roman" w:cs="Times New Roman"/>
          <w:sz w:val="28"/>
          <w:szCs w:val="28"/>
        </w:rPr>
        <w:t>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развитие памяти, музыкального слуха, чувства ритма: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адаптация содержания учебного материала, выделение необходимого и достаточного для освоения учащимся с ОВЗ;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организация психолого-педагогического сопровождения учащегося с ОВЗ;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организация взаимодействия с родителями в духе сотрудничества и разделения ответственности;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сохранение и укрепление здоровья учащегося с ОВЗ на основе совершенствования образовательного процесса;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раскрытие творческих возможностей и способностей  учащегося с ОВЗ через   урочную и внеурочную деятельность;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осуществление дифференцированного, индивидуального  подхода;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адаптация и социализация ребёнка с ОВЗ к жизни в обществе, коммуникативных способностей, формирование культуры общения.</w:t>
      </w:r>
    </w:p>
    <w:p w:rsidR="00F204C7" w:rsidRPr="006836EC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EC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>- сохранение и развитие остаточного зрения</w:t>
      </w:r>
      <w:r w:rsidR="006836EC">
        <w:rPr>
          <w:rFonts w:ascii="Times New Roman" w:hAnsi="Times New Roman" w:cs="Times New Roman"/>
          <w:sz w:val="28"/>
          <w:szCs w:val="28"/>
        </w:rPr>
        <w:t xml:space="preserve"> (для слабовидящих) </w:t>
      </w:r>
      <w:r w:rsidRPr="00F204C7">
        <w:rPr>
          <w:rFonts w:ascii="Times New Roman" w:hAnsi="Times New Roman" w:cs="Times New Roman"/>
          <w:sz w:val="28"/>
          <w:szCs w:val="28"/>
        </w:rPr>
        <w:t xml:space="preserve"> и сохранных анализаторов, развитие активного осязания пальцев;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развитие музыкально-практической деятельности,  направленное на формирование  приёмов игры  на музыкальном инструменте;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коррекция и развитие когнитивных процессов (памяти, внимания, мышления, воображения);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коррекция отклонений в развитии познавательной сферы, направленная на повышение общего уровня  развития обучающегося;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коррекция общей и мелкой моторики, направленных на развитие координации,  ритмичности, плавности движений, соразмерности движений;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расширение социальных контактов с целью формирования навыков социального поведения, знания о себе, о других людях, об окружающем социуме.</w:t>
      </w:r>
    </w:p>
    <w:p w:rsidR="00F204C7" w:rsidRPr="00C56E5C" w:rsidRDefault="006836EC" w:rsidP="00C56E5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5C">
        <w:rPr>
          <w:rFonts w:ascii="Times New Roman" w:hAnsi="Times New Roman" w:cs="Times New Roman"/>
          <w:b/>
          <w:sz w:val="28"/>
          <w:szCs w:val="28"/>
        </w:rPr>
        <w:t>О</w:t>
      </w:r>
      <w:r w:rsidR="00F204C7" w:rsidRPr="00C56E5C">
        <w:rPr>
          <w:rFonts w:ascii="Times New Roman" w:hAnsi="Times New Roman" w:cs="Times New Roman"/>
          <w:b/>
          <w:sz w:val="28"/>
          <w:szCs w:val="28"/>
        </w:rPr>
        <w:t>боснование структуры программы учебного предмета «Музыкальный инструмент (баян</w:t>
      </w:r>
      <w:r w:rsidRPr="00C56E5C">
        <w:rPr>
          <w:rFonts w:ascii="Times New Roman" w:hAnsi="Times New Roman" w:cs="Times New Roman"/>
          <w:b/>
          <w:sz w:val="28"/>
          <w:szCs w:val="28"/>
        </w:rPr>
        <w:t>/аккордеон</w:t>
      </w:r>
      <w:r w:rsidR="00F204C7" w:rsidRPr="00C56E5C">
        <w:rPr>
          <w:rFonts w:ascii="Times New Roman" w:hAnsi="Times New Roman" w:cs="Times New Roman"/>
          <w:b/>
          <w:sz w:val="28"/>
          <w:szCs w:val="28"/>
        </w:rPr>
        <w:t>)»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Программа «Музыкальный инструмент (баян</w:t>
      </w:r>
      <w:r w:rsidR="006836EC"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>)» для учащихся с ОВЗ содержит необходимые для организации занятий параметры: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распределение учебного материала по годам обучения;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описание дидактических единиц учебного предмета;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требования к уровню подготовки учащихся;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формы и методы контроля, система оценок;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методическое обеспечение учебного процесса.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В соответствие с данными направлениями строится основной раздел программы «Содержание учебного предмета»</w:t>
      </w:r>
    </w:p>
    <w:p w:rsidR="00F204C7" w:rsidRPr="00C56E5C" w:rsidRDefault="00C56E5C" w:rsidP="00C56E5C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E5C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F204C7" w:rsidRPr="00C56E5C">
        <w:rPr>
          <w:rFonts w:ascii="Times New Roman" w:hAnsi="Times New Roman" w:cs="Times New Roman"/>
          <w:b/>
          <w:i/>
          <w:sz w:val="28"/>
          <w:szCs w:val="28"/>
        </w:rPr>
        <w:t>етоды обучения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практический (освоение приемов игры на инструменте);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эмоциональный (подбор ассоциаций, образов,художественные впечатления);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метод показа (показ преподавателем игровых движений, исполнение пьес);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объяснительно-иллюстративный (преподаватель играет произведение учащегося с последующим комментарием);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репродуктивный (повторение учащимся исполненных преподавателем упражнений, сложных мест, музыкальный материал);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- метод проблемного изложения (преподаватель ставит и сам решает проблему, показывая при этом учащемуся разные пути и варианты решения)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 xml:space="preserve">Индивидуальная форма урока позволяет комбинировать различные методы, а также выбирать подходящие для решения поставленных задач.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Успешное обучение    детей </w:t>
      </w:r>
      <w:r w:rsidR="006836EC">
        <w:rPr>
          <w:rFonts w:ascii="Times New Roman" w:hAnsi="Times New Roman" w:cs="Times New Roman"/>
          <w:sz w:val="28"/>
          <w:szCs w:val="28"/>
        </w:rPr>
        <w:t>с ОВЗ</w:t>
      </w:r>
      <w:r w:rsidRPr="00F204C7"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обучения: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сенсорный и эмоциональный комфорт ребенка;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в дозировании введения в его жизнь новизны и трудностей;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в дозировании учебной нагрузки с учетом темпа и работоспособности;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color w:val="000000"/>
          <w:sz w:val="28"/>
          <w:szCs w:val="28"/>
        </w:rPr>
        <w:t>в необходимости  использования специфических методов  обучения, оп</w:t>
      </w:r>
      <w:r w:rsidRPr="00F204C7">
        <w:rPr>
          <w:rFonts w:ascii="Times New Roman" w:hAnsi="Times New Roman" w:cs="Times New Roman"/>
          <w:color w:val="000000"/>
          <w:sz w:val="28"/>
          <w:szCs w:val="28"/>
        </w:rPr>
        <w:softHyphen/>
        <w:t>тимального  сочетания  словесных, наглядных и практических методов.</w:t>
      </w:r>
    </w:p>
    <w:p w:rsidR="00F204C7" w:rsidRPr="003B5DC5" w:rsidRDefault="003B5DC5" w:rsidP="00C56E5C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F204C7" w:rsidRPr="003B5DC5">
        <w:rPr>
          <w:rFonts w:ascii="Times New Roman" w:hAnsi="Times New Roman" w:cs="Times New Roman"/>
          <w:b/>
          <w:i/>
          <w:sz w:val="28"/>
          <w:szCs w:val="28"/>
        </w:rPr>
        <w:t>писание материально-технических условий реализации учебного предмета «Музыкальный инструмент (баян</w:t>
      </w:r>
      <w:r>
        <w:rPr>
          <w:rFonts w:ascii="Times New Roman" w:hAnsi="Times New Roman" w:cs="Times New Roman"/>
          <w:b/>
          <w:i/>
          <w:sz w:val="28"/>
          <w:szCs w:val="28"/>
        </w:rPr>
        <w:t>/аккордеон</w:t>
      </w:r>
      <w:r w:rsidR="00F204C7" w:rsidRPr="003B5DC5">
        <w:rPr>
          <w:rFonts w:ascii="Times New Roman" w:hAnsi="Times New Roman" w:cs="Times New Roman"/>
          <w:b/>
          <w:i/>
          <w:sz w:val="28"/>
          <w:szCs w:val="28"/>
        </w:rPr>
        <w:t>)» для учащихся с ОВЗ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 реализации индивидуальной образовательной программы должны обеспечивать соблюдение: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• санитарно-гигиенических норм образовательного процесса с учетом потребностей детей с ОВЗ, обучающихся в данном учреждении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(требования к водоснабжению, канализации, освещению, воздушно-тепловому режиму и т. д.);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• возможностей для беспрепятственного доступа обучающихся с ограниченными возможностями здоровья к объектам инфраструктуры образовательного учреждения;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• санитарно-бытовых условий с учетом потребностей детей с ОВЗ, обучающихся в данном учреждении (наличие оборудованных гардеробов, санузлов, мест личной гигиены и т. д.);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• социально-бытовых условий с учетом конкретных потребностей ребенка с ОВЗ, обучающегося в данном учреждении (наличие адекватно оборудованного пространства школьного учреждения, рабочего места ребенка и т. д.); </w:t>
      </w:r>
    </w:p>
    <w:p w:rsidR="00F204C7" w:rsidRPr="00644E9B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• проти</w:t>
      </w:r>
      <w:r w:rsidR="00397F93">
        <w:rPr>
          <w:rFonts w:ascii="Times New Roman" w:hAnsi="Times New Roman" w:cs="Times New Roman"/>
          <w:sz w:val="28"/>
          <w:szCs w:val="28"/>
        </w:rPr>
        <w:t>во</w:t>
      </w:r>
      <w:r w:rsidRPr="00F204C7">
        <w:rPr>
          <w:rFonts w:ascii="Times New Roman" w:hAnsi="Times New Roman" w:cs="Times New Roman"/>
          <w:sz w:val="28"/>
          <w:szCs w:val="28"/>
        </w:rPr>
        <w:t>пожарной и электробезопасности с учетом потребностей детей с ОВЗ, обучающихся в данном учреждении</w:t>
      </w:r>
      <w:r w:rsidR="00644E9B">
        <w:rPr>
          <w:rFonts w:ascii="Times New Roman" w:hAnsi="Times New Roman" w:cs="Times New Roman"/>
          <w:sz w:val="28"/>
          <w:szCs w:val="28"/>
        </w:rPr>
        <w:t>;</w:t>
      </w:r>
    </w:p>
    <w:p w:rsidR="00F204C7" w:rsidRPr="00C56E5C" w:rsidRDefault="00644E9B" w:rsidP="00397F93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644E9B">
        <w:rPr>
          <w:rFonts w:ascii="Times New Roman" w:hAnsi="Times New Roman"/>
          <w:sz w:val="28"/>
          <w:szCs w:val="28"/>
          <w:lang w:val="ru-RU"/>
        </w:rPr>
        <w:t xml:space="preserve">класс должен быть оборудован музыкальными инструментами, стульями различный высоты, подставками для ног, </w:t>
      </w:r>
      <w:r>
        <w:rPr>
          <w:rFonts w:ascii="Times New Roman" w:hAnsi="Times New Roman"/>
          <w:sz w:val="28"/>
          <w:szCs w:val="28"/>
          <w:lang w:val="ru-RU"/>
        </w:rPr>
        <w:t>пюпитром.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</w:p>
    <w:p w:rsidR="00F204C7" w:rsidRPr="00397F93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  <w:r w:rsidRPr="00397F93">
        <w:rPr>
          <w:rFonts w:ascii="Times New Roman" w:eastAsia="Geeza Pro" w:hAnsi="Times New Roman" w:cs="Times New Roman"/>
          <w:b/>
          <w:color w:val="000000"/>
          <w:sz w:val="28"/>
          <w:szCs w:val="28"/>
          <w:lang w:val="en-US"/>
        </w:rPr>
        <w:t>II</w:t>
      </w:r>
      <w:r w:rsidRPr="00397F9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.    Содержание учебного процесса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i/>
          <w:sz w:val="28"/>
          <w:szCs w:val="28"/>
        </w:rPr>
        <w:t xml:space="preserve">сведения о затратах учебного времени, </w:t>
      </w:r>
      <w:r w:rsidRPr="00F204C7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«Музыкальный инструмент (баян</w:t>
      </w:r>
      <w:r w:rsidR="00397F93"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>)» для учащихся с ОВЗ, на аудиторные занятия: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1048"/>
        <w:gridCol w:w="963"/>
        <w:gridCol w:w="993"/>
        <w:gridCol w:w="992"/>
      </w:tblGrid>
      <w:tr w:rsidR="00F204C7" w:rsidRPr="00F204C7" w:rsidTr="006836EC">
        <w:tc>
          <w:tcPr>
            <w:tcW w:w="53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96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992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1 класс</w:t>
            </w:r>
          </w:p>
        </w:tc>
        <w:tc>
          <w:tcPr>
            <w:tcW w:w="104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 класс</w:t>
            </w:r>
          </w:p>
        </w:tc>
        <w:tc>
          <w:tcPr>
            <w:tcW w:w="96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3 класс</w:t>
            </w:r>
          </w:p>
        </w:tc>
        <w:tc>
          <w:tcPr>
            <w:tcW w:w="99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4 класс</w:t>
            </w:r>
          </w:p>
        </w:tc>
        <w:tc>
          <w:tcPr>
            <w:tcW w:w="992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5 класс</w:t>
            </w:r>
          </w:p>
        </w:tc>
      </w:tr>
      <w:tr w:rsidR="00F204C7" w:rsidRPr="00F204C7" w:rsidTr="006836EC">
        <w:tc>
          <w:tcPr>
            <w:tcW w:w="53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Музыкальный инструмент (баян</w:t>
            </w:r>
            <w:r w:rsidR="003B5DC5">
              <w:rPr>
                <w:sz w:val="28"/>
                <w:szCs w:val="28"/>
              </w:rPr>
              <w:t>/аккордеон</w:t>
            </w:r>
            <w:r w:rsidRPr="00F204C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</w:t>
            </w:r>
          </w:p>
        </w:tc>
        <w:tc>
          <w:tcPr>
            <w:tcW w:w="104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F204C7">
              <w:rPr>
                <w:sz w:val="28"/>
                <w:szCs w:val="28"/>
              </w:rPr>
              <w:t>2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данное время направлено на освоение учебного материала.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</w:r>
    </w:p>
    <w:p w:rsidR="00F204C7" w:rsidRPr="00C56E5C" w:rsidRDefault="00C56E5C" w:rsidP="00C56E5C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E5C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F204C7" w:rsidRPr="00C56E5C">
        <w:rPr>
          <w:rFonts w:ascii="Times New Roman" w:hAnsi="Times New Roman" w:cs="Times New Roman"/>
          <w:b/>
          <w:i/>
          <w:sz w:val="28"/>
          <w:szCs w:val="28"/>
        </w:rPr>
        <w:t>одовые требования по классам</w:t>
      </w:r>
    </w:p>
    <w:p w:rsidR="00F204C7" w:rsidRDefault="00A84EDC" w:rsidP="00A84EDC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Примерный </w:t>
      </w:r>
      <w:r w:rsidRPr="00A84EDC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84EDC" w:rsidRPr="00A84EDC" w:rsidRDefault="00A84EDC" w:rsidP="00A84EDC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04C7" w:rsidRPr="003B5DC5" w:rsidRDefault="00F204C7" w:rsidP="003B5DC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C5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204C7" w:rsidRPr="003B5DC5" w:rsidRDefault="00F204C7" w:rsidP="003B5DC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C5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418"/>
        <w:gridCol w:w="1701"/>
        <w:gridCol w:w="1806"/>
      </w:tblGrid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Годовые часы</w:t>
            </w:r>
          </w:p>
        </w:tc>
      </w:tr>
      <w:tr w:rsidR="00F204C7" w:rsidRPr="00F204C7" w:rsidTr="006836EC">
        <w:trPr>
          <w:trHeight w:val="529"/>
        </w:trPr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Организация игрового аппарата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204C7" w:rsidRPr="00F204C7" w:rsidTr="006836EC">
        <w:trPr>
          <w:trHeight w:val="420"/>
        </w:trPr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204C7" w:rsidRPr="00F204C7" w:rsidTr="006836EC">
        <w:trPr>
          <w:trHeight w:val="540"/>
        </w:trPr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Всего: 68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1. Вводное занятие. Главным аспектом вводного занятия является установление эмоционального контакта между педагогом и учеником. Важно внушить ребёнку доверие.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2. Организация игрового аппарата. Знакомство с устройством инструмента. Роль меха в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звукоизвлечении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. Выявление особенностей игрового аппарата ребенка и его соответствие инструменту. Правила посадки баяниста</w:t>
      </w:r>
      <w:r w:rsidR="003B5DC5">
        <w:rPr>
          <w:rFonts w:ascii="Times New Roman" w:hAnsi="Times New Roman" w:cs="Times New Roman"/>
          <w:sz w:val="28"/>
          <w:szCs w:val="28"/>
        </w:rPr>
        <w:t>/аккордеониста</w:t>
      </w:r>
      <w:r w:rsidRPr="00F204C7">
        <w:rPr>
          <w:rFonts w:ascii="Times New Roman" w:hAnsi="Times New Roman" w:cs="Times New Roman"/>
          <w:sz w:val="28"/>
          <w:szCs w:val="28"/>
        </w:rPr>
        <w:t xml:space="preserve"> и установка инструмента. Мышечная свобода. Аппликатура. Работа над организацией игровых движений.  Работа над координацией левой и правой рук, развитие двигательных навыков.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3. Музыкальная грамота. «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Донотный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 период»: связь слуховых и двигательных ощущений через слово. Изучение основ нотной грамоты. Понятие о музыкальном метре, музыкальной доле: сильной и слабой; размер. Знакомство с музыкальным звуком, клавиатурой.  Скрипичный ключ, басовый ключ, ноты, длительности нот. Мажор, минор. Термины. Штрихи.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 xml:space="preserve">4. Учебно-техническая работа. Освоение техники ровного ведения меха. Первые навыки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. Упражнения на штрих (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F204C7">
        <w:rPr>
          <w:rFonts w:ascii="Times New Roman" w:hAnsi="Times New Roman" w:cs="Times New Roman"/>
          <w:sz w:val="28"/>
          <w:szCs w:val="28"/>
        </w:rPr>
        <w:t>)  в пределах октавы. Освоение правой и левой клавиатуры.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885364">
        <w:rPr>
          <w:rFonts w:ascii="Times New Roman" w:hAnsi="Times New Roman" w:cs="Times New Roman"/>
          <w:sz w:val="28"/>
          <w:szCs w:val="28"/>
        </w:rPr>
        <w:t xml:space="preserve"> каждой рукой отдельно и вместе.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5.  Слушание музыки. Учащийся прослушивает музыкальные произведения или фрагменты в исполнении педагога или в аудиозаписи. Репертуар подбирается индивидуально в зависимости от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-эмоционального состояния ученика.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Ожидаемые результаты на конец года</w:t>
      </w:r>
      <w:r w:rsidR="00885364">
        <w:rPr>
          <w:rFonts w:ascii="Times New Roman" w:hAnsi="Times New Roman" w:cs="Times New Roman"/>
          <w:sz w:val="28"/>
          <w:szCs w:val="28"/>
        </w:rPr>
        <w:t>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Обучающийся должен: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понимать и правильно воспроизводить нотный текст, в пределах первой и второй октав  двумя руками;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ритмично прохлопывать мелодию, исполненную педагогом;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различать мелодии по характеру.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Обучающийся должен исполнить в течение учебного года 5-10 разнохарактер</w:t>
      </w:r>
      <w:r w:rsidR="00885364">
        <w:rPr>
          <w:rFonts w:ascii="Times New Roman" w:hAnsi="Times New Roman" w:cs="Times New Roman"/>
          <w:sz w:val="28"/>
          <w:szCs w:val="28"/>
        </w:rPr>
        <w:t>ных пьес в ансамбле с педагогом и сольно.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уметь слушать и анализировать музыку, исполненную педагогом.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1718"/>
        <w:gridCol w:w="1559"/>
        <w:gridCol w:w="1950"/>
      </w:tblGrid>
      <w:tr w:rsidR="00F204C7" w:rsidRPr="00F204C7" w:rsidTr="006836EC"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Годовые часы</w:t>
            </w:r>
          </w:p>
        </w:tc>
      </w:tr>
      <w:tr w:rsidR="00F204C7" w:rsidRPr="00F204C7" w:rsidTr="006836EC"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Организация игрового аппарата</w:t>
            </w: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04C7" w:rsidRPr="00F204C7" w:rsidTr="006836EC"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4C7" w:rsidRPr="00F204C7" w:rsidTr="006836EC"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204C7" w:rsidRPr="00F204C7" w:rsidTr="006836EC"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16</w:t>
            </w:r>
          </w:p>
        </w:tc>
      </w:tr>
      <w:tr w:rsidR="00F204C7" w:rsidRPr="00F204C7" w:rsidTr="006836EC">
        <w:trPr>
          <w:trHeight w:val="423"/>
        </w:trPr>
        <w:tc>
          <w:tcPr>
            <w:tcW w:w="4344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Всего:         68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1.Организация игрового аппарата. Закрепление всех навыков полученных в первом классе – рациональная посадка и укрепление игрового аппарата. Осознание связи слуховых и двигательных ощущений. Развитие координации движений правой и левой рук.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2. Музыкальная грамота. Закрепление расположения нот малой, первой и второй октавы, длительностей нот. Ноты басового ключа. Штрихи.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3. Учебно-техническая работа. Упражнения на штрих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F204C7">
        <w:rPr>
          <w:rFonts w:ascii="Times New Roman" w:hAnsi="Times New Roman" w:cs="Times New Roman"/>
          <w:sz w:val="28"/>
          <w:szCs w:val="28"/>
        </w:rPr>
        <w:t xml:space="preserve">. Знакомство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04C7">
        <w:rPr>
          <w:rFonts w:ascii="Times New Roman" w:hAnsi="Times New Roman" w:cs="Times New Roman"/>
          <w:sz w:val="28"/>
          <w:szCs w:val="28"/>
        </w:rPr>
        <w:t xml:space="preserve"> гаммами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204C7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, G-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204C7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,  исполнение отдельно каждой рукой всеми штрихами,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 (мелодический вид) правой рукой. Упражнения для левой руки, работа над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Игра  пьес двумя руками.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 xml:space="preserve">4.Слушание музыки. Учащийся прослушивает музыкальные произведения или фрагменты в исполнении педагога или в аудиозаписи. Репертуар подбирается индивидуально в зависимости от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-эмоционального состояния ученика.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Ожидаемые результаты на конец года.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Обучающийся должен: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правильно воспроизводить нотный текст, в пределах двух октав.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ритмично прохлопывать мелодию, исполненную педагогом.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различать мелодии по характеру.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Обучающийся должен исполнить в течение учебного года 5-7  разнохарактерных пьес в ансамбле с педагогом. 5-7 пьес самостоятельно отдельно каждой рукой; 2-3 пьесы двумя руками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уметь слушать музыку в аудиозаписи и узнавать знакомые музыкальные фрагменты.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559"/>
        <w:gridCol w:w="1559"/>
        <w:gridCol w:w="1950"/>
      </w:tblGrid>
      <w:tr w:rsidR="00F204C7" w:rsidRPr="00F204C7" w:rsidTr="006836EC">
        <w:tc>
          <w:tcPr>
            <w:tcW w:w="450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Годовые часы</w:t>
            </w:r>
          </w:p>
        </w:tc>
      </w:tr>
      <w:tr w:rsidR="00F204C7" w:rsidRPr="00F204C7" w:rsidTr="006836EC">
        <w:tc>
          <w:tcPr>
            <w:tcW w:w="450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04C7" w:rsidRPr="00F204C7" w:rsidTr="006836EC">
        <w:tc>
          <w:tcPr>
            <w:tcW w:w="450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204C7" w:rsidRPr="00F204C7" w:rsidTr="006836EC">
        <w:tc>
          <w:tcPr>
            <w:tcW w:w="450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04C7" w:rsidRPr="00F204C7" w:rsidTr="006836EC">
        <w:tc>
          <w:tcPr>
            <w:tcW w:w="4503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Всего:         68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1.  Музыкальная грамота. Термины. Закрепление знаний пройденного материала во втором классе.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2.  Учебно-техническая работа. Исполнение гамм </w:t>
      </w:r>
      <w:r w:rsidR="00885364" w:rsidRPr="00F204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5364" w:rsidRPr="00F2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5364" w:rsidRPr="00F204C7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885364" w:rsidRPr="00F204C7">
        <w:rPr>
          <w:rFonts w:ascii="Times New Roman" w:hAnsi="Times New Roman" w:cs="Times New Roman"/>
          <w:sz w:val="28"/>
          <w:szCs w:val="28"/>
        </w:rPr>
        <w:t>, G-</w:t>
      </w:r>
      <w:proofErr w:type="spellStart"/>
      <w:r w:rsidR="00885364" w:rsidRPr="00F204C7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="00885364"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="00885364" w:rsidRPr="00F204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5364" w:rsidRPr="00F204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5364" w:rsidRPr="00F204C7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885364">
        <w:rPr>
          <w:rFonts w:ascii="Times New Roman" w:hAnsi="Times New Roman" w:cs="Times New Roman"/>
          <w:sz w:val="28"/>
          <w:szCs w:val="28"/>
        </w:rPr>
        <w:t xml:space="preserve"> двумя руками вместе</w:t>
      </w:r>
      <w:r w:rsidR="003E6589">
        <w:rPr>
          <w:rFonts w:ascii="Times New Roman" w:hAnsi="Times New Roman" w:cs="Times New Roman"/>
          <w:sz w:val="28"/>
          <w:szCs w:val="28"/>
        </w:rPr>
        <w:t xml:space="preserve"> в одну октаву</w:t>
      </w:r>
      <w:r w:rsidR="00885364">
        <w:rPr>
          <w:rFonts w:ascii="Times New Roman" w:hAnsi="Times New Roman" w:cs="Times New Roman"/>
          <w:sz w:val="28"/>
          <w:szCs w:val="28"/>
        </w:rPr>
        <w:t xml:space="preserve">; </w:t>
      </w:r>
      <w:r w:rsidR="003E6589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8853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5364" w:rsidRPr="008853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5364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885364">
        <w:rPr>
          <w:rFonts w:ascii="Times New Roman" w:hAnsi="Times New Roman" w:cs="Times New Roman"/>
          <w:sz w:val="28"/>
          <w:szCs w:val="28"/>
        </w:rPr>
        <w:t xml:space="preserve">и </w:t>
      </w:r>
      <w:r w:rsidR="008853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5364" w:rsidRPr="008853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85364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3E6589">
        <w:rPr>
          <w:rFonts w:ascii="Times New Roman" w:hAnsi="Times New Roman" w:cs="Times New Roman"/>
          <w:sz w:val="28"/>
          <w:szCs w:val="28"/>
        </w:rPr>
        <w:t xml:space="preserve">- </w:t>
      </w:r>
      <w:r w:rsidR="00885364">
        <w:rPr>
          <w:rFonts w:ascii="Times New Roman" w:hAnsi="Times New Roman" w:cs="Times New Roman"/>
          <w:sz w:val="28"/>
          <w:szCs w:val="28"/>
        </w:rPr>
        <w:t xml:space="preserve">правой рукой </w:t>
      </w:r>
      <w:r w:rsidRPr="00F204C7">
        <w:rPr>
          <w:rFonts w:ascii="Times New Roman" w:hAnsi="Times New Roman" w:cs="Times New Roman"/>
          <w:sz w:val="28"/>
          <w:szCs w:val="28"/>
        </w:rPr>
        <w:t>разными штрихами</w:t>
      </w:r>
      <w:r w:rsidR="00885364">
        <w:rPr>
          <w:rFonts w:ascii="Times New Roman" w:hAnsi="Times New Roman" w:cs="Times New Roman"/>
          <w:sz w:val="28"/>
          <w:szCs w:val="28"/>
        </w:rPr>
        <w:t>;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204C7">
        <w:rPr>
          <w:rFonts w:ascii="Times New Roman" w:hAnsi="Times New Roman" w:cs="Times New Roman"/>
          <w:sz w:val="28"/>
          <w:szCs w:val="28"/>
        </w:rPr>
        <w:t xml:space="preserve"> (мелодический, гармонический вид) </w:t>
      </w:r>
      <w:r w:rsidR="003E6589">
        <w:rPr>
          <w:rFonts w:ascii="Times New Roman" w:hAnsi="Times New Roman" w:cs="Times New Roman"/>
          <w:sz w:val="28"/>
          <w:szCs w:val="28"/>
        </w:rPr>
        <w:t xml:space="preserve">правой </w:t>
      </w:r>
      <w:r w:rsidRPr="00F204C7">
        <w:rPr>
          <w:rFonts w:ascii="Times New Roman" w:hAnsi="Times New Roman" w:cs="Times New Roman"/>
          <w:sz w:val="28"/>
          <w:szCs w:val="28"/>
        </w:rPr>
        <w:t xml:space="preserve">рукой, работа над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меховедением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. Закрепление основных способов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; развитие навыка ориентации на клавиатурах, связывая  слуховые ощущения с положением руки на клавиатуре. Работа над качеством мягкого и глубокого звучания. Игра пьес двумя руками. Работа над координацией движения рук.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3. Слушание музыки. Учащийся прослушивает музыкальные произведения или фрагменты в исполнении педагога или в аудиозаписи. Репертуар подбирается индивидуально в зависимости от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-эмоционального состояния ученика. Учащийся узнает музыкальные фрагменты знакомых произведений.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на конец года.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Обучающийся должен: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 ритмично прохлопывать мелодию, исполненную педагогом;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прохлопывать ритмический рисунок, показанный педагогом;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различать мелодии по характеру.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Обучающийся должен исполнить в течение учебного года 5-7 разнохарактерных пьес в ансамбле с педагогом, 5-7пьес самостоятельно отдельно каждой рукой, из них 5 пьес двумя руками.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 уметь слушать музыку в аудиозаписи и определять  знакомые музыкальные фрагменты.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204C7" w:rsidRPr="00885364" w:rsidRDefault="00F204C7" w:rsidP="008853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64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985"/>
        <w:gridCol w:w="1726"/>
        <w:gridCol w:w="1641"/>
      </w:tblGrid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9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26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4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Годовые часы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9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4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9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04C7" w:rsidRPr="00F204C7" w:rsidTr="006836EC">
        <w:tc>
          <w:tcPr>
            <w:tcW w:w="4219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 xml:space="preserve"> Всего:    68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1. Музыкальная грамота. Закрепление навыков музыкальной грамотности. Изучение терминологии, музыкальные жанры.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2.  Учебно-техн</w:t>
      </w:r>
      <w:r w:rsidR="003E6589">
        <w:rPr>
          <w:rFonts w:ascii="Times New Roman" w:hAnsi="Times New Roman" w:cs="Times New Roman"/>
          <w:sz w:val="28"/>
          <w:szCs w:val="28"/>
        </w:rPr>
        <w:t>ическая работа. Исполнение мажорных гамм до 2-х знаков включительно</w:t>
      </w:r>
      <w:r w:rsidRPr="00F204C7">
        <w:rPr>
          <w:rFonts w:ascii="Times New Roman" w:hAnsi="Times New Roman" w:cs="Times New Roman"/>
          <w:sz w:val="28"/>
          <w:szCs w:val="28"/>
        </w:rPr>
        <w:t xml:space="preserve"> всеми штрихами: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Pr="00F204C7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3E6589">
        <w:rPr>
          <w:rFonts w:ascii="Times New Roman" w:hAnsi="Times New Roman" w:cs="Times New Roman"/>
          <w:sz w:val="28"/>
          <w:szCs w:val="28"/>
        </w:rPr>
        <w:t xml:space="preserve"> двумя руками; 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6589" w:rsidRPr="00F204C7">
        <w:rPr>
          <w:rFonts w:ascii="Times New Roman" w:hAnsi="Times New Roman" w:cs="Times New Roman"/>
          <w:sz w:val="28"/>
          <w:szCs w:val="28"/>
        </w:rPr>
        <w:t>-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3E6589"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E6589" w:rsidRPr="00F204C7">
        <w:rPr>
          <w:rFonts w:ascii="Times New Roman" w:hAnsi="Times New Roman" w:cs="Times New Roman"/>
          <w:sz w:val="28"/>
          <w:szCs w:val="28"/>
        </w:rPr>
        <w:t>-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3E6589" w:rsidRPr="00F204C7">
        <w:rPr>
          <w:rFonts w:ascii="Times New Roman" w:hAnsi="Times New Roman" w:cs="Times New Roman"/>
          <w:sz w:val="28"/>
          <w:szCs w:val="28"/>
        </w:rPr>
        <w:t xml:space="preserve">, 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6589" w:rsidRPr="00F204C7">
        <w:rPr>
          <w:rFonts w:ascii="Times New Roman" w:hAnsi="Times New Roman" w:cs="Times New Roman"/>
          <w:sz w:val="28"/>
          <w:szCs w:val="28"/>
        </w:rPr>
        <w:t>-</w:t>
      </w:r>
      <w:r w:rsidR="003E6589" w:rsidRPr="00F204C7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3E6589" w:rsidRPr="00F204C7">
        <w:rPr>
          <w:rFonts w:ascii="Times New Roman" w:hAnsi="Times New Roman" w:cs="Times New Roman"/>
          <w:sz w:val="28"/>
          <w:szCs w:val="28"/>
        </w:rPr>
        <w:t xml:space="preserve"> (мелодический, гармонический вид)</w:t>
      </w:r>
      <w:r w:rsidR="003E6589">
        <w:rPr>
          <w:rFonts w:ascii="Times New Roman" w:hAnsi="Times New Roman" w:cs="Times New Roman"/>
          <w:sz w:val="28"/>
          <w:szCs w:val="28"/>
        </w:rPr>
        <w:t xml:space="preserve"> правой рукой.</w:t>
      </w:r>
      <w:r w:rsidRPr="00F204C7">
        <w:rPr>
          <w:rFonts w:ascii="Times New Roman" w:hAnsi="Times New Roman" w:cs="Times New Roman"/>
          <w:sz w:val="28"/>
          <w:szCs w:val="28"/>
        </w:rPr>
        <w:t xml:space="preserve"> Работа над развитием аккордовой и мелкой техникой</w:t>
      </w:r>
      <w:r w:rsidR="003E6589">
        <w:rPr>
          <w:rFonts w:ascii="Times New Roman" w:hAnsi="Times New Roman" w:cs="Times New Roman"/>
          <w:sz w:val="28"/>
          <w:szCs w:val="28"/>
        </w:rPr>
        <w:t>.</w:t>
      </w:r>
      <w:r w:rsidRPr="00F204C7">
        <w:rPr>
          <w:rFonts w:ascii="Times New Roman" w:hAnsi="Times New Roman" w:cs="Times New Roman"/>
          <w:sz w:val="28"/>
          <w:szCs w:val="28"/>
        </w:rPr>
        <w:t xml:space="preserve"> Продолжение работы над грамотным владением мехом, аппликатурой.  Игра пьес двумя рукам. Работа над  координацией движений рук.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3.  Слушание музыки. Учащийся прослушивает музыкальные произведения или фрагменты в исполнении педагога или в аудиозаписи, даёт характеристику настроению музыки, совместно с педагогом сочиняет историю, придумывает музыкальный образ. Репертуар подбирается индивидуально в зависимости от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-эмоционального состояния ученика. Учащийся определяет музыкальные фрагменты знакомых произведений.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                  Ожидаемые результаты на конец года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Обучающийся должен: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понимать и правильно воспроизводить нотный текст, уметь анализировать.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 xml:space="preserve">    Обучающийся должен исполнить в течение учебного года 5-7 разнохарактерных пьес в ансамбле с педагогом, 5-7 пьес самостоятельно двумя руками.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уметь слушать музыку в аудиозаписи и в исполнении педагога, анализируя и раскрывая образ музыкального произведения. </w:t>
      </w:r>
    </w:p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4C7" w:rsidRPr="003E6589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6589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F204C7" w:rsidRPr="003E6589" w:rsidRDefault="00F204C7" w:rsidP="00F204C7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65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560"/>
        <w:gridCol w:w="1559"/>
        <w:gridCol w:w="2375"/>
      </w:tblGrid>
      <w:tr w:rsidR="00F204C7" w:rsidRPr="00F204C7" w:rsidTr="006836EC">
        <w:tc>
          <w:tcPr>
            <w:tcW w:w="4077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560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375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Годовые часы</w:t>
            </w:r>
          </w:p>
        </w:tc>
      </w:tr>
      <w:tr w:rsidR="00F204C7" w:rsidRPr="00F204C7" w:rsidTr="006836EC">
        <w:tc>
          <w:tcPr>
            <w:tcW w:w="4077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1560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04C7" w:rsidRPr="00F204C7" w:rsidTr="006836EC">
        <w:tc>
          <w:tcPr>
            <w:tcW w:w="4077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560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75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204C7" w:rsidRPr="00F204C7" w:rsidTr="006836EC">
        <w:tc>
          <w:tcPr>
            <w:tcW w:w="4077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560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75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04C7" w:rsidRPr="00F204C7" w:rsidTr="006836EC">
        <w:trPr>
          <w:trHeight w:val="466"/>
        </w:trPr>
        <w:tc>
          <w:tcPr>
            <w:tcW w:w="4077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204C7" w:rsidRPr="00F204C7" w:rsidRDefault="00F204C7" w:rsidP="00F204C7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Всего:  68</w:t>
            </w:r>
          </w:p>
        </w:tc>
      </w:tr>
    </w:tbl>
    <w:p w:rsidR="00F204C7" w:rsidRPr="00F204C7" w:rsidRDefault="00F204C7" w:rsidP="00F204C7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1.Музыкальная грамота. Закрепление освоенной музыкальной грамотности.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2.Учебно-техническая работа. Работа в пьесах над основными средствами музыкальной выразительности; над выявлением выразительных особенностей музыкального языка, приёмами и способами достижения выразительной игры. Выявление эмоционально-образного строя произведения. Исполнение гаммы разными штрихами. Знакомство с меховыми приёмами в произведениях народной тематики. Работа над синхронностью движений рук. Подбор по слуху 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3.Слушание музыки. Учащийся прослушивает музыкальные произведения или фрагменты в исполнении педагога или в аудиозаписи, даёт характеристику настроению музыки. Репертуар подбирается индив</w:t>
      </w:r>
      <w:r w:rsidR="00282B86">
        <w:rPr>
          <w:rFonts w:ascii="Times New Roman" w:hAnsi="Times New Roman" w:cs="Times New Roman"/>
          <w:sz w:val="28"/>
          <w:szCs w:val="28"/>
        </w:rPr>
        <w:t xml:space="preserve">идуально в зависимости от </w:t>
      </w:r>
      <w:proofErr w:type="spellStart"/>
      <w:r w:rsidR="00282B86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282B86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</w:rPr>
        <w:t>эмоционального состояния ученика. Учащийся определяет музыкальные фрагменты знакомых произведений.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F93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397F93">
        <w:rPr>
          <w:rFonts w:ascii="Times New Roman" w:hAnsi="Times New Roman" w:cs="Times New Roman"/>
          <w:b/>
          <w:sz w:val="28"/>
          <w:szCs w:val="28"/>
        </w:rPr>
        <w:t xml:space="preserve"> на конец года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Обучающийся должен: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Освоить нотную грамоту через игровой и дидактический материал, знать итальянскую терминологию в пределах изучаемого теоретического материала музыкальной школы, иметь представление о музыкальных жанрах, формах, владеть навыками  анализа музыкальных произведений.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владеть исполнительскими навыками игры на баяне</w:t>
      </w:r>
      <w:r w:rsidR="003E6589">
        <w:rPr>
          <w:rFonts w:ascii="Times New Roman" w:hAnsi="Times New Roman" w:cs="Times New Roman"/>
          <w:sz w:val="28"/>
          <w:szCs w:val="28"/>
        </w:rPr>
        <w:t>/аккордеоне</w:t>
      </w:r>
      <w:r w:rsidRPr="00F204C7">
        <w:rPr>
          <w:rFonts w:ascii="Times New Roman" w:hAnsi="Times New Roman" w:cs="Times New Roman"/>
          <w:sz w:val="28"/>
          <w:szCs w:val="28"/>
        </w:rPr>
        <w:t>: аппликатурной,  технической, звуковой и штриховой культурой, грамотным владением ведения меха, освоить язык музыки, его выразительных возможностей в создании музыкально- художественного образа.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 xml:space="preserve">- уметь играть по слуху в  соответствии с гармонией, используя аккорды.  Обучающийся должен выучить в течение учебного года 5-7 разнохарактерных пьес в ансамбле с педагогом, 5-7 пьес </w:t>
      </w:r>
      <w:r w:rsidR="00397F93">
        <w:rPr>
          <w:rFonts w:ascii="Times New Roman" w:hAnsi="Times New Roman" w:cs="Times New Roman"/>
          <w:sz w:val="28"/>
          <w:szCs w:val="28"/>
        </w:rPr>
        <w:t xml:space="preserve">(сольно) </w:t>
      </w:r>
      <w:r w:rsidRPr="00F204C7">
        <w:rPr>
          <w:rFonts w:ascii="Times New Roman" w:hAnsi="Times New Roman" w:cs="Times New Roman"/>
          <w:sz w:val="28"/>
          <w:szCs w:val="28"/>
        </w:rPr>
        <w:t>двумя руками, уметь анализировать своё исполнение;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 уметь слушать музыку в аудиозаписи и в исполнении педагога и уметь, анализируя  раскрыть образ музыкального произведения.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04C7">
        <w:rPr>
          <w:rFonts w:ascii="Times New Roman" w:hAnsi="Times New Roman" w:cs="Times New Roman"/>
          <w:b/>
          <w:sz w:val="28"/>
          <w:szCs w:val="28"/>
        </w:rPr>
        <w:t>.   Требования к уровню подготовки учащихся с ОВЗ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  Результатом освоения программы являются следующие знания, умение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и навыки: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наличие у учащегося интереса к музыкальному искусству, самостоятельному музыкальному исполнительству;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сформированный комплекс исполнительских знаний, умений и навыков.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умение самостоятельно разучивать музыкальные произведения различных жанров и стилей на баяне;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умение самостоятельно преодолевать технические трудности при разучивании несложного музыкального произведения на баяне;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репертуара, включающие произведения разных стилей и жанров в соответствии с программными требованиями;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художественно-исполнительских возможностей инструмента;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профессиональной терминологии;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истории инструмента, основные вехи в его развитии;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конструктивных особенностей инструмента;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элементарных правил по уходу за инструментом;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знание и умение исполнения приемов игры на баяне;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умение подбирать по слуху;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умение читать с листа несложные музыкальные произведения;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навыки по воспитанию слухового контроля, умению управлять процессом исполнения музыкального произведения;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навыки по использованию музыкально-исполнительских средств выразительности, выполнению анализа исполняемых произведений,  владению различными видами техники исполнительства, использованию художественно оправданных технических приемов;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наличие развитой музыкальной памяти, мелодического, ладогармонического, тембрового слуха;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наличие навыков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-концертной работы в качестве солиста.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F204C7">
        <w:rPr>
          <w:rFonts w:ascii="Times New Roman" w:hAnsi="Times New Roman" w:cs="Times New Roman"/>
          <w:b/>
          <w:sz w:val="28"/>
          <w:szCs w:val="28"/>
        </w:rPr>
        <w:t>.   Формы и методы контроля, система оценок.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>- Аттестация: цели, виды, форма, содержании: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Успеваемость  учащихся  учитывается  на  экзаменах,  академических  концертах,  </w:t>
      </w:r>
      <w:r>
        <w:rPr>
          <w:rFonts w:ascii="Times New Roman" w:hAnsi="Times New Roman" w:cs="Times New Roman"/>
          <w:sz w:val="28"/>
          <w:szCs w:val="28"/>
        </w:rPr>
        <w:t xml:space="preserve">зачётах, </w:t>
      </w:r>
      <w:r w:rsidRPr="00F204C7">
        <w:rPr>
          <w:rFonts w:ascii="Times New Roman" w:hAnsi="Times New Roman" w:cs="Times New Roman"/>
          <w:sz w:val="28"/>
          <w:szCs w:val="28"/>
        </w:rPr>
        <w:t>контрольных  уроках,  а  также  открытых  концертах,  конкурсах,  прослушиваниях  к  ним.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Экзамены  проводятся  в  соответствии  с  действующими  учебными  планами  в  выпускных  классах.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Содержание выпускной аттестации учащихся с ОВЗ: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на контрольном выступлении, выпускной аттестации  (подход к которому очень индивидуа</w:t>
      </w:r>
      <w:r w:rsidR="00EF6D05">
        <w:rPr>
          <w:rFonts w:ascii="Times New Roman" w:hAnsi="Times New Roman" w:cs="Times New Roman"/>
          <w:sz w:val="28"/>
          <w:szCs w:val="28"/>
        </w:rPr>
        <w:t>лен) исполняется 3 произведения</w:t>
      </w:r>
      <w:r w:rsidR="00AE0C63">
        <w:rPr>
          <w:rFonts w:ascii="Times New Roman" w:hAnsi="Times New Roman" w:cs="Times New Roman"/>
          <w:sz w:val="28"/>
          <w:szCs w:val="28"/>
        </w:rPr>
        <w:t xml:space="preserve"> на выбор</w:t>
      </w:r>
      <w:r w:rsidR="00EF6D05">
        <w:rPr>
          <w:rFonts w:ascii="Times New Roman" w:hAnsi="Times New Roman" w:cs="Times New Roman"/>
          <w:sz w:val="28"/>
          <w:szCs w:val="28"/>
        </w:rPr>
        <w:t xml:space="preserve"> (допускается исполнение</w:t>
      </w:r>
      <w:r w:rsidR="00B23439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EF6D05">
        <w:rPr>
          <w:rFonts w:ascii="Times New Roman" w:hAnsi="Times New Roman" w:cs="Times New Roman"/>
          <w:sz w:val="28"/>
          <w:szCs w:val="28"/>
        </w:rPr>
        <w:t xml:space="preserve"> произведения  учащегося в ансамбле)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В тече</w:t>
      </w:r>
      <w:r>
        <w:rPr>
          <w:rFonts w:ascii="Times New Roman" w:hAnsi="Times New Roman" w:cs="Times New Roman"/>
          <w:sz w:val="28"/>
          <w:szCs w:val="28"/>
        </w:rPr>
        <w:t>ние учебного года проводятся два</w:t>
      </w:r>
      <w:r w:rsidRPr="00F204C7">
        <w:rPr>
          <w:rFonts w:ascii="Times New Roman" w:hAnsi="Times New Roman" w:cs="Times New Roman"/>
          <w:sz w:val="28"/>
          <w:szCs w:val="28"/>
        </w:rPr>
        <w:t xml:space="preserve"> прослушивания выпускной программы.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В  течение  учебного  года  учащиеся  </w:t>
      </w:r>
      <w:r w:rsidR="00282B86">
        <w:rPr>
          <w:rFonts w:ascii="Times New Roman" w:hAnsi="Times New Roman" w:cs="Times New Roman"/>
          <w:sz w:val="28"/>
          <w:szCs w:val="28"/>
        </w:rPr>
        <w:t>выпускных</w:t>
      </w:r>
      <w:r w:rsidRPr="00F204C7">
        <w:rPr>
          <w:rFonts w:ascii="Times New Roman" w:hAnsi="Times New Roman" w:cs="Times New Roman"/>
          <w:sz w:val="28"/>
          <w:szCs w:val="28"/>
        </w:rPr>
        <w:t xml:space="preserve">  классов  выступают  на  прослушиваниях,  обыгрывая  (без  оценки)  произведения  выпускной  программы.</w:t>
      </w:r>
    </w:p>
    <w:p w:rsidR="00AE0C63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В  остальных  классах  учащиеся,  как  правило,  выступают  на  академических  концертах,  которые  проводятся  в  конце  каждого  полугодия  и  предполагают  исполнение  не  менее  2  произведений</w:t>
      </w:r>
      <w:r w:rsidR="00EF6D05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F204C7">
        <w:rPr>
          <w:rFonts w:ascii="Times New Roman" w:hAnsi="Times New Roman" w:cs="Times New Roman"/>
          <w:sz w:val="28"/>
          <w:szCs w:val="28"/>
        </w:rPr>
        <w:t xml:space="preserve">,  различных  по  жанру  и  форме. </w:t>
      </w:r>
      <w:r w:rsidR="00AE0C63">
        <w:rPr>
          <w:rFonts w:ascii="Times New Roman" w:hAnsi="Times New Roman" w:cs="Times New Roman"/>
          <w:sz w:val="28"/>
          <w:szCs w:val="28"/>
        </w:rPr>
        <w:t>Контрольные уроки для учащихся 1-4-х классов – в конце каждого полугодия (1 ансамбль с педагогом и 1 пьеса сольно).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При  выведении  итоговой  (переводной)  оценки  учитывается  следующее: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1.Оценка  годовой  работы  ученика;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2.Оценка  ученика  за  выступление  на  академическом  концерте  или  экзамене,  а  также  другие  выступления  ученика  в  течение  учебного  года.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Итоговая  аттестация - выпускной  экзамен  оценивается  </w:t>
      </w:r>
      <w:proofErr w:type="gramStart"/>
      <w:r w:rsidRPr="00F204C7">
        <w:rPr>
          <w:rFonts w:ascii="Times New Roman" w:hAnsi="Times New Roman" w:cs="Times New Roman"/>
          <w:sz w:val="28"/>
          <w:szCs w:val="28"/>
        </w:rPr>
        <w:t>согласно  Положени</w:t>
      </w:r>
      <w:r w:rsidR="00282B86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  итоговой  аттестации  Д</w:t>
      </w:r>
      <w:r w:rsidRPr="00F204C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4C7">
        <w:rPr>
          <w:rFonts w:ascii="Times New Roman" w:hAnsi="Times New Roman" w:cs="Times New Roman"/>
          <w:sz w:val="28"/>
          <w:szCs w:val="28"/>
        </w:rPr>
        <w:t>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C8E" w:rsidRDefault="00F204C7" w:rsidP="00EC1DC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Основными  формами  промежуточной  аттестации  в  школе  являются: </w:t>
      </w:r>
    </w:p>
    <w:p w:rsidR="00F204C7" w:rsidRPr="00F204C7" w:rsidRDefault="008D6C8E" w:rsidP="00EC1DC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контрольный  урок;</w:t>
      </w:r>
    </w:p>
    <w:p w:rsidR="00F204C7" w:rsidRPr="00F204C7" w:rsidRDefault="00F204C7" w:rsidP="00EC1D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-зачет;</w:t>
      </w:r>
    </w:p>
    <w:p w:rsidR="00F204C7" w:rsidRPr="00F204C7" w:rsidRDefault="00F204C7" w:rsidP="008D6C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sz w:val="28"/>
          <w:szCs w:val="28"/>
        </w:rPr>
        <w:t>прослушивание;</w:t>
      </w:r>
    </w:p>
    <w:p w:rsidR="00F204C7" w:rsidRPr="00F204C7" w:rsidRDefault="00F204C7" w:rsidP="008D6C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-академический  концерт;</w:t>
      </w:r>
    </w:p>
    <w:p w:rsidR="00F204C7" w:rsidRDefault="00F204C7" w:rsidP="008D6C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-технический  зачет;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 xml:space="preserve">Основные формы контроля для учащихся с ОВЗ: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текущий (оценка на уроке за выполнение заданий и работу на занятии);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 промежуточный  (</w:t>
      </w:r>
      <w:r w:rsidR="00EF6D05">
        <w:rPr>
          <w:rFonts w:ascii="Times New Roman" w:hAnsi="Times New Roman" w:cs="Times New Roman"/>
          <w:sz w:val="28"/>
          <w:szCs w:val="28"/>
        </w:rPr>
        <w:t>академический концерт</w:t>
      </w:r>
      <w:r w:rsidRPr="00F204C7">
        <w:rPr>
          <w:rFonts w:ascii="Times New Roman" w:hAnsi="Times New Roman" w:cs="Times New Roman"/>
          <w:sz w:val="28"/>
          <w:szCs w:val="28"/>
        </w:rPr>
        <w:t>,</w:t>
      </w:r>
      <w:r w:rsidR="00EF6D05">
        <w:rPr>
          <w:rFonts w:ascii="Times New Roman" w:hAnsi="Times New Roman" w:cs="Times New Roman"/>
          <w:sz w:val="28"/>
          <w:szCs w:val="28"/>
        </w:rPr>
        <w:t xml:space="preserve"> контрольный урок, которые</w:t>
      </w:r>
      <w:r w:rsidRPr="00F204C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397F93">
        <w:rPr>
          <w:rFonts w:ascii="Times New Roman" w:hAnsi="Times New Roman" w:cs="Times New Roman"/>
          <w:sz w:val="28"/>
          <w:szCs w:val="28"/>
        </w:rPr>
        <w:t>в конце каждого полугодия в классе</w:t>
      </w:r>
      <w:r w:rsidRPr="00F204C7">
        <w:rPr>
          <w:rFonts w:ascii="Times New Roman" w:hAnsi="Times New Roman" w:cs="Times New Roman"/>
          <w:sz w:val="28"/>
          <w:szCs w:val="28"/>
        </w:rPr>
        <w:t>);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 xml:space="preserve">- итоговое выступление </w:t>
      </w:r>
      <w:r w:rsidRPr="00397F93">
        <w:rPr>
          <w:rFonts w:ascii="Times New Roman" w:hAnsi="Times New Roman" w:cs="Times New Roman"/>
          <w:b/>
          <w:sz w:val="28"/>
          <w:szCs w:val="28"/>
        </w:rPr>
        <w:t>(возможно выступление на публике)</w:t>
      </w:r>
      <w:r w:rsidRPr="00F204C7">
        <w:rPr>
          <w:rFonts w:ascii="Times New Roman" w:hAnsi="Times New Roman" w:cs="Times New Roman"/>
          <w:sz w:val="28"/>
          <w:szCs w:val="28"/>
        </w:rPr>
        <w:t xml:space="preserve">  по окончании курса обучения.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К выступлению на публике нужно подходить индивидуально</w:t>
      </w:r>
      <w:r w:rsidRPr="00F204C7">
        <w:rPr>
          <w:rFonts w:ascii="Times New Roman" w:hAnsi="Times New Roman" w:cs="Times New Roman"/>
          <w:sz w:val="28"/>
          <w:szCs w:val="28"/>
        </w:rPr>
        <w:t>, опираясь на эмоционально-волевые качества ребенка. Учитывая   индивидуальные   особенности учащегося с ОВЗ,      эмоциональную нестабильность, для него нужна система оценки, позволяющая подчеркнуть любые, пусть самые незначительные его  успехи.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- </w:t>
      </w:r>
      <w:r w:rsidRPr="00F204C7">
        <w:rPr>
          <w:rFonts w:ascii="Times New Roman" w:hAnsi="Times New Roman" w:cs="Times New Roman"/>
          <w:i/>
          <w:sz w:val="28"/>
          <w:szCs w:val="28"/>
        </w:rPr>
        <w:t>Критерии оценки:</w:t>
      </w:r>
    </w:p>
    <w:p w:rsidR="00F204C7" w:rsidRPr="00F204C7" w:rsidRDefault="00EF6D05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 в  работе  с  учеником, имеет  учет  успеваемости,  оценка,  которой  оценивается  домашняя  подготовка,  отдельные  формы  работы  на  уроке,  четвертная  и  годовая  оценка.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       Для аттестации учащихся создаются фонды оценочных средств, включающие методы контроля, позволяющие оценить приобретенные знания, умения, навыки. По итогам исполнения выставляются оценки по пятибалльной шкале.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6167"/>
      </w:tblGrid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оценивания выступления</w:t>
            </w:r>
          </w:p>
        </w:tc>
      </w:tr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 xml:space="preserve">Оценка отражает грамотное исполнение с небольшими недочетами (как в техническом плане, так и в художественном), ясную художественно-музыкальную трактовку </w:t>
            </w:r>
          </w:p>
        </w:tc>
      </w:tr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4C7" w:rsidRPr="00F204C7" w:rsidTr="008D6C8E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«зачет» (без оценки)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4C7" w:rsidRPr="00F204C7" w:rsidRDefault="00F204C7" w:rsidP="00397F9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4C7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исполнение на данном этапе обучения</w:t>
            </w:r>
          </w:p>
        </w:tc>
      </w:tr>
    </w:tbl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       В зависимости от сложившихся традиций в школе и с учетом целесообразности оценка качества исполнения может быть дополнена системой «+» и «-», что даст возможность более конкретно и точно оценивать выступление учащегося.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Оценки за академические концерты, зачеты или экзамены.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Другие выступления учащегося в течение учебного года.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учитываются следующие критерии: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Учащийся демонстрирует достаточный технический уровень владения инструментом.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Убедительно раскрыт художественный образ музыкального произведения.</w:t>
      </w:r>
    </w:p>
    <w:p w:rsidR="00F204C7" w:rsidRPr="00F204C7" w:rsidRDefault="00282B86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4C7" w:rsidRPr="00F204C7">
        <w:rPr>
          <w:rFonts w:ascii="Times New Roman" w:hAnsi="Times New Roman" w:cs="Times New Roman"/>
          <w:sz w:val="28"/>
          <w:szCs w:val="28"/>
        </w:rPr>
        <w:t>Исполнительская интерпретация отражает понимание стиля исполняемого произведения.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Оценки выставляются по  окончании четвертей и полугодий учебного года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204C7">
        <w:rPr>
          <w:rFonts w:ascii="Times New Roman" w:hAnsi="Times New Roman" w:cs="Times New Roman"/>
          <w:b/>
          <w:sz w:val="28"/>
          <w:szCs w:val="28"/>
        </w:rPr>
        <w:t>.     Методическое обеспечение учебного процесса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-</w:t>
      </w:r>
      <w:r w:rsidRPr="00F204C7">
        <w:rPr>
          <w:rFonts w:ascii="Times New Roman" w:hAnsi="Times New Roman" w:cs="Times New Roman"/>
          <w:i/>
          <w:sz w:val="28"/>
          <w:szCs w:val="28"/>
        </w:rPr>
        <w:t>методические рекомендации педагогическим работникам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Основной частью учебного процесса по программе «Музыкальный инструмент (баян</w:t>
      </w:r>
      <w:r w:rsidR="00762E12">
        <w:rPr>
          <w:rFonts w:ascii="Times New Roman" w:hAnsi="Times New Roman" w:cs="Times New Roman"/>
          <w:sz w:val="28"/>
          <w:szCs w:val="28"/>
        </w:rPr>
        <w:t>/аккордеон</w:t>
      </w:r>
      <w:r w:rsidRPr="00F204C7">
        <w:rPr>
          <w:rFonts w:ascii="Times New Roman" w:hAnsi="Times New Roman" w:cs="Times New Roman"/>
          <w:sz w:val="28"/>
          <w:szCs w:val="28"/>
        </w:rPr>
        <w:t>)» для учащихся с ОВЗ является индивидуальная форма занятий преподавателя с учеником (урок).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  <w:t xml:space="preserve">Как правило, форма урока включает себя разыгрывание (гаммы, упражнения), проверку домашнего задания, основную работу по теме урока и заключительный этап, на котором педагог предлагает способы самостоятельной работы  над тем или иным заданием и фиксирует их в дневнике.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  <w:t>Педа</w:t>
      </w:r>
      <w:r w:rsidR="00762E12">
        <w:rPr>
          <w:rFonts w:ascii="Times New Roman" w:hAnsi="Times New Roman" w:cs="Times New Roman"/>
          <w:sz w:val="28"/>
          <w:szCs w:val="28"/>
        </w:rPr>
        <w:t>гогу необходимо учитывать психо</w:t>
      </w:r>
      <w:r w:rsidRPr="00F204C7">
        <w:rPr>
          <w:rFonts w:ascii="Times New Roman" w:hAnsi="Times New Roman" w:cs="Times New Roman"/>
          <w:sz w:val="28"/>
          <w:szCs w:val="28"/>
        </w:rPr>
        <w:t>физические возможности, а также степень музыкальной одаренности ученика при выборе репертуара и «темпа» его прохождения.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  <w:t>В работе с учащимся преподаватель должен следовать основным принципам дидактики: последовательности, систематичности, доступности, наглядности в освоении материала, постоянно отслеживая при этом качество освоения музыкального материала.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учащегося.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 Индивидуальные планы вновь поступивших учащихся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bCs/>
          <w:sz w:val="28"/>
          <w:szCs w:val="28"/>
        </w:rPr>
        <w:t xml:space="preserve">В баянной педагогике сложились основные принципы, связанные с посадкой, постановкой рук, </w:t>
      </w:r>
      <w:proofErr w:type="spellStart"/>
      <w:r w:rsidRPr="00F204C7">
        <w:rPr>
          <w:rFonts w:ascii="Times New Roman" w:hAnsi="Times New Roman" w:cs="Times New Roman"/>
          <w:bCs/>
          <w:sz w:val="28"/>
          <w:szCs w:val="28"/>
        </w:rPr>
        <w:t>меховедением</w:t>
      </w:r>
      <w:proofErr w:type="spellEnd"/>
      <w:r w:rsidRPr="00F204C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204C7">
        <w:rPr>
          <w:rFonts w:ascii="Times New Roman" w:hAnsi="Times New Roman" w:cs="Times New Roman"/>
          <w:bCs/>
          <w:sz w:val="28"/>
          <w:szCs w:val="28"/>
        </w:rPr>
        <w:t>звукоизвлечением</w:t>
      </w:r>
      <w:proofErr w:type="spellEnd"/>
      <w:r w:rsidRPr="00F204C7">
        <w:rPr>
          <w:rFonts w:ascii="Times New Roman" w:hAnsi="Times New Roman" w:cs="Times New Roman"/>
          <w:bCs/>
          <w:sz w:val="28"/>
          <w:szCs w:val="28"/>
        </w:rPr>
        <w:t xml:space="preserve">. Педагог должен на всех </w:t>
      </w:r>
      <w:r w:rsidRPr="00F204C7">
        <w:rPr>
          <w:rFonts w:ascii="Times New Roman" w:hAnsi="Times New Roman" w:cs="Times New Roman"/>
          <w:bCs/>
          <w:sz w:val="28"/>
          <w:szCs w:val="28"/>
        </w:rPr>
        <w:lastRenderedPageBreak/>
        <w:t>уроках обращать внимание на правильную посадку учащегося: ученик сидит на крае стула, высота стула соответствует росту (бедра параллельны полу), баян стоит параллельно корпусу учащегося – мех на левом бедре, гриф упирается во внутреннюю часть правого бедра, ремни настроены так, чтобы спина ученика не сгибалась при посадке за инструментом, а инструмент не висел на ремнях</w:t>
      </w:r>
      <w:r w:rsidRPr="00F204C7">
        <w:rPr>
          <w:rFonts w:ascii="Times New Roman" w:hAnsi="Times New Roman" w:cs="Times New Roman"/>
          <w:sz w:val="28"/>
          <w:szCs w:val="28"/>
        </w:rPr>
        <w:t>. Желательно использовать поперечный ремень, который крепится на левый и правый ремни. Его использование делает игру на инструменте более удобной (левый и правый ремни часто спадают с плеч), а занятия - более безопасными в плане здоровья (поперечный ремень не позволяет спине выгибаться).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Особого внимания заслуживает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меховедение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. Смена меха должна быть естественной – без задержек дыхания и мышечных зажатий. При смене меха ученик должен помогать себе движением корпуса в зависимости от направления меха. При этом мех меняется не всей шириной левой части корпуса, а внутренним углом на сжим и внешним - на разжим (цель – достичь «незаметной» смены меха, при которой паузы во время смены меха между звуками почти нет). При игре тремоло мехом необходимо распределять мышечную нагрузку: усилие прикладывать только на сильные доли. Это позволит сэкономить силы и добиться легкости в исполнение этого сложного мехового приема.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  <w:t xml:space="preserve">На начальном этапе важной задачей педагога является формирование правильной работы пальцев. Необходимо разграничить мелкую – пальцевую технику и крупную - кистевую. Для развития мелкой техники для правой и левой руки  является упражнение «репетиция» (на одну клавишу по очереди нажимают разные пары пальцев), а также нисходящие и восходящие ломаные терции (на более позднем этапе). Для развития крупной техники – играть повторяющиеся аккорды, темп и ритм их исполнения зависит от технических возможностей учащегося.    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F204C7">
        <w:rPr>
          <w:rFonts w:ascii="Times New Roman" w:hAnsi="Times New Roman" w:cs="Times New Roman"/>
          <w:iCs/>
          <w:sz w:val="28"/>
          <w:szCs w:val="28"/>
        </w:rPr>
        <w:t xml:space="preserve">Работа над </w:t>
      </w:r>
      <w:proofErr w:type="spellStart"/>
      <w:r w:rsidRPr="00F204C7">
        <w:rPr>
          <w:rFonts w:ascii="Times New Roman" w:hAnsi="Times New Roman" w:cs="Times New Roman"/>
          <w:iCs/>
          <w:sz w:val="28"/>
          <w:szCs w:val="28"/>
        </w:rPr>
        <w:t>звукоизвлечением</w:t>
      </w:r>
      <w:proofErr w:type="spellEnd"/>
      <w:r w:rsidRPr="00F204C7">
        <w:rPr>
          <w:rFonts w:ascii="Times New Roman" w:hAnsi="Times New Roman" w:cs="Times New Roman"/>
          <w:iCs/>
          <w:sz w:val="28"/>
          <w:szCs w:val="28"/>
        </w:rPr>
        <w:t xml:space="preserve"> должна проходить на всех этапах обучения. На первых занятиях можно предложить ученику упражнение, в котором необходимо контролировать изменения динамики от 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piano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 к 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forte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и, наоборот, с помощью взаимодействия клавиши и меха (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piano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- клавиша нажимается плавно, на половину, мех ведется медленно, 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forte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- клавиша нажимается «до дна», движение меха усиливается). Примерно через полгода  возможно  пробовать плавное и мягкое туше при игре мелодии на 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piano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и активное туше при игре на </w:t>
      </w:r>
      <w:r w:rsidRPr="00F204C7">
        <w:rPr>
          <w:rFonts w:ascii="Times New Roman" w:hAnsi="Times New Roman" w:cs="Times New Roman"/>
          <w:iCs/>
          <w:sz w:val="28"/>
          <w:szCs w:val="28"/>
          <w:lang w:val="en-US"/>
        </w:rPr>
        <w:t>forte</w:t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 в подвижных пьесах. Со временем, возможно, ставить художественные задачи, при решении которых для каждого музыкального образа необходимо использовать различные виды </w:t>
      </w:r>
      <w:proofErr w:type="spellStart"/>
      <w:r w:rsidRPr="00F204C7">
        <w:rPr>
          <w:rFonts w:ascii="Times New Roman" w:hAnsi="Times New Roman" w:cs="Times New Roman"/>
          <w:iCs/>
          <w:sz w:val="28"/>
          <w:szCs w:val="28"/>
        </w:rPr>
        <w:t>звукоизвлечения</w:t>
      </w:r>
      <w:proofErr w:type="spellEnd"/>
      <w:r w:rsidRPr="00F204C7">
        <w:rPr>
          <w:rFonts w:ascii="Times New Roman" w:hAnsi="Times New Roman" w:cs="Times New Roman"/>
          <w:iCs/>
          <w:sz w:val="28"/>
          <w:szCs w:val="28"/>
        </w:rPr>
        <w:t>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lastRenderedPageBreak/>
        <w:t>На первых этапах разбора при работе над музыкальными произведениями необходимо создавать вместе с учеником музыкальные образы и уже, исходя из полученного результата, детально работать над проставлением аппликатуры, смены меха, динамикой, цезурами, агогикой, штрихами.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При работе над гаммами, этюдами и пьесами для достижения чистоты интонации и технической свободы необходимо использовать позиционный вариант аппликатуры.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ab/>
      </w:r>
      <w:r w:rsidRPr="00F204C7">
        <w:rPr>
          <w:rFonts w:ascii="Times New Roman" w:hAnsi="Times New Roman" w:cs="Times New Roman"/>
          <w:iCs/>
          <w:sz w:val="28"/>
          <w:szCs w:val="28"/>
        </w:rPr>
        <w:t xml:space="preserve">Большое значение в воспитании музыкального вкуса отводится изучаемому репертуару. Юных музыкантов необходимо воспитывать на лучших образцах русской и зарубежной музыки. Помимо оригинальных сочинений в репертуаре должны присутствовать переложения преимущественно несложной клавирной музыки, не требующей значительной переработки нотного текста.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Главной задачей педагога является задача обучения ребенка творческой компетенции, которая включает в себя: самостоятельные занятия и дальнейший профессиональный  рост, интерес к музыке и искусству в целом.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Helvetica" w:hAnsi="Times New Roman" w:cs="Times New Roman"/>
          <w:b/>
          <w:i/>
          <w:color w:val="000000"/>
          <w:sz w:val="28"/>
          <w:szCs w:val="28"/>
        </w:rPr>
      </w:pPr>
      <w:r w:rsidRPr="00F204C7">
        <w:rPr>
          <w:rFonts w:ascii="Times New Roman" w:hAnsi="Times New Roman" w:cs="Times New Roman"/>
          <w:i/>
          <w:sz w:val="28"/>
          <w:szCs w:val="28"/>
        </w:rPr>
        <w:tab/>
      </w:r>
      <w:r w:rsidRPr="00F204C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F204C7">
        <w:rPr>
          <w:rFonts w:ascii="Times New Roman" w:eastAsia="Helvetica" w:hAnsi="Times New Roman" w:cs="Times New Roman"/>
          <w:b/>
          <w:i/>
          <w:color w:val="000000"/>
          <w:sz w:val="28"/>
          <w:szCs w:val="28"/>
        </w:rPr>
        <w:t>Методические рекомендации по организации самостоятельной работы</w:t>
      </w:r>
      <w:r>
        <w:rPr>
          <w:rFonts w:ascii="Times New Roman" w:eastAsia="Helvetica" w:hAnsi="Times New Roman" w:cs="Times New Roman"/>
          <w:b/>
          <w:i/>
          <w:color w:val="000000"/>
          <w:sz w:val="28"/>
          <w:szCs w:val="28"/>
        </w:rPr>
        <w:t>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С</w:t>
      </w: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амостоятельные занятия должны быть регулярными и систематическими;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периодичность занятий - каждый день;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объем самостоятельных занятий в неделю - от 2-х до 4-х часов.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задания, параллельного освоения детьмипрограммы начального и основного общего образования, </w:t>
      </w:r>
      <w:r w:rsidRPr="00F204C7">
        <w:rPr>
          <w:rFonts w:ascii="Times New Roman" w:eastAsia="Geeza Pro" w:hAnsi="Times New Roman" w:cs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Занятия при повышенной температуре опасны для здоровья и нецелесообразны.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F204C7">
        <w:rPr>
          <w:rFonts w:ascii="Times New Roman" w:eastAsia="Geeza Pro" w:hAnsi="Times New Roman" w:cs="Times New Roman"/>
          <w:color w:val="000000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К выполнению домашней работы необходимо привлекать родителей или кого-либо из ближайших родственников учащегося как минимум на первом году обучения.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Также необходимо помочь ученику структурировать по времени и нагрузки домашнюю работу. В самостоятельной работе должны присутствовать разные виды заданий: игра технических упражнений, гамм и этюдов (тратить на это примерно треть времени); разбор новых произведений или чтение с листа более легких (на 2-3 класса ниже по трудности); выучивание наизусть </w:t>
      </w:r>
      <w:r w:rsidRPr="00F204C7">
        <w:rPr>
          <w:rFonts w:ascii="Times New Roman" w:hAnsi="Times New Roman" w:cs="Times New Roman"/>
          <w:sz w:val="28"/>
          <w:szCs w:val="28"/>
        </w:rPr>
        <w:lastRenderedPageBreak/>
        <w:t>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A84EDC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 xml:space="preserve">Рекомендуемый музыкальный репертуар </w:t>
      </w:r>
      <w:r w:rsidR="00DC2B57" w:rsidRPr="00DC2B57">
        <w:rPr>
          <w:rFonts w:ascii="Times New Roman" w:hAnsi="Times New Roman" w:cs="Times New Roman"/>
          <w:b/>
          <w:i/>
          <w:sz w:val="28"/>
          <w:szCs w:val="28"/>
        </w:rPr>
        <w:t>(примерный)</w:t>
      </w:r>
    </w:p>
    <w:p w:rsidR="00A84EDC" w:rsidRPr="00A84EDC" w:rsidRDefault="00A84EDC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EDC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Г.Крылова « Петушок»          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Г.Крылова «Весёлая песенка»          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Д.п. «Слон»                           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Д.п. «Василёк»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Д.п. «Как под горкой»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Д. Кабалевский « Маленькая полька»    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 «Маленькая ёлочка»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Д.п. Весёлые гуси».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Р.н.п. «Частушка».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Р.н.п. «Не летай</w:t>
      </w:r>
      <w:proofErr w:type="gramStart"/>
      <w:r w:rsidRPr="00F204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204C7">
        <w:rPr>
          <w:rFonts w:ascii="Times New Roman" w:hAnsi="Times New Roman" w:cs="Times New Roman"/>
          <w:sz w:val="28"/>
          <w:szCs w:val="28"/>
        </w:rPr>
        <w:t>соловей».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Г.Крылова «Колыбельная».</w:t>
      </w:r>
    </w:p>
    <w:p w:rsidR="00A84EDC" w:rsidRPr="00A84EDC" w:rsidRDefault="00A84EDC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EDC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Б.н.п. «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Перепёлочка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Р.н.п. «Во саду ли, в огороде».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Р.н.п. «Я на горку шла».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Матросский танец «Яблочко».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Р.н.п. «Коробейники»</w:t>
      </w:r>
    </w:p>
    <w:p w:rsidR="00A84EDC" w:rsidRPr="00A84EDC" w:rsidRDefault="00A84EDC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EDC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А. Дербенко «Юмореска»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М. Блантер «Катюша»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Г. Гладков «Песенка львёнка и черепахи»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Г. Савельев «Неприятность эту мы переживём»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М. Фрадкин «Случайный вальс»</w:t>
      </w:r>
    </w:p>
    <w:p w:rsid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22. В.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 «Частушка»</w:t>
      </w:r>
    </w:p>
    <w:p w:rsidR="00A84EDC" w:rsidRDefault="00A84EDC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EDC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A84EDC" w:rsidRDefault="00A84EDC" w:rsidP="00A84E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Блантер «Моя любимая»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А. Денисов  «Песня без слов»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И.С. Бах «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>Менуэт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«Сарабанда» 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Р.н.п. «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 xml:space="preserve"> сыром бору тропинк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а» 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>Обработка С. Павина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9AD">
        <w:rPr>
          <w:rFonts w:ascii="Times New Roman" w:eastAsia="Times New Roman" w:hAnsi="Times New Roman" w:cs="Times New Roman"/>
          <w:sz w:val="28"/>
          <w:szCs w:val="28"/>
        </w:rPr>
        <w:t>М. 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инка «Прощальный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84EDC" w:rsidRPr="00A84EDC" w:rsidRDefault="00A84EDC" w:rsidP="00A84EDC">
      <w:pPr>
        <w:spacing w:after="0" w:line="240" w:lineRule="auto"/>
        <w:rPr>
          <w:rStyle w:val="FontStyle12"/>
          <w:rFonts w:ascii="Times New Roman" w:eastAsia="Times New Roman" w:hAnsi="Times New Roman"/>
          <w:b/>
          <w:sz w:val="28"/>
          <w:szCs w:val="28"/>
          <w:u w:val="single"/>
        </w:rPr>
      </w:pPr>
      <w:r w:rsidRPr="00A84EDC">
        <w:rPr>
          <w:rStyle w:val="FontStyle12"/>
          <w:rFonts w:ascii="Times New Roman" w:hAnsi="Times New Roman"/>
          <w:b/>
          <w:sz w:val="28"/>
          <w:szCs w:val="28"/>
          <w:u w:val="single"/>
        </w:rPr>
        <w:t>5 класс</w:t>
      </w:r>
    </w:p>
    <w:p w:rsidR="00A84EDC" w:rsidRPr="00D40C04" w:rsidRDefault="00A84EDC" w:rsidP="00A84E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0C04">
        <w:rPr>
          <w:rFonts w:ascii="Times New Roman" w:eastAsia="Times New Roman" w:hAnsi="Times New Roman" w:cs="Times New Roman"/>
          <w:sz w:val="28"/>
          <w:szCs w:val="28"/>
        </w:rPr>
        <w:t>А.Доренский</w:t>
      </w:r>
      <w:proofErr w:type="spellEnd"/>
      <w:r w:rsidRPr="00D40C04">
        <w:rPr>
          <w:rFonts w:ascii="Times New Roman" w:eastAsia="Times New Roman" w:hAnsi="Times New Roman" w:cs="Times New Roman"/>
          <w:sz w:val="28"/>
          <w:szCs w:val="28"/>
        </w:rPr>
        <w:t xml:space="preserve"> «Прелюдия» - ми минор</w:t>
      </w:r>
    </w:p>
    <w:p w:rsidR="00A84EDC" w:rsidRPr="00D40C04" w:rsidRDefault="00A84EDC" w:rsidP="00A84E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0C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Русская народная песня в обработке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С.Котова </w:t>
      </w:r>
      <w:r w:rsidRPr="00D40C04">
        <w:rPr>
          <w:rFonts w:ascii="Times New Roman" w:eastAsia="Times New Roman" w:hAnsi="Times New Roman" w:cs="Times New Roman"/>
          <w:sz w:val="28"/>
          <w:szCs w:val="28"/>
        </w:rPr>
        <w:t xml:space="preserve">  «Вдоль да по речке»</w:t>
      </w:r>
    </w:p>
    <w:p w:rsidR="00A84EDC" w:rsidRPr="00D40C04" w:rsidRDefault="00A84EDC" w:rsidP="00A84E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В.Сидоров </w:t>
      </w:r>
      <w:r w:rsidRPr="00D40C04">
        <w:rPr>
          <w:rFonts w:ascii="Times New Roman" w:eastAsia="Times New Roman" w:hAnsi="Times New Roman" w:cs="Times New Roman"/>
          <w:sz w:val="28"/>
          <w:szCs w:val="28"/>
        </w:rPr>
        <w:t xml:space="preserve"> «Тайна» </w:t>
      </w:r>
      <w:proofErr w:type="gramStart"/>
      <w:r w:rsidRPr="00D40C04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D40C04">
        <w:rPr>
          <w:rFonts w:ascii="Times New Roman" w:eastAsia="Times New Roman" w:hAnsi="Times New Roman" w:cs="Times New Roman"/>
          <w:sz w:val="28"/>
          <w:szCs w:val="28"/>
        </w:rPr>
        <w:t>анго</w:t>
      </w:r>
    </w:p>
    <w:p w:rsidR="00A84EDC" w:rsidRPr="00D40C04" w:rsidRDefault="00A84EDC" w:rsidP="00A84ED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И.Шатров </w:t>
      </w:r>
      <w:r w:rsidRPr="00D40C04">
        <w:rPr>
          <w:rFonts w:ascii="Times New Roman" w:eastAsia="Times New Roman" w:hAnsi="Times New Roman" w:cs="Times New Roman"/>
          <w:sz w:val="28"/>
          <w:szCs w:val="28"/>
        </w:rPr>
        <w:t xml:space="preserve"> «На сопках Манчжурии»</w:t>
      </w:r>
    </w:p>
    <w:p w:rsidR="00A84EDC" w:rsidRPr="009D39AD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Моцарт «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>Менуэт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84EDC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Старинный романс «Я встретил Вас»</w:t>
      </w:r>
    </w:p>
    <w:p w:rsidR="00A84EDC" w:rsidRPr="00F11831" w:rsidRDefault="00A84EDC" w:rsidP="00A84EDC">
      <w:pPr>
        <w:spacing w:after="0" w:line="240" w:lineRule="auto"/>
        <w:rPr>
          <w:rStyle w:val="FontStyle12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Булахов «</w:t>
      </w:r>
      <w:r w:rsidRPr="009D39AD">
        <w:rPr>
          <w:rFonts w:ascii="Times New Roman" w:eastAsia="Times New Roman" w:hAnsi="Times New Roman" w:cs="Times New Roman"/>
          <w:sz w:val="28"/>
          <w:szCs w:val="28"/>
        </w:rPr>
        <w:t>Что не ходишь моя радость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84EDC" w:rsidRDefault="00A84EDC" w:rsidP="00A84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EDC" w:rsidRPr="00A84EDC" w:rsidRDefault="00A84EDC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B23439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439">
        <w:rPr>
          <w:rFonts w:ascii="Times New Roman" w:hAnsi="Times New Roman" w:cs="Times New Roman"/>
          <w:b/>
          <w:sz w:val="28"/>
          <w:szCs w:val="28"/>
        </w:rPr>
        <w:t>Рекомендуемый репертуар для слушания музыки.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Б. Савельев «Песенка кота Леопольда»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Д. Кабалевский «Клоуны»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Д. Шостакович «Шарманка»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П. Чайковский «Детский альбом»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Н. Римский – Корсаков  «Полёт шмеля»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А. Вивальди «Времена года»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В.А. Моцарт «Маленькая ночная серенада».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И.С.Бах «Токката и фуга» ре минор.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В.А. Моцарт «Симфония 40»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 Л.В. Бетховен «К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>»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C7">
        <w:rPr>
          <w:rFonts w:ascii="Times New Roman" w:hAnsi="Times New Roman" w:cs="Times New Roman"/>
          <w:b/>
          <w:sz w:val="28"/>
          <w:szCs w:val="28"/>
        </w:rPr>
        <w:t>Рекомендуемая методическая литература.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Бельмер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«Коррекционная работа на уроках в школе слабовидящих детей». – ВОС, 1976г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04C7" w:rsidRPr="00F204C7">
        <w:rPr>
          <w:rFonts w:ascii="Times New Roman" w:hAnsi="Times New Roman" w:cs="Times New Roman"/>
          <w:sz w:val="28"/>
          <w:szCs w:val="28"/>
        </w:rPr>
        <w:t>Ермаков В.П., Якунин Г.А. основы тифлопедагогики: «Развитие, обучение и воспитание детей с нарушением зрения» - Москва 2000г.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 «Музыкальная педагогика» - Ростов на Дону: «Феникс», </w:t>
      </w:r>
      <w:smartTag w:uri="urn:schemas-microsoft-com:office:smarttags" w:element="metricconverter">
        <w:smartTagPr>
          <w:attr w:name="ProductID" w:val="2002 г"/>
        </w:smartTagPr>
        <w:r w:rsidR="00F204C7" w:rsidRPr="00F204C7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="00F204C7" w:rsidRPr="00F204C7">
        <w:rPr>
          <w:rFonts w:ascii="Times New Roman" w:hAnsi="Times New Roman" w:cs="Times New Roman"/>
          <w:sz w:val="28"/>
          <w:szCs w:val="28"/>
        </w:rPr>
        <w:t>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gramStart"/>
      <w:r w:rsidR="00F204C7" w:rsidRPr="00F204C7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«Музыкальная психотерапия» - Москва. Издательство «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>» 2000г.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F204C7" w:rsidRPr="00F204C7">
        <w:rPr>
          <w:rFonts w:ascii="Times New Roman" w:hAnsi="Times New Roman" w:cs="Times New Roman"/>
          <w:color w:val="000000"/>
          <w:sz w:val="28"/>
          <w:szCs w:val="28"/>
        </w:rPr>
        <w:t>В.Н.Мотов</w:t>
      </w:r>
      <w:proofErr w:type="spellEnd"/>
      <w:r w:rsidR="00F204C7" w:rsidRPr="00F204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04C7" w:rsidRPr="00F204C7">
        <w:rPr>
          <w:rFonts w:ascii="Times New Roman" w:hAnsi="Times New Roman" w:cs="Times New Roman"/>
          <w:color w:val="000000"/>
          <w:sz w:val="28"/>
          <w:szCs w:val="28"/>
        </w:rPr>
        <w:t>Г.И.Шахов</w:t>
      </w:r>
      <w:proofErr w:type="spellEnd"/>
      <w:r w:rsidR="00F204C7" w:rsidRPr="00F204C7">
        <w:rPr>
          <w:rFonts w:ascii="Times New Roman" w:hAnsi="Times New Roman" w:cs="Times New Roman"/>
          <w:color w:val="000000"/>
          <w:sz w:val="28"/>
          <w:szCs w:val="28"/>
        </w:rPr>
        <w:t xml:space="preserve"> « Развитие навыков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 подбора  аккомпанемента по слуху» - Москва 2010г.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Дефектология. Словарь-справочник: Учебное пособие 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 Б.П. – Москва  «Сфера», 2005.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204C7" w:rsidRPr="00F204C7">
        <w:rPr>
          <w:rFonts w:ascii="Times New Roman" w:hAnsi="Times New Roman" w:cs="Times New Roman"/>
          <w:sz w:val="28"/>
          <w:szCs w:val="28"/>
        </w:rPr>
        <w:t>В.И. Петрушин. «Музыкальная психология»  - Москва  2006г.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bookmarkStart w:id="0" w:name="_GoBack"/>
      <w:bookmarkEnd w:id="0"/>
      <w:r w:rsidR="00F204C7" w:rsidRPr="00F204C7">
        <w:rPr>
          <w:rFonts w:ascii="Times New Roman" w:hAnsi="Times New Roman" w:cs="Times New Roman"/>
          <w:sz w:val="28"/>
          <w:szCs w:val="28"/>
        </w:rPr>
        <w:t>В.А.Семёнов. «Современная школа баянного искусства» - Москва 2012г.</w:t>
      </w:r>
    </w:p>
    <w:p w:rsidR="00F204C7" w:rsidRPr="00B23439" w:rsidRDefault="00F204C7" w:rsidP="008D6C8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39">
        <w:rPr>
          <w:rFonts w:ascii="Times New Roman" w:hAnsi="Times New Roman" w:cs="Times New Roman"/>
          <w:b/>
          <w:sz w:val="28"/>
          <w:szCs w:val="28"/>
        </w:rPr>
        <w:t>Дидактическое обеспечение программы.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«Юный аккордеонист»  1 и 2  части - 2002г. Издательств «Музыка», Москва.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04C7" w:rsidRPr="00F204C7">
        <w:rPr>
          <w:rFonts w:ascii="Times New Roman" w:hAnsi="Times New Roman" w:cs="Times New Roman"/>
          <w:sz w:val="28"/>
          <w:szCs w:val="28"/>
        </w:rPr>
        <w:t>Г.И. Крылова  «Азбука маленького баяниста»  1 и 2 часть пособие для учащихся -  2010г издательство «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пресс» - Москва. </w:t>
      </w:r>
    </w:p>
    <w:p w:rsidR="00F204C7" w:rsidRPr="00F204C7" w:rsidRDefault="008D6C8E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204C7" w:rsidRPr="00F204C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Ушенин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«Школа ансамблевого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аккордеонистов»  1 часть  учебно-методическое пособие – 2011г, издательство «Феникс» Ростов-на-Дону.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4. Р.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Pr="00F204C7">
        <w:rPr>
          <w:rFonts w:ascii="Times New Roman" w:hAnsi="Times New Roman" w:cs="Times New Roman"/>
          <w:sz w:val="28"/>
          <w:szCs w:val="28"/>
        </w:rPr>
        <w:t xml:space="preserve"> «Школа игры на аккордеоне» - 2007г., издательство Владимира Катанского, Москва.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 5. В. Лушников «Школа игры на аккордеоне»  - 1988г., издательство «Советский композитор», Москва.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6. А.Н. Романов «Сборник пьес для аккордеона» - 2008г., издательство «Окраина»,  Новосибирск.</w:t>
      </w:r>
    </w:p>
    <w:p w:rsidR="00F204C7" w:rsidRPr="00F204C7" w:rsidRDefault="00F204C7" w:rsidP="00397F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>7. Е. Левин «Песни о Великой Отечественной войне» в переложении для аккордеона, -2010г., издательство «Феникс», Ростов-на-Дону.</w:t>
      </w:r>
    </w:p>
    <w:p w:rsidR="00F204C7" w:rsidRPr="00077E96" w:rsidRDefault="00077E96" w:rsidP="008D6C8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E96">
        <w:rPr>
          <w:rFonts w:ascii="Times New Roman" w:hAnsi="Times New Roman" w:cs="Times New Roman"/>
          <w:b/>
          <w:sz w:val="28"/>
          <w:szCs w:val="28"/>
        </w:rPr>
        <w:t>Учебная литература  «Ансамбль»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>1. Ансамбли</w:t>
      </w:r>
      <w:r>
        <w:rPr>
          <w:rFonts w:ascii="Times New Roman" w:hAnsi="Times New Roman"/>
          <w:sz w:val="28"/>
          <w:szCs w:val="28"/>
        </w:rPr>
        <w:t xml:space="preserve"> баянов, аккордеонов. Изд. 1,11</w:t>
      </w:r>
      <w:r w:rsidRPr="004E64AA">
        <w:rPr>
          <w:rFonts w:ascii="Times New Roman" w:hAnsi="Times New Roman"/>
          <w:sz w:val="28"/>
          <w:szCs w:val="28"/>
        </w:rPr>
        <w:t>: Балашов, 2008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E64AA">
        <w:rPr>
          <w:rFonts w:ascii="Times New Roman" w:hAnsi="Times New Roman"/>
          <w:sz w:val="28"/>
          <w:szCs w:val="28"/>
        </w:rPr>
        <w:t>Бажилин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 Р. У</w:t>
      </w:r>
      <w:r>
        <w:rPr>
          <w:rFonts w:ascii="Times New Roman" w:hAnsi="Times New Roman"/>
          <w:sz w:val="28"/>
          <w:szCs w:val="28"/>
        </w:rPr>
        <w:t>чимся играть на аккордеоне. - М</w:t>
      </w:r>
      <w:r w:rsidRPr="004E64AA">
        <w:rPr>
          <w:rFonts w:ascii="Times New Roman" w:hAnsi="Times New Roman"/>
          <w:sz w:val="28"/>
          <w:szCs w:val="28"/>
        </w:rPr>
        <w:t>: Изд. В.Катанского, 2006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E64AA">
        <w:rPr>
          <w:rFonts w:ascii="Times New Roman" w:hAnsi="Times New Roman"/>
          <w:sz w:val="28"/>
          <w:szCs w:val="28"/>
        </w:rPr>
        <w:t>Бажилин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 Р. Пьесы для ансамблей аккордеонистов. - М: Изд. В.Катанского, 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>2000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E64AA">
        <w:rPr>
          <w:rFonts w:ascii="Times New Roman" w:hAnsi="Times New Roman"/>
          <w:sz w:val="28"/>
          <w:szCs w:val="28"/>
        </w:rPr>
        <w:t>Бойцова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 Г. Юный аккордеонист, </w:t>
      </w:r>
      <w:proofErr w:type="spellStart"/>
      <w:r w:rsidRPr="004E64AA">
        <w:rPr>
          <w:rFonts w:ascii="Times New Roman" w:hAnsi="Times New Roman"/>
          <w:sz w:val="28"/>
          <w:szCs w:val="28"/>
        </w:rPr>
        <w:t>вып</w:t>
      </w:r>
      <w:proofErr w:type="spellEnd"/>
      <w:r w:rsidRPr="004E64AA">
        <w:rPr>
          <w:rFonts w:ascii="Times New Roman" w:hAnsi="Times New Roman"/>
          <w:sz w:val="28"/>
          <w:szCs w:val="28"/>
        </w:rPr>
        <w:t>. 1,11. - М: Музыка , 1994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>5. Играем с оркестром, 1-5 классы ДМШ. - Ростов-на-Дону: Феникс, 2012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E64AA">
        <w:rPr>
          <w:rFonts w:ascii="Times New Roman" w:hAnsi="Times New Roman"/>
          <w:sz w:val="28"/>
          <w:szCs w:val="28"/>
        </w:rPr>
        <w:t>Мирек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 А. Курс эстрадной игры на аккордеоне. - М: Велес, 1995</w:t>
      </w:r>
    </w:p>
    <w:p w:rsidR="00077E96" w:rsidRPr="004E64AA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E64AA">
        <w:rPr>
          <w:rFonts w:ascii="Times New Roman" w:hAnsi="Times New Roman"/>
          <w:sz w:val="28"/>
          <w:szCs w:val="28"/>
        </w:rPr>
        <w:t>Ушенин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 В. Школа ансамблевого </w:t>
      </w:r>
      <w:proofErr w:type="spellStart"/>
      <w:r w:rsidRPr="004E64AA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4E64AA">
        <w:rPr>
          <w:rFonts w:ascii="Times New Roman" w:hAnsi="Times New Roman"/>
          <w:sz w:val="28"/>
          <w:szCs w:val="28"/>
        </w:rPr>
        <w:t xml:space="preserve">. Изд. 1,11. - Ростов-на- </w:t>
      </w:r>
    </w:p>
    <w:p w:rsidR="00077E96" w:rsidRDefault="00077E96" w:rsidP="00077E96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4AA">
        <w:rPr>
          <w:rFonts w:ascii="Times New Roman" w:hAnsi="Times New Roman"/>
          <w:sz w:val="28"/>
          <w:szCs w:val="28"/>
        </w:rPr>
        <w:t>Дону: Феникс, 201</w:t>
      </w:r>
      <w:r>
        <w:rPr>
          <w:rFonts w:ascii="Times New Roman" w:hAnsi="Times New Roman"/>
          <w:sz w:val="28"/>
          <w:szCs w:val="28"/>
        </w:rPr>
        <w:t>1.</w:t>
      </w:r>
    </w:p>
    <w:p w:rsidR="00077E96" w:rsidRPr="00E2758A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 </w:t>
      </w:r>
      <w:r w:rsidRPr="006C6B56">
        <w:rPr>
          <w:rFonts w:ascii="Times New Roman" w:eastAsia="Times New Roman" w:hAnsi="Times New Roman"/>
          <w:sz w:val="28"/>
          <w:szCs w:val="28"/>
        </w:rPr>
        <w:t>50 обработок песен и</w:t>
      </w:r>
      <w:r>
        <w:rPr>
          <w:rFonts w:ascii="Times New Roman" w:eastAsia="Times New Roman" w:hAnsi="Times New Roman"/>
          <w:sz w:val="28"/>
          <w:szCs w:val="28"/>
        </w:rPr>
        <w:t xml:space="preserve"> танцев для ансамбля баянистов. </w:t>
      </w:r>
      <w:r w:rsidRPr="006C6B56">
        <w:rPr>
          <w:rFonts w:ascii="Times New Roman" w:eastAsia="Times New Roman" w:hAnsi="Times New Roman"/>
          <w:sz w:val="28"/>
          <w:szCs w:val="28"/>
        </w:rPr>
        <w:t>Б.</w:t>
      </w:r>
      <w:r>
        <w:rPr>
          <w:rFonts w:ascii="Times New Roman" w:eastAsia="Times New Roman" w:hAnsi="Times New Roman"/>
          <w:sz w:val="28"/>
          <w:szCs w:val="28"/>
        </w:rPr>
        <w:t>Марана.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 Новосибирск, 1997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Ансамбли </w:t>
      </w:r>
      <w:r w:rsidRPr="006C6B56">
        <w:rPr>
          <w:rFonts w:ascii="Times New Roman" w:hAnsi="Times New Roman"/>
          <w:sz w:val="28"/>
          <w:szCs w:val="28"/>
        </w:rPr>
        <w:t>русских народных инструментов</w:t>
      </w:r>
      <w:r>
        <w:rPr>
          <w:rFonts w:ascii="Times New Roman" w:hAnsi="Times New Roman"/>
          <w:sz w:val="28"/>
          <w:szCs w:val="28"/>
        </w:rPr>
        <w:t>. Д</w:t>
      </w:r>
      <w:r w:rsidRPr="006C6B56">
        <w:rPr>
          <w:rFonts w:ascii="Times New Roman" w:hAnsi="Times New Roman"/>
          <w:sz w:val="28"/>
          <w:szCs w:val="28"/>
        </w:rPr>
        <w:t>уэты</w:t>
      </w:r>
      <w:r>
        <w:rPr>
          <w:rFonts w:ascii="Times New Roman" w:hAnsi="Times New Roman"/>
          <w:sz w:val="28"/>
          <w:szCs w:val="28"/>
        </w:rPr>
        <w:t xml:space="preserve"> баянистов-</w:t>
      </w:r>
      <w:proofErr w:type="spellStart"/>
      <w:r>
        <w:rPr>
          <w:rFonts w:ascii="Times New Roman" w:hAnsi="Times New Roman"/>
          <w:sz w:val="28"/>
          <w:szCs w:val="28"/>
        </w:rPr>
        <w:t>аккордеонистов.В</w:t>
      </w:r>
      <w:r w:rsidRPr="006C6B56">
        <w:rPr>
          <w:rFonts w:ascii="Times New Roman" w:hAnsi="Times New Roman"/>
          <w:sz w:val="28"/>
          <w:szCs w:val="28"/>
        </w:rPr>
        <w:t>ып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C6B5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  <w:r w:rsidRPr="006C6B56">
        <w:rPr>
          <w:rFonts w:ascii="Times New Roman" w:hAnsi="Times New Roman"/>
          <w:sz w:val="28"/>
          <w:szCs w:val="28"/>
        </w:rPr>
        <w:t>И.Обликин</w:t>
      </w:r>
      <w:r>
        <w:rPr>
          <w:rFonts w:ascii="Times New Roman" w:hAnsi="Times New Roman"/>
          <w:sz w:val="28"/>
          <w:szCs w:val="28"/>
        </w:rPr>
        <w:t>,    М., Музыка, 2003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</w:t>
      </w:r>
      <w:r w:rsidRPr="00382B66">
        <w:rPr>
          <w:rFonts w:ascii="Times New Roman" w:eastAsia="Times New Roman" w:hAnsi="Times New Roman"/>
          <w:sz w:val="28"/>
          <w:szCs w:val="28"/>
        </w:rPr>
        <w:t>Ансамбли аккордеонистов</w:t>
      </w:r>
      <w:r>
        <w:rPr>
          <w:rFonts w:ascii="Times New Roman" w:eastAsia="Times New Roman" w:hAnsi="Times New Roman"/>
          <w:sz w:val="28"/>
          <w:szCs w:val="28"/>
        </w:rPr>
        <w:t>.  Выпуски 1-6. Составитель В.Розанов. М.</w:t>
      </w:r>
      <w:r w:rsidRPr="00382B6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Музыка, </w:t>
      </w:r>
      <w:r w:rsidRPr="00382B66">
        <w:rPr>
          <w:rFonts w:ascii="Times New Roman" w:eastAsia="Times New Roman" w:hAnsi="Times New Roman"/>
          <w:sz w:val="28"/>
          <w:szCs w:val="28"/>
        </w:rPr>
        <w:t>1969-1976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Ансамбли баянов. Выпуски 2, 3. Сост. В.</w:t>
      </w:r>
      <w:r w:rsidRPr="006C6B56">
        <w:rPr>
          <w:rFonts w:ascii="Times New Roman" w:eastAsia="Times New Roman" w:hAnsi="Times New Roman"/>
          <w:sz w:val="28"/>
          <w:szCs w:val="28"/>
        </w:rPr>
        <w:t>Розанов. М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Музыка,</w:t>
      </w:r>
      <w:r w:rsidRPr="006C6B56">
        <w:rPr>
          <w:rFonts w:ascii="Times New Roman" w:eastAsia="Times New Roman" w:hAnsi="Times New Roman"/>
          <w:sz w:val="28"/>
          <w:szCs w:val="28"/>
        </w:rPr>
        <w:t>1971-1972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12. Ансамбли баянов.  </w:t>
      </w:r>
      <w:r w:rsidRPr="006C6B56">
        <w:rPr>
          <w:rFonts w:ascii="Times New Roman" w:eastAsia="Times New Roman" w:hAnsi="Times New Roman"/>
          <w:sz w:val="28"/>
          <w:szCs w:val="28"/>
        </w:rPr>
        <w:t>Выпуск</w:t>
      </w:r>
      <w:r>
        <w:rPr>
          <w:rFonts w:ascii="Times New Roman" w:eastAsia="Times New Roman" w:hAnsi="Times New Roman"/>
          <w:sz w:val="28"/>
          <w:szCs w:val="28"/>
        </w:rPr>
        <w:t>и 4, 5. Сост. Л.</w:t>
      </w:r>
      <w:r w:rsidRPr="006C6B56">
        <w:rPr>
          <w:rFonts w:ascii="Times New Roman" w:eastAsia="Times New Roman" w:hAnsi="Times New Roman"/>
          <w:sz w:val="28"/>
          <w:szCs w:val="28"/>
        </w:rPr>
        <w:t>Гаврилов. М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Музыка,</w:t>
      </w:r>
      <w:r w:rsidRPr="006C6B56">
        <w:rPr>
          <w:rFonts w:ascii="Times New Roman" w:eastAsia="Times New Roman" w:hAnsi="Times New Roman"/>
          <w:sz w:val="28"/>
          <w:szCs w:val="28"/>
        </w:rPr>
        <w:t>1973-1974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13. </w:t>
      </w:r>
      <w:r w:rsidRPr="00382B66">
        <w:rPr>
          <w:rFonts w:ascii="Times New Roman" w:hAnsi="Times New Roman"/>
          <w:sz w:val="28"/>
          <w:szCs w:val="28"/>
        </w:rPr>
        <w:t xml:space="preserve">Ансамбли для баянов </w:t>
      </w:r>
      <w:r>
        <w:rPr>
          <w:rFonts w:ascii="Times New Roman" w:hAnsi="Times New Roman"/>
          <w:sz w:val="28"/>
          <w:szCs w:val="28"/>
        </w:rPr>
        <w:t xml:space="preserve">и аккордеонов. </w:t>
      </w:r>
      <w:proofErr w:type="spellStart"/>
      <w:r>
        <w:rPr>
          <w:rFonts w:ascii="Times New Roman" w:hAnsi="Times New Roman"/>
          <w:sz w:val="28"/>
          <w:szCs w:val="28"/>
        </w:rPr>
        <w:t>Р.Гречухина</w:t>
      </w:r>
      <w:proofErr w:type="spellEnd"/>
      <w:r>
        <w:rPr>
          <w:rFonts w:ascii="Times New Roman" w:hAnsi="Times New Roman"/>
          <w:sz w:val="28"/>
          <w:szCs w:val="28"/>
        </w:rPr>
        <w:t>.   С</w:t>
      </w:r>
      <w:r w:rsidRPr="00382B66">
        <w:rPr>
          <w:rFonts w:ascii="Times New Roman" w:hAnsi="Times New Roman"/>
          <w:sz w:val="28"/>
          <w:szCs w:val="28"/>
        </w:rPr>
        <w:t>Пб</w:t>
      </w:r>
      <w:r>
        <w:rPr>
          <w:rFonts w:ascii="Times New Roman" w:hAnsi="Times New Roman"/>
          <w:sz w:val="28"/>
          <w:szCs w:val="28"/>
        </w:rPr>
        <w:t>,</w:t>
      </w:r>
      <w:r w:rsidRPr="00382B66">
        <w:rPr>
          <w:rFonts w:ascii="Times New Roman" w:hAnsi="Times New Roman"/>
          <w:sz w:val="28"/>
          <w:szCs w:val="28"/>
        </w:rPr>
        <w:t xml:space="preserve"> Композитор</w:t>
      </w:r>
      <w:r>
        <w:rPr>
          <w:rFonts w:ascii="Times New Roman" w:hAnsi="Times New Roman"/>
          <w:sz w:val="28"/>
          <w:szCs w:val="28"/>
        </w:rPr>
        <w:t>,</w:t>
      </w:r>
      <w:r w:rsidRPr="00382B66">
        <w:rPr>
          <w:rFonts w:ascii="Times New Roman" w:hAnsi="Times New Roman"/>
          <w:sz w:val="28"/>
          <w:szCs w:val="28"/>
        </w:rPr>
        <w:t xml:space="preserve"> 2003</w:t>
      </w:r>
    </w:p>
    <w:p w:rsidR="00077E96" w:rsidRDefault="00077E96" w:rsidP="00077E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Баян в музыкальной школе. А</w:t>
      </w:r>
      <w:r w:rsidRPr="006C6B56">
        <w:rPr>
          <w:rFonts w:ascii="Times New Roman" w:hAnsi="Times New Roman"/>
          <w:sz w:val="28"/>
          <w:szCs w:val="28"/>
        </w:rPr>
        <w:t>нсамбль</w:t>
      </w:r>
      <w:r>
        <w:rPr>
          <w:rFonts w:ascii="Times New Roman" w:hAnsi="Times New Roman"/>
          <w:sz w:val="28"/>
          <w:szCs w:val="28"/>
        </w:rPr>
        <w:t>.  М.</w:t>
      </w:r>
      <w:r w:rsidRPr="006C6B56">
        <w:rPr>
          <w:rFonts w:ascii="Times New Roman" w:hAnsi="Times New Roman"/>
          <w:sz w:val="28"/>
          <w:szCs w:val="28"/>
        </w:rPr>
        <w:t>, Советский композитор</w:t>
      </w:r>
      <w:r>
        <w:rPr>
          <w:rFonts w:ascii="Times New Roman" w:hAnsi="Times New Roman"/>
          <w:sz w:val="28"/>
          <w:szCs w:val="28"/>
        </w:rPr>
        <w:t xml:space="preserve">,1982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15. </w:t>
      </w:r>
      <w:r>
        <w:rPr>
          <w:rFonts w:ascii="Times New Roman" w:hAnsi="Times New Roman"/>
          <w:sz w:val="28"/>
          <w:szCs w:val="28"/>
        </w:rPr>
        <w:t>Вместе весело играть. П</w:t>
      </w:r>
      <w:r w:rsidRPr="006C6B56">
        <w:rPr>
          <w:rFonts w:ascii="Times New Roman" w:hAnsi="Times New Roman"/>
          <w:sz w:val="28"/>
          <w:szCs w:val="28"/>
        </w:rPr>
        <w:t xml:space="preserve">ьесы и обработки </w:t>
      </w:r>
      <w:r>
        <w:rPr>
          <w:rFonts w:ascii="Times New Roman" w:hAnsi="Times New Roman"/>
          <w:sz w:val="28"/>
          <w:szCs w:val="28"/>
        </w:rPr>
        <w:t>для дуэта баянов (аккордеонов)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C6B5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Pr="006C6B56">
        <w:rPr>
          <w:rFonts w:ascii="Times New Roman" w:hAnsi="Times New Roman"/>
          <w:sz w:val="28"/>
          <w:szCs w:val="28"/>
        </w:rPr>
        <w:t>Смородников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. М., 2004</w:t>
      </w:r>
    </w:p>
    <w:p w:rsidR="00077E96" w:rsidRDefault="00077E96" w:rsidP="00077E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16. </w:t>
      </w:r>
      <w:r w:rsidRPr="006C6B56">
        <w:rPr>
          <w:rFonts w:ascii="Times New Roman" w:hAnsi="Times New Roman"/>
          <w:sz w:val="28"/>
          <w:szCs w:val="28"/>
        </w:rPr>
        <w:t>Произведения для ансамблей баянистов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C6B56">
        <w:rPr>
          <w:rFonts w:ascii="Times New Roman" w:hAnsi="Times New Roman"/>
          <w:sz w:val="28"/>
          <w:szCs w:val="28"/>
        </w:rPr>
        <w:t>Л.Колесов</w:t>
      </w:r>
      <w:r>
        <w:rPr>
          <w:rFonts w:ascii="Times New Roman" w:hAnsi="Times New Roman"/>
          <w:sz w:val="28"/>
          <w:szCs w:val="28"/>
        </w:rPr>
        <w:t>. В</w:t>
      </w:r>
      <w:r w:rsidRPr="006C6B56">
        <w:rPr>
          <w:rFonts w:ascii="Times New Roman" w:hAnsi="Times New Roman"/>
          <w:sz w:val="28"/>
          <w:szCs w:val="28"/>
        </w:rPr>
        <w:t>ып.1</w:t>
      </w:r>
      <w:r>
        <w:rPr>
          <w:rFonts w:ascii="Times New Roman" w:hAnsi="Times New Roman"/>
          <w:sz w:val="28"/>
          <w:szCs w:val="28"/>
        </w:rPr>
        <w:t>. М., Музыка, 1994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6C6B56">
        <w:rPr>
          <w:rFonts w:ascii="Times New Roman" w:hAnsi="Times New Roman"/>
          <w:sz w:val="28"/>
          <w:szCs w:val="28"/>
        </w:rPr>
        <w:t>Пьесы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6B56">
        <w:rPr>
          <w:rFonts w:ascii="Times New Roman" w:hAnsi="Times New Roman"/>
          <w:sz w:val="28"/>
          <w:szCs w:val="28"/>
        </w:rPr>
        <w:t>обработки</w:t>
      </w:r>
      <w:r>
        <w:rPr>
          <w:rFonts w:ascii="Times New Roman" w:hAnsi="Times New Roman"/>
          <w:sz w:val="28"/>
          <w:szCs w:val="28"/>
        </w:rPr>
        <w:t>,</w:t>
      </w:r>
      <w:r w:rsidRPr="006C6B56">
        <w:rPr>
          <w:rFonts w:ascii="Times New Roman" w:hAnsi="Times New Roman"/>
          <w:sz w:val="28"/>
          <w:szCs w:val="28"/>
        </w:rPr>
        <w:t>ансамбли</w:t>
      </w:r>
      <w:r>
        <w:rPr>
          <w:rFonts w:ascii="Times New Roman" w:hAnsi="Times New Roman"/>
          <w:sz w:val="28"/>
          <w:szCs w:val="28"/>
        </w:rPr>
        <w:t>.</w:t>
      </w:r>
      <w:r w:rsidRPr="006C6B56">
        <w:rPr>
          <w:rFonts w:ascii="Times New Roman" w:hAnsi="Times New Roman"/>
          <w:sz w:val="28"/>
          <w:szCs w:val="28"/>
        </w:rPr>
        <w:t>В.Бухвостов</w:t>
      </w:r>
      <w:proofErr w:type="spellEnd"/>
      <w:r>
        <w:rPr>
          <w:rFonts w:ascii="Times New Roman" w:hAnsi="Times New Roman"/>
          <w:sz w:val="28"/>
          <w:szCs w:val="28"/>
        </w:rPr>
        <w:t>. М., Музыка, 2003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18. </w:t>
      </w:r>
      <w:r w:rsidRPr="006C6B56">
        <w:rPr>
          <w:rFonts w:ascii="Times New Roman" w:eastAsia="Times New Roman" w:hAnsi="Times New Roman"/>
          <w:sz w:val="28"/>
          <w:szCs w:val="28"/>
        </w:rPr>
        <w:t>Пьесы для ансамблей а</w:t>
      </w:r>
      <w:r>
        <w:rPr>
          <w:rFonts w:ascii="Times New Roman" w:eastAsia="Times New Roman" w:hAnsi="Times New Roman"/>
          <w:sz w:val="28"/>
          <w:szCs w:val="28"/>
        </w:rPr>
        <w:t xml:space="preserve">ккордеонистов.   Сост.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Р.</w:t>
      </w:r>
      <w:r w:rsidRPr="006C6B56">
        <w:rPr>
          <w:rFonts w:ascii="Times New Roman" w:eastAsia="Times New Roman" w:hAnsi="Times New Roman"/>
          <w:sz w:val="28"/>
          <w:szCs w:val="28"/>
        </w:rPr>
        <w:t>Бажилин</w:t>
      </w:r>
      <w:proofErr w:type="spellEnd"/>
      <w:r w:rsidRPr="006C6B5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М.,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 «Издательств</w:t>
      </w:r>
      <w:r>
        <w:rPr>
          <w:rFonts w:ascii="Times New Roman" w:eastAsia="Times New Roman" w:hAnsi="Times New Roman"/>
          <w:sz w:val="28"/>
          <w:szCs w:val="28"/>
        </w:rPr>
        <w:t>о Владимира Катанского»,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 2000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19. </w:t>
      </w:r>
      <w:r w:rsidRPr="006C6B56">
        <w:rPr>
          <w:rFonts w:ascii="Times New Roman" w:eastAsia="Times New Roman" w:hAnsi="Times New Roman"/>
          <w:sz w:val="28"/>
          <w:szCs w:val="28"/>
        </w:rPr>
        <w:t>Пьесы</w:t>
      </w:r>
      <w:r>
        <w:rPr>
          <w:rFonts w:ascii="Times New Roman" w:eastAsia="Times New Roman" w:hAnsi="Times New Roman"/>
          <w:sz w:val="28"/>
          <w:szCs w:val="28"/>
        </w:rPr>
        <w:t xml:space="preserve"> для ансамблей аккордеонистов. Сост. С.</w:t>
      </w:r>
      <w:r w:rsidRPr="006C6B56">
        <w:rPr>
          <w:rFonts w:ascii="Times New Roman" w:eastAsia="Times New Roman" w:hAnsi="Times New Roman"/>
          <w:sz w:val="28"/>
          <w:szCs w:val="28"/>
        </w:rPr>
        <w:t>Лихачев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1-4.СПб, Композитор,</w:t>
      </w:r>
      <w:r w:rsidRPr="006C6B56">
        <w:rPr>
          <w:rFonts w:ascii="Times New Roman" w:eastAsia="Times New Roman" w:hAnsi="Times New Roman"/>
          <w:sz w:val="28"/>
          <w:szCs w:val="28"/>
        </w:rPr>
        <w:t xml:space="preserve"> 1999 </w:t>
      </w:r>
    </w:p>
    <w:p w:rsidR="00077E96" w:rsidRDefault="00077E96" w:rsidP="00077E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20. Сборник ансамблей. Сост.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Р.Гречухина.СПб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Композитор, </w:t>
      </w:r>
      <w:r w:rsidRPr="006C6B56">
        <w:rPr>
          <w:rFonts w:ascii="Times New Roman" w:eastAsia="Times New Roman" w:hAnsi="Times New Roman"/>
          <w:sz w:val="28"/>
          <w:szCs w:val="28"/>
        </w:rPr>
        <w:t>1999</w:t>
      </w:r>
    </w:p>
    <w:p w:rsidR="00F204C7" w:rsidRPr="00F204C7" w:rsidRDefault="00F204C7" w:rsidP="00077E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077E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077E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077E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4C7" w:rsidRPr="00F204C7" w:rsidRDefault="00F204C7" w:rsidP="00077E9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04C7" w:rsidRPr="00F204C7" w:rsidSect="00F204C7">
      <w:foot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81" w:rsidRDefault="00DA4481" w:rsidP="00C147DD">
      <w:pPr>
        <w:spacing w:after="0" w:line="240" w:lineRule="auto"/>
      </w:pPr>
      <w:r>
        <w:separator/>
      </w:r>
    </w:p>
  </w:endnote>
  <w:endnote w:type="continuationSeparator" w:id="0">
    <w:p w:rsidR="00DA4481" w:rsidRDefault="00DA4481" w:rsidP="00C1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630084"/>
      <w:docPartObj>
        <w:docPartGallery w:val="Page Numbers (Bottom of Page)"/>
        <w:docPartUnique/>
      </w:docPartObj>
    </w:sdtPr>
    <w:sdtEndPr/>
    <w:sdtContent>
      <w:p w:rsidR="00C147DD" w:rsidRDefault="00BF48D9">
        <w:pPr>
          <w:pStyle w:val="ad"/>
          <w:jc w:val="right"/>
        </w:pPr>
        <w:r>
          <w:fldChar w:fldCharType="begin"/>
        </w:r>
        <w:r w:rsidR="00C147DD">
          <w:instrText>PAGE   \* MERGEFORMAT</w:instrText>
        </w:r>
        <w:r>
          <w:fldChar w:fldCharType="separate"/>
        </w:r>
        <w:r w:rsidR="008D6C8E">
          <w:rPr>
            <w:noProof/>
          </w:rPr>
          <w:t>20</w:t>
        </w:r>
        <w:r>
          <w:fldChar w:fldCharType="end"/>
        </w:r>
      </w:p>
    </w:sdtContent>
  </w:sdt>
  <w:p w:rsidR="00C147DD" w:rsidRDefault="00C147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81" w:rsidRDefault="00DA4481" w:rsidP="00C147DD">
      <w:pPr>
        <w:spacing w:after="0" w:line="240" w:lineRule="auto"/>
      </w:pPr>
      <w:r>
        <w:separator/>
      </w:r>
    </w:p>
  </w:footnote>
  <w:footnote w:type="continuationSeparator" w:id="0">
    <w:p w:rsidR="00DA4481" w:rsidRDefault="00DA4481" w:rsidP="00C1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6167DC"/>
    <w:multiLevelType w:val="hybridMultilevel"/>
    <w:tmpl w:val="BA1AF73E"/>
    <w:lvl w:ilvl="0" w:tplc="A962AC84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07B26ADB"/>
    <w:multiLevelType w:val="hybridMultilevel"/>
    <w:tmpl w:val="3B521C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4038E9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4">
    <w:nsid w:val="0E7007FB"/>
    <w:multiLevelType w:val="hybridMultilevel"/>
    <w:tmpl w:val="CE8ECF10"/>
    <w:lvl w:ilvl="0" w:tplc="2D06BE5E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5">
    <w:nsid w:val="160E52A9"/>
    <w:multiLevelType w:val="hybridMultilevel"/>
    <w:tmpl w:val="D5CCA470"/>
    <w:lvl w:ilvl="0" w:tplc="5B0688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6439B"/>
    <w:multiLevelType w:val="hybridMultilevel"/>
    <w:tmpl w:val="974A81BA"/>
    <w:lvl w:ilvl="0" w:tplc="0598F26A">
      <w:start w:val="1"/>
      <w:numFmt w:val="decimal"/>
      <w:lvlText w:val="%1."/>
      <w:lvlJc w:val="left"/>
      <w:pPr>
        <w:ind w:left="16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D7009"/>
    <w:multiLevelType w:val="hybridMultilevel"/>
    <w:tmpl w:val="4DD8A79E"/>
    <w:lvl w:ilvl="0" w:tplc="4692D462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FD6A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080ACE"/>
    <w:multiLevelType w:val="hybridMultilevel"/>
    <w:tmpl w:val="8F369FF4"/>
    <w:lvl w:ilvl="0" w:tplc="01F67CF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E0919"/>
    <w:multiLevelType w:val="hybridMultilevel"/>
    <w:tmpl w:val="5CCEBFAC"/>
    <w:lvl w:ilvl="0" w:tplc="44B42616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88A1AD5"/>
    <w:multiLevelType w:val="hybridMultilevel"/>
    <w:tmpl w:val="2052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4C7"/>
    <w:rsid w:val="00046A08"/>
    <w:rsid w:val="00077E96"/>
    <w:rsid w:val="001D1468"/>
    <w:rsid w:val="00282B86"/>
    <w:rsid w:val="003277C6"/>
    <w:rsid w:val="00397F93"/>
    <w:rsid w:val="003B5DC5"/>
    <w:rsid w:val="003E09FF"/>
    <w:rsid w:val="003E6589"/>
    <w:rsid w:val="004771F8"/>
    <w:rsid w:val="005D336B"/>
    <w:rsid w:val="00644E9B"/>
    <w:rsid w:val="006836EC"/>
    <w:rsid w:val="006B45EF"/>
    <w:rsid w:val="00762E12"/>
    <w:rsid w:val="00867B99"/>
    <w:rsid w:val="00885364"/>
    <w:rsid w:val="00893431"/>
    <w:rsid w:val="008D6C8E"/>
    <w:rsid w:val="009F422C"/>
    <w:rsid w:val="00A27547"/>
    <w:rsid w:val="00A84EDC"/>
    <w:rsid w:val="00AE0C63"/>
    <w:rsid w:val="00B23439"/>
    <w:rsid w:val="00BF48D9"/>
    <w:rsid w:val="00C147DD"/>
    <w:rsid w:val="00C56E5C"/>
    <w:rsid w:val="00CE4B0D"/>
    <w:rsid w:val="00D7616F"/>
    <w:rsid w:val="00DA4481"/>
    <w:rsid w:val="00DC2B57"/>
    <w:rsid w:val="00E14854"/>
    <w:rsid w:val="00EC1DC7"/>
    <w:rsid w:val="00EF6D05"/>
    <w:rsid w:val="00F204C7"/>
    <w:rsid w:val="00FB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68"/>
  </w:style>
  <w:style w:type="paragraph" w:styleId="3">
    <w:name w:val="heading 3"/>
    <w:basedOn w:val="a"/>
    <w:next w:val="a"/>
    <w:link w:val="30"/>
    <w:qFormat/>
    <w:rsid w:val="00F204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04C7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rsid w:val="00F2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204C7"/>
    <w:pPr>
      <w:spacing w:after="0" w:line="360" w:lineRule="auto"/>
      <w:ind w:left="51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204C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F204C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TimesNewRoman14">
    <w:name w:val="Стиль (латиница) Times New Roman 14 пт"/>
    <w:rsid w:val="00F204C7"/>
    <w:rPr>
      <w:rFonts w:ascii="Times New Roman" w:hAnsi="Times New Roman" w:cs="Times New Roman" w:hint="default"/>
      <w:sz w:val="28"/>
      <w:szCs w:val="28"/>
    </w:rPr>
  </w:style>
  <w:style w:type="paragraph" w:customStyle="1" w:styleId="Body1">
    <w:name w:val="Body 1"/>
    <w:rsid w:val="00F204C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1">
    <w:name w:val="Абзац списка1"/>
    <w:basedOn w:val="a"/>
    <w:rsid w:val="00F204C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F204C7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styleId="a5">
    <w:name w:val="No Spacing"/>
    <w:link w:val="a6"/>
    <w:uiPriority w:val="1"/>
    <w:qFormat/>
    <w:rsid w:val="00F204C7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23439"/>
    <w:pPr>
      <w:widowControl w:val="0"/>
      <w:autoSpaceDE w:val="0"/>
      <w:autoSpaceDN w:val="0"/>
      <w:adjustRightInd w:val="0"/>
      <w:spacing w:after="0" w:line="484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49">
    <w:name w:val="Font Style49"/>
    <w:basedOn w:val="a0"/>
    <w:uiPriority w:val="99"/>
    <w:rsid w:val="00B23439"/>
    <w:rPr>
      <w:rFonts w:ascii="Times New Roman" w:hAnsi="Times New Roman" w:cs="Times New Roman"/>
      <w:color w:val="000000"/>
      <w:sz w:val="26"/>
      <w:szCs w:val="26"/>
    </w:rPr>
  </w:style>
  <w:style w:type="paragraph" w:styleId="a7">
    <w:name w:val="Subtitle"/>
    <w:basedOn w:val="a"/>
    <w:link w:val="a8"/>
    <w:qFormat/>
    <w:rsid w:val="00B23439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u w:val="single"/>
    </w:rPr>
  </w:style>
  <w:style w:type="character" w:customStyle="1" w:styleId="a8">
    <w:name w:val="Подзаголовок Знак"/>
    <w:basedOn w:val="a0"/>
    <w:link w:val="a7"/>
    <w:rsid w:val="00B23439"/>
    <w:rPr>
      <w:rFonts w:ascii="Times New Roman" w:eastAsia="Times New Roman" w:hAnsi="Times New Roman" w:cs="Times New Roman"/>
      <w:sz w:val="48"/>
      <w:szCs w:val="20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C56E5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56E5C"/>
    <w:rPr>
      <w:sz w:val="16"/>
      <w:szCs w:val="16"/>
    </w:rPr>
  </w:style>
  <w:style w:type="character" w:customStyle="1" w:styleId="FontStyle12">
    <w:name w:val="Font Style12"/>
    <w:uiPriority w:val="99"/>
    <w:rsid w:val="00A84EDC"/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47D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47DD"/>
  </w:style>
  <w:style w:type="paragraph" w:styleId="ad">
    <w:name w:val="footer"/>
    <w:basedOn w:val="a"/>
    <w:link w:val="ae"/>
    <w:uiPriority w:val="99"/>
    <w:unhideWhenUsed/>
    <w:rsid w:val="00C1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47DD"/>
  </w:style>
  <w:style w:type="paragraph" w:customStyle="1" w:styleId="10">
    <w:name w:val="Без интервала1"/>
    <w:link w:val="NoSpacingChar"/>
    <w:rsid w:val="00EC1DC7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character" w:customStyle="1" w:styleId="NoSpacingChar">
    <w:name w:val="No Spacing Char"/>
    <w:link w:val="10"/>
    <w:locked/>
    <w:rsid w:val="00EC1DC7"/>
    <w:rPr>
      <w:rFonts w:ascii="Calibri" w:eastAsia="SimSun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EC1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</Pages>
  <Words>5522</Words>
  <Characters>31479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14</cp:revision>
  <cp:lastPrinted>2019-05-20T14:45:00Z</cp:lastPrinted>
  <dcterms:created xsi:type="dcterms:W3CDTF">2018-10-08T18:48:00Z</dcterms:created>
  <dcterms:modified xsi:type="dcterms:W3CDTF">2020-09-29T21:22:00Z</dcterms:modified>
</cp:coreProperties>
</file>