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>РОССИЙСКАЯ  ФЕДЕРАЦИЯ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>МОСКОВСКАЯ  ОБЛАСТЬ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>Комитет по культуре и  туризму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>Администрации города Подольска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805">
        <w:rPr>
          <w:rFonts w:ascii="Times New Roman" w:hAnsi="Times New Roman" w:cs="Times New Roman"/>
          <w:b/>
          <w:bCs/>
        </w:rPr>
        <w:t xml:space="preserve">Муниципальное учреждение дополнительного образования 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805">
        <w:rPr>
          <w:rFonts w:ascii="Times New Roman" w:hAnsi="Times New Roman" w:cs="Times New Roman"/>
          <w:b/>
          <w:bCs/>
        </w:rPr>
        <w:t>«ДЕТСКАЯ  МУЗЫКАЛЬНАЯ ШКОЛА №2»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805">
        <w:rPr>
          <w:rFonts w:ascii="Times New Roman" w:hAnsi="Times New Roman" w:cs="Times New Roman"/>
          <w:b/>
          <w:bCs/>
        </w:rPr>
        <w:t>(МУ ДО «ДМШ №2»)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>142100,  Московская область, г.Подольск,  ул. Комсомольская, д.86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 xml:space="preserve">Телефон  (8 496 7) 63-35-03, 63-91-40, 63-92-54,   e-mail: </w:t>
      </w:r>
      <w:hyperlink r:id="rId7" w:history="1">
        <w:r w:rsidRPr="00BF6805">
          <w:rPr>
            <w:rStyle w:val="a6"/>
            <w:rFonts w:ascii="Times New Roman" w:hAnsi="Times New Roman" w:cs="Times New Roman"/>
            <w:lang w:val="en-US"/>
          </w:rPr>
          <w:t>dmsh</w:t>
        </w:r>
        <w:r w:rsidRPr="00B327C0">
          <w:rPr>
            <w:rStyle w:val="a6"/>
            <w:rFonts w:ascii="Times New Roman" w:hAnsi="Times New Roman" w:cs="Times New Roman"/>
          </w:rPr>
          <w:t>2</w:t>
        </w:r>
        <w:r w:rsidRPr="00BF6805">
          <w:rPr>
            <w:rStyle w:val="a6"/>
            <w:rFonts w:ascii="Times New Roman" w:hAnsi="Times New Roman" w:cs="Times New Roman"/>
            <w:lang w:val="en-US"/>
          </w:rPr>
          <w:t>podolsk</w:t>
        </w:r>
        <w:r w:rsidRPr="00B327C0">
          <w:rPr>
            <w:rStyle w:val="a6"/>
            <w:rFonts w:ascii="Times New Roman" w:hAnsi="Times New Roman" w:cs="Times New Roman"/>
          </w:rPr>
          <w:t>@</w:t>
        </w:r>
        <w:r w:rsidRPr="00BF6805">
          <w:rPr>
            <w:rStyle w:val="a6"/>
            <w:rFonts w:ascii="Times New Roman" w:hAnsi="Times New Roman" w:cs="Times New Roman"/>
            <w:lang w:val="en-US"/>
          </w:rPr>
          <w:t>yandex</w:t>
        </w:r>
        <w:r w:rsidRPr="00B327C0">
          <w:rPr>
            <w:rStyle w:val="a6"/>
            <w:rFonts w:ascii="Times New Roman" w:hAnsi="Times New Roman" w:cs="Times New Roman"/>
          </w:rPr>
          <w:t>.</w:t>
        </w:r>
        <w:r w:rsidRPr="00BF6805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BF6805">
        <w:rPr>
          <w:rFonts w:ascii="Times New Roman" w:hAnsi="Times New Roman" w:cs="Times New Roman"/>
        </w:rPr>
        <w:t xml:space="preserve"> 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 xml:space="preserve">Сайт: </w:t>
      </w:r>
      <w:hyperlink r:id="rId8" w:history="1">
        <w:r w:rsidRPr="00BF6805">
          <w:rPr>
            <w:rStyle w:val="a6"/>
            <w:rFonts w:ascii="Times New Roman" w:hAnsi="Times New Roman" w:cs="Times New Roman"/>
            <w:lang w:val="en-US"/>
          </w:rPr>
          <w:t>www</w:t>
        </w:r>
        <w:r w:rsidRPr="00B327C0">
          <w:rPr>
            <w:rStyle w:val="a6"/>
            <w:rFonts w:ascii="Times New Roman" w:hAnsi="Times New Roman" w:cs="Times New Roman"/>
          </w:rPr>
          <w:t>.</w:t>
        </w:r>
        <w:r w:rsidRPr="00BF6805">
          <w:rPr>
            <w:rStyle w:val="a6"/>
            <w:rFonts w:ascii="Times New Roman" w:hAnsi="Times New Roman" w:cs="Times New Roman"/>
            <w:lang w:val="en-US"/>
          </w:rPr>
          <w:t>dmsh</w:t>
        </w:r>
        <w:r w:rsidRPr="00B327C0">
          <w:rPr>
            <w:rStyle w:val="a6"/>
            <w:rFonts w:ascii="Times New Roman" w:hAnsi="Times New Roman" w:cs="Times New Roman"/>
          </w:rPr>
          <w:t>2-</w:t>
        </w:r>
        <w:r w:rsidRPr="00BF6805">
          <w:rPr>
            <w:rStyle w:val="a6"/>
            <w:rFonts w:ascii="Times New Roman" w:hAnsi="Times New Roman" w:cs="Times New Roman"/>
            <w:lang w:val="en-US"/>
          </w:rPr>
          <w:t>podolsk</w:t>
        </w:r>
        <w:r w:rsidRPr="00B327C0">
          <w:rPr>
            <w:rStyle w:val="a6"/>
            <w:rFonts w:ascii="Times New Roman" w:hAnsi="Times New Roman" w:cs="Times New Roman"/>
          </w:rPr>
          <w:t>.</w:t>
        </w:r>
        <w:r w:rsidRPr="00BF6805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Pr="00BF6805">
        <w:rPr>
          <w:rFonts w:ascii="Times New Roman" w:hAnsi="Times New Roman" w:cs="Times New Roman"/>
        </w:rPr>
        <w:t xml:space="preserve"> </w:t>
      </w:r>
    </w:p>
    <w:p w:rsidR="0091716C" w:rsidRPr="00BF6805" w:rsidRDefault="0091716C" w:rsidP="00BF6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>ОКПО 51952825, ОГРН 1035007211799, ИНН  5036041169,  КПП 503601001</w:t>
      </w:r>
    </w:p>
    <w:p w:rsidR="0091716C" w:rsidRPr="00BF6805" w:rsidRDefault="0091716C" w:rsidP="00BF6805">
      <w:pPr>
        <w:jc w:val="center"/>
        <w:rPr>
          <w:rFonts w:ascii="Times New Roman" w:hAnsi="Times New Roman" w:cs="Times New Roman"/>
        </w:rPr>
      </w:pPr>
      <w:r w:rsidRPr="00BF680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91716C" w:rsidRDefault="0091716C" w:rsidP="00D048FA">
      <w:pPr>
        <w:pStyle w:val="a5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F6805">
        <w:rPr>
          <w:rFonts w:ascii="Times New Roman" w:hAnsi="Times New Roman" w:cs="Times New Roman"/>
          <w:b/>
          <w:bCs/>
          <w:sz w:val="40"/>
          <w:szCs w:val="40"/>
        </w:rPr>
        <w:t>Проект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91716C" w:rsidRDefault="0091716C" w:rsidP="00D048FA">
      <w:pPr>
        <w:pStyle w:val="a5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BF6805">
        <w:rPr>
          <w:rFonts w:ascii="Times New Roman" w:hAnsi="Times New Roman" w:cs="Times New Roman"/>
          <w:b/>
          <w:bCs/>
          <w:sz w:val="40"/>
          <w:szCs w:val="40"/>
        </w:rPr>
        <w:t xml:space="preserve">Смежные виды искусств </w:t>
      </w:r>
    </w:p>
    <w:p w:rsidR="0091716C" w:rsidRDefault="0091716C" w:rsidP="00D048FA">
      <w:pPr>
        <w:pStyle w:val="a5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F6805">
        <w:rPr>
          <w:rFonts w:ascii="Times New Roman" w:hAnsi="Times New Roman" w:cs="Times New Roman"/>
          <w:b/>
          <w:bCs/>
          <w:sz w:val="40"/>
          <w:szCs w:val="40"/>
        </w:rPr>
        <w:t>в музыкальной школе»</w:t>
      </w:r>
    </w:p>
    <w:p w:rsidR="0091716C" w:rsidRDefault="0091716C" w:rsidP="00BF6805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24735932"/>
    </w:p>
    <w:p w:rsidR="0091716C" w:rsidRPr="00BF6805" w:rsidRDefault="0091716C" w:rsidP="00BF6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Автор проекта:</w:t>
      </w:r>
      <w:bookmarkEnd w:id="0"/>
      <w:r w:rsidRPr="00BF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>Боткина Лариса Тимофеевна, преподаватель теоретических дисциплин МУ ДО «ДМШ №2»</w:t>
      </w:r>
    </w:p>
    <w:p w:rsidR="0091716C" w:rsidRPr="00BF6805" w:rsidRDefault="0091716C" w:rsidP="00BF6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24735933"/>
      <w:r w:rsidRPr="00BF6805">
        <w:rPr>
          <w:rFonts w:ascii="Times New Roman" w:hAnsi="Times New Roman" w:cs="Times New Roman"/>
          <w:b/>
          <w:bCs/>
          <w:sz w:val="28"/>
          <w:szCs w:val="28"/>
        </w:rPr>
        <w:t>Род деятельности:</w:t>
      </w:r>
      <w:bookmarkEnd w:id="1"/>
      <w:r w:rsidRPr="00BF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>Дополнительное образование в сфере культуры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Кратко  о  себе:</w:t>
      </w:r>
      <w:r w:rsidRPr="00BF6805">
        <w:rPr>
          <w:rFonts w:ascii="Times New Roman" w:hAnsi="Times New Roman" w:cs="Times New Roman"/>
          <w:sz w:val="28"/>
          <w:szCs w:val="28"/>
        </w:rPr>
        <w:t xml:space="preserve"> работаю  преподавателем музыкально-теоретических дисциплин в ДМШ № 2  в г.</w:t>
      </w:r>
      <w:r w:rsidRPr="00BF68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6805">
        <w:rPr>
          <w:rFonts w:ascii="Times New Roman" w:hAnsi="Times New Roman" w:cs="Times New Roman"/>
          <w:sz w:val="28"/>
          <w:szCs w:val="28"/>
        </w:rPr>
        <w:t>Подольске. Закончила  Астраханскую  государственную  консерваторию. Имею  высшую категорию и большой опыт работы  в  музыкальной  школе и  в музыкальном училище.  Для более гармоничного развития обучающихся использую  на уроках и в концертных  выступлениях  детей  смежные  виды искусств:  танец,  театр,  поэзию.</w:t>
      </w:r>
    </w:p>
    <w:p w:rsidR="0091716C" w:rsidRPr="00BF6805" w:rsidRDefault="0091716C" w:rsidP="00BF6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BF6805">
        <w:rPr>
          <w:rFonts w:ascii="Times New Roman" w:hAnsi="Times New Roman" w:cs="Times New Roman"/>
          <w:sz w:val="28"/>
          <w:szCs w:val="28"/>
        </w:rPr>
        <w:t>: Творческое Подмосковье</w:t>
      </w:r>
    </w:p>
    <w:p w:rsidR="0091716C" w:rsidRPr="00BF6805" w:rsidRDefault="0091716C" w:rsidP="00BF6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424735936"/>
      <w:r w:rsidRPr="00BF6805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  <w:r w:rsidRPr="00BF6805">
        <w:rPr>
          <w:rFonts w:ascii="Times New Roman" w:hAnsi="Times New Roman" w:cs="Times New Roman"/>
          <w:sz w:val="28"/>
          <w:szCs w:val="28"/>
        </w:rPr>
        <w:t>:</w:t>
      </w:r>
      <w:bookmarkEnd w:id="2"/>
      <w:r w:rsidRPr="00BF6805">
        <w:rPr>
          <w:rFonts w:ascii="Times New Roman" w:hAnsi="Times New Roman" w:cs="Times New Roman"/>
          <w:sz w:val="28"/>
          <w:szCs w:val="28"/>
        </w:rPr>
        <w:t> </w:t>
      </w:r>
      <w:r w:rsidR="00FB371E">
        <w:rPr>
          <w:rFonts w:ascii="Times New Roman" w:hAnsi="Times New Roman" w:cs="Times New Roman"/>
          <w:sz w:val="28"/>
          <w:szCs w:val="28"/>
        </w:rPr>
        <w:t>Г</w:t>
      </w:r>
      <w:r w:rsidRPr="00BF6805">
        <w:rPr>
          <w:rFonts w:ascii="Times New Roman" w:hAnsi="Times New Roman" w:cs="Times New Roman"/>
          <w:sz w:val="28"/>
          <w:szCs w:val="28"/>
        </w:rPr>
        <w:t xml:space="preserve">ородской округ Подольск 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Цель проекта.</w:t>
      </w:r>
      <w:r w:rsidRPr="00BF6805">
        <w:rPr>
          <w:rFonts w:ascii="Times New Roman" w:hAnsi="Times New Roman" w:cs="Times New Roman"/>
          <w:sz w:val="28"/>
          <w:szCs w:val="28"/>
        </w:rPr>
        <w:t xml:space="preserve">  Формирование  всесторонне развитой,  социально-активной  личности,   развитие в ребенке  стремления  к  познанию,   самосовершенствованию,  творчеству.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Задачи  проекта</w:t>
      </w:r>
      <w:r w:rsidRPr="00BF6805">
        <w:rPr>
          <w:rFonts w:ascii="Times New Roman" w:hAnsi="Times New Roman" w:cs="Times New Roman"/>
          <w:sz w:val="28"/>
          <w:szCs w:val="28"/>
        </w:rPr>
        <w:t>.  Приобщение  обучающихся  к  сокровищнице  мирового искусства,  включение  каждого ребенка  в  художественно-эстетические  и  социальные  сферы  деятельности,  приобретение  опыта  межличностных  отношений.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Описание  проекта</w:t>
      </w:r>
      <w:r w:rsidRPr="00BF6805">
        <w:rPr>
          <w:rFonts w:ascii="Times New Roman" w:hAnsi="Times New Roman" w:cs="Times New Roman"/>
          <w:sz w:val="28"/>
          <w:szCs w:val="28"/>
        </w:rPr>
        <w:t xml:space="preserve">. Многолетняя  педагогическая  работа  в  музыкальной  школе и музыкальном училище  преподавателем  сольфеджио,  музыкальной  литературы,  гармонии,    музыкальной  формы,  элементарной  теории,  музыкального  содержания  дала 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BF6805">
        <w:rPr>
          <w:rFonts w:ascii="Times New Roman" w:hAnsi="Times New Roman" w:cs="Times New Roman"/>
          <w:sz w:val="28"/>
          <w:szCs w:val="28"/>
        </w:rPr>
        <w:t xml:space="preserve">не  только  глубокие  познания  в  этих  областях,  но  и  хорошее  знание  психологии  детей  разных  </w:t>
      </w:r>
      <w:r w:rsidRPr="00BF6805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возрастных  категорий.  В  юности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F6805">
        <w:rPr>
          <w:rFonts w:ascii="Times New Roman" w:hAnsi="Times New Roman" w:cs="Times New Roman"/>
          <w:sz w:val="28"/>
          <w:szCs w:val="28"/>
        </w:rPr>
        <w:t xml:space="preserve">закончила  школу  танцев,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F6805">
        <w:rPr>
          <w:rFonts w:ascii="Times New Roman" w:hAnsi="Times New Roman" w:cs="Times New Roman"/>
          <w:sz w:val="28"/>
          <w:szCs w:val="28"/>
        </w:rPr>
        <w:t>эти навыки  пригодились  мне  в  педагогической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8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6805">
        <w:rPr>
          <w:rFonts w:ascii="Times New Roman" w:hAnsi="Times New Roman" w:cs="Times New Roman"/>
          <w:sz w:val="28"/>
          <w:szCs w:val="28"/>
        </w:rPr>
        <w:t>едь  музыка и танец – это  одно  целое.  В 2013-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BF6805">
        <w:rPr>
          <w:rFonts w:ascii="Times New Roman" w:hAnsi="Times New Roman" w:cs="Times New Roman"/>
          <w:sz w:val="28"/>
          <w:szCs w:val="28"/>
        </w:rPr>
        <w:t xml:space="preserve">  годах </w:t>
      </w:r>
      <w:r>
        <w:rPr>
          <w:rFonts w:ascii="Times New Roman" w:hAnsi="Times New Roman" w:cs="Times New Roman"/>
          <w:sz w:val="28"/>
          <w:szCs w:val="28"/>
        </w:rPr>
        <w:t xml:space="preserve">мной </w:t>
      </w:r>
      <w:r w:rsidRPr="00BF6805">
        <w:rPr>
          <w:rFonts w:ascii="Times New Roman" w:hAnsi="Times New Roman" w:cs="Times New Roman"/>
          <w:sz w:val="28"/>
          <w:szCs w:val="28"/>
        </w:rPr>
        <w:t>был подготовлен и проведен проект  «Смежные виды искусств в музыкальной школе», а также ряд тематических юбилейных концертов, фрагменты сцен из классических опер и т.д.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ab/>
        <w:t xml:space="preserve">Для более полного культурно-эстетического развития детей, помимо обучающей и воспитательной работы на уроках, необходимо как можно больше привлекать их к выступлениям перед публикой, включая в концертные постановки всех учеников класса вне зависимости от уровня способностей и успехов в учебном процессе. Данный вид творческой деятельности помогает ребенку всесторонне развиваться, воспитывает в нём чувство ответственности, помогает обрести уверенность в себе. 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 xml:space="preserve">В работе с учениками, помимо изучения жизни и творчества великих композиторов по учебникам и другим материалам, считаю очень интересным и плодотворным погружение в обстановку эпохи, быта и жизни композитора. Стать на короткое время Моцартом, Сальери, Пушкиным, Глинкой – это так необычно и заманчиво! Для этого требуется более глубоко изучать эпоху, манеру поведения, речь, культуру, этикет. Чтобы поставить сцену – эпизод из жизни композитора, потребуется много дополнительной  работы, большое количество репетиций. Но дети погружаются в этот творческий процесс с большим удовольствием. Налаживается более тесный контакт с родителями, которые оказывают всестороннюю помощь: разучивают с детьми роли, шьют костюмы, покупают атрибуты для спектакля. 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ab/>
      </w:r>
      <w:r w:rsidRPr="00BF6805">
        <w:rPr>
          <w:rFonts w:ascii="Times New Roman" w:hAnsi="Times New Roman" w:cs="Times New Roman"/>
          <w:b/>
          <w:bCs/>
          <w:sz w:val="28"/>
          <w:szCs w:val="28"/>
        </w:rPr>
        <w:t>В рамках проекта «Смежные виды искусств в музыкальной школе» были проведены следующие мероприятия</w:t>
      </w:r>
      <w:r w:rsidRPr="00BF680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1716C" w:rsidRPr="00241FF7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>15.12.2013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 xml:space="preserve">г. в зале гимназии №7 состоялся концерт 5-го отделения ДМШ №2 «Всюду музыка живет». Боткина Л.Т. подготовила и провела выступление первоклассников, представив оригинальную музыкально-танцевально-поэтическую композицию, в которую были включены авторские стихи о музыке. В концерте приняли участие более 20 юных музыкантов. Они  показали, чему  научились за первое полугодие своего обучения. Дети эмоционально и увлеченно декламировали своеобразные музыкальные правила в форме озорных юмористических стихов, пели, сольфеджировали, дирижировали и танцевали. При этом учащимися были показаны значительные навыки в музыкальном обучении, освоении учебной программы, четкая пластика движений, раскованность и эмоциональный подъём. Концерт получил широкий общественный резонанс, зрители активно поддерживали и радостно приветствовали выступление начинающих </w:t>
      </w:r>
      <w:r w:rsidRPr="00BF6805">
        <w:rPr>
          <w:rFonts w:ascii="Times New Roman" w:hAnsi="Times New Roman" w:cs="Times New Roman"/>
          <w:sz w:val="28"/>
          <w:szCs w:val="28"/>
        </w:rPr>
        <w:lastRenderedPageBreak/>
        <w:t xml:space="preserve">музыкантов. </w:t>
      </w:r>
      <w:r>
        <w:rPr>
          <w:rFonts w:ascii="Times New Roman" w:hAnsi="Times New Roman" w:cs="Times New Roman"/>
          <w:sz w:val="28"/>
          <w:szCs w:val="28"/>
        </w:rPr>
        <w:t xml:space="preserve">Со сценарием выступления и фотографиями мероприятия можно ознакомиться по следующей ссылке: </w:t>
      </w:r>
      <w:hyperlink r:id="rId9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https://yadi.sk/d/SsmQsB3Fsgjxz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6C" w:rsidRPr="00241FF7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ab/>
        <w:t>28.02.2014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680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отделении</w:t>
      </w:r>
      <w:r w:rsidRPr="00BF6805">
        <w:rPr>
          <w:rFonts w:ascii="Times New Roman" w:hAnsi="Times New Roman" w:cs="Times New Roman"/>
          <w:sz w:val="28"/>
          <w:szCs w:val="28"/>
        </w:rPr>
        <w:t xml:space="preserve"> №4 ДМШ №2 состоялся концерт «Я вижу образ твой». Боткина Л.Т. представила номер от 5-го отделения – музыкально-театральную постановку «Глинка в гостях у графа». Был показан яркий эпизод из жизни М.И. Глинки. Учащимся были предложены для исполнения следующие актерские роли: Глинка, певица, граф, графиня, князь, княгиня, их дочери, гувернантка, дворецкий. Постановка включала исполнение песни-танца в жанре менуэта на музыку канта Д. Бортнянского «Гимн луне». Л.Т.Боткина написала оригинальную музыкально-драматическую сцену, в которой героями спектакля велась светская беседа о жанрах канта и романса с использованием диалогов на русском и французском языках. Также учащиеся исполнили Вальс и романс «Жаворонок» М.И. Глинки. Постановка отличалась яркостью, оригинальностью и была принята зрителями с большим одобрением. Значительную помощь в подготовке к спектаклю оказали родители (пошив костюмов, покупка вееров, разучивание ролей). </w:t>
      </w:r>
      <w:r>
        <w:rPr>
          <w:rFonts w:ascii="Times New Roman" w:hAnsi="Times New Roman" w:cs="Times New Roman"/>
          <w:sz w:val="28"/>
          <w:szCs w:val="28"/>
        </w:rPr>
        <w:t>Со сценарием выступления и фотографиями мероприятия можно ознакомиться по следующей ссылке:</w:t>
      </w:r>
      <w:r w:rsidRPr="00241FF7">
        <w:t xml:space="preserve"> </w:t>
      </w:r>
      <w:hyperlink r:id="rId10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https://yadi.sk/d/WdTfKck0sgk76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6C" w:rsidRPr="00241FF7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 xml:space="preserve">25.04.2014 г. в Подольском Доме Ветеранов была представлена обновленная  редакция  постановки «Глинка в гостях у графа»  в рамках концерта «Музыка – душа моя: к 210-летию со дня рождения М.И. Глинки». Концерт был тепло встречен зрителями, которые высказывали искренние слова благодарности и пожелания в систематической организации мероприятий такого характера. </w:t>
      </w:r>
      <w:r>
        <w:rPr>
          <w:rFonts w:ascii="Times New Roman" w:hAnsi="Times New Roman" w:cs="Times New Roman"/>
          <w:sz w:val="28"/>
          <w:szCs w:val="28"/>
        </w:rPr>
        <w:t xml:space="preserve">Сценарий мероприятия и фото – здесь: </w:t>
      </w:r>
      <w:hyperlink r:id="rId11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https://yadi.sk/d/UialLgwjsgkCK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6C" w:rsidRPr="00BF6805" w:rsidRDefault="0091716C" w:rsidP="00FB38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 xml:space="preserve">Разучивание с учащимися сцен из опер и из жизни композиторов не является традиционным для учебного процесса ДМШ, она представляет личную инициативу преподавателя Л.Т. Боткиной. Данный вид творческой работы требует значительных человеческих и временных затрат. Для подготовки подобного рода музыкально-театральных постановок педагогу необходимо изучать материалы в разных областях знаний – исторические, биографические, музыкальные, хореографические. Для создания обстановки, приближенной к исторической реальности, соответствующих костюмов, правил этикета требуется провести большое количество репетиций. Но результат оправдывает и ожидания и затраченную энергию. Учащиеся с большим энтузиазмом выступают в спектаклях подобного рода. Родители признательны и благодарны за то, что с их детьми проводится такая работа и просят продолжить её. </w:t>
      </w:r>
    </w:p>
    <w:p w:rsidR="0091716C" w:rsidRPr="00241FF7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lastRenderedPageBreak/>
        <w:t xml:space="preserve">30.05.2014 г. в концертом зале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6805">
        <w:rPr>
          <w:rFonts w:ascii="Times New Roman" w:hAnsi="Times New Roman" w:cs="Times New Roman"/>
          <w:sz w:val="28"/>
          <w:szCs w:val="28"/>
        </w:rPr>
        <w:t xml:space="preserve">дминистрации г.Подольска состоялся выпускной вечер ДМШ №2. Боткина Л.Т. подготовила два концертных номера учащихся от 5-го отделения. Первый номер – выступление учащихся младших классов с оригинальной музыкально-танцевально-поэтической композицией «Чудеса лета». В номере использовалась музыка и песни известных композиторов: Ц. Кюи «Весеннее утро», чешская песня «Петушок», песня «У дороги чибис», песня Пастушки и танец кадриль из оперы «Пиковая дама» П.И.Чайковского, песня «Фонарщики» А. Рыбникова из кинофильма «Приключения Буратино», «Колыбельная» Моцарта. Дети увлеченно исполняли подготовленные стихи, танцы, песни с инсценировкой, показывая отработанную пластику движений, четкий танцевальный ритм, интонационно чистое и звонкое исполнение песен. Вторым выступлением от 5-го отделения была песня-танец «Вальс выпускников» (хореография Л.Т.Боткиной, музыка Я.Френкеля). Для подготовки данных концертных номеров было проведено очень много репетиций, так как детям надо было выучить не только песни, но и танцы. Оба номера прошли с успехом. </w:t>
      </w:r>
      <w:r>
        <w:rPr>
          <w:rFonts w:ascii="Times New Roman" w:hAnsi="Times New Roman" w:cs="Times New Roman"/>
          <w:sz w:val="28"/>
          <w:szCs w:val="28"/>
        </w:rPr>
        <w:t xml:space="preserve">Сценарий вечера и фото – здесь: </w:t>
      </w:r>
      <w:hyperlink r:id="rId12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https://yadi.sk/d/QgqSFqGrsgkNf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 xml:space="preserve">18.03.2015 года в </w:t>
      </w:r>
      <w:r>
        <w:rPr>
          <w:rFonts w:ascii="Times New Roman" w:hAnsi="Times New Roman" w:cs="Times New Roman"/>
          <w:sz w:val="28"/>
          <w:szCs w:val="28"/>
        </w:rPr>
        <w:t xml:space="preserve">актовом </w:t>
      </w:r>
      <w:r w:rsidRPr="00BF6805">
        <w:rPr>
          <w:rFonts w:ascii="Times New Roman" w:hAnsi="Times New Roman" w:cs="Times New Roman"/>
          <w:sz w:val="28"/>
          <w:szCs w:val="28"/>
        </w:rPr>
        <w:t xml:space="preserve">зале общеобразовательной школы №32 состоялся тематический концерт, посвященный 175-летию со дня рождения П.И.Чайковского «П.И.Чайковский в </w:t>
      </w:r>
      <w:r w:rsidRPr="00BF680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F6805">
        <w:rPr>
          <w:rFonts w:ascii="Times New Roman" w:hAnsi="Times New Roman" w:cs="Times New Roman"/>
          <w:sz w:val="28"/>
          <w:szCs w:val="28"/>
        </w:rPr>
        <w:t xml:space="preserve"> веке» (ответственный руководитель Л.Т. Боткина). Концерт включал увлекательный рассказ о жизни и творчестве великого композитора, прослушивание и исполнение учащимися и педагогами 5-го отделения произведений Чайковского – вокальных, инструментальных, хоровых, фрагментов из симфонических произведений Чайковского в записи. Зрителям была также представлена музыкально-театральная композиция – сцена «Именины Татьяны», с включением  музыкальных фрагментов из оперы «Евгений Онегин». В постановку были включены танцы, разговорные диалоги, арии из оперы. При подготовке музыкально-театральной композиции с учащимися была проведена большая предварительная работа: знакомство с оперой Чайковского и романом Пушкина, беседы-размышления о судьбах и характерах главных героев. Работа с учащимися, как исполнителями главных ролей (Татьяна, Онегин, Ленский, Ольга, месье Трике), так и второстепенными персонажами (гостями на балу) велась в самых разных направлениях: пластика, этикет, мимика, характер речи, разучивание танцев, подготовка костюмов и атрибутики, разучивание диалогов и монологов. Постановка вызвала большой общественный резонанс зрителей, была принята очень тепло, юные артисты были награждены бурными аплодисментами. За организацию и проведение концерта Л.Т. Боткина получила Благодарственное письмо Администрации ДМШ №2 г. Подольска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6805">
        <w:rPr>
          <w:rFonts w:ascii="Times New Roman" w:hAnsi="Times New Roman" w:cs="Times New Roman"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lastRenderedPageBreak/>
        <w:t xml:space="preserve">Сценарий, </w:t>
      </w:r>
      <w:r>
        <w:rPr>
          <w:rFonts w:ascii="Times New Roman" w:hAnsi="Times New Roman" w:cs="Times New Roman"/>
          <w:sz w:val="28"/>
          <w:szCs w:val="28"/>
        </w:rPr>
        <w:t>фото, копия Благодарственного письма</w:t>
      </w:r>
      <w:r w:rsidRPr="00BF6805"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BF6805">
        <w:rPr>
          <w:rFonts w:ascii="Times New Roman" w:hAnsi="Times New Roman" w:cs="Times New Roman"/>
          <w:sz w:val="28"/>
          <w:szCs w:val="28"/>
        </w:rPr>
        <w:t xml:space="preserve"> прилагаются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https://yadi.sk/d/ByTuaOAJsgkTN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716C" w:rsidRPr="00241FF7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>30 октября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6805">
        <w:rPr>
          <w:rFonts w:ascii="Times New Roman" w:hAnsi="Times New Roman" w:cs="Times New Roman"/>
          <w:sz w:val="28"/>
          <w:szCs w:val="28"/>
        </w:rPr>
        <w:t xml:space="preserve"> в ДМШ №2 впервые было проведено торжественное городское мероприятие с концертом «Посвящение первоклассников в юные музыканты» в </w:t>
      </w:r>
      <w:r>
        <w:rPr>
          <w:rFonts w:ascii="Times New Roman" w:hAnsi="Times New Roman" w:cs="Times New Roman"/>
          <w:sz w:val="28"/>
          <w:szCs w:val="28"/>
        </w:rPr>
        <w:t>концертном зале</w:t>
      </w:r>
      <w:r w:rsidRPr="00BF68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г.Подольска</w:t>
      </w:r>
      <w:r w:rsidRPr="00BF6805">
        <w:rPr>
          <w:rFonts w:ascii="Times New Roman" w:hAnsi="Times New Roman" w:cs="Times New Roman"/>
          <w:sz w:val="28"/>
          <w:szCs w:val="28"/>
        </w:rPr>
        <w:t>. К этому концерту Боткина Л.Т.  подготовила  театрально-постановочную часть. С учащимися были разучены следующие роли:  Фея Музыки, Скрипичный Ключ (ведущие), Ноты (До, 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>Ми, Фа, Соль, Ля, Си),  Мажор,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 xml:space="preserve">Минор. </w:t>
      </w:r>
      <w:r>
        <w:rPr>
          <w:rFonts w:ascii="Times New Roman" w:hAnsi="Times New Roman" w:cs="Times New Roman"/>
          <w:sz w:val="28"/>
          <w:szCs w:val="28"/>
        </w:rPr>
        <w:t xml:space="preserve">Сценарий мероприятия и фото – здесь: </w:t>
      </w:r>
      <w:hyperlink r:id="rId14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https://yadi.sk/d/gfHSYczfsgkZg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>Во время подготовки к концерту было проведено большое количество репетиций, на которых велась кропотливая работа над артистической частью: характерами, мимикой, жестами, дикцией, разучиванием танца, объявлением  номеров концерта. Были подготовлены стихи, диалоги, танец Менуэт Феи Музыки и Скрипичного Ключа.  Родители помогали в подготовке костюмов. Концерт прошел с большим успехом в  полном зрительном зале (жители города, родители, учащиеся педагоги).  Он имел большое воспитательное и пропагандистское значение.  Зрители высказали пожелание о ежегодном проведении таких мероприятий.</w:t>
      </w:r>
    </w:p>
    <w:p w:rsidR="0091716C" w:rsidRPr="00241FF7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>19 декабря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680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актовом </w:t>
      </w:r>
      <w:r w:rsidRPr="00BF6805">
        <w:rPr>
          <w:rFonts w:ascii="Times New Roman" w:hAnsi="Times New Roman" w:cs="Times New Roman"/>
          <w:sz w:val="28"/>
          <w:szCs w:val="28"/>
        </w:rPr>
        <w:t>зале школы №32  отделени</w:t>
      </w:r>
      <w:r>
        <w:rPr>
          <w:rFonts w:ascii="Times New Roman" w:hAnsi="Times New Roman" w:cs="Times New Roman"/>
          <w:sz w:val="28"/>
          <w:szCs w:val="28"/>
        </w:rPr>
        <w:t>я №5</w:t>
      </w:r>
      <w:r w:rsidRPr="00BF6805">
        <w:rPr>
          <w:rFonts w:ascii="Times New Roman" w:hAnsi="Times New Roman" w:cs="Times New Roman"/>
          <w:sz w:val="28"/>
          <w:szCs w:val="28"/>
        </w:rPr>
        <w:t xml:space="preserve">  ДМШ №2  проведен концерт «Зимняя сказка» к  Новому году.   К этому концерту Боткина Л.Т. подготовила с учащимися 1-го класса  предпрофессиональной  программы  два танца на музыку П.И. Чайковского «Арабский» и «Китайский»  из балета «Щелкунчик».</w:t>
      </w:r>
      <w:r>
        <w:rPr>
          <w:rFonts w:ascii="Times New Roman" w:hAnsi="Times New Roman" w:cs="Times New Roman"/>
          <w:sz w:val="28"/>
          <w:szCs w:val="28"/>
        </w:rPr>
        <w:t xml:space="preserve"> Сценарий мероприятия и фото – здесь:</w:t>
      </w:r>
      <w:r w:rsidRPr="00241FF7">
        <w:t xml:space="preserve"> </w:t>
      </w:r>
      <w:hyperlink r:id="rId15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https://yadi.sk/d/6lrfiBVzsgkfA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6C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26.12.2015 г. в </w:t>
      </w:r>
      <w:r w:rsidRPr="00BF680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и №5</w:t>
      </w:r>
      <w:r w:rsidRPr="00BF6805">
        <w:rPr>
          <w:rFonts w:ascii="Times New Roman" w:hAnsi="Times New Roman" w:cs="Times New Roman"/>
          <w:sz w:val="28"/>
          <w:szCs w:val="28"/>
        </w:rPr>
        <w:t xml:space="preserve">  ДМШ №2  </w:t>
      </w:r>
      <w:r>
        <w:rPr>
          <w:rFonts w:ascii="Times New Roman" w:hAnsi="Times New Roman" w:cs="Times New Roman"/>
          <w:sz w:val="28"/>
          <w:szCs w:val="28"/>
        </w:rPr>
        <w:t xml:space="preserve">состоялся концерт для родителей «Новогодние ритмы». Концерт был подготовлен в результате работы на </w:t>
      </w:r>
      <w:r w:rsidRPr="00BF6805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805">
        <w:rPr>
          <w:rFonts w:ascii="Times New Roman" w:hAnsi="Times New Roman" w:cs="Times New Roman"/>
          <w:sz w:val="28"/>
          <w:szCs w:val="28"/>
        </w:rPr>
        <w:t xml:space="preserve">  ритмики</w:t>
      </w:r>
      <w:r>
        <w:rPr>
          <w:rFonts w:ascii="Times New Roman" w:hAnsi="Times New Roman" w:cs="Times New Roman"/>
          <w:sz w:val="28"/>
          <w:szCs w:val="28"/>
        </w:rPr>
        <w:t xml:space="preserve"> в первых классах</w:t>
      </w:r>
      <w:r w:rsidRPr="00BF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новой</w:t>
      </w:r>
      <w:r w:rsidRPr="00BF6805">
        <w:rPr>
          <w:rFonts w:ascii="Times New Roman" w:hAnsi="Times New Roman" w:cs="Times New Roman"/>
          <w:sz w:val="28"/>
          <w:szCs w:val="28"/>
        </w:rPr>
        <w:t xml:space="preserve">  предпрофессиональной  программе. Для гармоничного  развития  музыканта это очень важный предмет. Он воспитывает необходимое чувство ритма,  координации, свободы движений,  расширяет музыкальный  кругозор, дает  массу  положительных  эмоций от общения с прекрасным.  На  уроках  ритмики  Боткина Л.Т.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6805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805">
        <w:rPr>
          <w:rFonts w:ascii="Times New Roman" w:hAnsi="Times New Roman" w:cs="Times New Roman"/>
          <w:sz w:val="28"/>
          <w:szCs w:val="28"/>
        </w:rPr>
        <w:t>т  элементы  танца,  гимнастики,  упражнения без  предметов и с предметами (лента, мяч, бубен, кастаньеты, детские музыкальные инструменты).  В  работе над 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805">
        <w:rPr>
          <w:rFonts w:ascii="Times New Roman" w:hAnsi="Times New Roman" w:cs="Times New Roman"/>
          <w:sz w:val="28"/>
          <w:szCs w:val="28"/>
        </w:rPr>
        <w:t xml:space="preserve">ктом  «Смежные виды искусств в музыкальной школе» это дало дополнительные  возможности  для  подготовки  учащихся к концертной деятельности.  </w:t>
      </w:r>
      <w:r>
        <w:rPr>
          <w:rFonts w:ascii="Times New Roman" w:hAnsi="Times New Roman" w:cs="Times New Roman"/>
          <w:sz w:val="28"/>
          <w:szCs w:val="28"/>
        </w:rPr>
        <w:t>На концерте «Новогодние ритмы» было представлено</w:t>
      </w:r>
      <w:r w:rsidRPr="00BF6805">
        <w:rPr>
          <w:rFonts w:ascii="Times New Roman" w:hAnsi="Times New Roman" w:cs="Times New Roman"/>
          <w:sz w:val="28"/>
          <w:szCs w:val="28"/>
        </w:rPr>
        <w:t xml:space="preserve"> два  контрастных танца с предметами:  медленный  «Арабский»  с  бубнами  и  быстрый  ш</w:t>
      </w:r>
      <w:r>
        <w:rPr>
          <w:rFonts w:ascii="Times New Roman" w:hAnsi="Times New Roman" w:cs="Times New Roman"/>
          <w:sz w:val="28"/>
          <w:szCs w:val="28"/>
        </w:rPr>
        <w:t xml:space="preserve">уточный  </w:t>
      </w:r>
      <w:r>
        <w:rPr>
          <w:rFonts w:ascii="Times New Roman" w:hAnsi="Times New Roman" w:cs="Times New Roman"/>
          <w:sz w:val="28"/>
          <w:szCs w:val="28"/>
        </w:rPr>
        <w:lastRenderedPageBreak/>
        <w:t>«Китайский»  с лентами на музыку П.И. Чайковского из балета «Щелкунчик».</w:t>
      </w:r>
      <w:r w:rsidRPr="00BF6805">
        <w:rPr>
          <w:rFonts w:ascii="Times New Roman" w:hAnsi="Times New Roman" w:cs="Times New Roman"/>
          <w:sz w:val="28"/>
          <w:szCs w:val="28"/>
        </w:rPr>
        <w:t xml:space="preserve">  Зрителям  очень понравилось  выступление детей.  Родители  высказали  пожелание  продолжить  традицию  таких  выступлений, что Боткина Л.Т. намерена в будущем  выполнить. </w:t>
      </w:r>
    </w:p>
    <w:p w:rsidR="0091716C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2016 года в концертном зале Администрации состоялся концерт преподавателей и учащихся ДМШ №2 «Большой театр: 240 лет любви к музыке». Боткина Л.Т. подготовила и провела выступление учащихся 5-го отделения с постановкой сцены из оперы П.И. Чайковского «Евгений Онегин» - «Именины Татьяны». Сцена включала исполнение вальса, арий из оперы, диалогов, музыкальных фрагментов. Зрители тепло приветствовали выступление учащихся. Со сценарием мероприятия можно ознакомиться по ссылке: </w:t>
      </w:r>
      <w:hyperlink r:id="rId16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https://yadi.sk/i/2tgOyxHPsgpcq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 фотографиями – здесь: </w:t>
      </w:r>
      <w:hyperlink r:id="rId17" w:history="1">
        <w:r w:rsidRPr="002467B7">
          <w:rPr>
            <w:rStyle w:val="a6"/>
            <w:rFonts w:ascii="Times New Roman" w:hAnsi="Times New Roman" w:cs="Times New Roman"/>
            <w:sz w:val="28"/>
            <w:szCs w:val="28"/>
          </w:rPr>
          <w:t>https://vk.com/album-22546026_232480536</w:t>
        </w:r>
      </w:hyperlink>
    </w:p>
    <w:p w:rsidR="0091716C" w:rsidRPr="00BF6805" w:rsidRDefault="0091716C" w:rsidP="00BF6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 xml:space="preserve">Охват проекта: </w:t>
      </w:r>
    </w:p>
    <w:p w:rsidR="0091716C" w:rsidRPr="00160B7A" w:rsidRDefault="0091716C" w:rsidP="00160B7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B7A">
        <w:rPr>
          <w:rFonts w:ascii="Times New Roman" w:hAnsi="Times New Roman" w:cs="Times New Roman"/>
          <w:sz w:val="28"/>
          <w:szCs w:val="28"/>
        </w:rPr>
        <w:t>1 преподаватель ДМШ №2,</w:t>
      </w:r>
    </w:p>
    <w:p w:rsidR="0091716C" w:rsidRPr="00160B7A" w:rsidRDefault="0091716C" w:rsidP="00160B7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B7A">
        <w:rPr>
          <w:rFonts w:ascii="Times New Roman" w:hAnsi="Times New Roman" w:cs="Times New Roman"/>
          <w:sz w:val="28"/>
          <w:szCs w:val="28"/>
        </w:rPr>
        <w:t>Около 100 детей-учащихся ДМШ №2.</w:t>
      </w:r>
    </w:p>
    <w:p w:rsidR="0091716C" w:rsidRPr="00BF6805" w:rsidRDefault="0091716C" w:rsidP="00BF6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>Аудитория проекта:</w:t>
      </w:r>
    </w:p>
    <w:p w:rsidR="0091716C" w:rsidRPr="00BF6805" w:rsidRDefault="0091716C" w:rsidP="00160B7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500</w:t>
      </w:r>
      <w:r w:rsidRPr="00BF6805">
        <w:rPr>
          <w:rFonts w:ascii="Times New Roman" w:hAnsi="Times New Roman" w:cs="Times New Roman"/>
          <w:sz w:val="28"/>
          <w:szCs w:val="28"/>
        </w:rPr>
        <w:t xml:space="preserve"> слушателей, учащихся ДМШ и общеобразовательных школ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>Подольска.</w:t>
      </w:r>
    </w:p>
    <w:p w:rsidR="0091716C" w:rsidRPr="00BF6805" w:rsidRDefault="0091716C" w:rsidP="00D048FA">
      <w:pPr>
        <w:pStyle w:val="a5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16C" w:rsidRPr="00BF6805" w:rsidRDefault="0091716C" w:rsidP="00160B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Затраченные ресурсы: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6805">
        <w:rPr>
          <w:rFonts w:ascii="Times New Roman" w:hAnsi="Times New Roman" w:cs="Times New Roman"/>
          <w:sz w:val="28"/>
          <w:szCs w:val="28"/>
        </w:rPr>
        <w:t>значительны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805">
        <w:rPr>
          <w:rFonts w:ascii="Times New Roman" w:hAnsi="Times New Roman" w:cs="Times New Roman"/>
          <w:sz w:val="28"/>
          <w:szCs w:val="28"/>
        </w:rPr>
        <w:t xml:space="preserve"> человечески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805">
        <w:rPr>
          <w:rFonts w:ascii="Times New Roman" w:hAnsi="Times New Roman" w:cs="Times New Roman"/>
          <w:sz w:val="28"/>
          <w:szCs w:val="28"/>
        </w:rPr>
        <w:t xml:space="preserve"> и 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805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6805">
        <w:rPr>
          <w:rFonts w:ascii="Times New Roman" w:hAnsi="Times New Roman" w:cs="Times New Roman"/>
          <w:sz w:val="28"/>
          <w:szCs w:val="28"/>
        </w:rPr>
        <w:t>. Для подготовки музыкально-театральных постановок педагогу необходимо изучать материалы в разных областях знаний – исторически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6805">
        <w:rPr>
          <w:rFonts w:ascii="Times New Roman" w:hAnsi="Times New Roman" w:cs="Times New Roman"/>
          <w:sz w:val="28"/>
          <w:szCs w:val="28"/>
        </w:rPr>
        <w:t>, биографически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6805">
        <w:rPr>
          <w:rFonts w:ascii="Times New Roman" w:hAnsi="Times New Roman" w:cs="Times New Roman"/>
          <w:sz w:val="28"/>
          <w:szCs w:val="28"/>
        </w:rPr>
        <w:t>,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6805">
        <w:rPr>
          <w:rFonts w:ascii="Times New Roman" w:hAnsi="Times New Roman" w:cs="Times New Roman"/>
          <w:sz w:val="28"/>
          <w:szCs w:val="28"/>
        </w:rPr>
        <w:t>, хореографически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6805">
        <w:rPr>
          <w:rFonts w:ascii="Times New Roman" w:hAnsi="Times New Roman" w:cs="Times New Roman"/>
          <w:sz w:val="28"/>
          <w:szCs w:val="28"/>
        </w:rPr>
        <w:t xml:space="preserve">. Для создания обстановки, приближенной к исторической реальности, соответствующих костюмов, правил этикета требуется провести большое количество репетиций. </w:t>
      </w:r>
    </w:p>
    <w:p w:rsidR="0091716C" w:rsidRPr="00BF6805" w:rsidRDefault="0091716C" w:rsidP="00D048FA">
      <w:pPr>
        <w:pStyle w:val="a5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16C" w:rsidRPr="00160B7A" w:rsidRDefault="0091716C" w:rsidP="00D048F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Достигнутые результаты: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B7A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его участники – учащиеся ДМШ №2 - реализовали возможность публичного представления своих </w:t>
      </w:r>
      <w:r>
        <w:rPr>
          <w:rFonts w:ascii="Times New Roman" w:hAnsi="Times New Roman" w:cs="Times New Roman"/>
          <w:sz w:val="28"/>
          <w:szCs w:val="28"/>
        </w:rPr>
        <w:t>творчески</w:t>
      </w:r>
      <w:r w:rsidRPr="00160B7A">
        <w:rPr>
          <w:rFonts w:ascii="Times New Roman" w:hAnsi="Times New Roman" w:cs="Times New Roman"/>
          <w:sz w:val="28"/>
          <w:szCs w:val="28"/>
        </w:rPr>
        <w:t>х способностей, отраб</w:t>
      </w:r>
      <w:r>
        <w:rPr>
          <w:rFonts w:ascii="Times New Roman" w:hAnsi="Times New Roman" w:cs="Times New Roman"/>
          <w:sz w:val="28"/>
          <w:szCs w:val="28"/>
        </w:rPr>
        <w:t>ота</w:t>
      </w:r>
      <w:r w:rsidRPr="00160B7A">
        <w:rPr>
          <w:rFonts w:ascii="Times New Roman" w:hAnsi="Times New Roman" w:cs="Times New Roman"/>
          <w:sz w:val="28"/>
          <w:szCs w:val="28"/>
        </w:rPr>
        <w:t>ли навыки исполнительской деятельности.</w:t>
      </w:r>
    </w:p>
    <w:p w:rsidR="0091716C" w:rsidRDefault="0091716C" w:rsidP="00D048FA">
      <w:pPr>
        <w:pStyle w:val="a5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71E" w:rsidRDefault="0091716C" w:rsidP="00D048F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 xml:space="preserve">Дата проекта: </w:t>
      </w:r>
      <w:r w:rsidRPr="00160B7A">
        <w:rPr>
          <w:rFonts w:ascii="Times New Roman" w:hAnsi="Times New Roman" w:cs="Times New Roman"/>
          <w:sz w:val="28"/>
          <w:szCs w:val="28"/>
        </w:rPr>
        <w:t>15.12.2013-2015 г.</w:t>
      </w:r>
    </w:p>
    <w:p w:rsidR="00FB371E" w:rsidRDefault="00FB371E" w:rsidP="00D048FA">
      <w:pPr>
        <w:pStyle w:val="a5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16C" w:rsidRPr="00A8138C" w:rsidRDefault="0091716C" w:rsidP="00D048FA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b/>
          <w:bCs/>
          <w:sz w:val="28"/>
          <w:szCs w:val="28"/>
        </w:rPr>
        <w:t>Сайт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8" w:history="1">
        <w:r w:rsidRPr="005D440D">
          <w:rPr>
            <w:rStyle w:val="a6"/>
            <w:rFonts w:ascii="Times New Roman" w:hAnsi="Times New Roman" w:cs="Times New Roman"/>
            <w:sz w:val="28"/>
            <w:szCs w:val="28"/>
          </w:rPr>
          <w:t>http://dmsh2-podolsk.ru/doc.html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6C" w:rsidRPr="00BF6805" w:rsidRDefault="0091716C" w:rsidP="00D04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805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1716C" w:rsidRPr="00BF6805" w:rsidSect="00FB371E">
      <w:footerReference w:type="default" r:id="rId19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C7" w:rsidRDefault="009610C7" w:rsidP="00BF6805">
      <w:pPr>
        <w:spacing w:after="0" w:line="240" w:lineRule="auto"/>
      </w:pPr>
      <w:r>
        <w:separator/>
      </w:r>
    </w:p>
  </w:endnote>
  <w:endnote w:type="continuationSeparator" w:id="0">
    <w:p w:rsidR="009610C7" w:rsidRDefault="009610C7" w:rsidP="00BF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?????§ЮЎм§Ў?Ўм§А?§Ю???Ўм§А?§ЮЎм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6C" w:rsidRDefault="006508BB">
    <w:pPr>
      <w:pStyle w:val="a9"/>
      <w:jc w:val="right"/>
    </w:pPr>
    <w:fldSimple w:instr=" PAGE   \* MERGEFORMAT ">
      <w:r w:rsidR="00FB371E">
        <w:rPr>
          <w:noProof/>
        </w:rPr>
        <w:t>1</w:t>
      </w:r>
    </w:fldSimple>
  </w:p>
  <w:p w:rsidR="0091716C" w:rsidRDefault="009171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C7" w:rsidRDefault="009610C7" w:rsidP="00BF6805">
      <w:pPr>
        <w:spacing w:after="0" w:line="240" w:lineRule="auto"/>
      </w:pPr>
      <w:r>
        <w:separator/>
      </w:r>
    </w:p>
  </w:footnote>
  <w:footnote w:type="continuationSeparator" w:id="0">
    <w:p w:rsidR="009610C7" w:rsidRDefault="009610C7" w:rsidP="00BF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2C"/>
    <w:multiLevelType w:val="hybridMultilevel"/>
    <w:tmpl w:val="10DC3140"/>
    <w:lvl w:ilvl="0" w:tplc="EF0ADD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8D0A44"/>
    <w:multiLevelType w:val="hybridMultilevel"/>
    <w:tmpl w:val="E91EB5B4"/>
    <w:lvl w:ilvl="0" w:tplc="C27E0E18">
      <w:start w:val="1"/>
      <w:numFmt w:val="bullet"/>
      <w:lvlText w:val="-"/>
      <w:lvlJc w:val="left"/>
      <w:pPr>
        <w:ind w:left="1571" w:hanging="360"/>
      </w:pPr>
      <w:rPr>
        <w:rFonts w:ascii="Times New Roman CYR" w:eastAsia="SimHei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5211DC6"/>
    <w:multiLevelType w:val="hybridMultilevel"/>
    <w:tmpl w:val="C46E4F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BC"/>
    <w:rsid w:val="00012A0C"/>
    <w:rsid w:val="00013809"/>
    <w:rsid w:val="00024697"/>
    <w:rsid w:val="00054CFE"/>
    <w:rsid w:val="000B49FD"/>
    <w:rsid w:val="000D081E"/>
    <w:rsid w:val="00116937"/>
    <w:rsid w:val="00153247"/>
    <w:rsid w:val="00160B7A"/>
    <w:rsid w:val="001776DF"/>
    <w:rsid w:val="001B3872"/>
    <w:rsid w:val="001E14B0"/>
    <w:rsid w:val="00236947"/>
    <w:rsid w:val="00241FF7"/>
    <w:rsid w:val="002467B7"/>
    <w:rsid w:val="00260F17"/>
    <w:rsid w:val="00272BE8"/>
    <w:rsid w:val="002D1C20"/>
    <w:rsid w:val="003271AB"/>
    <w:rsid w:val="00347C42"/>
    <w:rsid w:val="003A05A2"/>
    <w:rsid w:val="003F391F"/>
    <w:rsid w:val="00405AAA"/>
    <w:rsid w:val="00413BBC"/>
    <w:rsid w:val="00465444"/>
    <w:rsid w:val="0047304C"/>
    <w:rsid w:val="0053226F"/>
    <w:rsid w:val="005450F0"/>
    <w:rsid w:val="00570ABE"/>
    <w:rsid w:val="005D440D"/>
    <w:rsid w:val="006508BB"/>
    <w:rsid w:val="00671245"/>
    <w:rsid w:val="0067145B"/>
    <w:rsid w:val="006C7A3D"/>
    <w:rsid w:val="0071323C"/>
    <w:rsid w:val="00750C1E"/>
    <w:rsid w:val="00775C10"/>
    <w:rsid w:val="00787F9C"/>
    <w:rsid w:val="007F2B2B"/>
    <w:rsid w:val="00852D14"/>
    <w:rsid w:val="00892665"/>
    <w:rsid w:val="008958BC"/>
    <w:rsid w:val="008B005D"/>
    <w:rsid w:val="0091716C"/>
    <w:rsid w:val="00954A63"/>
    <w:rsid w:val="009610C7"/>
    <w:rsid w:val="009A168F"/>
    <w:rsid w:val="009E4B87"/>
    <w:rsid w:val="009F2B80"/>
    <w:rsid w:val="00A62485"/>
    <w:rsid w:val="00A8138C"/>
    <w:rsid w:val="00AC5262"/>
    <w:rsid w:val="00B327C0"/>
    <w:rsid w:val="00B756B2"/>
    <w:rsid w:val="00B91DD2"/>
    <w:rsid w:val="00BB45B2"/>
    <w:rsid w:val="00BF6805"/>
    <w:rsid w:val="00C45A16"/>
    <w:rsid w:val="00C71E30"/>
    <w:rsid w:val="00C83233"/>
    <w:rsid w:val="00C9132E"/>
    <w:rsid w:val="00C94F62"/>
    <w:rsid w:val="00CB78DC"/>
    <w:rsid w:val="00CF5C37"/>
    <w:rsid w:val="00D048FA"/>
    <w:rsid w:val="00D44835"/>
    <w:rsid w:val="00DA3584"/>
    <w:rsid w:val="00DA6C5F"/>
    <w:rsid w:val="00DD7428"/>
    <w:rsid w:val="00DE21A7"/>
    <w:rsid w:val="00E16EB8"/>
    <w:rsid w:val="00E30C2F"/>
    <w:rsid w:val="00E503A1"/>
    <w:rsid w:val="00E64990"/>
    <w:rsid w:val="00E74971"/>
    <w:rsid w:val="00EF1F90"/>
    <w:rsid w:val="00F77E68"/>
    <w:rsid w:val="00F81437"/>
    <w:rsid w:val="00F86031"/>
    <w:rsid w:val="00FB371E"/>
    <w:rsid w:val="00FB3802"/>
    <w:rsid w:val="00FC0068"/>
    <w:rsid w:val="00FD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8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F680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805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DD742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DD742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DD7428"/>
    <w:rPr>
      <w:rFonts w:cs="Calibri"/>
      <w:sz w:val="22"/>
      <w:szCs w:val="22"/>
    </w:rPr>
  </w:style>
  <w:style w:type="character" w:styleId="a6">
    <w:name w:val="Hyperlink"/>
    <w:basedOn w:val="a0"/>
    <w:uiPriority w:val="99"/>
    <w:rsid w:val="00BF680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BF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6805"/>
  </w:style>
  <w:style w:type="paragraph" w:styleId="a9">
    <w:name w:val="footer"/>
    <w:basedOn w:val="a"/>
    <w:link w:val="aa"/>
    <w:uiPriority w:val="99"/>
    <w:rsid w:val="00BF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805"/>
  </w:style>
  <w:style w:type="character" w:customStyle="1" w:styleId="apple-converted-space">
    <w:name w:val="apple-converted-space"/>
    <w:basedOn w:val="a0"/>
    <w:uiPriority w:val="99"/>
    <w:rsid w:val="00BF6805"/>
  </w:style>
  <w:style w:type="paragraph" w:styleId="ab">
    <w:name w:val="Normal (Web)"/>
    <w:basedOn w:val="a"/>
    <w:uiPriority w:val="99"/>
    <w:rsid w:val="00BF68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16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h2-podolsk.ru/" TargetMode="External"/><Relationship Id="rId13" Type="http://schemas.openxmlformats.org/officeDocument/2006/relationships/hyperlink" Target="https://yadi.sk/d/ByTuaOAJsgkTN" TargetMode="External"/><Relationship Id="rId18" Type="http://schemas.openxmlformats.org/officeDocument/2006/relationships/hyperlink" Target="http://dmsh2-podolsk.ru/doc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msh2podolsk@yandex.ru" TargetMode="External"/><Relationship Id="rId12" Type="http://schemas.openxmlformats.org/officeDocument/2006/relationships/hyperlink" Target="https://yadi.sk/d/QgqSFqGrsgkNf" TargetMode="External"/><Relationship Id="rId17" Type="http://schemas.openxmlformats.org/officeDocument/2006/relationships/hyperlink" Target="https://vk.com/album-22546026_2324805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2tgOyxHPsgpc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d/UialLgwjsgk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di.sk/d/6lrfiBVzsgkfA" TargetMode="External"/><Relationship Id="rId10" Type="http://schemas.openxmlformats.org/officeDocument/2006/relationships/hyperlink" Target="https://yadi.sk/d/WdTfKck0sgk7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adi.sk/d/SsmQsB3Fsgjxz" TargetMode="External"/><Relationship Id="rId14" Type="http://schemas.openxmlformats.org/officeDocument/2006/relationships/hyperlink" Target="https://yadi.sk/d/gfHSYczfsgk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Лара</dc:creator>
  <cp:keywords/>
  <dc:description/>
  <cp:lastModifiedBy>user</cp:lastModifiedBy>
  <cp:revision>3</cp:revision>
  <dcterms:created xsi:type="dcterms:W3CDTF">2016-06-21T14:37:00Z</dcterms:created>
  <dcterms:modified xsi:type="dcterms:W3CDTF">2016-10-19T12:21:00Z</dcterms:modified>
</cp:coreProperties>
</file>