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8F" w:rsidRPr="003A1607" w:rsidRDefault="0093568F" w:rsidP="0093568F">
      <w:pPr>
        <w:jc w:val="center"/>
      </w:pPr>
      <w:r w:rsidRPr="003A1607">
        <w:t xml:space="preserve">Муниципальное учреждение дополнительного образования </w:t>
      </w:r>
    </w:p>
    <w:p w:rsidR="0093568F" w:rsidRPr="003A1607" w:rsidRDefault="0093568F" w:rsidP="0093568F">
      <w:pPr>
        <w:jc w:val="center"/>
        <w:rPr>
          <w:b/>
        </w:rPr>
      </w:pPr>
      <w:r w:rsidRPr="003A1607">
        <w:rPr>
          <w:b/>
        </w:rPr>
        <w:t>«ДЕТСКАЯ  МУЗЫКАЛЬНАЯ ШКОЛА №2»</w:t>
      </w:r>
    </w:p>
    <w:p w:rsidR="0093568F" w:rsidRPr="003A1607" w:rsidRDefault="0093568F" w:rsidP="0093568F">
      <w:pPr>
        <w:jc w:val="center"/>
        <w:rPr>
          <w:b/>
        </w:rPr>
      </w:pPr>
      <w:r w:rsidRPr="003A1607">
        <w:rPr>
          <w:b/>
        </w:rPr>
        <w:t>(МУ ДО « ДМШ №2»)</w:t>
      </w:r>
    </w:p>
    <w:p w:rsidR="0093568F" w:rsidRPr="003A1607" w:rsidRDefault="0093568F" w:rsidP="0093568F">
      <w:pPr>
        <w:spacing w:before="100" w:beforeAutospacing="1" w:after="100" w:afterAutospacing="1"/>
      </w:pPr>
    </w:p>
    <w:p w:rsidR="0093568F" w:rsidRPr="003A1607" w:rsidRDefault="0093568F" w:rsidP="0093568F">
      <w:pPr>
        <w:shd w:val="clear" w:color="auto" w:fill="FFFFFF"/>
        <w:jc w:val="both"/>
      </w:pPr>
      <w:r w:rsidRPr="003A1607">
        <w:t xml:space="preserve">ПРИНЯТО </w:t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  <w:t>УТВЕРЖДАЮ</w:t>
      </w:r>
    </w:p>
    <w:p w:rsidR="0093568F" w:rsidRPr="003A1607" w:rsidRDefault="0093568F" w:rsidP="0093568F">
      <w:pPr>
        <w:shd w:val="clear" w:color="auto" w:fill="FFFFFF"/>
        <w:jc w:val="both"/>
      </w:pPr>
      <w:r w:rsidRPr="003A1607">
        <w:t xml:space="preserve">решением </w:t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  <w:t xml:space="preserve">         Директор МУ ДО «ДМШ №2»</w:t>
      </w:r>
    </w:p>
    <w:p w:rsidR="0093568F" w:rsidRPr="003A1607" w:rsidRDefault="0093568F" w:rsidP="0093568F">
      <w:pPr>
        <w:shd w:val="clear" w:color="auto" w:fill="FFFFFF"/>
        <w:jc w:val="both"/>
      </w:pPr>
      <w:r w:rsidRPr="003A1607">
        <w:t>педагогического совета</w:t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</w:r>
      <w:r w:rsidRPr="003A1607">
        <w:tab/>
        <w:t xml:space="preserve">         _____________ Ю</w:t>
      </w:r>
      <w:r w:rsidR="003A1607">
        <w:t>.</w:t>
      </w:r>
      <w:r w:rsidRPr="003A1607">
        <w:t>И. Янченко</w:t>
      </w:r>
    </w:p>
    <w:p w:rsidR="0093568F" w:rsidRPr="003A1607" w:rsidRDefault="0093568F" w:rsidP="0093568F">
      <w:pPr>
        <w:shd w:val="clear" w:color="auto" w:fill="FFFFFF"/>
        <w:jc w:val="both"/>
      </w:pPr>
      <w:r w:rsidRPr="003A1607">
        <w:t>От «</w:t>
      </w:r>
      <w:r w:rsidRPr="003A1607">
        <w:rPr>
          <w:u w:val="single"/>
        </w:rPr>
        <w:t>04</w:t>
      </w:r>
      <w:r w:rsidRPr="003A1607">
        <w:t xml:space="preserve">» </w:t>
      </w:r>
      <w:r w:rsidRPr="003A1607">
        <w:rPr>
          <w:u w:val="single"/>
        </w:rPr>
        <w:t>сентября 2015 г.</w:t>
      </w:r>
      <w:r w:rsidRPr="003A1607">
        <w:t xml:space="preserve"> </w:t>
      </w:r>
    </w:p>
    <w:p w:rsidR="0093568F" w:rsidRPr="003A1607" w:rsidRDefault="0093568F" w:rsidP="0093568F">
      <w:pPr>
        <w:shd w:val="clear" w:color="auto" w:fill="FFFFFF"/>
        <w:jc w:val="both"/>
      </w:pPr>
      <w:r w:rsidRPr="003A1607">
        <w:t>Протокол №1</w:t>
      </w:r>
    </w:p>
    <w:p w:rsidR="0093568F" w:rsidRPr="003A1607" w:rsidRDefault="0093568F" w:rsidP="0093568F"/>
    <w:p w:rsidR="0093568F" w:rsidRPr="003A1607" w:rsidRDefault="0093568F" w:rsidP="0093568F">
      <w:pPr>
        <w:pStyle w:val="ae"/>
        <w:tabs>
          <w:tab w:val="left" w:pos="851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607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93568F" w:rsidRPr="003A1607" w:rsidRDefault="00ED06B9" w:rsidP="0093568F">
      <w:pPr>
        <w:pStyle w:val="ae"/>
        <w:tabs>
          <w:tab w:val="left" w:pos="851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607">
        <w:rPr>
          <w:rFonts w:ascii="Times New Roman" w:hAnsi="Times New Roman" w:cs="Times New Roman"/>
          <w:b/>
          <w:sz w:val="24"/>
          <w:szCs w:val="24"/>
        </w:rPr>
        <w:t>приема и порядок отбора</w:t>
      </w:r>
    </w:p>
    <w:p w:rsidR="00F70A47" w:rsidRPr="00C11212" w:rsidRDefault="00F70A47" w:rsidP="00F70A47">
      <w:pPr>
        <w:pStyle w:val="ae"/>
        <w:tabs>
          <w:tab w:val="left" w:pos="851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11212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121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11212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</w:p>
    <w:p w:rsidR="00F70A47" w:rsidRPr="00C11212" w:rsidRDefault="00F70A47" w:rsidP="00F70A47">
      <w:pPr>
        <w:pStyle w:val="ae"/>
        <w:tabs>
          <w:tab w:val="left" w:pos="851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C11212">
        <w:rPr>
          <w:rFonts w:ascii="Times New Roman" w:hAnsi="Times New Roman" w:cs="Times New Roman"/>
          <w:sz w:val="24"/>
          <w:szCs w:val="24"/>
        </w:rPr>
        <w:t>«Детская музыкальная школа №2» (МУ ДО «ДМШ №2»)</w:t>
      </w:r>
    </w:p>
    <w:p w:rsidR="0093568F" w:rsidRPr="003A1607" w:rsidRDefault="00F70A47" w:rsidP="00F70A47">
      <w:pPr>
        <w:pStyle w:val="ae"/>
        <w:tabs>
          <w:tab w:val="left" w:pos="851"/>
        </w:tabs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12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1121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11212">
        <w:rPr>
          <w:rFonts w:ascii="Times New Roman" w:hAnsi="Times New Roman" w:cs="Times New Roman"/>
          <w:sz w:val="24"/>
          <w:szCs w:val="24"/>
        </w:rPr>
        <w:t>одольска Московской области</w:t>
      </w:r>
    </w:p>
    <w:p w:rsidR="0093568F" w:rsidRPr="003A1607" w:rsidRDefault="00D64DFB" w:rsidP="0093568F">
      <w:pPr>
        <w:pStyle w:val="ae"/>
        <w:tabs>
          <w:tab w:val="left" w:pos="851"/>
        </w:tabs>
        <w:ind w:left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1607">
        <w:rPr>
          <w:rFonts w:ascii="Times New Roman" w:eastAsia="Calibri" w:hAnsi="Times New Roman" w:cs="Times New Roman"/>
          <w:b/>
          <w:sz w:val="24"/>
          <w:szCs w:val="24"/>
        </w:rPr>
        <w:t xml:space="preserve">с целью обучения по </w:t>
      </w:r>
      <w:proofErr w:type="gramStart"/>
      <w:r w:rsidRPr="003A1607">
        <w:rPr>
          <w:rFonts w:ascii="Times New Roman" w:eastAsia="Calibri" w:hAnsi="Times New Roman" w:cs="Times New Roman"/>
          <w:b/>
          <w:sz w:val="24"/>
          <w:szCs w:val="24"/>
        </w:rPr>
        <w:t>дополнительным</w:t>
      </w:r>
      <w:proofErr w:type="gramEnd"/>
      <w:r w:rsidRPr="003A16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A1607">
        <w:rPr>
          <w:rFonts w:ascii="Times New Roman" w:eastAsia="Calibri" w:hAnsi="Times New Roman" w:cs="Times New Roman"/>
          <w:b/>
          <w:sz w:val="24"/>
          <w:szCs w:val="24"/>
        </w:rPr>
        <w:t>предпрофессиональным</w:t>
      </w:r>
      <w:proofErr w:type="spellEnd"/>
    </w:p>
    <w:p w:rsidR="00D64DFB" w:rsidRPr="003A1607" w:rsidRDefault="00D64DFB" w:rsidP="0093568F">
      <w:pPr>
        <w:pStyle w:val="ae"/>
        <w:tabs>
          <w:tab w:val="left" w:pos="851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A1607">
        <w:rPr>
          <w:rFonts w:ascii="Times New Roman" w:eastAsia="Calibri" w:hAnsi="Times New Roman" w:cs="Times New Roman"/>
          <w:b/>
          <w:sz w:val="24"/>
          <w:szCs w:val="24"/>
        </w:rPr>
        <w:t>общеобразовательным программам</w:t>
      </w:r>
      <w:r w:rsidR="00AE1BDB" w:rsidRPr="003A16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A1607">
        <w:rPr>
          <w:rFonts w:ascii="Times New Roman" w:eastAsia="Calibri" w:hAnsi="Times New Roman" w:cs="Times New Roman"/>
          <w:b/>
          <w:sz w:val="24"/>
          <w:szCs w:val="24"/>
        </w:rPr>
        <w:t>в области музыкального искусства</w:t>
      </w:r>
      <w:r w:rsidRPr="003A16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4293" w:rsidRPr="003A160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93568F" w:rsidRPr="003A1607" w:rsidRDefault="0093568F" w:rsidP="00D64DFB">
      <w:pPr>
        <w:jc w:val="center"/>
        <w:rPr>
          <w:rFonts w:eastAsia="Calibri"/>
          <w:b/>
          <w:lang w:eastAsia="en-US"/>
        </w:rPr>
      </w:pPr>
    </w:p>
    <w:p w:rsidR="0093568F" w:rsidRPr="003A1607" w:rsidRDefault="0093568F" w:rsidP="0093568F">
      <w:pPr>
        <w:rPr>
          <w:rFonts w:eastAsia="Calibri"/>
          <w:b/>
          <w:lang w:eastAsia="en-US"/>
        </w:rPr>
      </w:pPr>
    </w:p>
    <w:p w:rsidR="00D64DFB" w:rsidRPr="003A1607" w:rsidRDefault="0093568F" w:rsidP="0093568F">
      <w:pPr>
        <w:ind w:firstLine="709"/>
        <w:rPr>
          <w:rFonts w:eastAsia="Calibri"/>
          <w:b/>
          <w:lang w:eastAsia="en-US"/>
        </w:rPr>
      </w:pPr>
      <w:r w:rsidRPr="003A1607">
        <w:rPr>
          <w:rFonts w:eastAsia="Calibri"/>
          <w:b/>
          <w:lang w:eastAsia="en-US"/>
        </w:rPr>
        <w:t>1</w:t>
      </w:r>
      <w:r w:rsidR="00D64DFB" w:rsidRPr="003A1607">
        <w:rPr>
          <w:rFonts w:eastAsia="Calibri"/>
          <w:b/>
          <w:lang w:eastAsia="en-US"/>
        </w:rPr>
        <w:t>. Общие положения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t>1.</w:t>
      </w:r>
      <w:r w:rsidR="00D64DFB" w:rsidRPr="003A1607">
        <w:rPr>
          <w:rFonts w:eastAsia="Calibri"/>
          <w:lang w:eastAsia="en-US"/>
        </w:rPr>
        <w:t xml:space="preserve">1. </w:t>
      </w:r>
      <w:proofErr w:type="gramStart"/>
      <w:r w:rsidR="00D64DFB" w:rsidRPr="003A1607">
        <w:rPr>
          <w:rFonts w:eastAsia="Calibri"/>
          <w:lang w:eastAsia="en-US"/>
        </w:rPr>
        <w:t xml:space="preserve">Правила приема и порядок отбора детей в целях их обучения по дополнительным </w:t>
      </w:r>
      <w:proofErr w:type="spellStart"/>
      <w:r w:rsidR="00D64DFB" w:rsidRPr="003A1607">
        <w:rPr>
          <w:rFonts w:eastAsia="Calibri"/>
          <w:lang w:eastAsia="en-US"/>
        </w:rPr>
        <w:t>предпрофессиональным</w:t>
      </w:r>
      <w:proofErr w:type="spellEnd"/>
      <w:r w:rsidR="00D64DFB" w:rsidRPr="003A1607">
        <w:rPr>
          <w:rFonts w:eastAsia="Calibri"/>
          <w:lang w:eastAsia="en-US"/>
        </w:rPr>
        <w:t xml:space="preserve"> общеобразовательным программам в области музыкального искусства (далее – образовательные программы в области музыкал</w:t>
      </w:r>
      <w:r w:rsidR="00ED06B9" w:rsidRPr="003A1607">
        <w:rPr>
          <w:rFonts w:eastAsia="Calibri"/>
          <w:lang w:eastAsia="en-US"/>
        </w:rPr>
        <w:t>ьного искусства) разработаны МУ ДО «</w:t>
      </w:r>
      <w:r w:rsidR="0093568F" w:rsidRPr="003A1607">
        <w:rPr>
          <w:rFonts w:eastAsia="Calibri"/>
          <w:lang w:eastAsia="en-US"/>
        </w:rPr>
        <w:t xml:space="preserve">ДМШ </w:t>
      </w:r>
      <w:r w:rsidR="00ED06B9" w:rsidRPr="003A1607">
        <w:rPr>
          <w:rFonts w:eastAsia="Calibri"/>
          <w:lang w:eastAsia="en-US"/>
        </w:rPr>
        <w:t xml:space="preserve">№2» </w:t>
      </w:r>
      <w:r w:rsidR="00D64DFB" w:rsidRPr="003A1607">
        <w:rPr>
          <w:rFonts w:eastAsia="Calibri"/>
          <w:lang w:eastAsia="en-US"/>
        </w:rPr>
        <w:t xml:space="preserve"> (далее – Учреждение) в</w:t>
      </w:r>
      <w:r w:rsidR="00D64DFB" w:rsidRPr="003A1607">
        <w:t xml:space="preserve"> соответствии с </w:t>
      </w:r>
      <w:r w:rsidR="00AE1BDB" w:rsidRPr="003A1607">
        <w:t>Федеральным з</w:t>
      </w:r>
      <w:r w:rsidR="00D64DFB" w:rsidRPr="003A1607">
        <w:t>акон</w:t>
      </w:r>
      <w:r w:rsidR="00AE1BDB" w:rsidRPr="003A1607">
        <w:t>ом</w:t>
      </w:r>
      <w:r w:rsidR="00D64DFB" w:rsidRPr="003A1607">
        <w:t xml:space="preserve"> </w:t>
      </w:r>
      <w:r w:rsidR="00AE1BDB" w:rsidRPr="003A1607">
        <w:t>от 29 декабря 2012 года № 273-ФЗ «Об образовании в Российской Федерации», П</w:t>
      </w:r>
      <w:r w:rsidR="00650272" w:rsidRPr="003A1607">
        <w:t xml:space="preserve">риказом </w:t>
      </w:r>
      <w:r w:rsidR="00AE1BDB" w:rsidRPr="003A1607">
        <w:t xml:space="preserve">Минкультуры РФ от </w:t>
      </w:r>
      <w:r w:rsidR="00650272" w:rsidRPr="003A1607">
        <w:t>14 августа</w:t>
      </w:r>
      <w:r w:rsidR="00AE1BDB" w:rsidRPr="003A1607">
        <w:t xml:space="preserve"> 2013 года № </w:t>
      </w:r>
      <w:r w:rsidR="00650272" w:rsidRPr="003A1607">
        <w:t>1145 и Приложением</w:t>
      </w:r>
      <w:proofErr w:type="gramEnd"/>
      <w:r w:rsidR="00650272" w:rsidRPr="003A1607">
        <w:t xml:space="preserve"> к нему, утверждающим Порядок приёма на обучение по дополнительным </w:t>
      </w:r>
      <w:proofErr w:type="spellStart"/>
      <w:r w:rsidR="00650272" w:rsidRPr="003A1607">
        <w:t>предпрофессиональным</w:t>
      </w:r>
      <w:proofErr w:type="spellEnd"/>
      <w:r w:rsidR="00650272" w:rsidRPr="003A1607">
        <w:t xml:space="preserve"> программам в области искусств, а также </w:t>
      </w:r>
      <w:r w:rsidR="00D64DFB" w:rsidRPr="003A1607">
        <w:rPr>
          <w:rFonts w:eastAsia="Calibri"/>
          <w:lang w:eastAsia="en-US"/>
        </w:rPr>
        <w:t xml:space="preserve">на основании </w:t>
      </w:r>
      <w:r w:rsidR="00D64DFB" w:rsidRPr="003A1607">
        <w:t xml:space="preserve">федеральных государственных требований (далее – ФГТ), установленных к минимуму содержания, структуре и условиям реализации этих программ, а также срокам их реализации. </w:t>
      </w: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t>1.</w:t>
      </w:r>
      <w:r w:rsidR="00D64DFB" w:rsidRPr="003A1607">
        <w:t xml:space="preserve">2. Прием детей для обучения по дополнительным общеобразовательным </w:t>
      </w:r>
      <w:proofErr w:type="spellStart"/>
      <w:r w:rsidR="00D64DFB" w:rsidRPr="003A1607">
        <w:t>предпрофессиональным</w:t>
      </w:r>
      <w:proofErr w:type="spellEnd"/>
      <w:r w:rsidR="00D64DFB" w:rsidRPr="003A1607">
        <w:t xml:space="preserve">  программам в области музыкального искусства осуществляется  в соответствии с лицензией на осуществление образовательной деятельности по этим образовательным программам.</w:t>
      </w: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t>1.</w:t>
      </w:r>
      <w:r w:rsidR="00D64DFB" w:rsidRPr="003A1607">
        <w:t>3. В первый класс принимаются дети в возрасте от шести лет шести месяцев до девяти лет или от десяти до двенадцати лет (в зависимости от срока реализации ОП в области музыкального искусства, установленного ФГТ).</w:t>
      </w:r>
    </w:p>
    <w:p w:rsidR="00D64DFB" w:rsidRPr="003A1607" w:rsidRDefault="00D64DFB" w:rsidP="00D64DFB">
      <w:pPr>
        <w:pStyle w:val="Style4"/>
        <w:widowControl/>
        <w:tabs>
          <w:tab w:val="left" w:pos="955"/>
        </w:tabs>
        <w:spacing w:line="240" w:lineRule="auto"/>
        <w:ind w:firstLine="357"/>
      </w:pPr>
    </w:p>
    <w:tbl>
      <w:tblPr>
        <w:tblStyle w:val="a6"/>
        <w:tblW w:w="0" w:type="auto"/>
        <w:tblLook w:val="04A0"/>
      </w:tblPr>
      <w:tblGrid>
        <w:gridCol w:w="2892"/>
        <w:gridCol w:w="1806"/>
        <w:gridCol w:w="1908"/>
        <w:gridCol w:w="1908"/>
        <w:gridCol w:w="1908"/>
      </w:tblGrid>
      <w:tr w:rsidR="00D64DFB" w:rsidRPr="003A1607" w:rsidTr="0093568F">
        <w:tc>
          <w:tcPr>
            <w:tcW w:w="2958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Наименование программы</w:t>
            </w: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и срок её реализации</w:t>
            </w:r>
          </w:p>
        </w:tc>
        <w:tc>
          <w:tcPr>
            <w:tcW w:w="1825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Фортепиано</w:t>
            </w: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8 (9) лет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Струнные инструменты</w:t>
            </w: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8 (9) лет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Духовые и ударные инструменты</w:t>
            </w: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8 (9) лет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Народные инструменты</w:t>
            </w: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8 (9) лет</w:t>
            </w:r>
          </w:p>
        </w:tc>
      </w:tr>
      <w:tr w:rsidR="00D64DFB" w:rsidRPr="003A1607" w:rsidTr="0093568F">
        <w:tc>
          <w:tcPr>
            <w:tcW w:w="2958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 xml:space="preserve">Возраст </w:t>
            </w:r>
            <w:proofErr w:type="gramStart"/>
            <w:r w:rsidRPr="003A1607">
              <w:rPr>
                <w:sz w:val="24"/>
                <w:szCs w:val="24"/>
              </w:rPr>
              <w:t>принимаемых</w:t>
            </w:r>
            <w:proofErr w:type="gramEnd"/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в 1 класс</w:t>
            </w:r>
          </w:p>
        </w:tc>
        <w:tc>
          <w:tcPr>
            <w:tcW w:w="1825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от 6 лет 6 мес. до 9 лет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от 6 лет 6 мес. до 9 лет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от 6 лет 6 мес. до 9 лет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от 6 лет 6 мес. до 9 лет</w:t>
            </w:r>
          </w:p>
        </w:tc>
      </w:tr>
      <w:tr w:rsidR="00D64DFB" w:rsidRPr="003A1607" w:rsidTr="0093568F">
        <w:tc>
          <w:tcPr>
            <w:tcW w:w="2958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Наименование программы и срок её реализации</w:t>
            </w:r>
          </w:p>
        </w:tc>
        <w:tc>
          <w:tcPr>
            <w:tcW w:w="1825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–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–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Духовые и ударные инструменты</w:t>
            </w: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5 (6) лет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Народные инструменты</w:t>
            </w: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5 (6) лет</w:t>
            </w:r>
          </w:p>
        </w:tc>
      </w:tr>
      <w:tr w:rsidR="00D64DFB" w:rsidRPr="003A1607" w:rsidTr="0093568F">
        <w:tc>
          <w:tcPr>
            <w:tcW w:w="2958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 xml:space="preserve">Возраст </w:t>
            </w:r>
            <w:proofErr w:type="gramStart"/>
            <w:r w:rsidRPr="003A1607">
              <w:rPr>
                <w:sz w:val="24"/>
                <w:szCs w:val="24"/>
              </w:rPr>
              <w:t>принимаемых</w:t>
            </w:r>
            <w:proofErr w:type="gramEnd"/>
          </w:p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в 1 класс</w:t>
            </w:r>
          </w:p>
        </w:tc>
        <w:tc>
          <w:tcPr>
            <w:tcW w:w="1825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–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–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от 10 лет до 12 лет</w:t>
            </w:r>
          </w:p>
        </w:tc>
        <w:tc>
          <w:tcPr>
            <w:tcW w:w="1927" w:type="dxa"/>
            <w:vAlign w:val="center"/>
          </w:tcPr>
          <w:p w:rsidR="00D64DFB" w:rsidRPr="003A1607" w:rsidRDefault="00D64DFB" w:rsidP="0080178F">
            <w:pPr>
              <w:pStyle w:val="Style4"/>
              <w:widowControl/>
              <w:tabs>
                <w:tab w:val="left" w:pos="955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A1607">
              <w:rPr>
                <w:sz w:val="24"/>
                <w:szCs w:val="24"/>
              </w:rPr>
              <w:t>от 10 лет до 12 лет</w:t>
            </w:r>
          </w:p>
        </w:tc>
      </w:tr>
    </w:tbl>
    <w:p w:rsidR="0093568F" w:rsidRPr="003A1607" w:rsidRDefault="0093568F" w:rsidP="00D64DFB">
      <w:pPr>
        <w:pStyle w:val="Style4"/>
        <w:widowControl/>
        <w:tabs>
          <w:tab w:val="left" w:pos="955"/>
        </w:tabs>
        <w:spacing w:line="240" w:lineRule="auto"/>
        <w:ind w:firstLine="357"/>
      </w:pP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lastRenderedPageBreak/>
        <w:t>1.</w:t>
      </w:r>
      <w:r w:rsidR="00D64DFB" w:rsidRPr="003A1607">
        <w:t>4. Прием в Учреждение осуществляется на основании результатов отбора детей, проводимого с целью выявления их творческих способностей и (или) физических данных, необходимых для освоения соответствующих образовательных программ в области искусств. До проведения отбора детей Учреждение проводит предварительные консультации, прослушивания, просмотры, в порядке, определённом настоящими Правилами приёма.</w:t>
      </w: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t>1.</w:t>
      </w:r>
      <w:r w:rsidR="00D64DFB" w:rsidRPr="003A1607">
        <w:t>5. С целью организации приема и проведения отбора детей в Учреждении создаются приемная комиссия, комисси</w:t>
      </w:r>
      <w:r w:rsidR="00587D85" w:rsidRPr="003A1607">
        <w:t>и</w:t>
      </w:r>
      <w:r w:rsidR="00D64DFB" w:rsidRPr="003A1607">
        <w:t xml:space="preserve"> по отбору детей</w:t>
      </w:r>
      <w:r w:rsidR="00324376" w:rsidRPr="003A1607">
        <w:t xml:space="preserve"> (формирующиеся по каждой </w:t>
      </w:r>
      <w:proofErr w:type="spellStart"/>
      <w:r w:rsidR="00324376" w:rsidRPr="003A1607">
        <w:t>предпрофессиональной</w:t>
      </w:r>
      <w:proofErr w:type="spellEnd"/>
      <w:r w:rsidR="00324376" w:rsidRPr="003A1607">
        <w:t xml:space="preserve"> образовательной программе отдельно)</w:t>
      </w:r>
      <w:r w:rsidR="00D64DFB" w:rsidRPr="003A1607">
        <w:t>, апелляционная комиссия. Составы данных комиссий утверждаются директором Учреждения.</w:t>
      </w: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t>1.</w:t>
      </w:r>
      <w:r w:rsidR="00D64DFB" w:rsidRPr="003A1607">
        <w:t>6. При приеме детей в Учреждение директор Учреждения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t>1.</w:t>
      </w:r>
      <w:r w:rsidR="00D64DFB" w:rsidRPr="003A1607">
        <w:t xml:space="preserve">7. </w:t>
      </w:r>
      <w:r w:rsidR="00587D85" w:rsidRPr="003A1607">
        <w:t xml:space="preserve">Приём проводится с 15 апреля по 15 июня соответствующего года (при наличии свободных мест для приёма на обучение по соответствующим </w:t>
      </w:r>
      <w:proofErr w:type="spellStart"/>
      <w:r w:rsidR="00587D85" w:rsidRPr="003A1607">
        <w:t>предпрофессиональным</w:t>
      </w:r>
      <w:proofErr w:type="spellEnd"/>
      <w:r w:rsidR="00587D85" w:rsidRPr="003A1607">
        <w:t xml:space="preserve"> программам срок приёма может быть продлён</w:t>
      </w:r>
      <w:r w:rsidR="00324376" w:rsidRPr="003A1607">
        <w:t>, но не более</w:t>
      </w:r>
      <w:proofErr w:type="gramStart"/>
      <w:r w:rsidR="00324376" w:rsidRPr="003A1607">
        <w:t>,</w:t>
      </w:r>
      <w:proofErr w:type="gramEnd"/>
      <w:r w:rsidR="00324376" w:rsidRPr="003A1607">
        <w:t xml:space="preserve"> чем до </w:t>
      </w:r>
      <w:r w:rsidR="00307509">
        <w:t>30</w:t>
      </w:r>
      <w:r w:rsidR="00587D85" w:rsidRPr="003A1607">
        <w:t xml:space="preserve"> августа). </w:t>
      </w:r>
      <w:r w:rsidR="00D64DFB" w:rsidRPr="003A1607">
        <w:t xml:space="preserve">Не </w:t>
      </w:r>
      <w:proofErr w:type="gramStart"/>
      <w:r w:rsidR="00D64DFB" w:rsidRPr="003A1607">
        <w:t>позднее</w:t>
      </w:r>
      <w:proofErr w:type="gramEnd"/>
      <w:r w:rsidR="00D64DFB" w:rsidRPr="003A1607">
        <w:t xml:space="preserve"> </w:t>
      </w:r>
      <w:r w:rsidR="00587D85" w:rsidRPr="003A1607">
        <w:t xml:space="preserve">чем за 14 календарных дней до начала приёма документов </w:t>
      </w:r>
      <w:r w:rsidR="00D64DFB" w:rsidRPr="003A1607">
        <w:t>Учреждение на своем информационном стенде и официальном сайте размещает следующую информацию и документы с целью ознакомления с ними родителей (законных представителей) поступающих:</w:t>
      </w:r>
    </w:p>
    <w:p w:rsidR="00587D85" w:rsidRPr="003A1607" w:rsidRDefault="00587D85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 xml:space="preserve">правила приёма </w:t>
      </w:r>
      <w:r w:rsidR="007A1EA8" w:rsidRPr="003A1607">
        <w:t xml:space="preserve">и порядок отбора детей </w:t>
      </w:r>
      <w:r w:rsidRPr="003A1607">
        <w:t>в Учреждение</w:t>
      </w:r>
      <w:r w:rsidR="00324376" w:rsidRPr="003A1607">
        <w:t>;</w:t>
      </w:r>
    </w:p>
    <w:p w:rsidR="00324376" w:rsidRPr="003A1607" w:rsidRDefault="003D1C82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п</w:t>
      </w:r>
      <w:r w:rsidR="00324376" w:rsidRPr="003A1607">
        <w:t>еречень предпрофессиональных программ, по которым Учреждение объявляет приём</w:t>
      </w:r>
      <w:r w:rsidRPr="003A1607">
        <w:t xml:space="preserve"> </w:t>
      </w:r>
      <w:r w:rsidR="00324376" w:rsidRPr="003A1607">
        <w:t>в соответствии с лицензией</w:t>
      </w:r>
      <w:r w:rsidR="00B022C5" w:rsidRPr="003A1607">
        <w:t>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копию устава;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копию лицензии на осуществление образовательной деятельности (с приложениями);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локальные нормативные акты, регламентирующие организацию образовательного процесса по образовательным программам в области музыкального искусства;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 xml:space="preserve">условия работы приемной комиссии, комиссий по отбору </w:t>
      </w:r>
      <w:r w:rsidR="003D1C82" w:rsidRPr="003A1607">
        <w:t xml:space="preserve">детей </w:t>
      </w:r>
      <w:r w:rsidRPr="003A1607">
        <w:t>и апелляционной комиссии;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количество мест для приема детей на первый год обучения (в первый класс) по каждой образовательной программе в области искусств, а также – при наличии – количество вакантных мест для приема детей в другие классы (за исключением выпускного)</w:t>
      </w:r>
      <w:r w:rsidR="00B022C5" w:rsidRPr="003A1607">
        <w:t xml:space="preserve"> за счёт бюджетных ассигнований</w:t>
      </w:r>
      <w:r w:rsidRPr="003A1607">
        <w:t>;</w:t>
      </w:r>
    </w:p>
    <w:p w:rsidR="00B022C5" w:rsidRPr="003A1607" w:rsidRDefault="00B022C5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 xml:space="preserve">количество мест </w:t>
      </w:r>
      <w:proofErr w:type="gramStart"/>
      <w:r w:rsidRPr="003A1607">
        <w:t>для обучения по каждой образовательной программе по договорам об образовании за счёт</w:t>
      </w:r>
      <w:proofErr w:type="gramEnd"/>
      <w:r w:rsidRPr="003A1607">
        <w:t xml:space="preserve"> средств физического или юридического лица;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 xml:space="preserve">сроки приема документов для </w:t>
      </w:r>
      <w:proofErr w:type="gramStart"/>
      <w:r w:rsidRPr="003A1607">
        <w:t>обучения по</w:t>
      </w:r>
      <w:proofErr w:type="gramEnd"/>
      <w:r w:rsidRPr="003A1607">
        <w:t xml:space="preserve"> образовательным программам в области музыкального искусства в соответствующем году;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сроки проведения отбора детей в соответствующем году;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формы отбора детей и их содержание по каждой реализуемой образовательной программе в области искусств;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систему оценок, применяемую при проведении отбора в образовательное учреждение;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условия и особенности проведения отбора для детей с ограниченными возможностями здоровья;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 xml:space="preserve">правила подачи и рассмотрения апелляций по результатам отбора детей; </w:t>
      </w:r>
    </w:p>
    <w:p w:rsidR="00D64DFB" w:rsidRPr="003A1607" w:rsidRDefault="00D64DFB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сроки зачисления дет</w:t>
      </w:r>
      <w:r w:rsidR="00B022C5" w:rsidRPr="003A1607">
        <w:t>ей в образовательное учреждение;</w:t>
      </w:r>
    </w:p>
    <w:p w:rsidR="00B022C5" w:rsidRPr="003A1607" w:rsidRDefault="00B022C5" w:rsidP="0093568F">
      <w:pPr>
        <w:pStyle w:val="Style4"/>
        <w:widowControl/>
        <w:numPr>
          <w:ilvl w:val="0"/>
          <w:numId w:val="3"/>
        </w:numPr>
        <w:tabs>
          <w:tab w:val="left" w:pos="955"/>
        </w:tabs>
        <w:spacing w:line="240" w:lineRule="auto"/>
      </w:pPr>
      <w:r w:rsidRPr="003A1607">
        <w:t>образец договора об оказании образовательных услуг за счёт средств физического или юридического лица.</w:t>
      </w:r>
    </w:p>
    <w:p w:rsidR="0093568F" w:rsidRPr="003A1607" w:rsidRDefault="0093568F" w:rsidP="0093568F">
      <w:pPr>
        <w:pStyle w:val="Style4"/>
        <w:widowControl/>
        <w:tabs>
          <w:tab w:val="left" w:pos="955"/>
        </w:tabs>
        <w:spacing w:line="240" w:lineRule="auto"/>
        <w:ind w:left="1429" w:firstLine="0"/>
      </w:pP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t>1.</w:t>
      </w:r>
      <w:r w:rsidR="00D64DFB" w:rsidRPr="003A1607">
        <w:t xml:space="preserve">8. Количество детей, принимаемых в образовательное учреждение для </w:t>
      </w:r>
      <w:proofErr w:type="gramStart"/>
      <w:r w:rsidR="00D64DFB" w:rsidRPr="003A1607">
        <w:t>обучения по</w:t>
      </w:r>
      <w:proofErr w:type="gramEnd"/>
      <w:r w:rsidR="00D64DFB" w:rsidRPr="003A1607">
        <w:t xml:space="preserve"> образовательным программам в области музыкального искусства, определяется в соответствии с муниципальным заданием на оказание муниципальных услуг, устанавливаемым ежегодно учредителем.</w:t>
      </w:r>
    </w:p>
    <w:p w:rsidR="00D64DFB" w:rsidRPr="003A1607" w:rsidRDefault="003A1607" w:rsidP="0093568F">
      <w:pPr>
        <w:pStyle w:val="Style4"/>
        <w:widowControl/>
        <w:tabs>
          <w:tab w:val="left" w:pos="955"/>
        </w:tabs>
        <w:spacing w:line="240" w:lineRule="auto"/>
        <w:ind w:firstLine="709"/>
      </w:pPr>
      <w:r>
        <w:lastRenderedPageBreak/>
        <w:t>1.</w:t>
      </w:r>
      <w:r w:rsidR="00D64DFB" w:rsidRPr="003A1607">
        <w:t>9. Приемная комиссия Учреждения обеспечивает функционирование специальных телефонных линий, а также, при имеющейся возможности, раздела сайта Учреждения для ответов на обращения, связанные с приемом детей в Учреждение.</w:t>
      </w:r>
    </w:p>
    <w:p w:rsidR="00D64DFB" w:rsidRPr="003A1607" w:rsidRDefault="00D64DFB" w:rsidP="0093568F">
      <w:pPr>
        <w:pStyle w:val="11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</w:p>
    <w:p w:rsidR="00D64DFB" w:rsidRPr="003A1607" w:rsidRDefault="0093568F" w:rsidP="0093568F">
      <w:pPr>
        <w:pStyle w:val="11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3A1607">
        <w:rPr>
          <w:rFonts w:eastAsia="Calibri" w:cs="Times New Roman"/>
          <w:b/>
          <w:sz w:val="24"/>
          <w:szCs w:val="24"/>
        </w:rPr>
        <w:t>2</w:t>
      </w:r>
      <w:r w:rsidR="00D64DFB" w:rsidRPr="003A1607">
        <w:rPr>
          <w:rFonts w:eastAsia="Calibri" w:cs="Times New Roman"/>
          <w:b/>
          <w:sz w:val="24"/>
          <w:szCs w:val="24"/>
        </w:rPr>
        <w:t>. Организация приема детей</w:t>
      </w:r>
    </w:p>
    <w:p w:rsidR="00D64DFB" w:rsidRPr="003A1607" w:rsidRDefault="00D64DFB" w:rsidP="0093568F">
      <w:pPr>
        <w:pStyle w:val="11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D64DFB" w:rsidRPr="003A1607" w:rsidRDefault="003A1607" w:rsidP="0093568F">
      <w:pPr>
        <w:pStyle w:val="11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D64DFB" w:rsidRPr="003A1607">
        <w:rPr>
          <w:rFonts w:cs="Times New Roman"/>
          <w:sz w:val="24"/>
          <w:szCs w:val="24"/>
        </w:rPr>
        <w:t>1.</w:t>
      </w:r>
      <w:r w:rsidR="0093568F" w:rsidRPr="003A1607">
        <w:rPr>
          <w:rFonts w:cs="Times New Roman"/>
          <w:sz w:val="24"/>
          <w:szCs w:val="24"/>
        </w:rPr>
        <w:t xml:space="preserve"> </w:t>
      </w:r>
      <w:r w:rsidR="00D64DFB" w:rsidRPr="003A1607">
        <w:rPr>
          <w:rFonts w:cs="Times New Roman"/>
          <w:sz w:val="24"/>
          <w:szCs w:val="24"/>
        </w:rPr>
        <w:t>Организация приема и зачисления детей осуществляется приемной комиссией Учреждения (далее – приемная комиссия). Председателем приемной комиссии является директор Учреждения.</w:t>
      </w:r>
    </w:p>
    <w:p w:rsidR="00D64DFB" w:rsidRPr="003A1607" w:rsidRDefault="003A1607" w:rsidP="0093568F">
      <w:pPr>
        <w:pStyle w:val="11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93568F" w:rsidRPr="003A1607">
        <w:rPr>
          <w:rFonts w:cs="Times New Roman"/>
          <w:sz w:val="24"/>
          <w:szCs w:val="24"/>
        </w:rPr>
        <w:t>2</w:t>
      </w:r>
      <w:r w:rsidR="00D64DFB" w:rsidRPr="003A1607">
        <w:rPr>
          <w:rFonts w:cs="Times New Roman"/>
          <w:sz w:val="24"/>
          <w:szCs w:val="24"/>
        </w:rPr>
        <w:t>.</w:t>
      </w:r>
      <w:r w:rsidR="0093568F" w:rsidRPr="003A1607">
        <w:rPr>
          <w:rFonts w:cs="Times New Roman"/>
          <w:sz w:val="24"/>
          <w:szCs w:val="24"/>
        </w:rPr>
        <w:t xml:space="preserve"> </w:t>
      </w:r>
      <w:r w:rsidR="00D64DFB" w:rsidRPr="003A1607">
        <w:rPr>
          <w:rFonts w:cs="Times New Roman"/>
          <w:sz w:val="24"/>
          <w:szCs w:val="24"/>
        </w:rPr>
        <w:t>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Учреждения.</w:t>
      </w:r>
    </w:p>
    <w:p w:rsidR="00D64DFB" w:rsidRPr="003A1607" w:rsidRDefault="003A1607" w:rsidP="0093568F">
      <w:pPr>
        <w:pStyle w:val="1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93568F" w:rsidRPr="003A1607">
        <w:rPr>
          <w:rFonts w:cs="Times New Roman"/>
          <w:sz w:val="24"/>
          <w:szCs w:val="24"/>
        </w:rPr>
        <w:t>3</w:t>
      </w:r>
      <w:r w:rsidR="00D64DFB" w:rsidRPr="003A1607">
        <w:rPr>
          <w:rFonts w:cs="Times New Roman"/>
          <w:sz w:val="24"/>
          <w:szCs w:val="24"/>
        </w:rPr>
        <w:t>.</w:t>
      </w:r>
      <w:r w:rsidR="0093568F" w:rsidRPr="003A1607">
        <w:rPr>
          <w:rFonts w:cs="Times New Roman"/>
          <w:sz w:val="24"/>
          <w:szCs w:val="24"/>
        </w:rPr>
        <w:t xml:space="preserve"> </w:t>
      </w:r>
      <w:r w:rsidR="00D64DFB" w:rsidRPr="003A1607">
        <w:rPr>
          <w:rFonts w:cs="Times New Roman"/>
          <w:sz w:val="24"/>
          <w:szCs w:val="24"/>
        </w:rPr>
        <w:t xml:space="preserve">Прием документов осуществляется в период с </w:t>
      </w:r>
      <w:r w:rsidR="00971FEE" w:rsidRPr="003A1607">
        <w:rPr>
          <w:rFonts w:cs="Times New Roman"/>
          <w:sz w:val="24"/>
          <w:szCs w:val="24"/>
        </w:rPr>
        <w:t>15</w:t>
      </w:r>
      <w:r w:rsidR="00D64DFB" w:rsidRPr="003A1607">
        <w:rPr>
          <w:rFonts w:cs="Times New Roman"/>
          <w:sz w:val="24"/>
          <w:szCs w:val="24"/>
        </w:rPr>
        <w:t xml:space="preserve"> апреля по 25 мая текущего года. </w:t>
      </w:r>
    </w:p>
    <w:p w:rsidR="00D64DFB" w:rsidRPr="003A1607" w:rsidRDefault="003A1607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93568F" w:rsidRPr="003A1607">
        <w:rPr>
          <w:rFonts w:cs="Times New Roman"/>
          <w:sz w:val="24"/>
          <w:szCs w:val="24"/>
        </w:rPr>
        <w:t>4</w:t>
      </w:r>
      <w:r w:rsidR="00D64DFB" w:rsidRPr="003A1607">
        <w:rPr>
          <w:rFonts w:cs="Times New Roman"/>
          <w:sz w:val="24"/>
          <w:szCs w:val="24"/>
        </w:rPr>
        <w:t>.</w:t>
      </w:r>
      <w:r w:rsidR="0093568F" w:rsidRPr="003A1607">
        <w:rPr>
          <w:rFonts w:cs="Times New Roman"/>
          <w:sz w:val="24"/>
          <w:szCs w:val="24"/>
        </w:rPr>
        <w:t xml:space="preserve"> </w:t>
      </w:r>
      <w:r w:rsidR="00D64DFB" w:rsidRPr="003A1607">
        <w:rPr>
          <w:rFonts w:cs="Times New Roman"/>
          <w:sz w:val="24"/>
          <w:szCs w:val="24"/>
        </w:rPr>
        <w:t xml:space="preserve">Прием в Учреждение в целях </w:t>
      </w:r>
      <w:proofErr w:type="gramStart"/>
      <w:r w:rsidR="00D64DFB" w:rsidRPr="003A1607">
        <w:rPr>
          <w:rFonts w:cs="Times New Roman"/>
          <w:sz w:val="24"/>
          <w:szCs w:val="24"/>
        </w:rPr>
        <w:t>обучения детей по</w:t>
      </w:r>
      <w:proofErr w:type="gramEnd"/>
      <w:r w:rsidR="00D64DFB" w:rsidRPr="003A1607">
        <w:rPr>
          <w:rFonts w:cs="Times New Roman"/>
          <w:sz w:val="24"/>
          <w:szCs w:val="24"/>
        </w:rPr>
        <w:t xml:space="preserve"> образовательным программам в области музыкального искусства осуществляется по заявлению родителей (законных представителей) поступающих. Заявления могут быть поданы одновременно в несколько образовательных учреждений.</w:t>
      </w:r>
    </w:p>
    <w:p w:rsidR="00D64DFB" w:rsidRPr="003A1607" w:rsidRDefault="003A1607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93568F" w:rsidRPr="003A1607">
        <w:rPr>
          <w:rFonts w:cs="Times New Roman"/>
          <w:sz w:val="24"/>
          <w:szCs w:val="24"/>
        </w:rPr>
        <w:t>5</w:t>
      </w:r>
      <w:r w:rsidR="00D64DFB" w:rsidRPr="003A1607">
        <w:rPr>
          <w:rFonts w:cs="Times New Roman"/>
          <w:sz w:val="24"/>
          <w:szCs w:val="24"/>
        </w:rPr>
        <w:t>. В заявлении о приеме указываются следующие сведения</w:t>
      </w:r>
    </w:p>
    <w:p w:rsidR="00D64DFB" w:rsidRPr="003A1607" w:rsidRDefault="00D64DFB" w:rsidP="0093568F">
      <w:pPr>
        <w:pStyle w:val="11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 xml:space="preserve">наименование образовательной программы в области музыкального искусства, на которую планируется поступление ребенка; </w:t>
      </w:r>
    </w:p>
    <w:p w:rsidR="00D64DFB" w:rsidRPr="003A1607" w:rsidRDefault="00D64DFB" w:rsidP="0093568F">
      <w:pPr>
        <w:pStyle w:val="11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фамилия, имя и отчество ребенка, дата и место его рождения;</w:t>
      </w:r>
    </w:p>
    <w:p w:rsidR="00D64DFB" w:rsidRPr="003A1607" w:rsidRDefault="00D64DFB" w:rsidP="0093568F">
      <w:pPr>
        <w:pStyle w:val="11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фамилия, имя и отчество его родителей (законных представителей);</w:t>
      </w:r>
    </w:p>
    <w:p w:rsidR="00D64DFB" w:rsidRPr="003A1607" w:rsidRDefault="00D64DFB" w:rsidP="0093568F">
      <w:pPr>
        <w:pStyle w:val="11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сведения о гражданстве ребенка и его родителей (законных представителей);</w:t>
      </w:r>
    </w:p>
    <w:p w:rsidR="00D64DFB" w:rsidRPr="003A1607" w:rsidRDefault="00D64DFB" w:rsidP="0093568F">
      <w:pPr>
        <w:pStyle w:val="11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адрес фактического проживания ребенка;</w:t>
      </w:r>
    </w:p>
    <w:p w:rsidR="00D64DFB" w:rsidRPr="003A1607" w:rsidRDefault="00D64DFB" w:rsidP="0093568F">
      <w:pPr>
        <w:pStyle w:val="11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номера телефонов родителей (законных представителей) ребенка.</w:t>
      </w:r>
    </w:p>
    <w:p w:rsidR="0093568F" w:rsidRPr="003A1607" w:rsidRDefault="0093568F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D64DFB" w:rsidRPr="003A1607" w:rsidRDefault="00D64DFB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 xml:space="preserve">Подписью родителей (законных представителей) ребенка также фиксируется согласие на процедуру отбора для лиц, поступающих в целях </w:t>
      </w:r>
      <w:proofErr w:type="gramStart"/>
      <w:r w:rsidRPr="003A1607">
        <w:rPr>
          <w:rFonts w:cs="Times New Roman"/>
          <w:sz w:val="24"/>
          <w:szCs w:val="24"/>
        </w:rPr>
        <w:t>обучения по</w:t>
      </w:r>
      <w:proofErr w:type="gramEnd"/>
      <w:r w:rsidRPr="003A1607">
        <w:rPr>
          <w:rFonts w:cs="Times New Roman"/>
          <w:sz w:val="24"/>
          <w:szCs w:val="24"/>
        </w:rPr>
        <w:t xml:space="preserve"> образовательной программе в области музыкального искусства.</w:t>
      </w:r>
    </w:p>
    <w:p w:rsidR="00D64DFB" w:rsidRPr="003A1607" w:rsidRDefault="00D64DFB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В заявлении также фиксируется факт ознакомления (в том числе через информационные системы общего пользования) с копиями устава Учреждения, лицензии на осуществление образовательной деятельности, с правилами подачи апелляции при приеме по резул</w:t>
      </w:r>
      <w:r w:rsidR="00F5208E" w:rsidRPr="003A1607">
        <w:rPr>
          <w:rFonts w:cs="Times New Roman"/>
          <w:sz w:val="24"/>
          <w:szCs w:val="24"/>
        </w:rPr>
        <w:t>ьтатам проведения отбора детей (Приложение).</w:t>
      </w:r>
    </w:p>
    <w:p w:rsidR="0093568F" w:rsidRPr="003A1607" w:rsidRDefault="0093568F" w:rsidP="0093568F">
      <w:pPr>
        <w:pStyle w:val="11"/>
        <w:shd w:val="clear" w:color="auto" w:fill="auto"/>
        <w:tabs>
          <w:tab w:val="left" w:pos="988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D64DFB" w:rsidRPr="003A1607" w:rsidRDefault="003A1607" w:rsidP="0093568F">
      <w:pPr>
        <w:pStyle w:val="11"/>
        <w:shd w:val="clear" w:color="auto" w:fill="auto"/>
        <w:tabs>
          <w:tab w:val="left" w:pos="988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93568F" w:rsidRPr="003A1607">
        <w:rPr>
          <w:rFonts w:cs="Times New Roman"/>
          <w:sz w:val="24"/>
          <w:szCs w:val="24"/>
        </w:rPr>
        <w:t>6</w:t>
      </w:r>
      <w:r w:rsidR="00D64DFB" w:rsidRPr="003A1607">
        <w:rPr>
          <w:rFonts w:cs="Times New Roman"/>
          <w:sz w:val="24"/>
          <w:szCs w:val="24"/>
        </w:rPr>
        <w:t>. При подаче заявления представляются следующие документы:</w:t>
      </w:r>
    </w:p>
    <w:p w:rsidR="00D64DFB" w:rsidRPr="003A1607" w:rsidRDefault="00D64DFB" w:rsidP="0093568F">
      <w:pPr>
        <w:pStyle w:val="1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копия свидетельства о рождении ребенка;</w:t>
      </w:r>
    </w:p>
    <w:p w:rsidR="00D64DFB" w:rsidRPr="003A1607" w:rsidRDefault="00D64DFB" w:rsidP="0093568F">
      <w:pPr>
        <w:pStyle w:val="1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D64DFB" w:rsidRPr="003A1607" w:rsidRDefault="00D64DFB" w:rsidP="0093568F">
      <w:pPr>
        <w:pStyle w:val="11"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  <w:r w:rsidRPr="003A1607">
        <w:rPr>
          <w:rFonts w:cs="Times New Roman"/>
          <w:sz w:val="24"/>
          <w:szCs w:val="24"/>
        </w:rPr>
        <w:t>медицинские документы, подтверждающие возможность детей осваивать образовательные программы в области музыкального искусства по избранным видам инструментов;</w:t>
      </w:r>
    </w:p>
    <w:p w:rsidR="00D64DFB" w:rsidRPr="003A1607" w:rsidRDefault="003A1607" w:rsidP="0093568F">
      <w:pPr>
        <w:pStyle w:val="11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93568F" w:rsidRPr="003A1607">
        <w:rPr>
          <w:rFonts w:cs="Times New Roman"/>
          <w:sz w:val="24"/>
          <w:szCs w:val="24"/>
        </w:rPr>
        <w:t>7</w:t>
      </w:r>
      <w:r w:rsidR="00D64DFB" w:rsidRPr="003A1607">
        <w:rPr>
          <w:rFonts w:cs="Times New Roman"/>
          <w:sz w:val="24"/>
          <w:szCs w:val="24"/>
        </w:rPr>
        <w:t>. На каждого поступающего заводится личное дело, в котором хранятся все сданные документы и материалы результатов отбора. Личные дела поступающих хранятся в Учреждении в течение шести месяцев с момента начала приема документов.</w:t>
      </w:r>
    </w:p>
    <w:p w:rsidR="00D64DFB" w:rsidRPr="003A1607" w:rsidRDefault="00D64DFB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</w:p>
    <w:p w:rsidR="00D64DFB" w:rsidRPr="003A1607" w:rsidRDefault="0093568F" w:rsidP="0093568F">
      <w:pPr>
        <w:ind w:firstLine="709"/>
        <w:jc w:val="both"/>
        <w:rPr>
          <w:rFonts w:eastAsia="Calibri"/>
          <w:b/>
          <w:lang w:eastAsia="en-US" w:bidi="en-US"/>
        </w:rPr>
      </w:pPr>
      <w:r w:rsidRPr="003A1607">
        <w:rPr>
          <w:rFonts w:eastAsia="Calibri"/>
          <w:b/>
          <w:lang w:eastAsia="en-US" w:bidi="en-US"/>
        </w:rPr>
        <w:t>3</w:t>
      </w:r>
      <w:r w:rsidR="00D64DFB" w:rsidRPr="003A1607">
        <w:rPr>
          <w:rFonts w:eastAsia="Calibri"/>
          <w:b/>
          <w:lang w:eastAsia="en-US" w:bidi="en-US"/>
        </w:rPr>
        <w:t>. Организация проведения отбора детей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 w:bidi="en-US"/>
        </w:rPr>
      </w:pPr>
    </w:p>
    <w:p w:rsidR="00D64DFB" w:rsidRPr="003A1607" w:rsidRDefault="003A1607" w:rsidP="0093568F">
      <w:pPr>
        <w:tabs>
          <w:tab w:val="left" w:pos="851"/>
        </w:tabs>
        <w:ind w:firstLine="709"/>
        <w:jc w:val="both"/>
      </w:pPr>
      <w:r>
        <w:rPr>
          <w:rFonts w:eastAsia="Calibri"/>
          <w:lang w:eastAsia="en-US"/>
        </w:rPr>
        <w:t>3.</w:t>
      </w:r>
      <w:r w:rsidR="00D64DFB" w:rsidRPr="003A1607">
        <w:rPr>
          <w:rFonts w:eastAsia="Calibri"/>
          <w:lang w:eastAsia="en-US"/>
        </w:rPr>
        <w:t xml:space="preserve">1. Для организации проведения </w:t>
      </w:r>
      <w:r w:rsidR="00D64DFB" w:rsidRPr="003A1607">
        <w:rPr>
          <w:rFonts w:eastAsia="Calibri"/>
          <w:lang w:eastAsia="en-US" w:bidi="en-US"/>
        </w:rPr>
        <w:t xml:space="preserve">отбора детей </w:t>
      </w:r>
      <w:r w:rsidR="00D64DFB" w:rsidRPr="003A1607">
        <w:rPr>
          <w:rFonts w:eastAsia="Calibri"/>
          <w:lang w:eastAsia="en-US"/>
        </w:rPr>
        <w:t xml:space="preserve">в Учреждении формируются комиссии по отбору детей. </w:t>
      </w:r>
      <w:r w:rsidR="00D64DFB" w:rsidRPr="003A1607">
        <w:t xml:space="preserve">Комиссия по отбору детей формируется для каждой образовательной программы в области музыкального искусства отдельно. 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</w:pPr>
      <w:r>
        <w:rPr>
          <w:rFonts w:eastAsia="Calibri"/>
          <w:lang w:eastAsia="en-US"/>
        </w:rPr>
        <w:t>3.</w:t>
      </w:r>
      <w:r w:rsidR="0093568F" w:rsidRPr="003A1607">
        <w:t>2</w:t>
      </w:r>
      <w:r w:rsidR="00D64DFB" w:rsidRPr="003A1607">
        <w:t>. Комиссия по отбору детей формируется приказом директора Учреждения из числа преподавателей данного Учреждения, участвующих в реализации образовательных программ в области музыкального искусства. Количественный состав комиссии по отбору детей – не менее пяти человек, в том числе председатель комиссии по отбору детей, заместитель председателя комиссии и другие члены комиссии по отбору детей. Секретарь комиссии по отбору детей может не входить в ее состав.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3.</w:t>
      </w:r>
      <w:r w:rsidR="0093568F" w:rsidRPr="003A1607">
        <w:rPr>
          <w:rFonts w:eastAsia="Calibri"/>
          <w:lang w:eastAsia="en-US"/>
        </w:rPr>
        <w:t>3</w:t>
      </w:r>
      <w:r w:rsidR="00D64DFB" w:rsidRPr="003A1607">
        <w:rPr>
          <w:rFonts w:eastAsia="Calibri"/>
          <w:lang w:eastAsia="en-US"/>
        </w:rPr>
        <w:t>. Председателем комиссии по отбору детей назначается работник Учреждения из числа педагогических работников, имеющих высшее профессиональное образование, соответствующее профилю образовательной программы в области музыкального искусства.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 w:rsidR="0093568F" w:rsidRPr="003A1607">
        <w:rPr>
          <w:rFonts w:eastAsia="Calibri"/>
          <w:lang w:eastAsia="en-US"/>
        </w:rPr>
        <w:t>4</w:t>
      </w:r>
      <w:r w:rsidR="00D64DFB" w:rsidRPr="003A1607">
        <w:rPr>
          <w:rFonts w:eastAsia="Calibri"/>
          <w:lang w:eastAsia="en-US"/>
        </w:rPr>
        <w:t>. Председатель комиссии по отбору детей организует деятельность комиссии,</w:t>
      </w:r>
      <w:r w:rsidR="00D64DFB" w:rsidRPr="003A1607">
        <w:t xml:space="preserve"> обеспечивает единство требований, предъявляемых к </w:t>
      </w:r>
      <w:proofErr w:type="gramStart"/>
      <w:r w:rsidR="00D64DFB" w:rsidRPr="003A1607">
        <w:t>поступающим</w:t>
      </w:r>
      <w:proofErr w:type="gramEnd"/>
      <w:r w:rsidR="00D64DFB" w:rsidRPr="003A1607">
        <w:t xml:space="preserve"> при проведении отбора детей</w:t>
      </w:r>
      <w:r w:rsidR="00D64DFB" w:rsidRPr="003A1607">
        <w:rPr>
          <w:rFonts w:eastAsia="Calibri"/>
          <w:lang w:eastAsia="en-US"/>
        </w:rPr>
        <w:t>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</w:pPr>
      <w:r>
        <w:rPr>
          <w:rFonts w:eastAsia="Calibri"/>
          <w:lang w:eastAsia="en-US"/>
        </w:rPr>
        <w:t>3.</w:t>
      </w:r>
      <w:r w:rsidR="0093568F" w:rsidRPr="003A1607">
        <w:rPr>
          <w:rFonts w:eastAsia="Calibri"/>
          <w:lang w:eastAsia="en-US"/>
        </w:rPr>
        <w:t>5</w:t>
      </w:r>
      <w:r w:rsidR="00D64DFB" w:rsidRPr="003A1607">
        <w:rPr>
          <w:rFonts w:eastAsia="Calibri"/>
          <w:lang w:eastAsia="en-US"/>
        </w:rPr>
        <w:t>. С</w:t>
      </w:r>
      <w:r w:rsidR="00D64DFB" w:rsidRPr="003A1607">
        <w:t>екретарь комиссии по отбору детей назначается директором Учреждения из числа работников Учреждения.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 w:bidi="en-US"/>
        </w:rPr>
      </w:pPr>
    </w:p>
    <w:p w:rsidR="00D64DFB" w:rsidRPr="003A1607" w:rsidRDefault="0093568F" w:rsidP="0093568F">
      <w:pPr>
        <w:ind w:firstLine="709"/>
        <w:jc w:val="both"/>
        <w:rPr>
          <w:rFonts w:eastAsia="Calibri"/>
          <w:b/>
          <w:lang w:eastAsia="en-US" w:bidi="en-US"/>
        </w:rPr>
      </w:pPr>
      <w:r w:rsidRPr="003A1607">
        <w:rPr>
          <w:rFonts w:eastAsia="Calibri"/>
          <w:b/>
          <w:lang w:eastAsia="en-US" w:bidi="en-US"/>
        </w:rPr>
        <w:t>4</w:t>
      </w:r>
      <w:r w:rsidR="00D64DFB" w:rsidRPr="003A1607">
        <w:rPr>
          <w:rFonts w:eastAsia="Calibri"/>
          <w:b/>
          <w:lang w:eastAsia="en-US" w:bidi="en-US"/>
        </w:rPr>
        <w:t>. Сроки и процедура проведения отбора детей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 w:bidi="en-US"/>
        </w:rPr>
      </w:pPr>
    </w:p>
    <w:p w:rsidR="00D64DFB" w:rsidRPr="003A1607" w:rsidRDefault="003A1607" w:rsidP="0093568F">
      <w:pPr>
        <w:ind w:firstLine="709"/>
        <w:jc w:val="both"/>
        <w:rPr>
          <w:rFonts w:eastAsia="Calibri"/>
          <w:strike/>
          <w:lang w:eastAsia="en-US" w:bidi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 w:bidi="en-US"/>
        </w:rPr>
        <w:t>1</w:t>
      </w:r>
      <w:r w:rsidR="00D64DFB" w:rsidRPr="003A1607">
        <w:rPr>
          <w:rFonts w:eastAsia="Calibri"/>
          <w:lang w:eastAsia="en-US" w:bidi="en-US"/>
        </w:rPr>
        <w:t>. Сроки проведения отбора детей в соответствующем году Учреждение устанавливает на основании приказа директора. Отбор проводится с 15 мая по 15 июня текущего года.</w:t>
      </w:r>
    </w:p>
    <w:p w:rsidR="00D64DFB" w:rsidRPr="003A1607" w:rsidRDefault="003A1607" w:rsidP="0093568F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 w:bidi="en-US"/>
        </w:rPr>
        <w:t>2</w:t>
      </w:r>
      <w:r w:rsidR="00D64DFB" w:rsidRPr="003A1607">
        <w:rPr>
          <w:rFonts w:eastAsia="Calibri"/>
          <w:lang w:eastAsia="en-US" w:bidi="en-US"/>
        </w:rPr>
        <w:t xml:space="preserve">. </w:t>
      </w:r>
      <w:r w:rsidR="00D64DFB" w:rsidRPr="003A1607">
        <w:rPr>
          <w:rFonts w:eastAsia="Calibri"/>
          <w:lang w:eastAsia="en-US"/>
        </w:rPr>
        <w:t xml:space="preserve">Отбор детей проводится в формах прослушиваний, просмотров, показов, устных ответов и др. Формы проведения отбора детей по конкретной образовательной программе устанавливаются Учреждением самостоятельно с учетом ФГТ. </w:t>
      </w:r>
    </w:p>
    <w:p w:rsidR="0093568F" w:rsidRPr="003A1607" w:rsidRDefault="0093568F" w:rsidP="0093568F">
      <w:pPr>
        <w:ind w:firstLine="709"/>
        <w:jc w:val="both"/>
        <w:rPr>
          <w:rFonts w:eastAsia="Calibri"/>
          <w:b/>
          <w:i/>
          <w:lang w:eastAsia="en-US"/>
        </w:rPr>
      </w:pPr>
    </w:p>
    <w:p w:rsidR="00D64DFB" w:rsidRPr="003A1607" w:rsidRDefault="00D64DFB" w:rsidP="0093568F">
      <w:pPr>
        <w:ind w:firstLine="709"/>
        <w:jc w:val="both"/>
        <w:rPr>
          <w:rFonts w:eastAsia="Calibri"/>
          <w:b/>
          <w:i/>
          <w:lang w:eastAsia="en-US"/>
        </w:rPr>
      </w:pPr>
      <w:r w:rsidRPr="003A1607">
        <w:rPr>
          <w:rFonts w:eastAsia="Calibri"/>
          <w:b/>
          <w:i/>
          <w:lang w:eastAsia="en-US"/>
        </w:rPr>
        <w:t>Образовательная программа «Фортепиано»: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1) проверка общего развития </w:t>
      </w:r>
      <w:r w:rsidRPr="003A1607">
        <w:t>–</w:t>
      </w:r>
      <w:r w:rsidRPr="003A1607">
        <w:rPr>
          <w:rFonts w:eastAsia="Calibri"/>
          <w:lang w:eastAsia="en-US"/>
        </w:rPr>
        <w:t xml:space="preserve"> собеседование с </w:t>
      </w:r>
      <w:proofErr w:type="gramStart"/>
      <w:r w:rsidRPr="003A1607">
        <w:rPr>
          <w:rFonts w:eastAsia="Calibri"/>
          <w:lang w:eastAsia="en-US"/>
        </w:rPr>
        <w:t>поступающим</w:t>
      </w:r>
      <w:proofErr w:type="gramEnd"/>
      <w:r w:rsidRPr="003A1607">
        <w:rPr>
          <w:rFonts w:eastAsia="Calibri"/>
          <w:lang w:eastAsia="en-US"/>
        </w:rPr>
        <w:t>, в процессе которого определяется уровень общего развития ребёнка, оцениваются его внимание, память;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2) проверка </w:t>
      </w:r>
      <w:proofErr w:type="spellStart"/>
      <w:r w:rsidRPr="003A1607">
        <w:rPr>
          <w:rFonts w:eastAsia="Calibri"/>
          <w:lang w:eastAsia="en-US"/>
        </w:rPr>
        <w:t>звуко-высотного</w:t>
      </w:r>
      <w:proofErr w:type="spellEnd"/>
      <w:r w:rsidRPr="003A1607">
        <w:rPr>
          <w:rFonts w:eastAsia="Calibri"/>
          <w:lang w:eastAsia="en-US"/>
        </w:rPr>
        <w:t xml:space="preserve"> слуха и музыкальной памяти </w:t>
      </w:r>
      <w:r w:rsidRPr="003A1607">
        <w:t>–</w:t>
      </w:r>
      <w:r w:rsidRPr="003A1607">
        <w:rPr>
          <w:rFonts w:eastAsia="Calibri"/>
          <w:lang w:eastAsia="en-US"/>
        </w:rPr>
        <w:t xml:space="preserve"> прослушивание пропетой ребёнком мелодии (исполнение песни со словами или повторение голосом короткого мелодического построения, сыгранного на инструменте);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3) проверка ритма и ритмической памяти </w:t>
      </w:r>
      <w:r w:rsidRPr="003A1607">
        <w:t xml:space="preserve">– </w:t>
      </w:r>
      <w:r w:rsidRPr="003A1607">
        <w:rPr>
          <w:rFonts w:eastAsia="Calibri"/>
          <w:lang w:eastAsia="en-US"/>
        </w:rPr>
        <w:t>повторение ребёнком с помощью хлопков в ладоши ритмического рисунка мелодии, сыгранной на инструменте (или повторение ритмической фигуры, прохлопанной в ладоши одним из членов комиссии);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4) оценка физических данных поступающего (строения рук, координации движений, психомоторики);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5) тестирование интонационного слуха.</w:t>
      </w:r>
    </w:p>
    <w:p w:rsidR="0093568F" w:rsidRPr="003A1607" w:rsidRDefault="0093568F" w:rsidP="0093568F">
      <w:pPr>
        <w:ind w:firstLine="709"/>
        <w:jc w:val="both"/>
        <w:rPr>
          <w:rFonts w:eastAsia="Calibri"/>
          <w:b/>
          <w:i/>
          <w:lang w:eastAsia="en-US"/>
        </w:rPr>
      </w:pPr>
    </w:p>
    <w:p w:rsidR="00D64DFB" w:rsidRPr="003A1607" w:rsidRDefault="00D64DFB" w:rsidP="0093568F">
      <w:pPr>
        <w:ind w:firstLine="709"/>
        <w:jc w:val="both"/>
        <w:rPr>
          <w:rFonts w:eastAsia="Calibri"/>
          <w:b/>
          <w:i/>
          <w:lang w:eastAsia="en-US"/>
        </w:rPr>
      </w:pPr>
      <w:r w:rsidRPr="003A1607">
        <w:rPr>
          <w:rFonts w:eastAsia="Calibri"/>
          <w:b/>
          <w:i/>
          <w:lang w:eastAsia="en-US"/>
        </w:rPr>
        <w:t>Образовательная программа «Струнные инструменты»: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1) проверка общего развития </w:t>
      </w:r>
      <w:r w:rsidRPr="003A1607">
        <w:t>–</w:t>
      </w:r>
      <w:r w:rsidRPr="003A1607">
        <w:rPr>
          <w:rFonts w:eastAsia="Calibri"/>
          <w:lang w:eastAsia="en-US"/>
        </w:rPr>
        <w:t xml:space="preserve"> собеседование с </w:t>
      </w:r>
      <w:proofErr w:type="gramStart"/>
      <w:r w:rsidRPr="003A1607">
        <w:rPr>
          <w:rFonts w:eastAsia="Calibri"/>
          <w:lang w:eastAsia="en-US"/>
        </w:rPr>
        <w:t>поступающим</w:t>
      </w:r>
      <w:proofErr w:type="gramEnd"/>
      <w:r w:rsidRPr="003A1607">
        <w:rPr>
          <w:rFonts w:eastAsia="Calibri"/>
          <w:lang w:eastAsia="en-US"/>
        </w:rPr>
        <w:t>, в процессе которого определяется уровень общего развития ребёнка, оцениваются его внимание, память;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2) проверка </w:t>
      </w:r>
      <w:proofErr w:type="spellStart"/>
      <w:r w:rsidRPr="003A1607">
        <w:rPr>
          <w:rFonts w:eastAsia="Calibri"/>
          <w:lang w:eastAsia="en-US"/>
        </w:rPr>
        <w:t>звуко-высотного</w:t>
      </w:r>
      <w:proofErr w:type="spellEnd"/>
      <w:r w:rsidRPr="003A1607">
        <w:rPr>
          <w:rFonts w:eastAsia="Calibri"/>
          <w:lang w:eastAsia="en-US"/>
        </w:rPr>
        <w:t xml:space="preserve"> слуха и мелодиче</w:t>
      </w:r>
      <w:r w:rsidR="000B4942">
        <w:rPr>
          <w:rFonts w:eastAsia="Calibri"/>
          <w:lang w:eastAsia="en-US"/>
        </w:rPr>
        <w:t>с</w:t>
      </w:r>
      <w:r w:rsidRPr="003A1607">
        <w:rPr>
          <w:rFonts w:eastAsia="Calibri"/>
          <w:lang w:eastAsia="en-US"/>
        </w:rPr>
        <w:t xml:space="preserve">кой памяти </w:t>
      </w:r>
      <w:r w:rsidRPr="003A1607">
        <w:t>–</w:t>
      </w:r>
      <w:r w:rsidRPr="003A1607">
        <w:rPr>
          <w:rFonts w:eastAsia="Calibri"/>
          <w:lang w:eastAsia="en-US"/>
        </w:rPr>
        <w:t xml:space="preserve"> прослушивание пропетой ребёнком мелодии (исполнение песни со словами или повторение голосом короткого мелодического построения, сыгранного на инструменте); определение на слух направления и характера </w:t>
      </w:r>
      <w:proofErr w:type="gramStart"/>
      <w:r w:rsidRPr="003A1607">
        <w:rPr>
          <w:rFonts w:eastAsia="Calibri"/>
          <w:lang w:eastAsia="en-US"/>
        </w:rPr>
        <w:t>движения</w:t>
      </w:r>
      <w:proofErr w:type="gramEnd"/>
      <w:r w:rsidRPr="003A1607">
        <w:rPr>
          <w:rFonts w:eastAsia="Calibri"/>
          <w:lang w:eastAsia="en-US"/>
        </w:rPr>
        <w:t xml:space="preserve"> сыгранных на инструменте звуков (вверх, вниз, на месте; </w:t>
      </w:r>
      <w:proofErr w:type="spellStart"/>
      <w:r w:rsidRPr="003A1607">
        <w:rPr>
          <w:rFonts w:eastAsia="Calibri"/>
          <w:lang w:eastAsia="en-US"/>
        </w:rPr>
        <w:t>поступенно</w:t>
      </w:r>
      <w:proofErr w:type="spellEnd"/>
      <w:r w:rsidRPr="003A1607">
        <w:rPr>
          <w:rFonts w:eastAsia="Calibri"/>
          <w:lang w:eastAsia="en-US"/>
        </w:rPr>
        <w:t>, скачком);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3) проверка ритма и ритмической памяти </w:t>
      </w:r>
      <w:r w:rsidRPr="003A1607">
        <w:t xml:space="preserve">– </w:t>
      </w:r>
      <w:r w:rsidRPr="003A1607">
        <w:rPr>
          <w:rFonts w:eastAsia="Calibri"/>
          <w:lang w:eastAsia="en-US"/>
        </w:rPr>
        <w:t>повторение с помощью хлопков в ладоши ритмического рисунка мелодии, сыгранной на инструменте (или повторение ритмической фигуры, прохлопанной в ладоши членом комиссии);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4) оценка физических данных поступающего (строения рук, координации движений, психомоторики)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5) тестирование интонационного слуха.</w:t>
      </w:r>
    </w:p>
    <w:p w:rsidR="0093568F" w:rsidRPr="003A1607" w:rsidRDefault="0093568F" w:rsidP="0093568F">
      <w:pPr>
        <w:ind w:firstLine="709"/>
        <w:jc w:val="both"/>
        <w:rPr>
          <w:rFonts w:eastAsia="Calibri"/>
          <w:b/>
          <w:i/>
          <w:lang w:eastAsia="en-US"/>
        </w:rPr>
      </w:pPr>
    </w:p>
    <w:p w:rsidR="00D64DFB" w:rsidRPr="003A1607" w:rsidRDefault="00D64DFB" w:rsidP="0093568F">
      <w:pPr>
        <w:ind w:firstLine="709"/>
        <w:jc w:val="both"/>
        <w:rPr>
          <w:rFonts w:eastAsia="Calibri"/>
          <w:b/>
          <w:i/>
          <w:lang w:eastAsia="en-US"/>
        </w:rPr>
      </w:pPr>
      <w:r w:rsidRPr="003A1607">
        <w:rPr>
          <w:rFonts w:eastAsia="Calibri"/>
          <w:b/>
          <w:i/>
          <w:lang w:eastAsia="en-US"/>
        </w:rPr>
        <w:t>Образовательная программа «Духовые и ударные инструменты»: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1) проверка общего развития </w:t>
      </w:r>
      <w:r w:rsidRPr="003A1607">
        <w:t>–</w:t>
      </w:r>
      <w:r w:rsidRPr="003A1607">
        <w:rPr>
          <w:rFonts w:eastAsia="Calibri"/>
          <w:lang w:eastAsia="en-US"/>
        </w:rPr>
        <w:t xml:space="preserve"> собеседование с </w:t>
      </w:r>
      <w:proofErr w:type="gramStart"/>
      <w:r w:rsidRPr="003A1607">
        <w:rPr>
          <w:rFonts w:eastAsia="Calibri"/>
          <w:lang w:eastAsia="en-US"/>
        </w:rPr>
        <w:t>поступающим</w:t>
      </w:r>
      <w:proofErr w:type="gramEnd"/>
      <w:r w:rsidRPr="003A1607">
        <w:rPr>
          <w:rFonts w:eastAsia="Calibri"/>
          <w:lang w:eastAsia="en-US"/>
        </w:rPr>
        <w:t>, в процессе которого определяется уровень общего развития ребёнка, оцениваются его внимание, память;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2) проверка </w:t>
      </w:r>
      <w:proofErr w:type="spellStart"/>
      <w:r w:rsidRPr="003A1607">
        <w:rPr>
          <w:rFonts w:eastAsia="Calibri"/>
          <w:lang w:eastAsia="en-US"/>
        </w:rPr>
        <w:t>звуко-высотного</w:t>
      </w:r>
      <w:proofErr w:type="spellEnd"/>
      <w:r w:rsidRPr="003A1607">
        <w:rPr>
          <w:rFonts w:eastAsia="Calibri"/>
          <w:lang w:eastAsia="en-US"/>
        </w:rPr>
        <w:t xml:space="preserve"> слуха и мелодической памяти </w:t>
      </w:r>
      <w:r w:rsidRPr="003A1607">
        <w:t>–</w:t>
      </w:r>
      <w:r w:rsidRPr="003A1607">
        <w:rPr>
          <w:rFonts w:eastAsia="Calibri"/>
          <w:lang w:eastAsia="en-US"/>
        </w:rPr>
        <w:t xml:space="preserve"> прослушивание пропетой ребёнком мелодии (исполнение песни со словами или повторение голосом короткого мелодического построения, сыгранного на инструменте);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3) проверка ритма и ритмической памяти </w:t>
      </w:r>
      <w:r w:rsidRPr="003A1607">
        <w:t xml:space="preserve">– </w:t>
      </w:r>
      <w:r w:rsidRPr="003A1607">
        <w:rPr>
          <w:rFonts w:eastAsia="Calibri"/>
          <w:lang w:eastAsia="en-US"/>
        </w:rPr>
        <w:t xml:space="preserve">повторение с помощью хлопков в ладоши ритмического рисунка мелодии, сыгранной на инструменте (или повторение ритмической фигуры, прохлопанной в ладоши членом комиссии); для ударников – оценка совершенства воспроизведения относительно сложного ритмического рисунка; 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lastRenderedPageBreak/>
        <w:t>4) оценка физических данных поступающего (для духовиков – строения губного аппарата, объёма дыхания, для ударников - координации движений, психомоторных реакций);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5) тестирование интонационного слуха.</w:t>
      </w:r>
    </w:p>
    <w:p w:rsidR="0093568F" w:rsidRPr="003A1607" w:rsidRDefault="0093568F" w:rsidP="0093568F">
      <w:pPr>
        <w:ind w:firstLine="709"/>
        <w:jc w:val="both"/>
        <w:rPr>
          <w:rFonts w:eastAsia="Calibri"/>
          <w:b/>
          <w:i/>
          <w:lang w:eastAsia="en-US"/>
        </w:rPr>
      </w:pPr>
    </w:p>
    <w:p w:rsidR="00D64DFB" w:rsidRPr="003A1607" w:rsidRDefault="00D64DFB" w:rsidP="0093568F">
      <w:pPr>
        <w:ind w:firstLine="709"/>
        <w:jc w:val="both"/>
        <w:rPr>
          <w:rFonts w:eastAsia="Calibri"/>
          <w:b/>
          <w:i/>
          <w:lang w:eastAsia="en-US"/>
        </w:rPr>
      </w:pPr>
      <w:r w:rsidRPr="003A1607">
        <w:rPr>
          <w:rFonts w:eastAsia="Calibri"/>
          <w:b/>
          <w:i/>
          <w:lang w:eastAsia="en-US"/>
        </w:rPr>
        <w:t>Образовательная программа «Народные инструменты»: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1) проверка общего развития </w:t>
      </w:r>
      <w:r w:rsidRPr="003A1607">
        <w:t>–</w:t>
      </w:r>
      <w:r w:rsidRPr="003A1607">
        <w:rPr>
          <w:rFonts w:eastAsia="Calibri"/>
          <w:lang w:eastAsia="en-US"/>
        </w:rPr>
        <w:t xml:space="preserve"> собеседование с </w:t>
      </w:r>
      <w:proofErr w:type="gramStart"/>
      <w:r w:rsidRPr="003A1607">
        <w:rPr>
          <w:rFonts w:eastAsia="Calibri"/>
          <w:lang w:eastAsia="en-US"/>
        </w:rPr>
        <w:t>поступающим</w:t>
      </w:r>
      <w:proofErr w:type="gramEnd"/>
      <w:r w:rsidRPr="003A1607">
        <w:rPr>
          <w:rFonts w:eastAsia="Calibri"/>
          <w:lang w:eastAsia="en-US"/>
        </w:rPr>
        <w:t>, в процессе которого определяется уровень общего развития ребёнка, оцениваются его внимание, память;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2) проверка </w:t>
      </w:r>
      <w:proofErr w:type="spellStart"/>
      <w:r w:rsidRPr="003A1607">
        <w:rPr>
          <w:rFonts w:eastAsia="Calibri"/>
          <w:lang w:eastAsia="en-US"/>
        </w:rPr>
        <w:t>звуко-высотного</w:t>
      </w:r>
      <w:proofErr w:type="spellEnd"/>
      <w:r w:rsidRPr="003A1607">
        <w:rPr>
          <w:rFonts w:eastAsia="Calibri"/>
          <w:lang w:eastAsia="en-US"/>
        </w:rPr>
        <w:t xml:space="preserve"> слуха и мелодической памяти </w:t>
      </w:r>
      <w:r w:rsidRPr="003A1607">
        <w:t>–</w:t>
      </w:r>
      <w:r w:rsidRPr="003A1607">
        <w:rPr>
          <w:rFonts w:eastAsia="Calibri"/>
          <w:lang w:eastAsia="en-US"/>
        </w:rPr>
        <w:t xml:space="preserve"> прослушивание пропетой ребёнком мелодии (исполнение песни со словами или повторение голосом короткого мелодического построения, сыгранного на инструменте);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 xml:space="preserve">3) проверка ритма и ритмической памяти </w:t>
      </w:r>
      <w:r w:rsidRPr="003A1607">
        <w:t xml:space="preserve">– </w:t>
      </w:r>
      <w:r w:rsidRPr="003A1607">
        <w:rPr>
          <w:rFonts w:eastAsia="Calibri"/>
          <w:lang w:eastAsia="en-US"/>
        </w:rPr>
        <w:t xml:space="preserve">повторение с помощью хлопков в ладоши ритмического рисунка мелодии, сыгранной на инструменте (или повторение ритмической фигуры, прохлопанной в ладоши членом комиссии); 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4) оценка физических данных поступающего (для гитаристов, домристов, балалаечников – строения рук, для баянистов и аккордеонистов – конституции, психомоторных реакций);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5) тестирование интонационного слуха.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Для оценивания каждого проверяемого компонента способностей и природных данных поступающего используются следующие качественные характеристики и их условные эквиваленты в баллах: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– ярко выраженное проявление способностей и природных данных(3)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– умеренно выраженное проявление способностей и природных данных(2)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– слабо выраженное проявление способностей и природных данных(1)</w:t>
      </w:r>
    </w:p>
    <w:p w:rsidR="00D64DFB" w:rsidRPr="003A1607" w:rsidRDefault="00D64DFB" w:rsidP="0093568F">
      <w:pPr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– отсутствие видимого проявления способностей(0).</w:t>
      </w:r>
    </w:p>
    <w:p w:rsidR="0093568F" w:rsidRPr="003A1607" w:rsidRDefault="0093568F" w:rsidP="0093568F">
      <w:pPr>
        <w:ind w:firstLine="709"/>
        <w:jc w:val="both"/>
        <w:rPr>
          <w:rFonts w:eastAsia="Calibri"/>
          <w:lang w:eastAsia="en-US" w:bidi="en-US"/>
        </w:rPr>
      </w:pPr>
    </w:p>
    <w:p w:rsidR="00D64DFB" w:rsidRPr="003A1607" w:rsidRDefault="003A1607" w:rsidP="0093568F">
      <w:pPr>
        <w:ind w:firstLine="709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 w:bidi="en-US"/>
        </w:rPr>
        <w:t>3</w:t>
      </w:r>
      <w:r w:rsidR="00D64DFB" w:rsidRPr="003A1607">
        <w:rPr>
          <w:rFonts w:eastAsia="Calibri"/>
          <w:lang w:eastAsia="en-US" w:bidi="en-US"/>
        </w:rPr>
        <w:t xml:space="preserve">. Установленные Учреждением содержание форм отбора (требования </w:t>
      </w:r>
      <w:proofErr w:type="gramStart"/>
      <w:r w:rsidR="00D64DFB" w:rsidRPr="003A1607">
        <w:rPr>
          <w:rFonts w:eastAsia="Calibri"/>
          <w:lang w:eastAsia="en-US" w:bidi="en-US"/>
        </w:rPr>
        <w:t>к</w:t>
      </w:r>
      <w:proofErr w:type="gramEnd"/>
      <w:r w:rsidR="00D64DFB" w:rsidRPr="003A1607">
        <w:rPr>
          <w:rFonts w:eastAsia="Calibri"/>
          <w:lang w:eastAsia="en-US" w:bidi="en-US"/>
        </w:rPr>
        <w:t xml:space="preserve"> поступающим) и система оценок гарантируют зачисление в Учреждение детей, </w:t>
      </w:r>
      <w:r w:rsidR="00D64DFB" w:rsidRPr="003A1607">
        <w:rPr>
          <w:rFonts w:eastAsia="Calibri"/>
          <w:lang w:eastAsia="en-US"/>
        </w:rPr>
        <w:t>обладающих творческими способностями в области искусств и физическими данными, необходимыми для освоения соответствующих образовательных программ в области музыкального искусства.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/>
        </w:rPr>
        <w:t>4</w:t>
      </w:r>
      <w:r w:rsidR="00D64DFB" w:rsidRPr="003A1607">
        <w:rPr>
          <w:rFonts w:eastAsia="Calibri"/>
          <w:lang w:eastAsia="en-US"/>
        </w:rPr>
        <w:t>. При проведении отбора детей присутствие посторонних лиц не допускается.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/>
        </w:rPr>
        <w:t>5</w:t>
      </w:r>
      <w:r w:rsidR="00D64DFB" w:rsidRPr="003A1607">
        <w:rPr>
          <w:rFonts w:eastAsia="Calibri"/>
          <w:lang w:eastAsia="en-US"/>
        </w:rPr>
        <w:t>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/>
        </w:rPr>
        <w:t>6</w:t>
      </w:r>
      <w:r w:rsidR="00D64DFB" w:rsidRPr="003A1607">
        <w:rPr>
          <w:rFonts w:eastAsia="Calibri"/>
          <w:lang w:eastAsia="en-US"/>
        </w:rPr>
        <w:t xml:space="preserve">. </w:t>
      </w:r>
      <w:proofErr w:type="gramStart"/>
      <w:r w:rsidR="00D64DFB" w:rsidRPr="003A1607">
        <w:rPr>
          <w:rFonts w:eastAsia="Calibri"/>
          <w:lang w:eastAsia="en-US"/>
        </w:rPr>
        <w:t>На каждом заседании комиссии по отбору детей ведется протокол, в котором отражается мнение всех членов комиссии о выявленных у поступающих творческих способностях и, при необходимости, физических данных.</w:t>
      </w:r>
      <w:proofErr w:type="gramEnd"/>
      <w:r w:rsidR="00D64DFB" w:rsidRPr="003A1607">
        <w:rPr>
          <w:rFonts w:eastAsia="Calibri"/>
          <w:lang w:eastAsia="en-US"/>
        </w:rPr>
        <w:t xml:space="preserve"> Протоколы заседаний комиссии по отбору детей хранятся в архиве образовательного учреждения до окончания обучения в образовательном учреждении всех лиц, поступивших на основании отбора в соответствующем году. Копии протоколов или выписки из протоколов хранятся в личном деле обучающегося, поступившего в образовательное учреждение на основании результатов отбора, в течение всего срока хранения личного дела.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/>
        </w:rPr>
        <w:t>7</w:t>
      </w:r>
      <w:r w:rsidR="00D64DFB" w:rsidRPr="003A1607">
        <w:rPr>
          <w:rFonts w:eastAsia="Calibri"/>
          <w:lang w:eastAsia="en-US"/>
        </w:rPr>
        <w:t xml:space="preserve">. Результаты по каждой из форм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="00D64DFB" w:rsidRPr="003A1607">
        <w:rPr>
          <w:rFonts w:eastAsia="Calibri"/>
          <w:lang w:eastAsia="en-US"/>
        </w:rPr>
        <w:t>пофамильного</w:t>
      </w:r>
      <w:proofErr w:type="spellEnd"/>
      <w:r w:rsidR="00D64DFB" w:rsidRPr="003A1607">
        <w:rPr>
          <w:rFonts w:eastAsia="Calibri"/>
          <w:lang w:eastAsia="en-US"/>
        </w:rPr>
        <w:t xml:space="preserve"> списка-рейтинга с указанием системы оценок, применяемой в образовательном учреждении, и оценок, полученных каждым поступающим. Данные результаты размещаются на информационном стенде и на официальном сайте (при его наличии) образовательного учреждения.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/>
        </w:rPr>
        <w:t>8</w:t>
      </w:r>
      <w:r w:rsidR="00D64DFB" w:rsidRPr="003A1607">
        <w:rPr>
          <w:rFonts w:eastAsia="Calibri"/>
          <w:lang w:eastAsia="en-US"/>
        </w:rPr>
        <w:t>. Комиссия по отбору детей передает сведения об указанных результатах в приемную комиссию Учреждения не позднее следующего рабочего дня после принятия решения о результатах отбора.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 w:bidi="en-US"/>
        </w:rPr>
        <w:t>4.</w:t>
      </w:r>
      <w:r w:rsidR="0093568F" w:rsidRPr="003A1607">
        <w:rPr>
          <w:rFonts w:eastAsia="Calibri"/>
          <w:lang w:eastAsia="en-US"/>
        </w:rPr>
        <w:t>9</w:t>
      </w:r>
      <w:r w:rsidR="00D64DFB" w:rsidRPr="003A1607">
        <w:rPr>
          <w:rFonts w:eastAsia="Calibri"/>
          <w:lang w:eastAsia="en-US"/>
        </w:rPr>
        <w:t xml:space="preserve">. </w:t>
      </w:r>
      <w:proofErr w:type="gramStart"/>
      <w:r w:rsidR="00D64DFB" w:rsidRPr="003A1607">
        <w:rPr>
          <w:rFonts w:eastAsia="Calibri"/>
          <w:lang w:eastAsia="en-US"/>
        </w:rPr>
        <w:t>Поступающие, не участвовавшие в отборе в установленные Учреждением сроки по уважительной причине (вследствие болезни или по иным обстоятельствам, подтвержденным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  <w:proofErr w:type="gramEnd"/>
    </w:p>
    <w:p w:rsidR="00D64DFB" w:rsidRDefault="00D64DFB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</w:p>
    <w:p w:rsid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</w:p>
    <w:p w:rsidR="003A1607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</w:p>
    <w:p w:rsidR="00D64DFB" w:rsidRPr="003A1607" w:rsidRDefault="0093568F" w:rsidP="0093568F">
      <w:pPr>
        <w:tabs>
          <w:tab w:val="left" w:pos="851"/>
        </w:tabs>
        <w:ind w:firstLine="709"/>
        <w:jc w:val="both"/>
        <w:rPr>
          <w:rFonts w:eastAsia="Calibri"/>
          <w:b/>
          <w:lang w:eastAsia="en-US"/>
        </w:rPr>
      </w:pPr>
      <w:r w:rsidRPr="003A1607">
        <w:rPr>
          <w:rFonts w:eastAsia="Calibri"/>
          <w:b/>
          <w:lang w:eastAsia="en-US"/>
        </w:rPr>
        <w:t>5</w:t>
      </w:r>
      <w:r w:rsidR="00D64DFB" w:rsidRPr="003A1607">
        <w:rPr>
          <w:rFonts w:eastAsia="Calibri"/>
          <w:b/>
          <w:lang w:eastAsia="en-US"/>
        </w:rPr>
        <w:t>. Подача и рассмотрение апелляции.</w:t>
      </w:r>
      <w:r w:rsidRPr="003A1607">
        <w:rPr>
          <w:rFonts w:eastAsia="Calibri"/>
          <w:b/>
          <w:lang w:eastAsia="en-US"/>
        </w:rPr>
        <w:t xml:space="preserve"> </w:t>
      </w:r>
      <w:r w:rsidR="00D64DFB" w:rsidRPr="003A1607">
        <w:rPr>
          <w:rFonts w:eastAsia="Calibri"/>
          <w:b/>
          <w:lang w:eastAsia="en-US"/>
        </w:rPr>
        <w:t>Повторное проведение отбора детей</w:t>
      </w:r>
    </w:p>
    <w:p w:rsidR="00D64DFB" w:rsidRPr="003A1607" w:rsidRDefault="00D64DFB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 w:rsidR="00D64DFB" w:rsidRPr="003A1607">
        <w:rPr>
          <w:rFonts w:eastAsia="Calibri"/>
          <w:lang w:eastAsia="en-US"/>
        </w:rPr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 w:rsidR="00D64DFB" w:rsidRPr="003A1607">
        <w:rPr>
          <w:rFonts w:eastAsia="Calibri"/>
          <w:lang w:eastAsia="en-US"/>
        </w:rPr>
        <w:t>2. Состав апелляционной комиссии утверждается приказом руководителя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Учреждения, не входящих в состав комиссий по отбору детей.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 w:rsidR="00D64DFB" w:rsidRPr="003A1607">
        <w:rPr>
          <w:rFonts w:eastAsia="Calibri"/>
          <w:lang w:eastAsia="en-US"/>
        </w:rPr>
        <w:t xml:space="preserve"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 </w:t>
      </w:r>
    </w:p>
    <w:p w:rsidR="00D64DFB" w:rsidRPr="003A1607" w:rsidRDefault="00D64DFB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 w:rsidR="00D64DFB" w:rsidRPr="003A1607">
        <w:rPr>
          <w:rFonts w:eastAsia="Calibri"/>
          <w:lang w:eastAsia="en-US"/>
        </w:rPr>
        <w:t xml:space="preserve">4.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="00D64DFB" w:rsidRPr="003A1607">
        <w:rPr>
          <w:rFonts w:eastAsia="Calibri"/>
          <w:lang w:eastAsia="en-US"/>
        </w:rPr>
        <w:t>отношении</w:t>
      </w:r>
      <w:proofErr w:type="gramEnd"/>
      <w:r w:rsidR="00D64DFB" w:rsidRPr="003A1607">
        <w:rPr>
          <w:rFonts w:eastAsia="Calibri"/>
          <w:lang w:eastAsia="en-US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D64DFB" w:rsidRPr="003A1607" w:rsidRDefault="00D64DFB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D64DFB" w:rsidRPr="003A1607" w:rsidRDefault="00D64DFB" w:rsidP="0093568F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3A1607">
        <w:rPr>
          <w:rFonts w:eastAsia="Calibri"/>
          <w:lang w:eastAsia="en-US"/>
        </w:rPr>
        <w:t>На каждом заседании апелляционной комиссии ведется протокол.</w:t>
      </w:r>
    </w:p>
    <w:p w:rsidR="00D64DFB" w:rsidRPr="003A1607" w:rsidRDefault="003A1607" w:rsidP="0093568F">
      <w:pPr>
        <w:tabs>
          <w:tab w:val="left" w:pos="851"/>
        </w:tabs>
        <w:ind w:firstLine="709"/>
        <w:jc w:val="both"/>
      </w:pPr>
      <w:r>
        <w:rPr>
          <w:rFonts w:eastAsia="Calibri"/>
          <w:lang w:eastAsia="en-US"/>
        </w:rPr>
        <w:t>5.</w:t>
      </w:r>
      <w:r w:rsidR="00D64DFB" w:rsidRPr="003A1607">
        <w:rPr>
          <w:rFonts w:eastAsia="Calibri"/>
          <w:lang w:eastAsia="en-US"/>
        </w:rPr>
        <w:t xml:space="preserve">5. Повторное проведение отбора детей проводится </w:t>
      </w:r>
      <w:proofErr w:type="gramStart"/>
      <w:r w:rsidR="00D64DFB" w:rsidRPr="003A1607">
        <w:rPr>
          <w:rFonts w:eastAsia="Calibri"/>
          <w:lang w:eastAsia="en-US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="00D64DFB" w:rsidRPr="003A1607">
        <w:rPr>
          <w:rFonts w:eastAsia="Calibri"/>
          <w:lang w:eastAsia="en-US"/>
        </w:rPr>
        <w:t xml:space="preserve"> апелляционной комиссии. </w:t>
      </w:r>
      <w:r w:rsidR="00D64DFB" w:rsidRPr="003A1607">
        <w:t>Подача апелляции по процедуре проведения повторного отбора детей не допускается.</w:t>
      </w:r>
    </w:p>
    <w:p w:rsidR="00D64DFB" w:rsidRPr="003A1607" w:rsidRDefault="00D64DFB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D64DFB" w:rsidRPr="003A1607" w:rsidRDefault="0093568F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eastAsia="Calibri" w:cs="Times New Roman"/>
          <w:b/>
          <w:sz w:val="24"/>
          <w:szCs w:val="24"/>
        </w:rPr>
      </w:pPr>
      <w:r w:rsidRPr="003A1607">
        <w:rPr>
          <w:rFonts w:cs="Times New Roman"/>
          <w:b/>
          <w:sz w:val="24"/>
          <w:szCs w:val="24"/>
        </w:rPr>
        <w:t>6</w:t>
      </w:r>
      <w:r w:rsidR="00D64DFB" w:rsidRPr="003A1607">
        <w:rPr>
          <w:rFonts w:cs="Times New Roman"/>
          <w:b/>
          <w:sz w:val="24"/>
          <w:szCs w:val="24"/>
        </w:rPr>
        <w:t>. Порядок зачисления детей в Учреждение.</w:t>
      </w:r>
      <w:r w:rsidRPr="003A1607">
        <w:rPr>
          <w:rFonts w:cs="Times New Roman"/>
          <w:b/>
          <w:sz w:val="24"/>
          <w:szCs w:val="24"/>
        </w:rPr>
        <w:t xml:space="preserve"> </w:t>
      </w:r>
      <w:r w:rsidR="00D64DFB" w:rsidRPr="003A1607">
        <w:rPr>
          <w:rFonts w:eastAsia="Calibri" w:cs="Times New Roman"/>
          <w:b/>
          <w:sz w:val="24"/>
          <w:szCs w:val="24"/>
        </w:rPr>
        <w:t>Дополнительный прием детей</w:t>
      </w:r>
    </w:p>
    <w:p w:rsidR="00D64DFB" w:rsidRPr="003A1607" w:rsidRDefault="00D64DFB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:rsidR="00D64DFB" w:rsidRPr="003A1607" w:rsidRDefault="003A1607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="0093568F" w:rsidRPr="003A1607">
        <w:rPr>
          <w:rFonts w:cs="Times New Roman"/>
          <w:sz w:val="24"/>
          <w:szCs w:val="24"/>
        </w:rPr>
        <w:t>1</w:t>
      </w:r>
      <w:r w:rsidR="00D64DFB" w:rsidRPr="003A1607">
        <w:rPr>
          <w:rFonts w:cs="Times New Roman"/>
          <w:sz w:val="24"/>
          <w:szCs w:val="24"/>
        </w:rPr>
        <w:t xml:space="preserve">. Зачисление в Учреждение в целях </w:t>
      </w:r>
      <w:proofErr w:type="gramStart"/>
      <w:r w:rsidR="00D64DFB" w:rsidRPr="003A1607">
        <w:rPr>
          <w:rFonts w:cs="Times New Roman"/>
          <w:sz w:val="24"/>
          <w:szCs w:val="24"/>
        </w:rPr>
        <w:t>обучения по</w:t>
      </w:r>
      <w:proofErr w:type="gramEnd"/>
      <w:r w:rsidR="00D64DFB" w:rsidRPr="003A1607">
        <w:rPr>
          <w:rFonts w:cs="Times New Roman"/>
          <w:sz w:val="24"/>
          <w:szCs w:val="24"/>
        </w:rPr>
        <w:t xml:space="preserve"> образовательным программам в области музыкального искусства  проводится после завершения отбора в сроки, установленные Учреждением (как правило – не позднее 20 июня) и оформляется приказом директора Учреждения.</w:t>
      </w:r>
    </w:p>
    <w:p w:rsidR="00D64DFB" w:rsidRPr="003A1607" w:rsidRDefault="003A1607" w:rsidP="0093568F">
      <w:pPr>
        <w:pStyle w:val="11"/>
        <w:shd w:val="clear" w:color="auto" w:fill="auto"/>
        <w:tabs>
          <w:tab w:val="left" w:pos="1115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="0093568F" w:rsidRPr="003A1607">
        <w:rPr>
          <w:rFonts w:cs="Times New Roman"/>
          <w:sz w:val="24"/>
          <w:szCs w:val="24"/>
        </w:rPr>
        <w:t>2</w:t>
      </w:r>
      <w:r w:rsidR="00D64DFB" w:rsidRPr="003A1607">
        <w:rPr>
          <w:rFonts w:cs="Times New Roman"/>
          <w:sz w:val="24"/>
          <w:szCs w:val="24"/>
        </w:rPr>
        <w:t xml:space="preserve">. Основанием для приема в Учреждение являются результаты отбора детей. </w:t>
      </w:r>
    </w:p>
    <w:p w:rsidR="00D64DFB" w:rsidRPr="003A1607" w:rsidRDefault="003A1607" w:rsidP="0093568F">
      <w:pPr>
        <w:pStyle w:val="11"/>
        <w:shd w:val="clear" w:color="auto" w:fill="auto"/>
        <w:tabs>
          <w:tab w:val="left" w:pos="1245"/>
        </w:tabs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="0093568F" w:rsidRPr="003A1607">
        <w:rPr>
          <w:rFonts w:cs="Times New Roman"/>
          <w:sz w:val="24"/>
          <w:szCs w:val="24"/>
        </w:rPr>
        <w:t>3</w:t>
      </w:r>
      <w:r w:rsidR="00D64DFB" w:rsidRPr="003A1607">
        <w:rPr>
          <w:rFonts w:cs="Times New Roman"/>
          <w:sz w:val="24"/>
          <w:szCs w:val="24"/>
        </w:rPr>
        <w:t>. При наличии мест, оставшихся вакантными после зачисления по результатам отбора детей, учредитель может предоставить Учреждению право проводить дополнительный прием детей на образовательные программы в области музыкального искусства. Зачисление на вакантные места проводится по результатам дополнительного отбора и заканчивается до начала учебного года – не позднее 31 августа.</w:t>
      </w:r>
    </w:p>
    <w:p w:rsidR="00D64DFB" w:rsidRPr="003A1607" w:rsidRDefault="003A1607" w:rsidP="0093568F">
      <w:pPr>
        <w:pStyle w:val="11"/>
        <w:shd w:val="clear" w:color="auto" w:fill="auto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="0093568F" w:rsidRPr="003A1607">
        <w:rPr>
          <w:rFonts w:cs="Times New Roman"/>
          <w:sz w:val="24"/>
          <w:szCs w:val="24"/>
        </w:rPr>
        <w:t>4</w:t>
      </w:r>
      <w:r w:rsidR="00D64DFB" w:rsidRPr="003A1607">
        <w:rPr>
          <w:rFonts w:cs="Times New Roman"/>
          <w:sz w:val="24"/>
          <w:szCs w:val="24"/>
        </w:rPr>
        <w:t>. Организация дополнительного приема и зачисления осуществляется в соответствии с ежегодными правилами приема в Учреждение, при этом сроки дополнительного приема детей публикуются на официальном сайте (при его наличии) и на информационном стенде Учреждения.</w:t>
      </w:r>
    </w:p>
    <w:p w:rsidR="00D64DFB" w:rsidRPr="003A1607" w:rsidRDefault="003A1607" w:rsidP="0093568F">
      <w:pPr>
        <w:ind w:firstLine="709"/>
        <w:jc w:val="both"/>
      </w:pPr>
      <w:r>
        <w:t>6.</w:t>
      </w:r>
      <w:r w:rsidR="0093568F" w:rsidRPr="003A1607">
        <w:rPr>
          <w:rFonts w:eastAsia="Calibri"/>
          <w:lang w:eastAsia="en-US" w:bidi="en-US"/>
        </w:rPr>
        <w:t>5</w:t>
      </w:r>
      <w:r w:rsidR="00D64DFB" w:rsidRPr="003A1607">
        <w:rPr>
          <w:rFonts w:eastAsia="Calibri"/>
          <w:lang w:eastAsia="en-US" w:bidi="en-US"/>
        </w:rPr>
        <w:t xml:space="preserve">. Дополнительный отбор детей осуществляется в сроки, установленные Учреждением (но не позднее </w:t>
      </w:r>
      <w:r w:rsidR="0051538B">
        <w:rPr>
          <w:rFonts w:eastAsia="Calibri"/>
          <w:lang w:eastAsia="en-US" w:bidi="en-US"/>
        </w:rPr>
        <w:t>30</w:t>
      </w:r>
      <w:r w:rsidR="00D64DFB" w:rsidRPr="003A1607">
        <w:rPr>
          <w:rFonts w:eastAsia="Calibri"/>
          <w:lang w:eastAsia="en-US" w:bidi="en-US"/>
        </w:rPr>
        <w:t xml:space="preserve"> августа), в том же порядке, что и отбор, проводившийся в первоначальные сроки.</w:t>
      </w:r>
    </w:p>
    <w:p w:rsidR="00D64DFB" w:rsidRPr="003A1607" w:rsidRDefault="00D64DFB" w:rsidP="0093568F">
      <w:pPr>
        <w:ind w:firstLine="709"/>
        <w:jc w:val="both"/>
      </w:pPr>
    </w:p>
    <w:p w:rsidR="00EF1E66" w:rsidRPr="003A1607" w:rsidRDefault="00EF1E66" w:rsidP="0093568F">
      <w:pPr>
        <w:ind w:firstLine="709"/>
        <w:jc w:val="both"/>
        <w:rPr>
          <w:u w:val="single"/>
        </w:rPr>
      </w:pPr>
    </w:p>
    <w:p w:rsidR="00EF1E66" w:rsidRPr="003A1607" w:rsidRDefault="00EF1E66" w:rsidP="0093568F">
      <w:pPr>
        <w:ind w:firstLine="709"/>
        <w:jc w:val="both"/>
        <w:rPr>
          <w:u w:val="single"/>
        </w:rPr>
      </w:pPr>
    </w:p>
    <w:p w:rsidR="00EF1E66" w:rsidRPr="003A1607" w:rsidRDefault="00EF1E66" w:rsidP="0093568F">
      <w:pPr>
        <w:ind w:firstLine="709"/>
        <w:jc w:val="both"/>
        <w:rPr>
          <w:u w:val="single"/>
        </w:rPr>
      </w:pPr>
    </w:p>
    <w:p w:rsidR="00EF1E66" w:rsidRPr="003A1607" w:rsidRDefault="00EF1E66" w:rsidP="0093568F">
      <w:pPr>
        <w:ind w:firstLine="709"/>
        <w:jc w:val="both"/>
        <w:rPr>
          <w:u w:val="single"/>
        </w:rPr>
      </w:pPr>
    </w:p>
    <w:p w:rsidR="00EF1E66" w:rsidRPr="003A1607" w:rsidRDefault="00EF1E66" w:rsidP="00D64DFB">
      <w:pPr>
        <w:rPr>
          <w:u w:val="single"/>
        </w:rPr>
      </w:pPr>
    </w:p>
    <w:p w:rsidR="00EF1E66" w:rsidRPr="003A1607" w:rsidRDefault="00EF1E66" w:rsidP="00D64DFB">
      <w:pPr>
        <w:rPr>
          <w:u w:val="single"/>
        </w:rPr>
      </w:pPr>
    </w:p>
    <w:p w:rsidR="00AB5DB4" w:rsidRPr="003A1607" w:rsidRDefault="00AB5DB4" w:rsidP="00AB5DB4">
      <w:pPr>
        <w:jc w:val="center"/>
        <w:rPr>
          <w:b/>
          <w:bCs/>
        </w:rPr>
      </w:pPr>
      <w:r w:rsidRPr="003A1607">
        <w:rPr>
          <w:b/>
          <w:bCs/>
        </w:rPr>
        <w:lastRenderedPageBreak/>
        <w:t xml:space="preserve">Согласие законного представителя </w:t>
      </w:r>
    </w:p>
    <w:p w:rsidR="00AB5DB4" w:rsidRPr="003A1607" w:rsidRDefault="00AB5DB4" w:rsidP="00AB5DB4">
      <w:pPr>
        <w:jc w:val="center"/>
      </w:pPr>
      <w:r w:rsidRPr="003A1607">
        <w:rPr>
          <w:b/>
          <w:bCs/>
        </w:rPr>
        <w:t>на обработку персональных данных несовершеннолетнего</w:t>
      </w:r>
    </w:p>
    <w:p w:rsidR="00AB5DB4" w:rsidRPr="003A1607" w:rsidRDefault="00AB5DB4" w:rsidP="00AB5DB4">
      <w:pPr>
        <w:jc w:val="both"/>
      </w:pPr>
      <w:r w:rsidRPr="003A1607">
        <w:t xml:space="preserve">Я, ________________________________________________________________________________, </w:t>
      </w:r>
    </w:p>
    <w:p w:rsidR="00AB5DB4" w:rsidRPr="003A1607" w:rsidRDefault="00AB5DB4" w:rsidP="00AB5DB4">
      <w:pPr>
        <w:jc w:val="center"/>
        <w:rPr>
          <w:i/>
        </w:rPr>
      </w:pPr>
      <w:r w:rsidRPr="003A1607">
        <w:rPr>
          <w:i/>
        </w:rPr>
        <w:t>(фамилия, имя, отчество законного представителя)</w:t>
      </w:r>
    </w:p>
    <w:p w:rsidR="00AB5DB4" w:rsidRPr="003A1607" w:rsidRDefault="00AB5DB4" w:rsidP="00AB5DB4">
      <w:pPr>
        <w:jc w:val="both"/>
      </w:pPr>
      <w:r w:rsidRPr="003A1607">
        <w:t>проживающи</w:t>
      </w:r>
      <w:proofErr w:type="gramStart"/>
      <w:r w:rsidRPr="003A1607">
        <w:t>й(</w:t>
      </w:r>
      <w:proofErr w:type="spellStart"/>
      <w:proofErr w:type="gramEnd"/>
      <w:r w:rsidRPr="003A1607">
        <w:t>ая</w:t>
      </w:r>
      <w:proofErr w:type="spellEnd"/>
      <w:r w:rsidRPr="003A1607">
        <w:t>) по адресу: _________________________________________________________,</w:t>
      </w:r>
    </w:p>
    <w:p w:rsidR="00AB5DB4" w:rsidRPr="003A1607" w:rsidRDefault="00AB5DB4" w:rsidP="00AB5DB4">
      <w:pPr>
        <w:jc w:val="both"/>
      </w:pPr>
      <w:r w:rsidRPr="003A1607">
        <w:t>паспорт серия ________ № __________ выдан ___________________________________________,</w:t>
      </w:r>
    </w:p>
    <w:p w:rsidR="00AB5DB4" w:rsidRPr="003A1607" w:rsidRDefault="00AB5DB4" w:rsidP="00AB5DB4">
      <w:pPr>
        <w:jc w:val="center"/>
        <w:rPr>
          <w:i/>
        </w:rPr>
      </w:pPr>
      <w:r w:rsidRPr="003A1607">
        <w:rPr>
          <w:i/>
        </w:rPr>
        <w:t>(кем, когда, дата выдачи)</w:t>
      </w:r>
    </w:p>
    <w:p w:rsidR="00AB5DB4" w:rsidRPr="003A1607" w:rsidRDefault="00AB5DB4" w:rsidP="00AB5DB4">
      <w:pPr>
        <w:jc w:val="both"/>
      </w:pPr>
      <w:r w:rsidRPr="003A1607">
        <w:t>являюсь законным представителем   несовершеннолетнего:</w:t>
      </w:r>
    </w:p>
    <w:p w:rsidR="00AB5DB4" w:rsidRPr="003A1607" w:rsidRDefault="00AB5DB4" w:rsidP="00AB5DB4">
      <w:pPr>
        <w:jc w:val="center"/>
      </w:pPr>
      <w:r w:rsidRPr="003A1607">
        <w:t>___________________________________________________________________________________</w:t>
      </w:r>
    </w:p>
    <w:p w:rsidR="00AB5DB4" w:rsidRPr="003A1607" w:rsidRDefault="00AB5DB4" w:rsidP="00AB5DB4">
      <w:pPr>
        <w:jc w:val="center"/>
        <w:rPr>
          <w:i/>
        </w:rPr>
      </w:pPr>
      <w:r w:rsidRPr="003A1607">
        <w:rPr>
          <w:i/>
        </w:rPr>
        <w:t>(фамилия, имя, отчество ребёнка)</w:t>
      </w:r>
    </w:p>
    <w:p w:rsidR="00AB5DB4" w:rsidRPr="003A1607" w:rsidRDefault="00AB5DB4" w:rsidP="00AB5DB4">
      <w:pPr>
        <w:jc w:val="both"/>
      </w:pPr>
      <w:r w:rsidRPr="003A1607">
        <w:t>на основании ст. 64 п.1 семейного кодекса РФ, настоящим даю свое согласие на обработку в МУ ДО «ДМШ №2» г</w:t>
      </w:r>
      <w:proofErr w:type="gramStart"/>
      <w:r w:rsidRPr="003A1607">
        <w:t>.П</w:t>
      </w:r>
      <w:proofErr w:type="gramEnd"/>
      <w:r w:rsidRPr="003A1607">
        <w:t>одольска персональных данных моего несовершеннолетнего ребенка, относящихся  к перечисленным ниже категориям персональных данных: данные свидетельства о рождении; адрес проживания ребенка; оценки успеваемости ребенка; учебные работы ребенка.</w:t>
      </w:r>
    </w:p>
    <w:p w:rsidR="00AB5DB4" w:rsidRPr="003A1607" w:rsidRDefault="00AB5DB4" w:rsidP="00AB5DB4">
      <w:pPr>
        <w:jc w:val="both"/>
      </w:pPr>
      <w:r w:rsidRPr="003A1607">
        <w:t>Я даю согласие на использование персональных данных в следующих целях:</w:t>
      </w:r>
    </w:p>
    <w:p w:rsidR="00AB5DB4" w:rsidRPr="003A1607" w:rsidRDefault="00AB5DB4" w:rsidP="00AB5DB4">
      <w:pPr>
        <w:jc w:val="both"/>
      </w:pPr>
      <w:r w:rsidRPr="003A1607">
        <w:t>обеспечение организации учебного процесса для ребенка; предоставления информации третьим лицам (для заполнения заявок на участие в конкурсах, смотрах, фестивалях; при выдаче справок при переводе в другое учебное заведение и т.д.), ведения статистики.</w:t>
      </w:r>
    </w:p>
    <w:p w:rsidR="00AB5DB4" w:rsidRPr="003A1607" w:rsidRDefault="00AB5DB4" w:rsidP="00AB5DB4">
      <w:pPr>
        <w:jc w:val="both"/>
      </w:pPr>
      <w:r w:rsidRPr="003A1607">
        <w:t>Настоящее согласие предоставляется на осуществление сотрудниками МУ ДО «ДМШ №2» г</w:t>
      </w:r>
      <w:proofErr w:type="gramStart"/>
      <w:r w:rsidRPr="003A1607">
        <w:t>.П</w:t>
      </w:r>
      <w:proofErr w:type="gramEnd"/>
      <w:r w:rsidRPr="003A1607">
        <w:t>одольска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использование.</w:t>
      </w:r>
    </w:p>
    <w:p w:rsidR="00AB5DB4" w:rsidRPr="003A1607" w:rsidRDefault="00AB5DB4" w:rsidP="00AB5DB4">
      <w:pPr>
        <w:jc w:val="both"/>
      </w:pPr>
      <w:r w:rsidRPr="003A1607">
        <w:t xml:space="preserve">Дата: «__» ________ 201_ г. </w:t>
      </w:r>
      <w:r w:rsidRPr="003A1607">
        <w:tab/>
      </w:r>
      <w:r w:rsidRPr="003A1607">
        <w:tab/>
        <w:t>Подпись</w:t>
      </w:r>
      <w:proofErr w:type="gramStart"/>
      <w:r w:rsidRPr="003A1607">
        <w:t>: ______________ (______________________ )</w:t>
      </w:r>
      <w:proofErr w:type="gramEnd"/>
    </w:p>
    <w:p w:rsidR="00AB5DB4" w:rsidRPr="003A1607" w:rsidRDefault="00AB5DB4" w:rsidP="00AB5DB4"/>
    <w:p w:rsidR="00AB5DB4" w:rsidRPr="003A1607" w:rsidRDefault="00AB5DB4" w:rsidP="00AB5DB4">
      <w:pPr>
        <w:jc w:val="center"/>
        <w:rPr>
          <w:b/>
        </w:rPr>
      </w:pPr>
      <w:r w:rsidRPr="003A1607">
        <w:rPr>
          <w:b/>
        </w:rPr>
        <w:t>Разрешение на использование фото и видео ребенка</w:t>
      </w:r>
    </w:p>
    <w:p w:rsidR="00AB5DB4" w:rsidRPr="003A1607" w:rsidRDefault="00AB5DB4" w:rsidP="00AB5DB4">
      <w:pPr>
        <w:ind w:firstLine="709"/>
        <w:jc w:val="both"/>
      </w:pPr>
      <w:r w:rsidRPr="003A1607">
        <w:t xml:space="preserve">Я, ___________________________________________________________________________, </w:t>
      </w:r>
    </w:p>
    <w:p w:rsidR="00AB5DB4" w:rsidRPr="003A1607" w:rsidRDefault="00AB5DB4" w:rsidP="00AB5DB4">
      <w:pPr>
        <w:jc w:val="center"/>
        <w:rPr>
          <w:i/>
        </w:rPr>
      </w:pPr>
      <w:r w:rsidRPr="003A1607">
        <w:rPr>
          <w:i/>
        </w:rPr>
        <w:t>(фамилия, имя, отчество законного представителя)</w:t>
      </w:r>
    </w:p>
    <w:p w:rsidR="00AB5DB4" w:rsidRPr="003A1607" w:rsidRDefault="00AB5DB4" w:rsidP="00AB5DB4">
      <w:pPr>
        <w:jc w:val="center"/>
      </w:pPr>
      <w:r w:rsidRPr="003A1607">
        <w:t>___ предоставляю полное право публиковать фотографии и видео моего ребенка ___________________________________________________________________________________</w:t>
      </w:r>
    </w:p>
    <w:p w:rsidR="00AB5DB4" w:rsidRPr="003A1607" w:rsidRDefault="00AB5DB4" w:rsidP="00AB5DB4">
      <w:pPr>
        <w:jc w:val="center"/>
        <w:rPr>
          <w:i/>
        </w:rPr>
      </w:pPr>
      <w:r w:rsidRPr="003A1607">
        <w:rPr>
          <w:i/>
        </w:rPr>
        <w:t>(фамилия, имя, отчество ребёнка)</w:t>
      </w:r>
    </w:p>
    <w:p w:rsidR="00AB5DB4" w:rsidRPr="003A1607" w:rsidRDefault="00AB5DB4" w:rsidP="00AB5DB4">
      <w:pPr>
        <w:jc w:val="center"/>
      </w:pPr>
      <w:r w:rsidRPr="003A1607">
        <w:t>на которых о</w:t>
      </w:r>
      <w:proofErr w:type="gramStart"/>
      <w:r w:rsidRPr="003A1607">
        <w:t>н(</w:t>
      </w:r>
      <w:proofErr w:type="gramEnd"/>
      <w:r w:rsidRPr="003A1607">
        <w:t>а) изображен(а), полностью или фрагментарно,</w:t>
      </w:r>
    </w:p>
    <w:p w:rsidR="00AB5DB4" w:rsidRPr="003A1607" w:rsidRDefault="00AB5DB4" w:rsidP="00AB5DB4">
      <w:pPr>
        <w:jc w:val="both"/>
      </w:pPr>
      <w:r w:rsidRPr="003A1607">
        <w:t>на сайте МУ ДО «ДМШ №2» (</w:t>
      </w:r>
      <w:hyperlink r:id="rId7" w:history="1">
        <w:r w:rsidRPr="003A1607">
          <w:rPr>
            <w:rStyle w:val="af"/>
          </w:rPr>
          <w:t>http://www.dmsh2-podolsk.ru/gallery.html</w:t>
        </w:r>
      </w:hyperlink>
      <w:r w:rsidRPr="003A1607">
        <w:t>), размещать фотографии на информационных стендах школы,  использовать фотографии и видео с ег</w:t>
      </w:r>
      <w:proofErr w:type="gramStart"/>
      <w:r w:rsidRPr="003A1607">
        <w:t>о(</w:t>
      </w:r>
      <w:proofErr w:type="gramEnd"/>
      <w:r w:rsidRPr="003A1607">
        <w:t>ее) изображением на методических объединениях, семинарах или в других педагогических целях, не противоречащих действующему законодательству.</w:t>
      </w:r>
    </w:p>
    <w:p w:rsidR="00AB5DB4" w:rsidRPr="003A1607" w:rsidRDefault="00AB5DB4" w:rsidP="00AB5DB4">
      <w:pPr>
        <w:jc w:val="both"/>
      </w:pPr>
      <w:r w:rsidRPr="003A1607">
        <w:t>Я подтверждаю, что не буду оспаривать авторские и имущественные права на эти фотографии и видео.</w:t>
      </w:r>
    </w:p>
    <w:p w:rsidR="00AB5DB4" w:rsidRPr="003A1607" w:rsidRDefault="00AB5DB4" w:rsidP="00AB5DB4">
      <w:pPr>
        <w:jc w:val="both"/>
      </w:pPr>
      <w:r w:rsidRPr="003A1607"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</w:t>
      </w:r>
      <w:proofErr w:type="gramStart"/>
      <w:r w:rsidRPr="003A1607">
        <w:t>н(</w:t>
      </w:r>
      <w:proofErr w:type="gramEnd"/>
      <w:r w:rsidRPr="003A1607">
        <w:t>а) с вышеупомянутым разрешением.</w:t>
      </w:r>
    </w:p>
    <w:p w:rsidR="00AB5DB4" w:rsidRPr="003A1607" w:rsidRDefault="00AB5DB4" w:rsidP="00AB5DB4">
      <w:pPr>
        <w:jc w:val="both"/>
      </w:pPr>
      <w:r w:rsidRPr="003A1607">
        <w:t>Дата: «__» ________ 201_ г.</w:t>
      </w:r>
      <w:r w:rsidRPr="003A1607">
        <w:tab/>
      </w:r>
      <w:r w:rsidRPr="003A1607">
        <w:tab/>
        <w:t xml:space="preserve"> Подпись</w:t>
      </w:r>
      <w:proofErr w:type="gramStart"/>
      <w:r w:rsidRPr="003A1607">
        <w:t>: ______________ (______________________ )</w:t>
      </w:r>
      <w:proofErr w:type="gramEnd"/>
    </w:p>
    <w:p w:rsidR="00AB5DB4" w:rsidRPr="003A1607" w:rsidRDefault="00AB5DB4" w:rsidP="00AB5DB4">
      <w:pPr>
        <w:jc w:val="both"/>
      </w:pPr>
    </w:p>
    <w:p w:rsidR="00AB5DB4" w:rsidRPr="003A1607" w:rsidRDefault="00AB5DB4" w:rsidP="00AB5DB4">
      <w:pPr>
        <w:jc w:val="center"/>
        <w:rPr>
          <w:b/>
          <w:bCs/>
        </w:rPr>
      </w:pPr>
      <w:r w:rsidRPr="003A1607">
        <w:rPr>
          <w:b/>
          <w:bCs/>
        </w:rPr>
        <w:t xml:space="preserve">Согласие на обработку персональных данных </w:t>
      </w:r>
    </w:p>
    <w:p w:rsidR="00AB5DB4" w:rsidRPr="003A1607" w:rsidRDefault="00AB5DB4" w:rsidP="00AB5DB4">
      <w:pPr>
        <w:jc w:val="center"/>
      </w:pPr>
      <w:r w:rsidRPr="003A1607">
        <w:rPr>
          <w:b/>
          <w:bCs/>
        </w:rPr>
        <w:t>родителя (законного представителя) учащегося МУ ДО «ДМШ №2»</w:t>
      </w:r>
    </w:p>
    <w:p w:rsidR="00AB5DB4" w:rsidRPr="003A1607" w:rsidRDefault="00AB5DB4" w:rsidP="00AB5DB4">
      <w:pPr>
        <w:jc w:val="both"/>
      </w:pPr>
      <w:r w:rsidRPr="003A1607">
        <w:t xml:space="preserve">Я, _________________________________________________________________________________, </w:t>
      </w:r>
    </w:p>
    <w:p w:rsidR="00AB5DB4" w:rsidRPr="003A1607" w:rsidRDefault="00AB5DB4" w:rsidP="00AB5DB4">
      <w:pPr>
        <w:jc w:val="center"/>
        <w:rPr>
          <w:i/>
        </w:rPr>
      </w:pPr>
      <w:r w:rsidRPr="003A1607">
        <w:rPr>
          <w:i/>
        </w:rPr>
        <w:t>(фамилия, имя, отчество родителя (законного представителя))</w:t>
      </w:r>
    </w:p>
    <w:p w:rsidR="00AB5DB4" w:rsidRPr="003A1607" w:rsidRDefault="00AB5DB4" w:rsidP="00AB5DB4">
      <w:pPr>
        <w:jc w:val="both"/>
      </w:pPr>
      <w:r w:rsidRPr="003A1607">
        <w:t>настоящим даю свое согласие на обработку в МУ ДО «ДМШ №2» г</w:t>
      </w:r>
      <w:proofErr w:type="gramStart"/>
      <w:r w:rsidRPr="003A1607">
        <w:t>.П</w:t>
      </w:r>
      <w:proofErr w:type="gramEnd"/>
      <w:r w:rsidRPr="003A1607">
        <w:t xml:space="preserve">одольска своих персональных данных: </w:t>
      </w:r>
    </w:p>
    <w:p w:rsidR="00AB5DB4" w:rsidRPr="003A1607" w:rsidRDefault="00AB5DB4" w:rsidP="00AB5DB4">
      <w:pPr>
        <w:pStyle w:val="a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07">
        <w:rPr>
          <w:rFonts w:ascii="Times New Roman" w:hAnsi="Times New Roman" w:cs="Times New Roman"/>
          <w:sz w:val="24"/>
          <w:szCs w:val="24"/>
        </w:rPr>
        <w:t>Паспортные </w:t>
      </w:r>
      <w:bookmarkStart w:id="0" w:name="YANDEX_16"/>
      <w:bookmarkEnd w:id="0"/>
      <w:r w:rsidRPr="003A1607">
        <w:rPr>
          <w:rFonts w:ascii="Times New Roman" w:hAnsi="Times New Roman" w:cs="Times New Roman"/>
          <w:sz w:val="24"/>
          <w:szCs w:val="24"/>
        </w:rPr>
        <w:t> данные;</w:t>
      </w:r>
    </w:p>
    <w:p w:rsidR="00AB5DB4" w:rsidRPr="003A1607" w:rsidRDefault="00AB5DB4" w:rsidP="00AB5DB4">
      <w:pPr>
        <w:pStyle w:val="a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07">
        <w:rPr>
          <w:rFonts w:ascii="Times New Roman" w:hAnsi="Times New Roman" w:cs="Times New Roman"/>
          <w:sz w:val="24"/>
          <w:szCs w:val="24"/>
        </w:rPr>
        <w:t>Контактный телефон.</w:t>
      </w:r>
    </w:p>
    <w:p w:rsidR="00AB5DB4" w:rsidRPr="003A1607" w:rsidRDefault="00AB5DB4" w:rsidP="00AB5DB4">
      <w:pPr>
        <w:jc w:val="both"/>
        <w:rPr>
          <w:color w:val="000000"/>
        </w:rPr>
      </w:pPr>
      <w:r w:rsidRPr="003A1607">
        <w:rPr>
          <w:color w:val="000000"/>
        </w:rPr>
        <w:t>Общее описание используемых способов</w:t>
      </w:r>
      <w:r w:rsidRPr="003A1607">
        <w:t> </w:t>
      </w:r>
      <w:bookmarkStart w:id="1" w:name="YANDEX_20"/>
      <w:bookmarkEnd w:id="1"/>
      <w:r w:rsidRPr="003A1607">
        <w:rPr>
          <w:color w:val="000000"/>
        </w:rPr>
        <w:t> обработки данных:</w:t>
      </w:r>
    </w:p>
    <w:p w:rsidR="00AB5DB4" w:rsidRPr="003A1607" w:rsidRDefault="00AB5DB4" w:rsidP="00AB5DB4">
      <w:pPr>
        <w:pStyle w:val="a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07">
        <w:rPr>
          <w:rFonts w:ascii="Times New Roman" w:hAnsi="Times New Roman" w:cs="Times New Roman"/>
          <w:sz w:val="24"/>
          <w:szCs w:val="24"/>
        </w:rPr>
        <w:t>Хранение </w:t>
      </w:r>
      <w:bookmarkStart w:id="2" w:name="YANDEX_26"/>
      <w:bookmarkEnd w:id="2"/>
      <w:r w:rsidRPr="003A1607">
        <w:rPr>
          <w:rFonts w:ascii="Times New Roman" w:hAnsi="Times New Roman" w:cs="Times New Roman"/>
          <w:sz w:val="24"/>
          <w:szCs w:val="24"/>
        </w:rPr>
        <w:t>персональных </w:t>
      </w:r>
      <w:bookmarkStart w:id="3" w:name="YANDEX_27"/>
      <w:bookmarkEnd w:id="3"/>
      <w:r w:rsidRPr="003A1607">
        <w:rPr>
          <w:rFonts w:ascii="Times New Roman" w:hAnsi="Times New Roman" w:cs="Times New Roman"/>
          <w:sz w:val="24"/>
          <w:szCs w:val="24"/>
        </w:rPr>
        <w:t>данных (в электронном виде и на бумажном носителе);</w:t>
      </w:r>
    </w:p>
    <w:p w:rsidR="00AB5DB4" w:rsidRPr="003A1607" w:rsidRDefault="00AB5DB4" w:rsidP="00AB5DB4">
      <w:pPr>
        <w:pStyle w:val="a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1607">
        <w:rPr>
          <w:rFonts w:ascii="Times New Roman" w:hAnsi="Times New Roman" w:cs="Times New Roman"/>
          <w:sz w:val="24"/>
          <w:szCs w:val="24"/>
        </w:rPr>
        <w:t>Уточнение (обновление, изменение) </w:t>
      </w:r>
      <w:bookmarkStart w:id="4" w:name="YANDEX_28"/>
      <w:bookmarkEnd w:id="4"/>
      <w:r w:rsidRPr="003A1607">
        <w:rPr>
          <w:rFonts w:ascii="Times New Roman" w:hAnsi="Times New Roman" w:cs="Times New Roman"/>
          <w:sz w:val="24"/>
          <w:szCs w:val="24"/>
        </w:rPr>
        <w:t> персональных  </w:t>
      </w:r>
      <w:bookmarkStart w:id="5" w:name="YANDEX_29"/>
      <w:bookmarkEnd w:id="5"/>
      <w:r w:rsidRPr="003A1607">
        <w:rPr>
          <w:rFonts w:ascii="Times New Roman" w:hAnsi="Times New Roman" w:cs="Times New Roman"/>
          <w:sz w:val="24"/>
          <w:szCs w:val="24"/>
        </w:rPr>
        <w:t> данных;</w:t>
      </w:r>
    </w:p>
    <w:p w:rsidR="00AB5DB4" w:rsidRPr="003A1607" w:rsidRDefault="00AB5DB4" w:rsidP="003A1607">
      <w:pPr>
        <w:pStyle w:val="ae"/>
        <w:numPr>
          <w:ilvl w:val="0"/>
          <w:numId w:val="7"/>
        </w:numPr>
        <w:spacing w:after="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3A1607">
        <w:rPr>
          <w:rFonts w:ascii="Times New Roman" w:hAnsi="Times New Roman" w:cs="Times New Roman"/>
          <w:sz w:val="24"/>
          <w:szCs w:val="24"/>
        </w:rPr>
        <w:t>Передача </w:t>
      </w:r>
      <w:bookmarkStart w:id="6" w:name="YANDEX_32"/>
      <w:bookmarkEnd w:id="6"/>
      <w:r w:rsidRPr="003A1607">
        <w:rPr>
          <w:rFonts w:ascii="Times New Roman" w:hAnsi="Times New Roman" w:cs="Times New Roman"/>
          <w:sz w:val="24"/>
          <w:szCs w:val="24"/>
        </w:rPr>
        <w:t> персональных </w:t>
      </w:r>
      <w:bookmarkStart w:id="7" w:name="YANDEX_33"/>
      <w:bookmarkEnd w:id="7"/>
      <w:r w:rsidRPr="003A1607">
        <w:rPr>
          <w:rFonts w:ascii="Times New Roman" w:hAnsi="Times New Roman" w:cs="Times New Roman"/>
          <w:sz w:val="24"/>
          <w:szCs w:val="24"/>
        </w:rPr>
        <w:t>данных субъекта в порядке, предусмотренном законодательством РФ.</w:t>
      </w:r>
    </w:p>
    <w:p w:rsidR="00D40FFD" w:rsidRDefault="00AB5DB4" w:rsidP="000565C5">
      <w:pPr>
        <w:jc w:val="both"/>
      </w:pPr>
      <w:r w:rsidRPr="003A1607">
        <w:t xml:space="preserve">Дата: «__» ________ 201_ г. </w:t>
      </w:r>
      <w:r w:rsidRPr="003A1607">
        <w:tab/>
      </w:r>
      <w:r w:rsidRPr="003A1607">
        <w:tab/>
      </w:r>
      <w:r w:rsidRPr="003A1607">
        <w:tab/>
        <w:t>Подпись</w:t>
      </w:r>
      <w:proofErr w:type="gramStart"/>
      <w:r w:rsidRPr="003A1607">
        <w:t>: ____________ (____________________ )</w:t>
      </w:r>
      <w:proofErr w:type="gramEnd"/>
    </w:p>
    <w:p w:rsidR="004B4594" w:rsidRDefault="004B4594">
      <w:pPr>
        <w:ind w:firstLine="709"/>
      </w:pPr>
      <w:r>
        <w:br w:type="page"/>
      </w:r>
    </w:p>
    <w:p w:rsidR="004B4594" w:rsidRPr="00BE4383" w:rsidRDefault="004B4594" w:rsidP="004B4594">
      <w:pPr>
        <w:jc w:val="right"/>
        <w:rPr>
          <w:b/>
        </w:rPr>
      </w:pPr>
      <w:r w:rsidRPr="00BE4383">
        <w:rPr>
          <w:b/>
          <w:noProof/>
        </w:rPr>
        <w:lastRenderedPageBreak/>
        <w:t>Директору Детской музыкальной</w:t>
      </w:r>
    </w:p>
    <w:p w:rsidR="004B4594" w:rsidRPr="00BE4383" w:rsidRDefault="004B4594" w:rsidP="004B4594">
      <w:pPr>
        <w:jc w:val="right"/>
        <w:rPr>
          <w:b/>
        </w:rPr>
      </w:pPr>
      <w:r w:rsidRPr="00BE4383">
        <w:rPr>
          <w:b/>
          <w:noProof/>
        </w:rPr>
        <w:t>школы</w:t>
      </w:r>
      <w:r w:rsidRPr="00BE4383">
        <w:rPr>
          <w:b/>
        </w:rPr>
        <w:t xml:space="preserve"> №2</w:t>
      </w:r>
      <w:r>
        <w:rPr>
          <w:b/>
        </w:rPr>
        <w:t xml:space="preserve"> </w:t>
      </w:r>
      <w:r w:rsidRPr="00BE4383">
        <w:rPr>
          <w:b/>
        </w:rPr>
        <w:t>Г.о. Подольск</w:t>
      </w:r>
    </w:p>
    <w:p w:rsidR="004B4594" w:rsidRPr="00BE4383" w:rsidRDefault="004B4594" w:rsidP="004B4594">
      <w:pPr>
        <w:jc w:val="right"/>
        <w:rPr>
          <w:b/>
        </w:rPr>
      </w:pPr>
      <w:r w:rsidRPr="00BE4383">
        <w:rPr>
          <w:b/>
        </w:rPr>
        <w:t>Янченко Ю.И.</w:t>
      </w:r>
    </w:p>
    <w:p w:rsidR="004B4594" w:rsidRPr="00BE4383" w:rsidRDefault="004B4594" w:rsidP="004B4594">
      <w:pPr>
        <w:jc w:val="right"/>
        <w:rPr>
          <w:b/>
        </w:rPr>
      </w:pPr>
      <w:r w:rsidRPr="00BE4383">
        <w:rPr>
          <w:b/>
        </w:rPr>
        <w:t>от _____________________________________</w:t>
      </w:r>
    </w:p>
    <w:p w:rsidR="004B4594" w:rsidRPr="00BE4383" w:rsidRDefault="004B4594" w:rsidP="004B4594">
      <w:pPr>
        <w:jc w:val="center"/>
        <w:rPr>
          <w:b/>
        </w:rPr>
      </w:pPr>
    </w:p>
    <w:p w:rsidR="004B4594" w:rsidRPr="00BE4383" w:rsidRDefault="004B4594" w:rsidP="004B4594">
      <w:pPr>
        <w:jc w:val="center"/>
      </w:pPr>
      <w:r w:rsidRPr="00BE4383">
        <w:rPr>
          <w:b/>
        </w:rPr>
        <w:t>Заявление</w:t>
      </w:r>
    </w:p>
    <w:p w:rsidR="004B4594" w:rsidRPr="00BE4383" w:rsidRDefault="004B4594" w:rsidP="004B4594">
      <w:pPr>
        <w:jc w:val="center"/>
        <w:rPr>
          <w:sz w:val="16"/>
          <w:szCs w:val="16"/>
        </w:rPr>
      </w:pP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 xml:space="preserve">Прошу </w:t>
      </w:r>
      <w:r>
        <w:rPr>
          <w:sz w:val="22"/>
          <w:szCs w:val="22"/>
        </w:rPr>
        <w:t xml:space="preserve">  </w:t>
      </w:r>
      <w:r w:rsidRPr="00BE4383">
        <w:rPr>
          <w:sz w:val="22"/>
          <w:szCs w:val="22"/>
        </w:rPr>
        <w:t xml:space="preserve">принять </w:t>
      </w:r>
      <w:r>
        <w:rPr>
          <w:sz w:val="22"/>
          <w:szCs w:val="22"/>
        </w:rPr>
        <w:t xml:space="preserve">  </w:t>
      </w:r>
      <w:r w:rsidRPr="00BE4383">
        <w:rPr>
          <w:sz w:val="22"/>
          <w:szCs w:val="22"/>
        </w:rPr>
        <w:t>в</w:t>
      </w:r>
      <w:r>
        <w:rPr>
          <w:sz w:val="22"/>
          <w:szCs w:val="22"/>
        </w:rPr>
        <w:t xml:space="preserve">  </w:t>
      </w:r>
      <w:r w:rsidRPr="00BE4383">
        <w:rPr>
          <w:sz w:val="22"/>
          <w:szCs w:val="22"/>
        </w:rPr>
        <w:t xml:space="preserve">число </w:t>
      </w:r>
      <w:r>
        <w:rPr>
          <w:sz w:val="22"/>
          <w:szCs w:val="22"/>
        </w:rPr>
        <w:t xml:space="preserve">  </w:t>
      </w:r>
      <w:r w:rsidRPr="00BE4383">
        <w:rPr>
          <w:sz w:val="22"/>
          <w:szCs w:val="22"/>
        </w:rPr>
        <w:t xml:space="preserve">учащихся </w:t>
      </w:r>
      <w:r>
        <w:rPr>
          <w:sz w:val="22"/>
          <w:szCs w:val="22"/>
        </w:rPr>
        <w:t xml:space="preserve">  Д</w:t>
      </w:r>
      <w:r w:rsidRPr="00BE4383">
        <w:rPr>
          <w:sz w:val="22"/>
          <w:szCs w:val="22"/>
        </w:rPr>
        <w:t xml:space="preserve">етской </w:t>
      </w:r>
      <w:r>
        <w:rPr>
          <w:sz w:val="22"/>
          <w:szCs w:val="22"/>
        </w:rPr>
        <w:t xml:space="preserve"> </w:t>
      </w:r>
      <w:r w:rsidRPr="00BE4383">
        <w:rPr>
          <w:sz w:val="22"/>
          <w:szCs w:val="22"/>
        </w:rPr>
        <w:t xml:space="preserve">музыкальной </w:t>
      </w:r>
      <w:r>
        <w:rPr>
          <w:sz w:val="22"/>
          <w:szCs w:val="22"/>
        </w:rPr>
        <w:t xml:space="preserve"> </w:t>
      </w:r>
      <w:r w:rsidRPr="00BE4383">
        <w:rPr>
          <w:sz w:val="22"/>
          <w:szCs w:val="22"/>
        </w:rPr>
        <w:t>школы</w:t>
      </w:r>
      <w:r>
        <w:rPr>
          <w:sz w:val="22"/>
          <w:szCs w:val="22"/>
        </w:rPr>
        <w:t xml:space="preserve"> №2</w:t>
      </w:r>
      <w:r w:rsidRPr="00BE4383">
        <w:rPr>
          <w:sz w:val="22"/>
          <w:szCs w:val="22"/>
        </w:rPr>
        <w:t xml:space="preserve"> 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 xml:space="preserve">по классу ______________________________________ </w:t>
      </w:r>
      <w:r>
        <w:rPr>
          <w:sz w:val="22"/>
          <w:szCs w:val="22"/>
        </w:rPr>
        <w:t xml:space="preserve"> </w:t>
      </w:r>
      <w:r w:rsidRPr="00BE4383">
        <w:rPr>
          <w:sz w:val="22"/>
          <w:szCs w:val="22"/>
        </w:rPr>
        <w:t>моего сына (дочь)</w:t>
      </w:r>
    </w:p>
    <w:p w:rsidR="004B4594" w:rsidRPr="00014BD2" w:rsidRDefault="004B4594" w:rsidP="004B4594">
      <w:pPr>
        <w:ind w:firstLine="708"/>
        <w:rPr>
          <w:sz w:val="22"/>
          <w:szCs w:val="22"/>
        </w:rPr>
      </w:pPr>
      <w:r w:rsidRPr="00014BD2">
        <w:rPr>
          <w:sz w:val="22"/>
          <w:szCs w:val="22"/>
        </w:rPr>
        <w:t xml:space="preserve">по </w:t>
      </w:r>
      <w:proofErr w:type="spellStart"/>
      <w:r w:rsidRPr="00014BD2">
        <w:rPr>
          <w:sz w:val="22"/>
          <w:szCs w:val="22"/>
        </w:rPr>
        <w:t>предпрофессиональной</w:t>
      </w:r>
      <w:proofErr w:type="spellEnd"/>
      <w:r w:rsidRPr="00014BD2">
        <w:rPr>
          <w:sz w:val="22"/>
          <w:szCs w:val="22"/>
        </w:rPr>
        <w:t xml:space="preserve"> программе со сроком обучения  8 / 9 лет</w:t>
      </w:r>
    </w:p>
    <w:p w:rsidR="004B4594" w:rsidRPr="00014BD2" w:rsidRDefault="004B4594" w:rsidP="004B4594">
      <w:pPr>
        <w:ind w:firstLine="708"/>
        <w:rPr>
          <w:sz w:val="22"/>
          <w:szCs w:val="22"/>
        </w:rPr>
      </w:pPr>
      <w:r w:rsidRPr="00014BD2">
        <w:rPr>
          <w:sz w:val="22"/>
          <w:szCs w:val="22"/>
        </w:rPr>
        <w:t xml:space="preserve">по </w:t>
      </w:r>
      <w:proofErr w:type="spellStart"/>
      <w:r w:rsidRPr="00014BD2">
        <w:rPr>
          <w:sz w:val="22"/>
          <w:szCs w:val="22"/>
        </w:rPr>
        <w:t>общеразвивающей</w:t>
      </w:r>
      <w:proofErr w:type="spellEnd"/>
      <w:r w:rsidRPr="00014BD2">
        <w:rPr>
          <w:sz w:val="22"/>
          <w:szCs w:val="22"/>
        </w:rPr>
        <w:t xml:space="preserve"> программе со сроком обучения 3 / 4 / 5 лет</w:t>
      </w:r>
    </w:p>
    <w:p w:rsidR="004B4594" w:rsidRPr="003D11BF" w:rsidRDefault="004B4594" w:rsidP="004B4594">
      <w:pPr>
        <w:jc w:val="center"/>
        <w:rPr>
          <w:i/>
          <w:sz w:val="16"/>
          <w:szCs w:val="22"/>
        </w:rPr>
      </w:pPr>
      <w:r w:rsidRPr="003D11BF">
        <w:rPr>
          <w:i/>
          <w:sz w:val="16"/>
          <w:szCs w:val="22"/>
        </w:rPr>
        <w:t>(нужно</w:t>
      </w:r>
      <w:r>
        <w:rPr>
          <w:i/>
          <w:sz w:val="16"/>
          <w:szCs w:val="22"/>
        </w:rPr>
        <w:t>е</w:t>
      </w:r>
      <w:r w:rsidRPr="003D11BF">
        <w:rPr>
          <w:i/>
          <w:sz w:val="16"/>
          <w:szCs w:val="22"/>
        </w:rPr>
        <w:t xml:space="preserve"> подчеркнуть)</w:t>
      </w:r>
    </w:p>
    <w:p w:rsidR="004B4594" w:rsidRPr="00BE4383" w:rsidRDefault="004B4594" w:rsidP="004B4594">
      <w:pPr>
        <w:rPr>
          <w:sz w:val="22"/>
          <w:szCs w:val="22"/>
        </w:rPr>
      </w:pPr>
      <w:r w:rsidRPr="000E7F80">
        <w:rPr>
          <w:b/>
          <w:sz w:val="22"/>
          <w:szCs w:val="22"/>
        </w:rPr>
        <w:t>Фамилия (ребёнка):</w:t>
      </w:r>
      <w:r w:rsidRPr="00BE4383">
        <w:rPr>
          <w:sz w:val="22"/>
          <w:szCs w:val="22"/>
        </w:rPr>
        <w:t xml:space="preserve"> </w:t>
      </w:r>
      <w:r w:rsidRPr="00BE4383">
        <w:rPr>
          <w:sz w:val="22"/>
          <w:szCs w:val="22"/>
        </w:rPr>
        <w:tab/>
        <w:t>_____________________________________________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0E7F80">
        <w:rPr>
          <w:b/>
          <w:sz w:val="22"/>
          <w:szCs w:val="22"/>
        </w:rPr>
        <w:t>Имя:</w:t>
      </w:r>
      <w:r w:rsidRPr="00BE4383">
        <w:rPr>
          <w:sz w:val="22"/>
          <w:szCs w:val="22"/>
        </w:rPr>
        <w:tab/>
      </w:r>
      <w:r w:rsidRPr="00BE4383">
        <w:rPr>
          <w:sz w:val="22"/>
          <w:szCs w:val="22"/>
        </w:rPr>
        <w:tab/>
      </w:r>
      <w:r w:rsidRPr="00BE4383">
        <w:rPr>
          <w:sz w:val="22"/>
          <w:szCs w:val="22"/>
        </w:rPr>
        <w:tab/>
        <w:t>_____________________________________________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0E7F80">
        <w:rPr>
          <w:b/>
          <w:sz w:val="22"/>
          <w:szCs w:val="22"/>
        </w:rPr>
        <w:t>Отчество:</w:t>
      </w:r>
      <w:r w:rsidRPr="00BE4383">
        <w:rPr>
          <w:sz w:val="22"/>
          <w:szCs w:val="22"/>
        </w:rPr>
        <w:t xml:space="preserve"> </w:t>
      </w:r>
      <w:r w:rsidRPr="00BE4383">
        <w:rPr>
          <w:sz w:val="22"/>
          <w:szCs w:val="22"/>
        </w:rPr>
        <w:tab/>
      </w:r>
      <w:r w:rsidRPr="00BE4383">
        <w:rPr>
          <w:sz w:val="22"/>
          <w:szCs w:val="22"/>
        </w:rPr>
        <w:tab/>
        <w:t>_____________________________________________</w:t>
      </w:r>
    </w:p>
    <w:p w:rsidR="004B4594" w:rsidRPr="000E7F80" w:rsidRDefault="004B4594" w:rsidP="004B4594">
      <w:pPr>
        <w:rPr>
          <w:sz w:val="16"/>
          <w:szCs w:val="22"/>
        </w:rPr>
      </w:pP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Число, месяц и год рождения:</w:t>
      </w:r>
      <w:r w:rsidRPr="00BE4383">
        <w:rPr>
          <w:sz w:val="22"/>
          <w:szCs w:val="22"/>
        </w:rPr>
        <w:tab/>
      </w:r>
      <w:r w:rsidRPr="00BE4383">
        <w:rPr>
          <w:sz w:val="22"/>
          <w:szCs w:val="22"/>
        </w:rPr>
        <w:tab/>
        <w:t>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Возраст (лет, месяцев):</w:t>
      </w:r>
      <w:r w:rsidRPr="00BE4383">
        <w:rPr>
          <w:sz w:val="22"/>
          <w:szCs w:val="22"/>
        </w:rPr>
        <w:tab/>
      </w:r>
      <w:r w:rsidRPr="00BE4383">
        <w:rPr>
          <w:sz w:val="22"/>
          <w:szCs w:val="22"/>
        </w:rPr>
        <w:tab/>
        <w:t>________________________________</w:t>
      </w:r>
    </w:p>
    <w:p w:rsidR="004B4594" w:rsidRPr="000E7F80" w:rsidRDefault="004B4594" w:rsidP="004B4594">
      <w:pPr>
        <w:rPr>
          <w:sz w:val="14"/>
          <w:szCs w:val="22"/>
        </w:rPr>
      </w:pP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 xml:space="preserve">Адрес </w:t>
      </w:r>
      <w:proofErr w:type="spellStart"/>
      <w:r w:rsidRPr="00BE4383">
        <w:rPr>
          <w:sz w:val="22"/>
          <w:szCs w:val="22"/>
        </w:rPr>
        <w:t>пост</w:t>
      </w:r>
      <w:proofErr w:type="gramStart"/>
      <w:r w:rsidRPr="00BE4383">
        <w:rPr>
          <w:sz w:val="22"/>
          <w:szCs w:val="22"/>
        </w:rPr>
        <w:t>.р</w:t>
      </w:r>
      <w:proofErr w:type="gramEnd"/>
      <w:r w:rsidRPr="00BE4383">
        <w:rPr>
          <w:sz w:val="22"/>
          <w:szCs w:val="22"/>
        </w:rPr>
        <w:t>егистрации</w:t>
      </w:r>
      <w:proofErr w:type="spellEnd"/>
      <w:r w:rsidRPr="00BE4383">
        <w:rPr>
          <w:sz w:val="22"/>
          <w:szCs w:val="22"/>
        </w:rPr>
        <w:t>: __________________________________________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________________________________________________________________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Адрес факт</w:t>
      </w:r>
      <w:proofErr w:type="gramStart"/>
      <w:r w:rsidRPr="00BE4383">
        <w:rPr>
          <w:sz w:val="22"/>
          <w:szCs w:val="22"/>
        </w:rPr>
        <w:t xml:space="preserve">.: </w:t>
      </w:r>
      <w:r w:rsidRPr="00BE4383">
        <w:rPr>
          <w:sz w:val="22"/>
          <w:szCs w:val="22"/>
        </w:rPr>
        <w:tab/>
        <w:t>___________________________________________________</w:t>
      </w:r>
      <w:proofErr w:type="gramEnd"/>
    </w:p>
    <w:p w:rsidR="004B4594" w:rsidRPr="003D11BF" w:rsidRDefault="004B4594" w:rsidP="004B4594">
      <w:pPr>
        <w:rPr>
          <w:sz w:val="16"/>
          <w:szCs w:val="22"/>
        </w:rPr>
      </w:pP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 xml:space="preserve">Наличие дома </w:t>
      </w:r>
      <w:proofErr w:type="spellStart"/>
      <w:r w:rsidRPr="00BE4383">
        <w:rPr>
          <w:sz w:val="22"/>
          <w:szCs w:val="22"/>
        </w:rPr>
        <w:t>муз</w:t>
      </w:r>
      <w:proofErr w:type="gramStart"/>
      <w:r w:rsidRPr="00BE4383">
        <w:rPr>
          <w:sz w:val="22"/>
          <w:szCs w:val="22"/>
        </w:rPr>
        <w:t>.и</w:t>
      </w:r>
      <w:proofErr w:type="gramEnd"/>
      <w:r w:rsidRPr="00BE4383">
        <w:rPr>
          <w:sz w:val="22"/>
          <w:szCs w:val="22"/>
        </w:rPr>
        <w:t>нструмента</w:t>
      </w:r>
      <w:proofErr w:type="spellEnd"/>
      <w:r w:rsidRPr="00BE4383">
        <w:rPr>
          <w:sz w:val="22"/>
          <w:szCs w:val="22"/>
        </w:rPr>
        <w:t>: 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Общеобразовательная школа / дет</w:t>
      </w:r>
      <w:proofErr w:type="gramStart"/>
      <w:r w:rsidRPr="00BE4383">
        <w:rPr>
          <w:sz w:val="22"/>
          <w:szCs w:val="22"/>
        </w:rPr>
        <w:t>.</w:t>
      </w:r>
      <w:proofErr w:type="gramEnd"/>
      <w:r w:rsidRPr="00BE4383">
        <w:rPr>
          <w:sz w:val="22"/>
          <w:szCs w:val="22"/>
        </w:rPr>
        <w:t xml:space="preserve"> </w:t>
      </w:r>
      <w:proofErr w:type="gramStart"/>
      <w:r w:rsidRPr="00BE4383">
        <w:rPr>
          <w:sz w:val="22"/>
          <w:szCs w:val="22"/>
        </w:rPr>
        <w:t>с</w:t>
      </w:r>
      <w:proofErr w:type="gramEnd"/>
      <w:r w:rsidRPr="00BE4383">
        <w:rPr>
          <w:sz w:val="22"/>
          <w:szCs w:val="22"/>
        </w:rPr>
        <w:t>ад №__________________, класс  ____</w:t>
      </w:r>
    </w:p>
    <w:p w:rsidR="004B4594" w:rsidRPr="00BE4383" w:rsidRDefault="004B4594" w:rsidP="004B4594">
      <w:pPr>
        <w:jc w:val="both"/>
        <w:rPr>
          <w:sz w:val="10"/>
          <w:szCs w:val="16"/>
        </w:rPr>
      </w:pPr>
    </w:p>
    <w:p w:rsidR="004B4594" w:rsidRPr="00BE4383" w:rsidRDefault="004B4594" w:rsidP="004B4594">
      <w:pPr>
        <w:jc w:val="center"/>
        <w:rPr>
          <w:b/>
        </w:rPr>
      </w:pPr>
      <w:r w:rsidRPr="00BE4383">
        <w:rPr>
          <w:b/>
        </w:rPr>
        <w:t>Сведения о родителях</w:t>
      </w:r>
    </w:p>
    <w:p w:rsidR="004B4594" w:rsidRPr="00BE4383" w:rsidRDefault="004B4594" w:rsidP="004B4594">
      <w:pPr>
        <w:rPr>
          <w:b/>
          <w:sz w:val="22"/>
          <w:szCs w:val="22"/>
        </w:rPr>
      </w:pPr>
      <w:r w:rsidRPr="00BE4383">
        <w:rPr>
          <w:b/>
        </w:rPr>
        <w:t>Отец</w:t>
      </w:r>
      <w:r w:rsidRPr="00BE4383">
        <w:rPr>
          <w:b/>
          <w:sz w:val="22"/>
          <w:szCs w:val="22"/>
        </w:rPr>
        <w:t xml:space="preserve">: 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Фамилия, имя, отчество</w:t>
      </w:r>
      <w:r>
        <w:rPr>
          <w:sz w:val="22"/>
          <w:szCs w:val="22"/>
        </w:rPr>
        <w:t xml:space="preserve"> (</w:t>
      </w:r>
      <w:r w:rsidRPr="003D11BF">
        <w:rPr>
          <w:i/>
          <w:sz w:val="22"/>
          <w:szCs w:val="22"/>
        </w:rPr>
        <w:t>полностью</w:t>
      </w:r>
      <w:r>
        <w:rPr>
          <w:sz w:val="22"/>
          <w:szCs w:val="22"/>
        </w:rPr>
        <w:t>)</w:t>
      </w:r>
      <w:r w:rsidRPr="00BE4383">
        <w:rPr>
          <w:sz w:val="22"/>
          <w:szCs w:val="22"/>
        </w:rPr>
        <w:t xml:space="preserve"> _________________________</w:t>
      </w:r>
      <w:r>
        <w:rPr>
          <w:sz w:val="22"/>
          <w:szCs w:val="22"/>
        </w:rPr>
        <w:t>_</w:t>
      </w:r>
      <w:r w:rsidRPr="00BE4383">
        <w:rPr>
          <w:sz w:val="22"/>
          <w:szCs w:val="22"/>
        </w:rPr>
        <w:t>______</w:t>
      </w:r>
    </w:p>
    <w:p w:rsidR="004B4594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_____________________</w:t>
      </w:r>
      <w:r w:rsidRPr="00BE4383">
        <w:rPr>
          <w:sz w:val="22"/>
          <w:szCs w:val="22"/>
        </w:rPr>
        <w:t>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Телефо</w:t>
      </w:r>
      <w:proofErr w:type="gramStart"/>
      <w:r w:rsidRPr="00BE4383">
        <w:rPr>
          <w:sz w:val="22"/>
          <w:szCs w:val="22"/>
        </w:rPr>
        <w:t>н</w:t>
      </w:r>
      <w:r>
        <w:rPr>
          <w:sz w:val="22"/>
          <w:szCs w:val="22"/>
        </w:rPr>
        <w:t>(</w:t>
      </w:r>
      <w:proofErr w:type="spellStart"/>
      <w:proofErr w:type="gramEnd"/>
      <w:r>
        <w:rPr>
          <w:sz w:val="22"/>
          <w:szCs w:val="22"/>
        </w:rPr>
        <w:t>ы</w:t>
      </w:r>
      <w:proofErr w:type="spellEnd"/>
      <w:r>
        <w:rPr>
          <w:sz w:val="22"/>
          <w:szCs w:val="22"/>
        </w:rPr>
        <w:t>)</w:t>
      </w:r>
      <w:r w:rsidRPr="00BE4383">
        <w:rPr>
          <w:sz w:val="22"/>
          <w:szCs w:val="22"/>
        </w:rPr>
        <w:t>______________________________________________________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Место работы: ___________________________________________________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Должность:______________________________________________________</w:t>
      </w:r>
    </w:p>
    <w:p w:rsidR="004B4594" w:rsidRDefault="004B4594" w:rsidP="004B4594">
      <w:pPr>
        <w:rPr>
          <w:b/>
          <w:sz w:val="22"/>
          <w:szCs w:val="22"/>
        </w:rPr>
      </w:pPr>
    </w:p>
    <w:p w:rsidR="004B4594" w:rsidRPr="00BE4383" w:rsidRDefault="004B4594" w:rsidP="004B4594">
      <w:pPr>
        <w:rPr>
          <w:b/>
          <w:sz w:val="22"/>
          <w:szCs w:val="22"/>
        </w:rPr>
      </w:pPr>
      <w:r w:rsidRPr="00BE4383">
        <w:rPr>
          <w:b/>
          <w:sz w:val="22"/>
          <w:szCs w:val="22"/>
        </w:rPr>
        <w:t>Мать: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 xml:space="preserve">Фамилия, имя, отчество </w:t>
      </w:r>
      <w:r>
        <w:rPr>
          <w:sz w:val="22"/>
          <w:szCs w:val="22"/>
        </w:rPr>
        <w:t>(</w:t>
      </w:r>
      <w:r w:rsidRPr="003D11BF">
        <w:rPr>
          <w:i/>
          <w:sz w:val="22"/>
          <w:szCs w:val="22"/>
        </w:rPr>
        <w:t>полностью</w:t>
      </w:r>
      <w:r>
        <w:rPr>
          <w:sz w:val="22"/>
          <w:szCs w:val="22"/>
        </w:rPr>
        <w:t>)</w:t>
      </w:r>
      <w:r w:rsidRPr="00BE4383">
        <w:rPr>
          <w:sz w:val="22"/>
          <w:szCs w:val="22"/>
        </w:rPr>
        <w:t xml:space="preserve"> _________________________</w:t>
      </w:r>
      <w:r>
        <w:rPr>
          <w:sz w:val="22"/>
          <w:szCs w:val="22"/>
        </w:rPr>
        <w:t>_</w:t>
      </w:r>
      <w:r w:rsidRPr="00BE4383">
        <w:rPr>
          <w:sz w:val="22"/>
          <w:szCs w:val="22"/>
        </w:rPr>
        <w:t>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_____________________</w:t>
      </w:r>
      <w:r w:rsidRPr="00BE4383">
        <w:rPr>
          <w:sz w:val="22"/>
          <w:szCs w:val="22"/>
        </w:rPr>
        <w:t>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Телефо</w:t>
      </w:r>
      <w:proofErr w:type="gramStart"/>
      <w:r w:rsidRPr="00BE4383">
        <w:rPr>
          <w:sz w:val="22"/>
          <w:szCs w:val="22"/>
        </w:rPr>
        <w:t>н</w:t>
      </w:r>
      <w:r>
        <w:rPr>
          <w:sz w:val="22"/>
          <w:szCs w:val="22"/>
        </w:rPr>
        <w:t>(</w:t>
      </w:r>
      <w:proofErr w:type="spellStart"/>
      <w:proofErr w:type="gramEnd"/>
      <w:r>
        <w:rPr>
          <w:sz w:val="22"/>
          <w:szCs w:val="22"/>
        </w:rPr>
        <w:t>ы</w:t>
      </w:r>
      <w:proofErr w:type="spellEnd"/>
      <w:r>
        <w:rPr>
          <w:sz w:val="22"/>
          <w:szCs w:val="22"/>
        </w:rPr>
        <w:t>)</w:t>
      </w:r>
      <w:r w:rsidRPr="00BE4383">
        <w:rPr>
          <w:sz w:val="22"/>
          <w:szCs w:val="22"/>
        </w:rPr>
        <w:t>______________________________________________________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Место работы: ___________________________________________________</w:t>
      </w:r>
    </w:p>
    <w:p w:rsidR="004B4594" w:rsidRPr="00BE4383" w:rsidRDefault="004B4594" w:rsidP="004B4594">
      <w:pPr>
        <w:rPr>
          <w:sz w:val="22"/>
          <w:szCs w:val="22"/>
        </w:rPr>
      </w:pPr>
      <w:r w:rsidRPr="00BE4383">
        <w:rPr>
          <w:sz w:val="22"/>
          <w:szCs w:val="22"/>
        </w:rPr>
        <w:t>Должность:______________________________________________________</w:t>
      </w:r>
    </w:p>
    <w:p w:rsidR="004B4594" w:rsidRPr="00BE4383" w:rsidRDefault="004B4594" w:rsidP="004B4594">
      <w:pPr>
        <w:rPr>
          <w:i/>
          <w:iCs/>
          <w:sz w:val="10"/>
          <w:szCs w:val="22"/>
        </w:rPr>
      </w:pPr>
      <w:r w:rsidRPr="00BE4383">
        <w:rPr>
          <w:i/>
          <w:iCs/>
          <w:sz w:val="10"/>
          <w:szCs w:val="22"/>
        </w:rPr>
        <w:t xml:space="preserve">  </w:t>
      </w:r>
      <w:r w:rsidRPr="00BE4383">
        <w:rPr>
          <w:i/>
          <w:iCs/>
          <w:sz w:val="10"/>
          <w:szCs w:val="22"/>
        </w:rPr>
        <w:tab/>
        <w:t xml:space="preserve">                 </w:t>
      </w:r>
    </w:p>
    <w:p w:rsidR="004B4594" w:rsidRPr="00BE4383" w:rsidRDefault="004B4594" w:rsidP="004B4594">
      <w:pPr>
        <w:ind w:left="207"/>
        <w:jc w:val="both"/>
        <w:rPr>
          <w:i/>
          <w:iCs/>
          <w:sz w:val="18"/>
          <w:szCs w:val="22"/>
        </w:rPr>
      </w:pPr>
      <w:r w:rsidRPr="00BE4383">
        <w:rPr>
          <w:i/>
          <w:iCs/>
          <w:sz w:val="18"/>
          <w:szCs w:val="22"/>
        </w:rPr>
        <w:t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ознакомле</w:t>
      </w:r>
      <w:proofErr w:type="gramStart"/>
      <w:r w:rsidRPr="00BE4383">
        <w:rPr>
          <w:i/>
          <w:iCs/>
          <w:sz w:val="18"/>
          <w:szCs w:val="22"/>
        </w:rPr>
        <w:t>н(</w:t>
      </w:r>
      <w:proofErr w:type="gramEnd"/>
      <w:r w:rsidRPr="00BE4383">
        <w:rPr>
          <w:i/>
          <w:iCs/>
          <w:sz w:val="18"/>
          <w:szCs w:val="22"/>
        </w:rPr>
        <w:t>а).</w:t>
      </w:r>
    </w:p>
    <w:p w:rsidR="004B4594" w:rsidRPr="00BE4383" w:rsidRDefault="004B4594" w:rsidP="004B4594">
      <w:pPr>
        <w:jc w:val="right"/>
        <w:rPr>
          <w:i/>
          <w:iCs/>
          <w:sz w:val="14"/>
          <w:szCs w:val="22"/>
        </w:rPr>
      </w:pPr>
    </w:p>
    <w:p w:rsidR="004B4594" w:rsidRPr="003A1607" w:rsidRDefault="004B4594" w:rsidP="004B4594">
      <w:pPr>
        <w:spacing w:line="360" w:lineRule="auto"/>
        <w:jc w:val="right"/>
        <w:rPr>
          <w:i/>
          <w:iCs/>
        </w:rPr>
      </w:pPr>
      <w:r w:rsidRPr="00BE4383">
        <w:rPr>
          <w:b/>
          <w:iCs/>
          <w:sz w:val="22"/>
          <w:szCs w:val="22"/>
        </w:rPr>
        <w:t>Дата «___» ____ 201_ г.     Подпись</w:t>
      </w:r>
      <w:proofErr w:type="gramStart"/>
      <w:r w:rsidRPr="00BE4383">
        <w:rPr>
          <w:iCs/>
          <w:sz w:val="22"/>
          <w:szCs w:val="22"/>
        </w:rPr>
        <w:t>____________  (___________________)</w:t>
      </w:r>
      <w:proofErr w:type="gramEnd"/>
    </w:p>
    <w:p w:rsidR="004B4594" w:rsidRDefault="004B4594" w:rsidP="004B4594">
      <w:pPr>
        <w:jc w:val="center"/>
        <w:rPr>
          <w:b/>
          <w:caps/>
        </w:rPr>
      </w:pPr>
    </w:p>
    <w:p w:rsidR="004B4594" w:rsidRDefault="004B4594" w:rsidP="004B4594">
      <w:pPr>
        <w:jc w:val="center"/>
        <w:rPr>
          <w:b/>
          <w:caps/>
        </w:rPr>
      </w:pPr>
    </w:p>
    <w:p w:rsidR="004B4594" w:rsidRPr="00BE4383" w:rsidRDefault="004B4594" w:rsidP="004B4594">
      <w:pPr>
        <w:jc w:val="center"/>
        <w:rPr>
          <w:b/>
          <w:caps/>
        </w:rPr>
      </w:pPr>
      <w:r w:rsidRPr="00BE4383">
        <w:rPr>
          <w:b/>
          <w:caps/>
        </w:rPr>
        <w:t>результатЫ приёмнОГО ПРОСЛУШИВАНИЯ</w:t>
      </w:r>
    </w:p>
    <w:p w:rsidR="004B4594" w:rsidRPr="00BE4383" w:rsidRDefault="004B4594" w:rsidP="004B4594">
      <w:pPr>
        <w:jc w:val="center"/>
        <w:rPr>
          <w:b/>
        </w:rPr>
      </w:pPr>
    </w:p>
    <w:p w:rsidR="004B4594" w:rsidRPr="00BE4383" w:rsidRDefault="004B4594" w:rsidP="004B4594">
      <w:pPr>
        <w:jc w:val="center"/>
      </w:pPr>
      <w:r w:rsidRPr="00BE4383">
        <w:t>Дата: «___» __________ 20</w:t>
      </w:r>
      <w:r>
        <w:t>1</w:t>
      </w:r>
      <w:r w:rsidRPr="00BE4383">
        <w:t>_ г.</w:t>
      </w:r>
    </w:p>
    <w:p w:rsidR="004B4594" w:rsidRDefault="004B4594" w:rsidP="004B4594">
      <w:pPr>
        <w:jc w:val="center"/>
        <w:rPr>
          <w:b/>
        </w:rPr>
      </w:pPr>
    </w:p>
    <w:p w:rsidR="004B4594" w:rsidRDefault="004B4594" w:rsidP="004B4594">
      <w:pPr>
        <w:jc w:val="center"/>
        <w:rPr>
          <w:b/>
        </w:rPr>
      </w:pPr>
    </w:p>
    <w:p w:rsidR="004B4594" w:rsidRPr="008F65C7" w:rsidRDefault="004B4594" w:rsidP="004B4594">
      <w:pPr>
        <w:rPr>
          <w:sz w:val="18"/>
        </w:rPr>
      </w:pPr>
      <w:r w:rsidRPr="008F65C7">
        <w:rPr>
          <w:b/>
          <w:sz w:val="18"/>
        </w:rPr>
        <w:t>3 балла</w:t>
      </w:r>
      <w:r w:rsidRPr="008F65C7">
        <w:rPr>
          <w:sz w:val="18"/>
        </w:rPr>
        <w:t xml:space="preserve"> – ярко выраженное проявление способностей и природных данных;</w:t>
      </w:r>
    </w:p>
    <w:p w:rsidR="004B4594" w:rsidRPr="008F65C7" w:rsidRDefault="004B4594" w:rsidP="004B4594">
      <w:pPr>
        <w:rPr>
          <w:sz w:val="18"/>
        </w:rPr>
      </w:pPr>
      <w:r w:rsidRPr="008F65C7">
        <w:rPr>
          <w:b/>
          <w:sz w:val="18"/>
        </w:rPr>
        <w:t>2 балла</w:t>
      </w:r>
      <w:r w:rsidRPr="008F65C7">
        <w:rPr>
          <w:sz w:val="18"/>
        </w:rPr>
        <w:t xml:space="preserve"> – умеренно выраженное проявление способностей и природных данных;</w:t>
      </w:r>
    </w:p>
    <w:p w:rsidR="004B4594" w:rsidRPr="008F65C7" w:rsidRDefault="004B4594" w:rsidP="004B4594">
      <w:pPr>
        <w:rPr>
          <w:sz w:val="18"/>
        </w:rPr>
      </w:pPr>
      <w:r w:rsidRPr="008F65C7">
        <w:rPr>
          <w:b/>
          <w:sz w:val="18"/>
        </w:rPr>
        <w:t>1 балл</w:t>
      </w:r>
      <w:r w:rsidRPr="008F65C7">
        <w:rPr>
          <w:sz w:val="18"/>
        </w:rPr>
        <w:t xml:space="preserve"> – слабо выраженное проявление способностей и природных данных;</w:t>
      </w:r>
    </w:p>
    <w:p w:rsidR="004B4594" w:rsidRPr="008F65C7" w:rsidRDefault="004B4594" w:rsidP="004B4594">
      <w:pPr>
        <w:rPr>
          <w:sz w:val="18"/>
        </w:rPr>
      </w:pPr>
      <w:r w:rsidRPr="008F65C7">
        <w:rPr>
          <w:b/>
          <w:sz w:val="18"/>
        </w:rPr>
        <w:t>0 баллов</w:t>
      </w:r>
      <w:r w:rsidRPr="008F65C7">
        <w:rPr>
          <w:sz w:val="18"/>
        </w:rPr>
        <w:t xml:space="preserve"> – отсутствие видимого проявлени</w:t>
      </w:r>
      <w:r>
        <w:rPr>
          <w:sz w:val="18"/>
        </w:rPr>
        <w:t>я</w:t>
      </w:r>
      <w:r w:rsidRPr="008F65C7">
        <w:rPr>
          <w:sz w:val="18"/>
        </w:rPr>
        <w:t xml:space="preserve"> способностей</w:t>
      </w:r>
    </w:p>
    <w:p w:rsidR="004B4594" w:rsidRPr="00BE4383" w:rsidRDefault="004B4594" w:rsidP="004B4594">
      <w:pPr>
        <w:jc w:val="center"/>
        <w:rPr>
          <w:b/>
        </w:rPr>
      </w:pPr>
    </w:p>
    <w:tbl>
      <w:tblPr>
        <w:tblStyle w:val="a6"/>
        <w:tblW w:w="7196" w:type="dxa"/>
        <w:tblLook w:val="01E0"/>
      </w:tblPr>
      <w:tblGrid>
        <w:gridCol w:w="1439"/>
        <w:gridCol w:w="1439"/>
        <w:gridCol w:w="1439"/>
        <w:gridCol w:w="1439"/>
        <w:gridCol w:w="1440"/>
      </w:tblGrid>
      <w:tr w:rsidR="004B4594" w:rsidRPr="00BE4383" w:rsidTr="003E423C">
        <w:trPr>
          <w:trHeight w:val="742"/>
        </w:trPr>
        <w:tc>
          <w:tcPr>
            <w:tcW w:w="1439" w:type="dxa"/>
          </w:tcPr>
          <w:p w:rsidR="004B4594" w:rsidRPr="00BE4383" w:rsidRDefault="004B4594" w:rsidP="003E423C">
            <w:pPr>
              <w:ind w:left="-142" w:right="-151"/>
              <w:jc w:val="center"/>
              <w:rPr>
                <w:b/>
                <w:sz w:val="22"/>
              </w:rPr>
            </w:pPr>
            <w:r w:rsidRPr="00BE4383">
              <w:rPr>
                <w:b/>
                <w:sz w:val="22"/>
              </w:rPr>
              <w:t>Общее развитие</w:t>
            </w:r>
          </w:p>
        </w:tc>
        <w:tc>
          <w:tcPr>
            <w:tcW w:w="1439" w:type="dxa"/>
          </w:tcPr>
          <w:p w:rsidR="004B4594" w:rsidRDefault="004B4594" w:rsidP="003E423C">
            <w:pPr>
              <w:ind w:left="-142" w:right="-151"/>
              <w:jc w:val="center"/>
              <w:rPr>
                <w:b/>
                <w:sz w:val="22"/>
              </w:rPr>
            </w:pPr>
            <w:r w:rsidRPr="00BE4383">
              <w:rPr>
                <w:b/>
                <w:sz w:val="22"/>
              </w:rPr>
              <w:t xml:space="preserve">Слух, </w:t>
            </w:r>
          </w:p>
          <w:p w:rsidR="004B4594" w:rsidRPr="00BE4383" w:rsidRDefault="004B4594" w:rsidP="003E423C">
            <w:pPr>
              <w:ind w:left="-142" w:right="-151"/>
              <w:jc w:val="center"/>
              <w:rPr>
                <w:b/>
                <w:sz w:val="22"/>
              </w:rPr>
            </w:pPr>
            <w:proofErr w:type="spellStart"/>
            <w:r w:rsidRPr="00BE4383">
              <w:rPr>
                <w:b/>
                <w:sz w:val="22"/>
              </w:rPr>
              <w:t>мелодич</w:t>
            </w:r>
            <w:proofErr w:type="spellEnd"/>
            <w:r>
              <w:rPr>
                <w:b/>
                <w:sz w:val="22"/>
              </w:rPr>
              <w:t>.</w:t>
            </w:r>
            <w:r w:rsidRPr="00BE4383">
              <w:rPr>
                <w:b/>
                <w:sz w:val="22"/>
              </w:rPr>
              <w:t xml:space="preserve"> память</w:t>
            </w:r>
          </w:p>
        </w:tc>
        <w:tc>
          <w:tcPr>
            <w:tcW w:w="1439" w:type="dxa"/>
          </w:tcPr>
          <w:p w:rsidR="004B4594" w:rsidRDefault="004B4594" w:rsidP="003E423C">
            <w:pPr>
              <w:ind w:left="-142" w:right="-151"/>
              <w:jc w:val="center"/>
              <w:rPr>
                <w:b/>
                <w:sz w:val="22"/>
              </w:rPr>
            </w:pPr>
            <w:r w:rsidRPr="00BE4383">
              <w:rPr>
                <w:b/>
                <w:sz w:val="22"/>
              </w:rPr>
              <w:t xml:space="preserve">Ритм, </w:t>
            </w:r>
          </w:p>
          <w:p w:rsidR="004B4594" w:rsidRPr="00BE4383" w:rsidRDefault="004B4594" w:rsidP="003E423C">
            <w:pPr>
              <w:ind w:left="-142" w:right="-151"/>
              <w:jc w:val="center"/>
              <w:rPr>
                <w:b/>
                <w:sz w:val="22"/>
              </w:rPr>
            </w:pPr>
            <w:proofErr w:type="spellStart"/>
            <w:r w:rsidRPr="00BE4383">
              <w:rPr>
                <w:b/>
                <w:sz w:val="22"/>
              </w:rPr>
              <w:t>ритмич</w:t>
            </w:r>
            <w:proofErr w:type="spellEnd"/>
            <w:r>
              <w:rPr>
                <w:b/>
                <w:sz w:val="22"/>
              </w:rPr>
              <w:t>.</w:t>
            </w:r>
            <w:r w:rsidRPr="00BE4383">
              <w:rPr>
                <w:b/>
                <w:sz w:val="22"/>
              </w:rPr>
              <w:t xml:space="preserve"> память</w:t>
            </w:r>
          </w:p>
        </w:tc>
        <w:tc>
          <w:tcPr>
            <w:tcW w:w="1439" w:type="dxa"/>
          </w:tcPr>
          <w:p w:rsidR="004B4594" w:rsidRPr="00BE4383" w:rsidRDefault="004B4594" w:rsidP="003E423C">
            <w:pPr>
              <w:ind w:left="-142" w:right="-151"/>
              <w:jc w:val="center"/>
              <w:rPr>
                <w:b/>
                <w:sz w:val="22"/>
              </w:rPr>
            </w:pPr>
            <w:r w:rsidRPr="00BE4383">
              <w:rPr>
                <w:b/>
                <w:sz w:val="22"/>
              </w:rPr>
              <w:t>Природные физические данные</w:t>
            </w:r>
          </w:p>
        </w:tc>
        <w:tc>
          <w:tcPr>
            <w:tcW w:w="1440" w:type="dxa"/>
          </w:tcPr>
          <w:p w:rsidR="004B4594" w:rsidRDefault="004B4594" w:rsidP="003E423C">
            <w:pPr>
              <w:ind w:left="-142" w:right="-151"/>
              <w:jc w:val="center"/>
              <w:rPr>
                <w:b/>
                <w:sz w:val="22"/>
              </w:rPr>
            </w:pPr>
            <w:proofErr w:type="spellStart"/>
            <w:r w:rsidRPr="00BE4383">
              <w:rPr>
                <w:b/>
                <w:sz w:val="22"/>
              </w:rPr>
              <w:t>Интонац</w:t>
            </w:r>
            <w:proofErr w:type="spellEnd"/>
            <w:r>
              <w:rPr>
                <w:b/>
                <w:sz w:val="22"/>
              </w:rPr>
              <w:t>.</w:t>
            </w:r>
            <w:r w:rsidRPr="00BE4383">
              <w:rPr>
                <w:b/>
                <w:sz w:val="22"/>
              </w:rPr>
              <w:t xml:space="preserve"> </w:t>
            </w:r>
          </w:p>
          <w:p w:rsidR="004B4594" w:rsidRPr="00BE4383" w:rsidRDefault="004B4594" w:rsidP="003E423C">
            <w:pPr>
              <w:ind w:left="-142" w:right="-151"/>
              <w:jc w:val="center"/>
              <w:rPr>
                <w:b/>
                <w:sz w:val="22"/>
              </w:rPr>
            </w:pPr>
            <w:r w:rsidRPr="00BE4383">
              <w:rPr>
                <w:b/>
                <w:sz w:val="22"/>
              </w:rPr>
              <w:t>слух</w:t>
            </w:r>
          </w:p>
        </w:tc>
      </w:tr>
      <w:tr w:rsidR="004B4594" w:rsidRPr="00BE4383" w:rsidTr="003E423C">
        <w:trPr>
          <w:trHeight w:val="1391"/>
        </w:trPr>
        <w:tc>
          <w:tcPr>
            <w:tcW w:w="1439" w:type="dxa"/>
          </w:tcPr>
          <w:p w:rsidR="004B4594" w:rsidRPr="00BE4383" w:rsidRDefault="004B4594" w:rsidP="003E423C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4B4594" w:rsidRPr="00BE4383" w:rsidRDefault="004B4594" w:rsidP="003E423C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4B4594" w:rsidRPr="00BE4383" w:rsidRDefault="004B4594" w:rsidP="003E423C">
            <w:pPr>
              <w:jc w:val="center"/>
              <w:rPr>
                <w:b/>
              </w:rPr>
            </w:pPr>
          </w:p>
          <w:p w:rsidR="004B4594" w:rsidRPr="00BE4383" w:rsidRDefault="004B4594" w:rsidP="003E423C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:rsidR="004B4594" w:rsidRPr="00BE4383" w:rsidRDefault="004B4594" w:rsidP="003E423C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4B4594" w:rsidRPr="00BE4383" w:rsidRDefault="004B4594" w:rsidP="003E423C">
            <w:pPr>
              <w:jc w:val="center"/>
              <w:rPr>
                <w:b/>
              </w:rPr>
            </w:pPr>
          </w:p>
        </w:tc>
      </w:tr>
    </w:tbl>
    <w:p w:rsidR="004B4594" w:rsidRDefault="004B4594" w:rsidP="004B4594">
      <w:pPr>
        <w:jc w:val="center"/>
        <w:rPr>
          <w:b/>
        </w:rPr>
      </w:pPr>
    </w:p>
    <w:p w:rsidR="004B4594" w:rsidRDefault="004B4594" w:rsidP="004B4594">
      <w:pPr>
        <w:jc w:val="center"/>
        <w:rPr>
          <w:b/>
        </w:rPr>
      </w:pPr>
      <w:r w:rsidRPr="008F65C7">
        <w:rPr>
          <w:b/>
        </w:rPr>
        <w:t xml:space="preserve">Дополнительная информация: </w:t>
      </w:r>
      <w:r w:rsidRPr="008F65C7">
        <w:rPr>
          <w:b/>
        </w:rPr>
        <w:tab/>
      </w:r>
    </w:p>
    <w:p w:rsidR="004B4594" w:rsidRPr="008F65C7" w:rsidRDefault="004B4594" w:rsidP="004B4594">
      <w:pPr>
        <w:jc w:val="center"/>
        <w:rPr>
          <w:b/>
        </w:rPr>
      </w:pPr>
      <w:r w:rsidRPr="008F65C7">
        <w:rPr>
          <w:b/>
        </w:rPr>
        <w:t>___________________________________________________________</w:t>
      </w:r>
    </w:p>
    <w:p w:rsidR="004B4594" w:rsidRPr="008F65C7" w:rsidRDefault="004B4594" w:rsidP="004B4594">
      <w:pPr>
        <w:jc w:val="center"/>
        <w:rPr>
          <w:b/>
        </w:rPr>
      </w:pPr>
      <w:r w:rsidRPr="008F65C7">
        <w:rPr>
          <w:b/>
        </w:rPr>
        <w:t>___________________________________________________________</w:t>
      </w:r>
    </w:p>
    <w:p w:rsidR="004B4594" w:rsidRPr="008F65C7" w:rsidRDefault="004B4594" w:rsidP="004B4594">
      <w:pPr>
        <w:jc w:val="center"/>
        <w:rPr>
          <w:b/>
        </w:rPr>
      </w:pPr>
      <w:r w:rsidRPr="008F65C7">
        <w:rPr>
          <w:b/>
        </w:rPr>
        <w:t>___________________________________________________________</w:t>
      </w:r>
    </w:p>
    <w:p w:rsidR="004B4594" w:rsidRPr="008F65C7" w:rsidRDefault="004B4594" w:rsidP="004B4594">
      <w:pPr>
        <w:rPr>
          <w:bCs/>
        </w:rPr>
      </w:pPr>
    </w:p>
    <w:p w:rsidR="004B4594" w:rsidRPr="008F65C7" w:rsidRDefault="004B4594" w:rsidP="004B4594">
      <w:pPr>
        <w:rPr>
          <w:bCs/>
        </w:rPr>
      </w:pPr>
    </w:p>
    <w:p w:rsidR="004B4594" w:rsidRPr="008F65C7" w:rsidRDefault="004B4594" w:rsidP="004B4594">
      <w:pPr>
        <w:rPr>
          <w:bCs/>
        </w:rPr>
      </w:pPr>
    </w:p>
    <w:p w:rsidR="004B4594" w:rsidRPr="008F65C7" w:rsidRDefault="004B4594" w:rsidP="004B4594">
      <w:pPr>
        <w:rPr>
          <w:bCs/>
        </w:rPr>
      </w:pPr>
    </w:p>
    <w:p w:rsidR="004B4594" w:rsidRPr="008F65C7" w:rsidRDefault="004B4594" w:rsidP="004B4594">
      <w:pPr>
        <w:jc w:val="center"/>
        <w:rPr>
          <w:b/>
        </w:rPr>
      </w:pPr>
      <w:r w:rsidRPr="008F65C7">
        <w:rPr>
          <w:bCs/>
        </w:rPr>
        <w:t xml:space="preserve">Заключение приёмной комиссии:  </w:t>
      </w:r>
      <w:r w:rsidRPr="008F65C7">
        <w:rPr>
          <w:b/>
        </w:rPr>
        <w:t>___________________________________________________________</w:t>
      </w:r>
    </w:p>
    <w:p w:rsidR="004B4594" w:rsidRPr="008F65C7" w:rsidRDefault="004B4594" w:rsidP="004B4594">
      <w:pPr>
        <w:rPr>
          <w:b/>
        </w:rPr>
      </w:pPr>
      <w:r w:rsidRPr="008F65C7">
        <w:rPr>
          <w:b/>
        </w:rPr>
        <w:t>___________________________________________________________</w:t>
      </w:r>
    </w:p>
    <w:p w:rsidR="004B4594" w:rsidRPr="008F65C7" w:rsidRDefault="004B4594" w:rsidP="004B4594">
      <w:pPr>
        <w:jc w:val="center"/>
        <w:rPr>
          <w:b/>
        </w:rPr>
      </w:pPr>
      <w:r w:rsidRPr="008F65C7">
        <w:rPr>
          <w:b/>
        </w:rPr>
        <w:t>___________________________________________________________</w:t>
      </w:r>
    </w:p>
    <w:p w:rsidR="004B4594" w:rsidRPr="008F65C7" w:rsidRDefault="004B4594" w:rsidP="004B4594">
      <w:pPr>
        <w:jc w:val="right"/>
        <w:rPr>
          <w:bCs/>
        </w:rPr>
      </w:pPr>
    </w:p>
    <w:p w:rsidR="004B4594" w:rsidRPr="008F65C7" w:rsidRDefault="004B4594" w:rsidP="004B4594">
      <w:pPr>
        <w:jc w:val="right"/>
        <w:rPr>
          <w:bCs/>
        </w:rPr>
      </w:pPr>
      <w:r w:rsidRPr="008F65C7">
        <w:rPr>
          <w:bCs/>
        </w:rPr>
        <w:t>Подписи приёмной комиссии</w:t>
      </w:r>
      <w:proofErr w:type="gramStart"/>
      <w:r w:rsidRPr="008F65C7">
        <w:rPr>
          <w:bCs/>
        </w:rPr>
        <w:t>:</w:t>
      </w:r>
      <w:r>
        <w:rPr>
          <w:bCs/>
        </w:rPr>
        <w:t xml:space="preserve">     </w:t>
      </w:r>
      <w:r w:rsidRPr="008F65C7">
        <w:rPr>
          <w:bCs/>
        </w:rPr>
        <w:t>____________</w:t>
      </w:r>
      <w:r>
        <w:rPr>
          <w:bCs/>
        </w:rPr>
        <w:t>(</w:t>
      </w:r>
      <w:r w:rsidRPr="008F65C7">
        <w:rPr>
          <w:bCs/>
        </w:rPr>
        <w:t>_________________</w:t>
      </w:r>
      <w:r>
        <w:rPr>
          <w:bCs/>
        </w:rPr>
        <w:t>)</w:t>
      </w:r>
      <w:proofErr w:type="gramEnd"/>
    </w:p>
    <w:p w:rsidR="004B4594" w:rsidRDefault="004B4594" w:rsidP="004B4594">
      <w:pPr>
        <w:jc w:val="right"/>
        <w:rPr>
          <w:bCs/>
        </w:rPr>
      </w:pPr>
      <w:r w:rsidRPr="008F65C7">
        <w:rPr>
          <w:bCs/>
        </w:rPr>
        <w:t>____________</w:t>
      </w:r>
      <w:r>
        <w:rPr>
          <w:bCs/>
        </w:rPr>
        <w:t>(</w:t>
      </w:r>
      <w:r w:rsidRPr="008F65C7">
        <w:rPr>
          <w:bCs/>
        </w:rPr>
        <w:t>_________________</w:t>
      </w:r>
      <w:r>
        <w:rPr>
          <w:bCs/>
        </w:rPr>
        <w:t>)</w:t>
      </w:r>
    </w:p>
    <w:p w:rsidR="004B4594" w:rsidRPr="008F65C7" w:rsidRDefault="004B4594" w:rsidP="004B4594">
      <w:pPr>
        <w:jc w:val="right"/>
        <w:rPr>
          <w:b/>
          <w:caps/>
        </w:rPr>
      </w:pPr>
      <w:r w:rsidRPr="008F65C7">
        <w:rPr>
          <w:bCs/>
        </w:rPr>
        <w:t>____________</w:t>
      </w:r>
      <w:r>
        <w:rPr>
          <w:bCs/>
        </w:rPr>
        <w:t>(</w:t>
      </w:r>
      <w:r w:rsidRPr="008F65C7">
        <w:rPr>
          <w:bCs/>
        </w:rPr>
        <w:t>_________________</w:t>
      </w:r>
      <w:r>
        <w:rPr>
          <w:bCs/>
        </w:rPr>
        <w:t>)</w:t>
      </w:r>
    </w:p>
    <w:p w:rsidR="004B4594" w:rsidRDefault="004B4594" w:rsidP="004B4594">
      <w:pPr>
        <w:jc w:val="center"/>
        <w:rPr>
          <w:b/>
          <w:bCs/>
        </w:rPr>
      </w:pPr>
    </w:p>
    <w:p w:rsidR="004B4594" w:rsidRDefault="004B4594" w:rsidP="004B4594">
      <w:pPr>
        <w:jc w:val="center"/>
        <w:rPr>
          <w:b/>
          <w:bCs/>
        </w:rPr>
      </w:pPr>
    </w:p>
    <w:p w:rsidR="004B4594" w:rsidRPr="003A1607" w:rsidRDefault="004B4594" w:rsidP="000565C5">
      <w:pPr>
        <w:jc w:val="both"/>
      </w:pPr>
    </w:p>
    <w:sectPr w:rsidR="004B4594" w:rsidRPr="003A1607" w:rsidSect="004B4594">
      <w:footerReference w:type="default" r:id="rId8"/>
      <w:pgSz w:w="11907" w:h="16839" w:code="9"/>
      <w:pgMar w:top="709" w:right="567" w:bottom="426" w:left="1134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10E" w:rsidRDefault="0061310E" w:rsidP="00EF1E66">
      <w:r>
        <w:separator/>
      </w:r>
    </w:p>
  </w:endnote>
  <w:endnote w:type="continuationSeparator" w:id="0">
    <w:p w:rsidR="0061310E" w:rsidRDefault="0061310E" w:rsidP="00EF1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188994"/>
      <w:docPartObj>
        <w:docPartGallery w:val="Page Numbers (Bottom of Page)"/>
        <w:docPartUnique/>
      </w:docPartObj>
    </w:sdtPr>
    <w:sdtContent>
      <w:p w:rsidR="0031159B" w:rsidRDefault="00047761">
        <w:pPr>
          <w:pStyle w:val="a9"/>
          <w:jc w:val="center"/>
        </w:pPr>
        <w:r>
          <w:fldChar w:fldCharType="begin"/>
        </w:r>
        <w:r w:rsidR="00CA2601">
          <w:instrText>PAGE   \* MERGEFORMAT</w:instrText>
        </w:r>
        <w:r>
          <w:fldChar w:fldCharType="separate"/>
        </w:r>
        <w:r w:rsidR="000B4942">
          <w:rPr>
            <w:noProof/>
          </w:rPr>
          <w:t>1</w:t>
        </w:r>
        <w:r>
          <w:fldChar w:fldCharType="end"/>
        </w:r>
      </w:p>
    </w:sdtContent>
  </w:sdt>
  <w:p w:rsidR="0031159B" w:rsidRDefault="0061310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10E" w:rsidRDefault="0061310E" w:rsidP="00EF1E66">
      <w:r>
        <w:separator/>
      </w:r>
    </w:p>
  </w:footnote>
  <w:footnote w:type="continuationSeparator" w:id="0">
    <w:p w:rsidR="0061310E" w:rsidRDefault="0061310E" w:rsidP="00EF1E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FCE"/>
    <w:multiLevelType w:val="hybridMultilevel"/>
    <w:tmpl w:val="17BC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4489A"/>
    <w:multiLevelType w:val="hybridMultilevel"/>
    <w:tmpl w:val="F96C2C60"/>
    <w:lvl w:ilvl="0" w:tplc="C27E0E18">
      <w:start w:val="1"/>
      <w:numFmt w:val="bullet"/>
      <w:lvlText w:val="-"/>
      <w:lvlJc w:val="left"/>
      <w:pPr>
        <w:ind w:left="1429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AB0CB6"/>
    <w:multiLevelType w:val="hybridMultilevel"/>
    <w:tmpl w:val="91B42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96E5F"/>
    <w:multiLevelType w:val="hybridMultilevel"/>
    <w:tmpl w:val="0B76E9FC"/>
    <w:lvl w:ilvl="0" w:tplc="C27E0E18">
      <w:start w:val="1"/>
      <w:numFmt w:val="bullet"/>
      <w:lvlText w:val="-"/>
      <w:lvlJc w:val="left"/>
      <w:pPr>
        <w:ind w:left="1429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D30E30"/>
    <w:multiLevelType w:val="hybridMultilevel"/>
    <w:tmpl w:val="D9D2DE7C"/>
    <w:lvl w:ilvl="0" w:tplc="C27E0E18">
      <w:start w:val="1"/>
      <w:numFmt w:val="bullet"/>
      <w:lvlText w:val="-"/>
      <w:lvlJc w:val="left"/>
      <w:pPr>
        <w:ind w:left="1429" w:hanging="360"/>
      </w:pPr>
      <w:rPr>
        <w:rFonts w:ascii="Times New Roman CYR" w:eastAsia="SimHei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DFB"/>
    <w:rsid w:val="000000F4"/>
    <w:rsid w:val="0000096F"/>
    <w:rsid w:val="00000F97"/>
    <w:rsid w:val="0000148E"/>
    <w:rsid w:val="00001841"/>
    <w:rsid w:val="00001C82"/>
    <w:rsid w:val="00001CAC"/>
    <w:rsid w:val="00001CD2"/>
    <w:rsid w:val="0000253B"/>
    <w:rsid w:val="00004D3D"/>
    <w:rsid w:val="0000675B"/>
    <w:rsid w:val="00006CAB"/>
    <w:rsid w:val="0000751A"/>
    <w:rsid w:val="00010840"/>
    <w:rsid w:val="00010EF2"/>
    <w:rsid w:val="00012037"/>
    <w:rsid w:val="0001237E"/>
    <w:rsid w:val="0001478A"/>
    <w:rsid w:val="00014AE9"/>
    <w:rsid w:val="00014F30"/>
    <w:rsid w:val="00015891"/>
    <w:rsid w:val="00017A4A"/>
    <w:rsid w:val="000200B5"/>
    <w:rsid w:val="000210DC"/>
    <w:rsid w:val="00021444"/>
    <w:rsid w:val="0002196D"/>
    <w:rsid w:val="00022619"/>
    <w:rsid w:val="000235DE"/>
    <w:rsid w:val="000236B0"/>
    <w:rsid w:val="00023D32"/>
    <w:rsid w:val="00024568"/>
    <w:rsid w:val="00025C2C"/>
    <w:rsid w:val="00026DD3"/>
    <w:rsid w:val="00026E08"/>
    <w:rsid w:val="00031AFF"/>
    <w:rsid w:val="00031C7C"/>
    <w:rsid w:val="00031DF0"/>
    <w:rsid w:val="00032C6B"/>
    <w:rsid w:val="00033974"/>
    <w:rsid w:val="000341BF"/>
    <w:rsid w:val="00034A9D"/>
    <w:rsid w:val="00034AF0"/>
    <w:rsid w:val="00036A15"/>
    <w:rsid w:val="00037069"/>
    <w:rsid w:val="000370C7"/>
    <w:rsid w:val="000373F2"/>
    <w:rsid w:val="00037973"/>
    <w:rsid w:val="000405CB"/>
    <w:rsid w:val="00040785"/>
    <w:rsid w:val="00040857"/>
    <w:rsid w:val="00040F92"/>
    <w:rsid w:val="00042D66"/>
    <w:rsid w:val="00042F49"/>
    <w:rsid w:val="00043380"/>
    <w:rsid w:val="00043914"/>
    <w:rsid w:val="00043BC7"/>
    <w:rsid w:val="00044169"/>
    <w:rsid w:val="000446F1"/>
    <w:rsid w:val="000456D4"/>
    <w:rsid w:val="000458AA"/>
    <w:rsid w:val="000462CC"/>
    <w:rsid w:val="00047168"/>
    <w:rsid w:val="000473CA"/>
    <w:rsid w:val="00047761"/>
    <w:rsid w:val="00047A40"/>
    <w:rsid w:val="00052854"/>
    <w:rsid w:val="0005336E"/>
    <w:rsid w:val="00053D65"/>
    <w:rsid w:val="0005401B"/>
    <w:rsid w:val="00054914"/>
    <w:rsid w:val="00054B02"/>
    <w:rsid w:val="00054F32"/>
    <w:rsid w:val="00055D5F"/>
    <w:rsid w:val="0005658F"/>
    <w:rsid w:val="000565C5"/>
    <w:rsid w:val="00056FEA"/>
    <w:rsid w:val="0005781B"/>
    <w:rsid w:val="00057F28"/>
    <w:rsid w:val="0006074A"/>
    <w:rsid w:val="00061390"/>
    <w:rsid w:val="0006172D"/>
    <w:rsid w:val="00061BC6"/>
    <w:rsid w:val="00061DDF"/>
    <w:rsid w:val="00063E0D"/>
    <w:rsid w:val="000644FE"/>
    <w:rsid w:val="0006478B"/>
    <w:rsid w:val="0006781C"/>
    <w:rsid w:val="000701BC"/>
    <w:rsid w:val="000738C0"/>
    <w:rsid w:val="0007463F"/>
    <w:rsid w:val="000754A4"/>
    <w:rsid w:val="000754C2"/>
    <w:rsid w:val="00075B9F"/>
    <w:rsid w:val="000760BD"/>
    <w:rsid w:val="00080893"/>
    <w:rsid w:val="00080971"/>
    <w:rsid w:val="00081A38"/>
    <w:rsid w:val="00082557"/>
    <w:rsid w:val="000833D0"/>
    <w:rsid w:val="0008390A"/>
    <w:rsid w:val="00083A96"/>
    <w:rsid w:val="00083C05"/>
    <w:rsid w:val="00084BE2"/>
    <w:rsid w:val="00085DD5"/>
    <w:rsid w:val="00086366"/>
    <w:rsid w:val="00086BE1"/>
    <w:rsid w:val="00087E93"/>
    <w:rsid w:val="00090195"/>
    <w:rsid w:val="00091809"/>
    <w:rsid w:val="000922F8"/>
    <w:rsid w:val="000924F4"/>
    <w:rsid w:val="00092579"/>
    <w:rsid w:val="00092ED3"/>
    <w:rsid w:val="00093045"/>
    <w:rsid w:val="00093076"/>
    <w:rsid w:val="00093154"/>
    <w:rsid w:val="00093320"/>
    <w:rsid w:val="000937B3"/>
    <w:rsid w:val="00094406"/>
    <w:rsid w:val="000948E9"/>
    <w:rsid w:val="00094BA0"/>
    <w:rsid w:val="00095B46"/>
    <w:rsid w:val="00095C12"/>
    <w:rsid w:val="000968D0"/>
    <w:rsid w:val="00097B24"/>
    <w:rsid w:val="000A06D2"/>
    <w:rsid w:val="000A07E7"/>
    <w:rsid w:val="000A095A"/>
    <w:rsid w:val="000A0A0C"/>
    <w:rsid w:val="000A0E7E"/>
    <w:rsid w:val="000A1E6F"/>
    <w:rsid w:val="000A255E"/>
    <w:rsid w:val="000A295A"/>
    <w:rsid w:val="000A2C1B"/>
    <w:rsid w:val="000A32E9"/>
    <w:rsid w:val="000A456C"/>
    <w:rsid w:val="000A460C"/>
    <w:rsid w:val="000A53BD"/>
    <w:rsid w:val="000A5551"/>
    <w:rsid w:val="000A610E"/>
    <w:rsid w:val="000B1C92"/>
    <w:rsid w:val="000B267A"/>
    <w:rsid w:val="000B4293"/>
    <w:rsid w:val="000B4942"/>
    <w:rsid w:val="000B4E75"/>
    <w:rsid w:val="000B5318"/>
    <w:rsid w:val="000B5654"/>
    <w:rsid w:val="000B58AE"/>
    <w:rsid w:val="000B5966"/>
    <w:rsid w:val="000B5F86"/>
    <w:rsid w:val="000B7887"/>
    <w:rsid w:val="000B7BE6"/>
    <w:rsid w:val="000C00A5"/>
    <w:rsid w:val="000C076A"/>
    <w:rsid w:val="000C1744"/>
    <w:rsid w:val="000C1DE2"/>
    <w:rsid w:val="000C282F"/>
    <w:rsid w:val="000C2C23"/>
    <w:rsid w:val="000C3003"/>
    <w:rsid w:val="000C42F6"/>
    <w:rsid w:val="000C441F"/>
    <w:rsid w:val="000C5559"/>
    <w:rsid w:val="000C6DD7"/>
    <w:rsid w:val="000C6E5F"/>
    <w:rsid w:val="000C7B45"/>
    <w:rsid w:val="000D028B"/>
    <w:rsid w:val="000D147F"/>
    <w:rsid w:val="000D3093"/>
    <w:rsid w:val="000D30E0"/>
    <w:rsid w:val="000D3BAB"/>
    <w:rsid w:val="000D3E2F"/>
    <w:rsid w:val="000D3E98"/>
    <w:rsid w:val="000D3EDE"/>
    <w:rsid w:val="000D4225"/>
    <w:rsid w:val="000D4602"/>
    <w:rsid w:val="000D5219"/>
    <w:rsid w:val="000D57F3"/>
    <w:rsid w:val="000D5E6A"/>
    <w:rsid w:val="000D658B"/>
    <w:rsid w:val="000D65F7"/>
    <w:rsid w:val="000D6990"/>
    <w:rsid w:val="000D7D21"/>
    <w:rsid w:val="000E093B"/>
    <w:rsid w:val="000E0E46"/>
    <w:rsid w:val="000E1709"/>
    <w:rsid w:val="000E2CF8"/>
    <w:rsid w:val="000E2FBB"/>
    <w:rsid w:val="000E3220"/>
    <w:rsid w:val="000E35F7"/>
    <w:rsid w:val="000E367B"/>
    <w:rsid w:val="000E3AF7"/>
    <w:rsid w:val="000E4995"/>
    <w:rsid w:val="000E75D3"/>
    <w:rsid w:val="000E7C64"/>
    <w:rsid w:val="000E7E60"/>
    <w:rsid w:val="000F08DD"/>
    <w:rsid w:val="000F14F6"/>
    <w:rsid w:val="000F17D6"/>
    <w:rsid w:val="000F1F44"/>
    <w:rsid w:val="000F206B"/>
    <w:rsid w:val="000F2841"/>
    <w:rsid w:val="000F2895"/>
    <w:rsid w:val="000F2E91"/>
    <w:rsid w:val="000F3D69"/>
    <w:rsid w:val="000F3D98"/>
    <w:rsid w:val="000F3EA9"/>
    <w:rsid w:val="000F4DBE"/>
    <w:rsid w:val="000F5407"/>
    <w:rsid w:val="000F5AC1"/>
    <w:rsid w:val="000F66DD"/>
    <w:rsid w:val="000F6B41"/>
    <w:rsid w:val="000F6D15"/>
    <w:rsid w:val="000F74C6"/>
    <w:rsid w:val="001008DC"/>
    <w:rsid w:val="00101632"/>
    <w:rsid w:val="00101F5C"/>
    <w:rsid w:val="00101F72"/>
    <w:rsid w:val="0010275D"/>
    <w:rsid w:val="00103194"/>
    <w:rsid w:val="00103535"/>
    <w:rsid w:val="00104359"/>
    <w:rsid w:val="0010525B"/>
    <w:rsid w:val="00105832"/>
    <w:rsid w:val="001077DB"/>
    <w:rsid w:val="00107ED8"/>
    <w:rsid w:val="0011003E"/>
    <w:rsid w:val="001102A0"/>
    <w:rsid w:val="00110BB7"/>
    <w:rsid w:val="001120AE"/>
    <w:rsid w:val="001124F8"/>
    <w:rsid w:val="00113EEA"/>
    <w:rsid w:val="00117172"/>
    <w:rsid w:val="00117546"/>
    <w:rsid w:val="00117630"/>
    <w:rsid w:val="0011768A"/>
    <w:rsid w:val="001177F2"/>
    <w:rsid w:val="001205D1"/>
    <w:rsid w:val="0012085C"/>
    <w:rsid w:val="00121DEF"/>
    <w:rsid w:val="0012241C"/>
    <w:rsid w:val="0012272E"/>
    <w:rsid w:val="00122B0A"/>
    <w:rsid w:val="00123A1A"/>
    <w:rsid w:val="00125236"/>
    <w:rsid w:val="00125367"/>
    <w:rsid w:val="0012655C"/>
    <w:rsid w:val="00126D00"/>
    <w:rsid w:val="00126FD5"/>
    <w:rsid w:val="00127002"/>
    <w:rsid w:val="00127037"/>
    <w:rsid w:val="00127E7C"/>
    <w:rsid w:val="00130795"/>
    <w:rsid w:val="00130F89"/>
    <w:rsid w:val="00132518"/>
    <w:rsid w:val="0013352A"/>
    <w:rsid w:val="00133571"/>
    <w:rsid w:val="00133E77"/>
    <w:rsid w:val="00133F31"/>
    <w:rsid w:val="001342B1"/>
    <w:rsid w:val="00134772"/>
    <w:rsid w:val="00134AC1"/>
    <w:rsid w:val="001354BA"/>
    <w:rsid w:val="001364D1"/>
    <w:rsid w:val="0013664D"/>
    <w:rsid w:val="00137583"/>
    <w:rsid w:val="0014171D"/>
    <w:rsid w:val="001422D4"/>
    <w:rsid w:val="00142A4C"/>
    <w:rsid w:val="00143FEA"/>
    <w:rsid w:val="0014430C"/>
    <w:rsid w:val="001444B9"/>
    <w:rsid w:val="001449D3"/>
    <w:rsid w:val="00145117"/>
    <w:rsid w:val="001465A4"/>
    <w:rsid w:val="00147357"/>
    <w:rsid w:val="00147F6A"/>
    <w:rsid w:val="00150204"/>
    <w:rsid w:val="0015027C"/>
    <w:rsid w:val="001503BC"/>
    <w:rsid w:val="001504A4"/>
    <w:rsid w:val="00150564"/>
    <w:rsid w:val="00150602"/>
    <w:rsid w:val="00150F27"/>
    <w:rsid w:val="00152739"/>
    <w:rsid w:val="00152BE7"/>
    <w:rsid w:val="00153492"/>
    <w:rsid w:val="0015390E"/>
    <w:rsid w:val="0015411F"/>
    <w:rsid w:val="00154A09"/>
    <w:rsid w:val="001604EF"/>
    <w:rsid w:val="001606D5"/>
    <w:rsid w:val="00160856"/>
    <w:rsid w:val="001625BE"/>
    <w:rsid w:val="00162943"/>
    <w:rsid w:val="00162A16"/>
    <w:rsid w:val="00164138"/>
    <w:rsid w:val="00164A2A"/>
    <w:rsid w:val="00164C3C"/>
    <w:rsid w:val="0016611C"/>
    <w:rsid w:val="001668A3"/>
    <w:rsid w:val="00166A6C"/>
    <w:rsid w:val="001678A2"/>
    <w:rsid w:val="00167C64"/>
    <w:rsid w:val="0017120F"/>
    <w:rsid w:val="00171982"/>
    <w:rsid w:val="00172EC3"/>
    <w:rsid w:val="00173541"/>
    <w:rsid w:val="0017366A"/>
    <w:rsid w:val="0017393F"/>
    <w:rsid w:val="001748F5"/>
    <w:rsid w:val="00174A2C"/>
    <w:rsid w:val="00174A6C"/>
    <w:rsid w:val="00174ADF"/>
    <w:rsid w:val="00174C9F"/>
    <w:rsid w:val="00175C0B"/>
    <w:rsid w:val="00176BD2"/>
    <w:rsid w:val="001772D4"/>
    <w:rsid w:val="00177D3F"/>
    <w:rsid w:val="00177D42"/>
    <w:rsid w:val="00177D69"/>
    <w:rsid w:val="001808AB"/>
    <w:rsid w:val="00181791"/>
    <w:rsid w:val="0018189C"/>
    <w:rsid w:val="00181EAE"/>
    <w:rsid w:val="00182092"/>
    <w:rsid w:val="00182898"/>
    <w:rsid w:val="00182D10"/>
    <w:rsid w:val="00182F32"/>
    <w:rsid w:val="00183D74"/>
    <w:rsid w:val="00183F91"/>
    <w:rsid w:val="00185070"/>
    <w:rsid w:val="0018516A"/>
    <w:rsid w:val="001866E6"/>
    <w:rsid w:val="00186827"/>
    <w:rsid w:val="001872EB"/>
    <w:rsid w:val="001874B2"/>
    <w:rsid w:val="00187D48"/>
    <w:rsid w:val="00190AA2"/>
    <w:rsid w:val="00191AEE"/>
    <w:rsid w:val="0019202B"/>
    <w:rsid w:val="001937F3"/>
    <w:rsid w:val="00193DB6"/>
    <w:rsid w:val="00193F4C"/>
    <w:rsid w:val="00194461"/>
    <w:rsid w:val="00194A4C"/>
    <w:rsid w:val="00194A85"/>
    <w:rsid w:val="00194D59"/>
    <w:rsid w:val="001950B9"/>
    <w:rsid w:val="001967CC"/>
    <w:rsid w:val="00196F4C"/>
    <w:rsid w:val="00197728"/>
    <w:rsid w:val="001A02BE"/>
    <w:rsid w:val="001A0892"/>
    <w:rsid w:val="001A10F2"/>
    <w:rsid w:val="001A1301"/>
    <w:rsid w:val="001A1C05"/>
    <w:rsid w:val="001A209F"/>
    <w:rsid w:val="001A292E"/>
    <w:rsid w:val="001A2C62"/>
    <w:rsid w:val="001A2E5B"/>
    <w:rsid w:val="001A31EE"/>
    <w:rsid w:val="001A3EFA"/>
    <w:rsid w:val="001A403B"/>
    <w:rsid w:val="001A4E91"/>
    <w:rsid w:val="001A5A56"/>
    <w:rsid w:val="001A5D49"/>
    <w:rsid w:val="001A6353"/>
    <w:rsid w:val="001A6DEF"/>
    <w:rsid w:val="001A7945"/>
    <w:rsid w:val="001A7DC3"/>
    <w:rsid w:val="001B0307"/>
    <w:rsid w:val="001B0E4B"/>
    <w:rsid w:val="001B2965"/>
    <w:rsid w:val="001B2E63"/>
    <w:rsid w:val="001B2F57"/>
    <w:rsid w:val="001B343D"/>
    <w:rsid w:val="001B554F"/>
    <w:rsid w:val="001B5A88"/>
    <w:rsid w:val="001B69D6"/>
    <w:rsid w:val="001B6E50"/>
    <w:rsid w:val="001B79F3"/>
    <w:rsid w:val="001C1239"/>
    <w:rsid w:val="001C2BE1"/>
    <w:rsid w:val="001C450A"/>
    <w:rsid w:val="001C493F"/>
    <w:rsid w:val="001C4A09"/>
    <w:rsid w:val="001C54F7"/>
    <w:rsid w:val="001C5B3E"/>
    <w:rsid w:val="001C648B"/>
    <w:rsid w:val="001C66C3"/>
    <w:rsid w:val="001C688F"/>
    <w:rsid w:val="001C696E"/>
    <w:rsid w:val="001C7710"/>
    <w:rsid w:val="001C7D46"/>
    <w:rsid w:val="001D060F"/>
    <w:rsid w:val="001D1544"/>
    <w:rsid w:val="001D19F4"/>
    <w:rsid w:val="001D1C32"/>
    <w:rsid w:val="001D2253"/>
    <w:rsid w:val="001D3650"/>
    <w:rsid w:val="001D4FBB"/>
    <w:rsid w:val="001D6870"/>
    <w:rsid w:val="001E0805"/>
    <w:rsid w:val="001E11B9"/>
    <w:rsid w:val="001E177B"/>
    <w:rsid w:val="001E1882"/>
    <w:rsid w:val="001E28B9"/>
    <w:rsid w:val="001E2B7A"/>
    <w:rsid w:val="001E3352"/>
    <w:rsid w:val="001E6588"/>
    <w:rsid w:val="001E678F"/>
    <w:rsid w:val="001E6DB9"/>
    <w:rsid w:val="001E6E66"/>
    <w:rsid w:val="001E760F"/>
    <w:rsid w:val="001E77B9"/>
    <w:rsid w:val="001E7E34"/>
    <w:rsid w:val="001F0292"/>
    <w:rsid w:val="001F0727"/>
    <w:rsid w:val="001F0D67"/>
    <w:rsid w:val="001F2597"/>
    <w:rsid w:val="001F2F4E"/>
    <w:rsid w:val="001F3085"/>
    <w:rsid w:val="001F3F79"/>
    <w:rsid w:val="001F501C"/>
    <w:rsid w:val="001F51AC"/>
    <w:rsid w:val="001F5DE7"/>
    <w:rsid w:val="001F7605"/>
    <w:rsid w:val="001F7DC5"/>
    <w:rsid w:val="0020155C"/>
    <w:rsid w:val="00202441"/>
    <w:rsid w:val="00202A8C"/>
    <w:rsid w:val="00202D7C"/>
    <w:rsid w:val="00203408"/>
    <w:rsid w:val="00204660"/>
    <w:rsid w:val="0020515C"/>
    <w:rsid w:val="00207163"/>
    <w:rsid w:val="00210822"/>
    <w:rsid w:val="00210A55"/>
    <w:rsid w:val="00210FFF"/>
    <w:rsid w:val="00211DB6"/>
    <w:rsid w:val="0021219B"/>
    <w:rsid w:val="002121CA"/>
    <w:rsid w:val="00212822"/>
    <w:rsid w:val="00213893"/>
    <w:rsid w:val="002153E2"/>
    <w:rsid w:val="0021566D"/>
    <w:rsid w:val="00215C3E"/>
    <w:rsid w:val="00217915"/>
    <w:rsid w:val="00217EC8"/>
    <w:rsid w:val="00220180"/>
    <w:rsid w:val="002201FE"/>
    <w:rsid w:val="00220DCC"/>
    <w:rsid w:val="002225C4"/>
    <w:rsid w:val="00222AC4"/>
    <w:rsid w:val="00222E4D"/>
    <w:rsid w:val="00222F56"/>
    <w:rsid w:val="002250B0"/>
    <w:rsid w:val="00225C17"/>
    <w:rsid w:val="00225FBA"/>
    <w:rsid w:val="00226920"/>
    <w:rsid w:val="00227224"/>
    <w:rsid w:val="00227E2F"/>
    <w:rsid w:val="00230712"/>
    <w:rsid w:val="00230A97"/>
    <w:rsid w:val="00230E21"/>
    <w:rsid w:val="00231761"/>
    <w:rsid w:val="00232D95"/>
    <w:rsid w:val="0023340F"/>
    <w:rsid w:val="002335DA"/>
    <w:rsid w:val="0023476C"/>
    <w:rsid w:val="0023482D"/>
    <w:rsid w:val="00234EDF"/>
    <w:rsid w:val="00234EED"/>
    <w:rsid w:val="002355AC"/>
    <w:rsid w:val="00235807"/>
    <w:rsid w:val="00235A12"/>
    <w:rsid w:val="00235C3F"/>
    <w:rsid w:val="00235C61"/>
    <w:rsid w:val="00235D94"/>
    <w:rsid w:val="00235F14"/>
    <w:rsid w:val="002363AD"/>
    <w:rsid w:val="0023703B"/>
    <w:rsid w:val="00240FC2"/>
    <w:rsid w:val="00241E54"/>
    <w:rsid w:val="00242195"/>
    <w:rsid w:val="0024278F"/>
    <w:rsid w:val="00242AA8"/>
    <w:rsid w:val="00243EE1"/>
    <w:rsid w:val="0024498F"/>
    <w:rsid w:val="00244D68"/>
    <w:rsid w:val="00244E4C"/>
    <w:rsid w:val="002457BD"/>
    <w:rsid w:val="002459F7"/>
    <w:rsid w:val="0024666B"/>
    <w:rsid w:val="00246E07"/>
    <w:rsid w:val="002506DB"/>
    <w:rsid w:val="00250F7D"/>
    <w:rsid w:val="00253342"/>
    <w:rsid w:val="00253662"/>
    <w:rsid w:val="002547D4"/>
    <w:rsid w:val="00254B97"/>
    <w:rsid w:val="00255039"/>
    <w:rsid w:val="00255098"/>
    <w:rsid w:val="00255202"/>
    <w:rsid w:val="0025605A"/>
    <w:rsid w:val="00261444"/>
    <w:rsid w:val="002616E3"/>
    <w:rsid w:val="00261F5E"/>
    <w:rsid w:val="0026231D"/>
    <w:rsid w:val="00262372"/>
    <w:rsid w:val="00263511"/>
    <w:rsid w:val="00264BF3"/>
    <w:rsid w:val="00265EA2"/>
    <w:rsid w:val="00266375"/>
    <w:rsid w:val="0026639A"/>
    <w:rsid w:val="00266736"/>
    <w:rsid w:val="00266B3E"/>
    <w:rsid w:val="00266CA4"/>
    <w:rsid w:val="00266D01"/>
    <w:rsid w:val="0026750A"/>
    <w:rsid w:val="00267B6B"/>
    <w:rsid w:val="00267C58"/>
    <w:rsid w:val="00267F7C"/>
    <w:rsid w:val="002702E2"/>
    <w:rsid w:val="0027087C"/>
    <w:rsid w:val="002708E6"/>
    <w:rsid w:val="00271B6A"/>
    <w:rsid w:val="00271D61"/>
    <w:rsid w:val="00272279"/>
    <w:rsid w:val="002722FB"/>
    <w:rsid w:val="00273DDE"/>
    <w:rsid w:val="0027475B"/>
    <w:rsid w:val="0027498E"/>
    <w:rsid w:val="00274BA8"/>
    <w:rsid w:val="00274D65"/>
    <w:rsid w:val="0027535F"/>
    <w:rsid w:val="00275D6E"/>
    <w:rsid w:val="002762D7"/>
    <w:rsid w:val="00276494"/>
    <w:rsid w:val="0027741F"/>
    <w:rsid w:val="002808B6"/>
    <w:rsid w:val="00280EF8"/>
    <w:rsid w:val="00281976"/>
    <w:rsid w:val="00281E79"/>
    <w:rsid w:val="002824A7"/>
    <w:rsid w:val="0028370B"/>
    <w:rsid w:val="00283AC8"/>
    <w:rsid w:val="00285503"/>
    <w:rsid w:val="00285E9A"/>
    <w:rsid w:val="00286BA5"/>
    <w:rsid w:val="00287989"/>
    <w:rsid w:val="00287B4D"/>
    <w:rsid w:val="0029014D"/>
    <w:rsid w:val="00290A6D"/>
    <w:rsid w:val="00290CA6"/>
    <w:rsid w:val="00291406"/>
    <w:rsid w:val="00291AF9"/>
    <w:rsid w:val="00291F50"/>
    <w:rsid w:val="00291F6B"/>
    <w:rsid w:val="00292156"/>
    <w:rsid w:val="00292A5F"/>
    <w:rsid w:val="00292AE1"/>
    <w:rsid w:val="00292FC9"/>
    <w:rsid w:val="00294614"/>
    <w:rsid w:val="002946AF"/>
    <w:rsid w:val="00296FC2"/>
    <w:rsid w:val="00297246"/>
    <w:rsid w:val="002973E8"/>
    <w:rsid w:val="00297AF2"/>
    <w:rsid w:val="002A1266"/>
    <w:rsid w:val="002A29B1"/>
    <w:rsid w:val="002A2ABE"/>
    <w:rsid w:val="002A2BF1"/>
    <w:rsid w:val="002A2FE6"/>
    <w:rsid w:val="002A3F36"/>
    <w:rsid w:val="002A4357"/>
    <w:rsid w:val="002A5ADB"/>
    <w:rsid w:val="002A7195"/>
    <w:rsid w:val="002A71A8"/>
    <w:rsid w:val="002A7BAB"/>
    <w:rsid w:val="002B0793"/>
    <w:rsid w:val="002B0BAD"/>
    <w:rsid w:val="002B18D2"/>
    <w:rsid w:val="002B2C31"/>
    <w:rsid w:val="002B39D9"/>
    <w:rsid w:val="002B404E"/>
    <w:rsid w:val="002B4254"/>
    <w:rsid w:val="002B459F"/>
    <w:rsid w:val="002B4626"/>
    <w:rsid w:val="002B5165"/>
    <w:rsid w:val="002C05F2"/>
    <w:rsid w:val="002C13C3"/>
    <w:rsid w:val="002C24FC"/>
    <w:rsid w:val="002C259D"/>
    <w:rsid w:val="002C2843"/>
    <w:rsid w:val="002C2E53"/>
    <w:rsid w:val="002C4089"/>
    <w:rsid w:val="002C542C"/>
    <w:rsid w:val="002C5B9A"/>
    <w:rsid w:val="002C5FFA"/>
    <w:rsid w:val="002C6477"/>
    <w:rsid w:val="002C7B17"/>
    <w:rsid w:val="002D0677"/>
    <w:rsid w:val="002D474D"/>
    <w:rsid w:val="002D54B5"/>
    <w:rsid w:val="002D5C79"/>
    <w:rsid w:val="002D5E9A"/>
    <w:rsid w:val="002D5FE7"/>
    <w:rsid w:val="002D615D"/>
    <w:rsid w:val="002D6174"/>
    <w:rsid w:val="002D6690"/>
    <w:rsid w:val="002D6F23"/>
    <w:rsid w:val="002D7109"/>
    <w:rsid w:val="002D7B9B"/>
    <w:rsid w:val="002D7CB2"/>
    <w:rsid w:val="002E067C"/>
    <w:rsid w:val="002E0B09"/>
    <w:rsid w:val="002E0DB4"/>
    <w:rsid w:val="002E14B0"/>
    <w:rsid w:val="002E1D6A"/>
    <w:rsid w:val="002E1E94"/>
    <w:rsid w:val="002E23E6"/>
    <w:rsid w:val="002E289A"/>
    <w:rsid w:val="002E392F"/>
    <w:rsid w:val="002E3C13"/>
    <w:rsid w:val="002E3CF4"/>
    <w:rsid w:val="002E6158"/>
    <w:rsid w:val="002E6660"/>
    <w:rsid w:val="002E6C7F"/>
    <w:rsid w:val="002E78E0"/>
    <w:rsid w:val="002F000E"/>
    <w:rsid w:val="002F0832"/>
    <w:rsid w:val="002F1CF7"/>
    <w:rsid w:val="002F330A"/>
    <w:rsid w:val="002F34C4"/>
    <w:rsid w:val="002F39D8"/>
    <w:rsid w:val="002F45AA"/>
    <w:rsid w:val="002F4953"/>
    <w:rsid w:val="002F6A4A"/>
    <w:rsid w:val="0030056C"/>
    <w:rsid w:val="0030167C"/>
    <w:rsid w:val="003018CB"/>
    <w:rsid w:val="003019C5"/>
    <w:rsid w:val="00301C19"/>
    <w:rsid w:val="00302B84"/>
    <w:rsid w:val="00303772"/>
    <w:rsid w:val="00303792"/>
    <w:rsid w:val="0030584B"/>
    <w:rsid w:val="00305A43"/>
    <w:rsid w:val="003065D6"/>
    <w:rsid w:val="00306CAD"/>
    <w:rsid w:val="00307509"/>
    <w:rsid w:val="00307A2C"/>
    <w:rsid w:val="00310446"/>
    <w:rsid w:val="00310C67"/>
    <w:rsid w:val="00310E53"/>
    <w:rsid w:val="00310E6A"/>
    <w:rsid w:val="00311090"/>
    <w:rsid w:val="00311BAF"/>
    <w:rsid w:val="0031285D"/>
    <w:rsid w:val="003128C3"/>
    <w:rsid w:val="00312A38"/>
    <w:rsid w:val="00312FDA"/>
    <w:rsid w:val="003134A7"/>
    <w:rsid w:val="00313696"/>
    <w:rsid w:val="00314035"/>
    <w:rsid w:val="003151CE"/>
    <w:rsid w:val="003154F6"/>
    <w:rsid w:val="0031551A"/>
    <w:rsid w:val="003166C5"/>
    <w:rsid w:val="003178A1"/>
    <w:rsid w:val="00317A58"/>
    <w:rsid w:val="003208D8"/>
    <w:rsid w:val="0032140C"/>
    <w:rsid w:val="0032275A"/>
    <w:rsid w:val="00322D88"/>
    <w:rsid w:val="00323248"/>
    <w:rsid w:val="00323547"/>
    <w:rsid w:val="00323A4D"/>
    <w:rsid w:val="00324376"/>
    <w:rsid w:val="00324C3F"/>
    <w:rsid w:val="00324CCC"/>
    <w:rsid w:val="003255AA"/>
    <w:rsid w:val="00326A0F"/>
    <w:rsid w:val="00326AAA"/>
    <w:rsid w:val="00326CB6"/>
    <w:rsid w:val="00330B03"/>
    <w:rsid w:val="00332BBD"/>
    <w:rsid w:val="00333304"/>
    <w:rsid w:val="00333B18"/>
    <w:rsid w:val="003341C9"/>
    <w:rsid w:val="00334764"/>
    <w:rsid w:val="00334EFD"/>
    <w:rsid w:val="00334FA3"/>
    <w:rsid w:val="003352E0"/>
    <w:rsid w:val="0033566F"/>
    <w:rsid w:val="00336087"/>
    <w:rsid w:val="00337834"/>
    <w:rsid w:val="003378DE"/>
    <w:rsid w:val="0033797E"/>
    <w:rsid w:val="00342379"/>
    <w:rsid w:val="003425BC"/>
    <w:rsid w:val="00342AD6"/>
    <w:rsid w:val="00342F32"/>
    <w:rsid w:val="00343E6B"/>
    <w:rsid w:val="00343F89"/>
    <w:rsid w:val="00344CA2"/>
    <w:rsid w:val="00345190"/>
    <w:rsid w:val="00346534"/>
    <w:rsid w:val="00346BF3"/>
    <w:rsid w:val="003508C4"/>
    <w:rsid w:val="00351894"/>
    <w:rsid w:val="00353CF0"/>
    <w:rsid w:val="003548FA"/>
    <w:rsid w:val="00354CD6"/>
    <w:rsid w:val="0035619E"/>
    <w:rsid w:val="00356898"/>
    <w:rsid w:val="00357076"/>
    <w:rsid w:val="003572B1"/>
    <w:rsid w:val="003578E4"/>
    <w:rsid w:val="003607C6"/>
    <w:rsid w:val="0036163E"/>
    <w:rsid w:val="00361804"/>
    <w:rsid w:val="00362078"/>
    <w:rsid w:val="00363854"/>
    <w:rsid w:val="00363A59"/>
    <w:rsid w:val="00363F0B"/>
    <w:rsid w:val="003644BE"/>
    <w:rsid w:val="00364E66"/>
    <w:rsid w:val="003660EC"/>
    <w:rsid w:val="00366448"/>
    <w:rsid w:val="00366CB8"/>
    <w:rsid w:val="00366CE5"/>
    <w:rsid w:val="00366D23"/>
    <w:rsid w:val="0036768E"/>
    <w:rsid w:val="00367721"/>
    <w:rsid w:val="00367D53"/>
    <w:rsid w:val="00371A76"/>
    <w:rsid w:val="00371D33"/>
    <w:rsid w:val="003725AA"/>
    <w:rsid w:val="00372C81"/>
    <w:rsid w:val="003732E7"/>
    <w:rsid w:val="003737BC"/>
    <w:rsid w:val="00373955"/>
    <w:rsid w:val="00373A86"/>
    <w:rsid w:val="00373F89"/>
    <w:rsid w:val="00374303"/>
    <w:rsid w:val="00375E1D"/>
    <w:rsid w:val="00376A47"/>
    <w:rsid w:val="00377169"/>
    <w:rsid w:val="00377766"/>
    <w:rsid w:val="00377E52"/>
    <w:rsid w:val="00381299"/>
    <w:rsid w:val="00381643"/>
    <w:rsid w:val="00381943"/>
    <w:rsid w:val="00381C74"/>
    <w:rsid w:val="00381EB2"/>
    <w:rsid w:val="00382070"/>
    <w:rsid w:val="003838E3"/>
    <w:rsid w:val="00383FAF"/>
    <w:rsid w:val="0038410B"/>
    <w:rsid w:val="00384287"/>
    <w:rsid w:val="0038441C"/>
    <w:rsid w:val="0038571C"/>
    <w:rsid w:val="00386564"/>
    <w:rsid w:val="00386590"/>
    <w:rsid w:val="003865F6"/>
    <w:rsid w:val="00387AF9"/>
    <w:rsid w:val="0039046E"/>
    <w:rsid w:val="003908E3"/>
    <w:rsid w:val="00392B52"/>
    <w:rsid w:val="00393E45"/>
    <w:rsid w:val="0039471D"/>
    <w:rsid w:val="00394E20"/>
    <w:rsid w:val="00396B15"/>
    <w:rsid w:val="003A03D7"/>
    <w:rsid w:val="003A0E8A"/>
    <w:rsid w:val="003A12C2"/>
    <w:rsid w:val="003A1607"/>
    <w:rsid w:val="003A17DB"/>
    <w:rsid w:val="003A1FDD"/>
    <w:rsid w:val="003A2B95"/>
    <w:rsid w:val="003A2C55"/>
    <w:rsid w:val="003A30C1"/>
    <w:rsid w:val="003A3831"/>
    <w:rsid w:val="003A39B1"/>
    <w:rsid w:val="003A39F9"/>
    <w:rsid w:val="003A3A34"/>
    <w:rsid w:val="003A3A57"/>
    <w:rsid w:val="003A3B52"/>
    <w:rsid w:val="003A4048"/>
    <w:rsid w:val="003A41AC"/>
    <w:rsid w:val="003A496A"/>
    <w:rsid w:val="003A4A60"/>
    <w:rsid w:val="003A57F9"/>
    <w:rsid w:val="003A60C4"/>
    <w:rsid w:val="003A623E"/>
    <w:rsid w:val="003A6865"/>
    <w:rsid w:val="003A6D93"/>
    <w:rsid w:val="003A7A04"/>
    <w:rsid w:val="003A7DAE"/>
    <w:rsid w:val="003A7E8C"/>
    <w:rsid w:val="003B02BC"/>
    <w:rsid w:val="003B1092"/>
    <w:rsid w:val="003B1539"/>
    <w:rsid w:val="003B1F35"/>
    <w:rsid w:val="003B2552"/>
    <w:rsid w:val="003B28C3"/>
    <w:rsid w:val="003B4452"/>
    <w:rsid w:val="003B59F6"/>
    <w:rsid w:val="003B6B5D"/>
    <w:rsid w:val="003B73A7"/>
    <w:rsid w:val="003B78E0"/>
    <w:rsid w:val="003C00DB"/>
    <w:rsid w:val="003C080D"/>
    <w:rsid w:val="003C0994"/>
    <w:rsid w:val="003C0F10"/>
    <w:rsid w:val="003C0F42"/>
    <w:rsid w:val="003C11AB"/>
    <w:rsid w:val="003C1B06"/>
    <w:rsid w:val="003C21F3"/>
    <w:rsid w:val="003C3622"/>
    <w:rsid w:val="003C6ED6"/>
    <w:rsid w:val="003C70B0"/>
    <w:rsid w:val="003D0265"/>
    <w:rsid w:val="003D0911"/>
    <w:rsid w:val="003D1250"/>
    <w:rsid w:val="003D1C82"/>
    <w:rsid w:val="003D2172"/>
    <w:rsid w:val="003D244F"/>
    <w:rsid w:val="003D3366"/>
    <w:rsid w:val="003D3B45"/>
    <w:rsid w:val="003D4BCA"/>
    <w:rsid w:val="003D57EA"/>
    <w:rsid w:val="003D6D66"/>
    <w:rsid w:val="003D7011"/>
    <w:rsid w:val="003D7804"/>
    <w:rsid w:val="003E0795"/>
    <w:rsid w:val="003E5FF5"/>
    <w:rsid w:val="003E7E03"/>
    <w:rsid w:val="003F0EFB"/>
    <w:rsid w:val="003F16D1"/>
    <w:rsid w:val="003F212E"/>
    <w:rsid w:val="003F229A"/>
    <w:rsid w:val="003F22E2"/>
    <w:rsid w:val="003F22EA"/>
    <w:rsid w:val="003F2561"/>
    <w:rsid w:val="003F55EB"/>
    <w:rsid w:val="003F58A8"/>
    <w:rsid w:val="003F6374"/>
    <w:rsid w:val="0040079A"/>
    <w:rsid w:val="004024B1"/>
    <w:rsid w:val="0040283B"/>
    <w:rsid w:val="004029A0"/>
    <w:rsid w:val="00402CAE"/>
    <w:rsid w:val="004035ED"/>
    <w:rsid w:val="0040402B"/>
    <w:rsid w:val="00404188"/>
    <w:rsid w:val="004047CE"/>
    <w:rsid w:val="004057BC"/>
    <w:rsid w:val="00405BB6"/>
    <w:rsid w:val="00405E30"/>
    <w:rsid w:val="00405EA2"/>
    <w:rsid w:val="004076C3"/>
    <w:rsid w:val="004127B6"/>
    <w:rsid w:val="004130DF"/>
    <w:rsid w:val="0041357F"/>
    <w:rsid w:val="00413C0C"/>
    <w:rsid w:val="00414932"/>
    <w:rsid w:val="00414E28"/>
    <w:rsid w:val="00415369"/>
    <w:rsid w:val="004153FE"/>
    <w:rsid w:val="0041555E"/>
    <w:rsid w:val="00415BDB"/>
    <w:rsid w:val="00415C27"/>
    <w:rsid w:val="0041777B"/>
    <w:rsid w:val="004204F1"/>
    <w:rsid w:val="00420F13"/>
    <w:rsid w:val="00421662"/>
    <w:rsid w:val="00421792"/>
    <w:rsid w:val="00423394"/>
    <w:rsid w:val="00426324"/>
    <w:rsid w:val="00426C40"/>
    <w:rsid w:val="00426DA6"/>
    <w:rsid w:val="004275F3"/>
    <w:rsid w:val="00427962"/>
    <w:rsid w:val="00430181"/>
    <w:rsid w:val="00431A7B"/>
    <w:rsid w:val="00431BA2"/>
    <w:rsid w:val="00431D74"/>
    <w:rsid w:val="00432669"/>
    <w:rsid w:val="00432998"/>
    <w:rsid w:val="00432C70"/>
    <w:rsid w:val="0043602F"/>
    <w:rsid w:val="00436239"/>
    <w:rsid w:val="00437A0A"/>
    <w:rsid w:val="00437BAC"/>
    <w:rsid w:val="00437D96"/>
    <w:rsid w:val="0044031E"/>
    <w:rsid w:val="00440F9C"/>
    <w:rsid w:val="00441402"/>
    <w:rsid w:val="004416E0"/>
    <w:rsid w:val="00443BDC"/>
    <w:rsid w:val="00443D74"/>
    <w:rsid w:val="00443F09"/>
    <w:rsid w:val="0044485E"/>
    <w:rsid w:val="00445558"/>
    <w:rsid w:val="0044653D"/>
    <w:rsid w:val="00447615"/>
    <w:rsid w:val="00452527"/>
    <w:rsid w:val="004526BA"/>
    <w:rsid w:val="00452870"/>
    <w:rsid w:val="00453C72"/>
    <w:rsid w:val="004543BA"/>
    <w:rsid w:val="00454A75"/>
    <w:rsid w:val="00457604"/>
    <w:rsid w:val="0045793A"/>
    <w:rsid w:val="004600ED"/>
    <w:rsid w:val="004601C6"/>
    <w:rsid w:val="00460660"/>
    <w:rsid w:val="004608DB"/>
    <w:rsid w:val="00462904"/>
    <w:rsid w:val="00463BA3"/>
    <w:rsid w:val="00463C9A"/>
    <w:rsid w:val="004641C6"/>
    <w:rsid w:val="0046456B"/>
    <w:rsid w:val="004663D4"/>
    <w:rsid w:val="00466D66"/>
    <w:rsid w:val="00467AE6"/>
    <w:rsid w:val="004704ED"/>
    <w:rsid w:val="004708BB"/>
    <w:rsid w:val="00471616"/>
    <w:rsid w:val="00471F95"/>
    <w:rsid w:val="00474BC0"/>
    <w:rsid w:val="00475331"/>
    <w:rsid w:val="004758D5"/>
    <w:rsid w:val="00475A33"/>
    <w:rsid w:val="004769EA"/>
    <w:rsid w:val="00480AAF"/>
    <w:rsid w:val="00480FE9"/>
    <w:rsid w:val="00482006"/>
    <w:rsid w:val="00482B34"/>
    <w:rsid w:val="00482B75"/>
    <w:rsid w:val="00482D0E"/>
    <w:rsid w:val="00482DD0"/>
    <w:rsid w:val="00483202"/>
    <w:rsid w:val="00483755"/>
    <w:rsid w:val="00483EB1"/>
    <w:rsid w:val="00484214"/>
    <w:rsid w:val="004843B3"/>
    <w:rsid w:val="00484488"/>
    <w:rsid w:val="004844AD"/>
    <w:rsid w:val="00484A94"/>
    <w:rsid w:val="0048501D"/>
    <w:rsid w:val="00485169"/>
    <w:rsid w:val="004851F8"/>
    <w:rsid w:val="00486309"/>
    <w:rsid w:val="00487362"/>
    <w:rsid w:val="00490C8E"/>
    <w:rsid w:val="00490D8F"/>
    <w:rsid w:val="004917EE"/>
    <w:rsid w:val="00491C58"/>
    <w:rsid w:val="004926D8"/>
    <w:rsid w:val="00492790"/>
    <w:rsid w:val="00492A80"/>
    <w:rsid w:val="0049347D"/>
    <w:rsid w:val="00493D78"/>
    <w:rsid w:val="00496B92"/>
    <w:rsid w:val="00497C9D"/>
    <w:rsid w:val="004A02BA"/>
    <w:rsid w:val="004A0A7D"/>
    <w:rsid w:val="004A2304"/>
    <w:rsid w:val="004A2505"/>
    <w:rsid w:val="004A2810"/>
    <w:rsid w:val="004A2E4B"/>
    <w:rsid w:val="004A3C58"/>
    <w:rsid w:val="004A3D47"/>
    <w:rsid w:val="004A48A8"/>
    <w:rsid w:val="004A5002"/>
    <w:rsid w:val="004A6046"/>
    <w:rsid w:val="004A66A4"/>
    <w:rsid w:val="004A740B"/>
    <w:rsid w:val="004A7469"/>
    <w:rsid w:val="004A7D61"/>
    <w:rsid w:val="004B00C1"/>
    <w:rsid w:val="004B0371"/>
    <w:rsid w:val="004B038D"/>
    <w:rsid w:val="004B1393"/>
    <w:rsid w:val="004B2802"/>
    <w:rsid w:val="004B41AF"/>
    <w:rsid w:val="004B4594"/>
    <w:rsid w:val="004B614F"/>
    <w:rsid w:val="004B6762"/>
    <w:rsid w:val="004B678D"/>
    <w:rsid w:val="004B70A4"/>
    <w:rsid w:val="004C1706"/>
    <w:rsid w:val="004C1AC8"/>
    <w:rsid w:val="004C2545"/>
    <w:rsid w:val="004C26C0"/>
    <w:rsid w:val="004C2AD4"/>
    <w:rsid w:val="004C31D2"/>
    <w:rsid w:val="004C3D53"/>
    <w:rsid w:val="004C3DCE"/>
    <w:rsid w:val="004C3E66"/>
    <w:rsid w:val="004C4842"/>
    <w:rsid w:val="004C4A7F"/>
    <w:rsid w:val="004C507F"/>
    <w:rsid w:val="004C724D"/>
    <w:rsid w:val="004D07AF"/>
    <w:rsid w:val="004D1E87"/>
    <w:rsid w:val="004D1F54"/>
    <w:rsid w:val="004D2AB0"/>
    <w:rsid w:val="004D347F"/>
    <w:rsid w:val="004D3BF1"/>
    <w:rsid w:val="004D50FE"/>
    <w:rsid w:val="004D5B1D"/>
    <w:rsid w:val="004D60E9"/>
    <w:rsid w:val="004D66E2"/>
    <w:rsid w:val="004E00C6"/>
    <w:rsid w:val="004E2218"/>
    <w:rsid w:val="004E286C"/>
    <w:rsid w:val="004E2941"/>
    <w:rsid w:val="004E3076"/>
    <w:rsid w:val="004E35DB"/>
    <w:rsid w:val="004E43FA"/>
    <w:rsid w:val="004E48EF"/>
    <w:rsid w:val="004E4E77"/>
    <w:rsid w:val="004E5201"/>
    <w:rsid w:val="004E5705"/>
    <w:rsid w:val="004E702D"/>
    <w:rsid w:val="004E73C0"/>
    <w:rsid w:val="004E79A9"/>
    <w:rsid w:val="004E7DBB"/>
    <w:rsid w:val="004F0109"/>
    <w:rsid w:val="004F0701"/>
    <w:rsid w:val="004F0C21"/>
    <w:rsid w:val="004F0F06"/>
    <w:rsid w:val="004F40D4"/>
    <w:rsid w:val="004F6888"/>
    <w:rsid w:val="004F718C"/>
    <w:rsid w:val="0050006A"/>
    <w:rsid w:val="005002A5"/>
    <w:rsid w:val="00500AF8"/>
    <w:rsid w:val="00501328"/>
    <w:rsid w:val="00501502"/>
    <w:rsid w:val="00501F8A"/>
    <w:rsid w:val="00502B1F"/>
    <w:rsid w:val="005033C1"/>
    <w:rsid w:val="005034D8"/>
    <w:rsid w:val="00504180"/>
    <w:rsid w:val="0050492F"/>
    <w:rsid w:val="00505ADB"/>
    <w:rsid w:val="00505E1F"/>
    <w:rsid w:val="00505F43"/>
    <w:rsid w:val="0050631B"/>
    <w:rsid w:val="00506999"/>
    <w:rsid w:val="00506A54"/>
    <w:rsid w:val="0051016D"/>
    <w:rsid w:val="0051036C"/>
    <w:rsid w:val="00510DB1"/>
    <w:rsid w:val="00513055"/>
    <w:rsid w:val="00513713"/>
    <w:rsid w:val="0051431C"/>
    <w:rsid w:val="0051483D"/>
    <w:rsid w:val="00514CBD"/>
    <w:rsid w:val="00514DC1"/>
    <w:rsid w:val="00514FA6"/>
    <w:rsid w:val="0051538B"/>
    <w:rsid w:val="005154F7"/>
    <w:rsid w:val="00515911"/>
    <w:rsid w:val="0051673A"/>
    <w:rsid w:val="0051673B"/>
    <w:rsid w:val="0051677A"/>
    <w:rsid w:val="00516BD4"/>
    <w:rsid w:val="00520B8F"/>
    <w:rsid w:val="00523CBF"/>
    <w:rsid w:val="00523CCF"/>
    <w:rsid w:val="00523DAB"/>
    <w:rsid w:val="005242D8"/>
    <w:rsid w:val="00524833"/>
    <w:rsid w:val="00525A5D"/>
    <w:rsid w:val="00525B89"/>
    <w:rsid w:val="00525BE1"/>
    <w:rsid w:val="00525F0C"/>
    <w:rsid w:val="00526232"/>
    <w:rsid w:val="00530571"/>
    <w:rsid w:val="005314D2"/>
    <w:rsid w:val="00533C6D"/>
    <w:rsid w:val="005341A6"/>
    <w:rsid w:val="005341FB"/>
    <w:rsid w:val="00534EFB"/>
    <w:rsid w:val="005351AA"/>
    <w:rsid w:val="00535766"/>
    <w:rsid w:val="00536277"/>
    <w:rsid w:val="005363D4"/>
    <w:rsid w:val="005372E9"/>
    <w:rsid w:val="0054011C"/>
    <w:rsid w:val="00541018"/>
    <w:rsid w:val="005421C9"/>
    <w:rsid w:val="005422A7"/>
    <w:rsid w:val="00542E01"/>
    <w:rsid w:val="005438BB"/>
    <w:rsid w:val="00543BD3"/>
    <w:rsid w:val="00543EBD"/>
    <w:rsid w:val="00543F9A"/>
    <w:rsid w:val="005448AC"/>
    <w:rsid w:val="00546732"/>
    <w:rsid w:val="00546B7D"/>
    <w:rsid w:val="00547699"/>
    <w:rsid w:val="00547C36"/>
    <w:rsid w:val="005508C5"/>
    <w:rsid w:val="00551E85"/>
    <w:rsid w:val="00552587"/>
    <w:rsid w:val="00552646"/>
    <w:rsid w:val="005529E9"/>
    <w:rsid w:val="00553026"/>
    <w:rsid w:val="0055353B"/>
    <w:rsid w:val="0055353F"/>
    <w:rsid w:val="00553FE9"/>
    <w:rsid w:val="00554729"/>
    <w:rsid w:val="00554BD4"/>
    <w:rsid w:val="00555AED"/>
    <w:rsid w:val="00556BFA"/>
    <w:rsid w:val="00556D8C"/>
    <w:rsid w:val="00556DC7"/>
    <w:rsid w:val="00556EFC"/>
    <w:rsid w:val="00557878"/>
    <w:rsid w:val="00560846"/>
    <w:rsid w:val="00561254"/>
    <w:rsid w:val="00561854"/>
    <w:rsid w:val="0056226A"/>
    <w:rsid w:val="005629A3"/>
    <w:rsid w:val="00562BC9"/>
    <w:rsid w:val="00563BBC"/>
    <w:rsid w:val="00563C5B"/>
    <w:rsid w:val="00565086"/>
    <w:rsid w:val="00565989"/>
    <w:rsid w:val="00565B33"/>
    <w:rsid w:val="00565EAE"/>
    <w:rsid w:val="005664FF"/>
    <w:rsid w:val="005666BE"/>
    <w:rsid w:val="00566C49"/>
    <w:rsid w:val="00566CD4"/>
    <w:rsid w:val="00567B04"/>
    <w:rsid w:val="00571A2E"/>
    <w:rsid w:val="00572013"/>
    <w:rsid w:val="00572E0F"/>
    <w:rsid w:val="00573510"/>
    <w:rsid w:val="0057383C"/>
    <w:rsid w:val="005745F6"/>
    <w:rsid w:val="005749FB"/>
    <w:rsid w:val="00574DFE"/>
    <w:rsid w:val="00575181"/>
    <w:rsid w:val="0057530C"/>
    <w:rsid w:val="0057587A"/>
    <w:rsid w:val="005761E2"/>
    <w:rsid w:val="00577A30"/>
    <w:rsid w:val="005801C1"/>
    <w:rsid w:val="005802E6"/>
    <w:rsid w:val="00580773"/>
    <w:rsid w:val="005808E7"/>
    <w:rsid w:val="00581782"/>
    <w:rsid w:val="00581B35"/>
    <w:rsid w:val="00582044"/>
    <w:rsid w:val="00582549"/>
    <w:rsid w:val="00582D21"/>
    <w:rsid w:val="005836AE"/>
    <w:rsid w:val="005836FF"/>
    <w:rsid w:val="00586B05"/>
    <w:rsid w:val="00587D85"/>
    <w:rsid w:val="00587EB1"/>
    <w:rsid w:val="00590978"/>
    <w:rsid w:val="0059150B"/>
    <w:rsid w:val="00591D10"/>
    <w:rsid w:val="00592077"/>
    <w:rsid w:val="00592E0A"/>
    <w:rsid w:val="00592E2C"/>
    <w:rsid w:val="005940A2"/>
    <w:rsid w:val="00594670"/>
    <w:rsid w:val="00594749"/>
    <w:rsid w:val="00594EB4"/>
    <w:rsid w:val="005952A6"/>
    <w:rsid w:val="005977DB"/>
    <w:rsid w:val="005A1B82"/>
    <w:rsid w:val="005A1D5B"/>
    <w:rsid w:val="005A2AB9"/>
    <w:rsid w:val="005A2D99"/>
    <w:rsid w:val="005A3547"/>
    <w:rsid w:val="005A492E"/>
    <w:rsid w:val="005A4D20"/>
    <w:rsid w:val="005A5D54"/>
    <w:rsid w:val="005A61A7"/>
    <w:rsid w:val="005A64A4"/>
    <w:rsid w:val="005A707B"/>
    <w:rsid w:val="005A7E57"/>
    <w:rsid w:val="005B06A8"/>
    <w:rsid w:val="005B1162"/>
    <w:rsid w:val="005B144F"/>
    <w:rsid w:val="005B191B"/>
    <w:rsid w:val="005B4611"/>
    <w:rsid w:val="005B48F5"/>
    <w:rsid w:val="005B561B"/>
    <w:rsid w:val="005B65CA"/>
    <w:rsid w:val="005B6BE2"/>
    <w:rsid w:val="005B78BC"/>
    <w:rsid w:val="005C07FD"/>
    <w:rsid w:val="005C0833"/>
    <w:rsid w:val="005C0B1A"/>
    <w:rsid w:val="005C0B36"/>
    <w:rsid w:val="005C1542"/>
    <w:rsid w:val="005C1753"/>
    <w:rsid w:val="005C2FF4"/>
    <w:rsid w:val="005C4930"/>
    <w:rsid w:val="005C4C29"/>
    <w:rsid w:val="005C58D9"/>
    <w:rsid w:val="005C657D"/>
    <w:rsid w:val="005C661F"/>
    <w:rsid w:val="005C7009"/>
    <w:rsid w:val="005C7061"/>
    <w:rsid w:val="005C72F0"/>
    <w:rsid w:val="005C7D9C"/>
    <w:rsid w:val="005D01BD"/>
    <w:rsid w:val="005D0734"/>
    <w:rsid w:val="005D0F2F"/>
    <w:rsid w:val="005D13AE"/>
    <w:rsid w:val="005D1742"/>
    <w:rsid w:val="005D195F"/>
    <w:rsid w:val="005D1C08"/>
    <w:rsid w:val="005D2A83"/>
    <w:rsid w:val="005D336D"/>
    <w:rsid w:val="005D3560"/>
    <w:rsid w:val="005D3712"/>
    <w:rsid w:val="005D4199"/>
    <w:rsid w:val="005D4535"/>
    <w:rsid w:val="005D4DFD"/>
    <w:rsid w:val="005D4F82"/>
    <w:rsid w:val="005D5A4E"/>
    <w:rsid w:val="005D5EE6"/>
    <w:rsid w:val="005D64B5"/>
    <w:rsid w:val="005D6A14"/>
    <w:rsid w:val="005E0FF9"/>
    <w:rsid w:val="005E16AD"/>
    <w:rsid w:val="005E1DB6"/>
    <w:rsid w:val="005E1EB7"/>
    <w:rsid w:val="005E28B0"/>
    <w:rsid w:val="005E2E61"/>
    <w:rsid w:val="005E40C9"/>
    <w:rsid w:val="005E47D7"/>
    <w:rsid w:val="005E56A2"/>
    <w:rsid w:val="005E599D"/>
    <w:rsid w:val="005E6805"/>
    <w:rsid w:val="005E6DFA"/>
    <w:rsid w:val="005E71DD"/>
    <w:rsid w:val="005E731D"/>
    <w:rsid w:val="005E75C4"/>
    <w:rsid w:val="005E763C"/>
    <w:rsid w:val="005E797A"/>
    <w:rsid w:val="005F0224"/>
    <w:rsid w:val="005F1278"/>
    <w:rsid w:val="005F1340"/>
    <w:rsid w:val="005F13A1"/>
    <w:rsid w:val="005F1D6D"/>
    <w:rsid w:val="005F2A11"/>
    <w:rsid w:val="005F3216"/>
    <w:rsid w:val="005F3A64"/>
    <w:rsid w:val="005F4D4E"/>
    <w:rsid w:val="005F5E49"/>
    <w:rsid w:val="005F5ED2"/>
    <w:rsid w:val="005F6F01"/>
    <w:rsid w:val="005F6F7F"/>
    <w:rsid w:val="005F7331"/>
    <w:rsid w:val="005F7657"/>
    <w:rsid w:val="005F7F95"/>
    <w:rsid w:val="00600ADD"/>
    <w:rsid w:val="00600D1D"/>
    <w:rsid w:val="00601733"/>
    <w:rsid w:val="006018B5"/>
    <w:rsid w:val="006022B7"/>
    <w:rsid w:val="006033FF"/>
    <w:rsid w:val="006035D7"/>
    <w:rsid w:val="00605F7F"/>
    <w:rsid w:val="0060629F"/>
    <w:rsid w:val="00610132"/>
    <w:rsid w:val="0061123B"/>
    <w:rsid w:val="00611CA4"/>
    <w:rsid w:val="0061227D"/>
    <w:rsid w:val="00612B8E"/>
    <w:rsid w:val="00612C84"/>
    <w:rsid w:val="0061310E"/>
    <w:rsid w:val="00613352"/>
    <w:rsid w:val="006133DC"/>
    <w:rsid w:val="00613B5A"/>
    <w:rsid w:val="00613E27"/>
    <w:rsid w:val="00613FDF"/>
    <w:rsid w:val="00615523"/>
    <w:rsid w:val="00615FAE"/>
    <w:rsid w:val="0061662E"/>
    <w:rsid w:val="00616ACA"/>
    <w:rsid w:val="00616D09"/>
    <w:rsid w:val="006173FB"/>
    <w:rsid w:val="00620332"/>
    <w:rsid w:val="00620952"/>
    <w:rsid w:val="00620FCC"/>
    <w:rsid w:val="00621128"/>
    <w:rsid w:val="00621B0B"/>
    <w:rsid w:val="0062248F"/>
    <w:rsid w:val="00623FE5"/>
    <w:rsid w:val="00624338"/>
    <w:rsid w:val="006243C6"/>
    <w:rsid w:val="00624B61"/>
    <w:rsid w:val="00624EAA"/>
    <w:rsid w:val="006252BE"/>
    <w:rsid w:val="00625C35"/>
    <w:rsid w:val="00625F18"/>
    <w:rsid w:val="00626461"/>
    <w:rsid w:val="00626601"/>
    <w:rsid w:val="006272F4"/>
    <w:rsid w:val="00630943"/>
    <w:rsid w:val="0063162B"/>
    <w:rsid w:val="00632203"/>
    <w:rsid w:val="00632E3D"/>
    <w:rsid w:val="006346FB"/>
    <w:rsid w:val="0063548A"/>
    <w:rsid w:val="0063567A"/>
    <w:rsid w:val="0063586D"/>
    <w:rsid w:val="00635A96"/>
    <w:rsid w:val="00635B59"/>
    <w:rsid w:val="00636584"/>
    <w:rsid w:val="00636772"/>
    <w:rsid w:val="00636EBD"/>
    <w:rsid w:val="00637463"/>
    <w:rsid w:val="006376AE"/>
    <w:rsid w:val="00637769"/>
    <w:rsid w:val="00640205"/>
    <w:rsid w:val="00640E22"/>
    <w:rsid w:val="006419D0"/>
    <w:rsid w:val="006444C4"/>
    <w:rsid w:val="00645B10"/>
    <w:rsid w:val="00647C80"/>
    <w:rsid w:val="00650272"/>
    <w:rsid w:val="006502D3"/>
    <w:rsid w:val="00650C26"/>
    <w:rsid w:val="006513A9"/>
    <w:rsid w:val="0065291A"/>
    <w:rsid w:val="00653A84"/>
    <w:rsid w:val="00654193"/>
    <w:rsid w:val="00654B4C"/>
    <w:rsid w:val="00654B85"/>
    <w:rsid w:val="00654D82"/>
    <w:rsid w:val="00654E1C"/>
    <w:rsid w:val="00656CF6"/>
    <w:rsid w:val="006577FA"/>
    <w:rsid w:val="0066128D"/>
    <w:rsid w:val="00661837"/>
    <w:rsid w:val="00662F50"/>
    <w:rsid w:val="006633EF"/>
    <w:rsid w:val="0066394E"/>
    <w:rsid w:val="00664346"/>
    <w:rsid w:val="00664CE6"/>
    <w:rsid w:val="006656DC"/>
    <w:rsid w:val="00665B46"/>
    <w:rsid w:val="00666466"/>
    <w:rsid w:val="006668D8"/>
    <w:rsid w:val="006672D5"/>
    <w:rsid w:val="00667384"/>
    <w:rsid w:val="00667783"/>
    <w:rsid w:val="00670ED3"/>
    <w:rsid w:val="00671D25"/>
    <w:rsid w:val="00671EBB"/>
    <w:rsid w:val="006735B8"/>
    <w:rsid w:val="00673695"/>
    <w:rsid w:val="006746AE"/>
    <w:rsid w:val="006746B9"/>
    <w:rsid w:val="00674710"/>
    <w:rsid w:val="00675401"/>
    <w:rsid w:val="00677559"/>
    <w:rsid w:val="00677F47"/>
    <w:rsid w:val="006816F6"/>
    <w:rsid w:val="00681875"/>
    <w:rsid w:val="00681CB3"/>
    <w:rsid w:val="00681F45"/>
    <w:rsid w:val="00681F91"/>
    <w:rsid w:val="006828BD"/>
    <w:rsid w:val="00683F5C"/>
    <w:rsid w:val="0068462F"/>
    <w:rsid w:val="00684C35"/>
    <w:rsid w:val="00685250"/>
    <w:rsid w:val="006910C4"/>
    <w:rsid w:val="00692210"/>
    <w:rsid w:val="00693B78"/>
    <w:rsid w:val="00693B94"/>
    <w:rsid w:val="00693CC4"/>
    <w:rsid w:val="0069418C"/>
    <w:rsid w:val="00694753"/>
    <w:rsid w:val="00694864"/>
    <w:rsid w:val="00694998"/>
    <w:rsid w:val="00695AE6"/>
    <w:rsid w:val="00697EBE"/>
    <w:rsid w:val="006A1556"/>
    <w:rsid w:val="006A1B6B"/>
    <w:rsid w:val="006A25CB"/>
    <w:rsid w:val="006A2734"/>
    <w:rsid w:val="006A3EEF"/>
    <w:rsid w:val="006A4584"/>
    <w:rsid w:val="006A4D7A"/>
    <w:rsid w:val="006A4E12"/>
    <w:rsid w:val="006A5190"/>
    <w:rsid w:val="006A5AAF"/>
    <w:rsid w:val="006A5E73"/>
    <w:rsid w:val="006A78F0"/>
    <w:rsid w:val="006A7F94"/>
    <w:rsid w:val="006B0208"/>
    <w:rsid w:val="006B15C9"/>
    <w:rsid w:val="006B239D"/>
    <w:rsid w:val="006B27C0"/>
    <w:rsid w:val="006B2FB3"/>
    <w:rsid w:val="006B3816"/>
    <w:rsid w:val="006B420C"/>
    <w:rsid w:val="006B4568"/>
    <w:rsid w:val="006B4F1B"/>
    <w:rsid w:val="006B5B3A"/>
    <w:rsid w:val="006B5C5E"/>
    <w:rsid w:val="006B6F93"/>
    <w:rsid w:val="006B76BF"/>
    <w:rsid w:val="006B77E8"/>
    <w:rsid w:val="006C166D"/>
    <w:rsid w:val="006C1C06"/>
    <w:rsid w:val="006C24CC"/>
    <w:rsid w:val="006C277B"/>
    <w:rsid w:val="006C2ED5"/>
    <w:rsid w:val="006C3303"/>
    <w:rsid w:val="006C3564"/>
    <w:rsid w:val="006C36B9"/>
    <w:rsid w:val="006C3C68"/>
    <w:rsid w:val="006C3CA8"/>
    <w:rsid w:val="006C4E45"/>
    <w:rsid w:val="006C6B8B"/>
    <w:rsid w:val="006C6DBE"/>
    <w:rsid w:val="006C7EE3"/>
    <w:rsid w:val="006D0E2C"/>
    <w:rsid w:val="006D0F10"/>
    <w:rsid w:val="006D1CC5"/>
    <w:rsid w:val="006D28DF"/>
    <w:rsid w:val="006D2C57"/>
    <w:rsid w:val="006D2FA2"/>
    <w:rsid w:val="006D3609"/>
    <w:rsid w:val="006D4F46"/>
    <w:rsid w:val="006D5E1A"/>
    <w:rsid w:val="006D639E"/>
    <w:rsid w:val="006D66F7"/>
    <w:rsid w:val="006D722A"/>
    <w:rsid w:val="006D74A9"/>
    <w:rsid w:val="006D7FF5"/>
    <w:rsid w:val="006E0A01"/>
    <w:rsid w:val="006E0FD6"/>
    <w:rsid w:val="006E1003"/>
    <w:rsid w:val="006E1B1A"/>
    <w:rsid w:val="006E2A0C"/>
    <w:rsid w:val="006E2A2A"/>
    <w:rsid w:val="006E2DD4"/>
    <w:rsid w:val="006E33AA"/>
    <w:rsid w:val="006E34D5"/>
    <w:rsid w:val="006E38D4"/>
    <w:rsid w:val="006E3F48"/>
    <w:rsid w:val="006E4150"/>
    <w:rsid w:val="006E4461"/>
    <w:rsid w:val="006E4BCB"/>
    <w:rsid w:val="006E690A"/>
    <w:rsid w:val="006E6EFC"/>
    <w:rsid w:val="006E7B5F"/>
    <w:rsid w:val="006E7BAC"/>
    <w:rsid w:val="006F09A7"/>
    <w:rsid w:val="006F0BB0"/>
    <w:rsid w:val="006F12D6"/>
    <w:rsid w:val="006F216B"/>
    <w:rsid w:val="006F265A"/>
    <w:rsid w:val="006F2937"/>
    <w:rsid w:val="006F3410"/>
    <w:rsid w:val="006F3680"/>
    <w:rsid w:val="006F373B"/>
    <w:rsid w:val="006F3847"/>
    <w:rsid w:val="006F3C6F"/>
    <w:rsid w:val="006F41EC"/>
    <w:rsid w:val="006F4580"/>
    <w:rsid w:val="006F51AB"/>
    <w:rsid w:val="006F5860"/>
    <w:rsid w:val="006F66F7"/>
    <w:rsid w:val="006F681C"/>
    <w:rsid w:val="006F6C95"/>
    <w:rsid w:val="006F706D"/>
    <w:rsid w:val="00701418"/>
    <w:rsid w:val="007016A0"/>
    <w:rsid w:val="00701AEB"/>
    <w:rsid w:val="0070333C"/>
    <w:rsid w:val="00703E9C"/>
    <w:rsid w:val="00703F84"/>
    <w:rsid w:val="00704461"/>
    <w:rsid w:val="007045C4"/>
    <w:rsid w:val="0070482E"/>
    <w:rsid w:val="00706FEE"/>
    <w:rsid w:val="00707687"/>
    <w:rsid w:val="00707ACE"/>
    <w:rsid w:val="00707B31"/>
    <w:rsid w:val="00711860"/>
    <w:rsid w:val="00712117"/>
    <w:rsid w:val="00713710"/>
    <w:rsid w:val="00714856"/>
    <w:rsid w:val="00714A82"/>
    <w:rsid w:val="0071568B"/>
    <w:rsid w:val="007159FB"/>
    <w:rsid w:val="0071706A"/>
    <w:rsid w:val="007173C7"/>
    <w:rsid w:val="007173E0"/>
    <w:rsid w:val="0071769A"/>
    <w:rsid w:val="00717A54"/>
    <w:rsid w:val="00717B49"/>
    <w:rsid w:val="00720369"/>
    <w:rsid w:val="00720D6A"/>
    <w:rsid w:val="00721E0A"/>
    <w:rsid w:val="007230A9"/>
    <w:rsid w:val="007243B8"/>
    <w:rsid w:val="00724E64"/>
    <w:rsid w:val="007256CF"/>
    <w:rsid w:val="00725E5A"/>
    <w:rsid w:val="00725F56"/>
    <w:rsid w:val="00726A01"/>
    <w:rsid w:val="0073065E"/>
    <w:rsid w:val="007307BB"/>
    <w:rsid w:val="00730D97"/>
    <w:rsid w:val="007311B7"/>
    <w:rsid w:val="00731508"/>
    <w:rsid w:val="007315C0"/>
    <w:rsid w:val="00731929"/>
    <w:rsid w:val="007322C1"/>
    <w:rsid w:val="00732A2A"/>
    <w:rsid w:val="00732DCC"/>
    <w:rsid w:val="00732E0E"/>
    <w:rsid w:val="00732FBA"/>
    <w:rsid w:val="00733042"/>
    <w:rsid w:val="00733C89"/>
    <w:rsid w:val="00734268"/>
    <w:rsid w:val="007347EA"/>
    <w:rsid w:val="00734C26"/>
    <w:rsid w:val="00735C1F"/>
    <w:rsid w:val="00735C36"/>
    <w:rsid w:val="00736365"/>
    <w:rsid w:val="0073686B"/>
    <w:rsid w:val="00736F82"/>
    <w:rsid w:val="007371E5"/>
    <w:rsid w:val="007404B5"/>
    <w:rsid w:val="00740559"/>
    <w:rsid w:val="00740FF8"/>
    <w:rsid w:val="007427E7"/>
    <w:rsid w:val="0074401E"/>
    <w:rsid w:val="0074694F"/>
    <w:rsid w:val="007472DC"/>
    <w:rsid w:val="00747C51"/>
    <w:rsid w:val="007501F3"/>
    <w:rsid w:val="0075036D"/>
    <w:rsid w:val="00751C89"/>
    <w:rsid w:val="007526CD"/>
    <w:rsid w:val="007533C7"/>
    <w:rsid w:val="007535E3"/>
    <w:rsid w:val="007536F8"/>
    <w:rsid w:val="00753DE4"/>
    <w:rsid w:val="007544AF"/>
    <w:rsid w:val="007558CB"/>
    <w:rsid w:val="00756217"/>
    <w:rsid w:val="007563F0"/>
    <w:rsid w:val="00756563"/>
    <w:rsid w:val="00756796"/>
    <w:rsid w:val="007575A6"/>
    <w:rsid w:val="00757687"/>
    <w:rsid w:val="00760397"/>
    <w:rsid w:val="00761CF4"/>
    <w:rsid w:val="00762544"/>
    <w:rsid w:val="00763414"/>
    <w:rsid w:val="00763BA1"/>
    <w:rsid w:val="007649E4"/>
    <w:rsid w:val="00764DCC"/>
    <w:rsid w:val="00766BC9"/>
    <w:rsid w:val="00767613"/>
    <w:rsid w:val="007678E5"/>
    <w:rsid w:val="0076794C"/>
    <w:rsid w:val="00767B02"/>
    <w:rsid w:val="007701BC"/>
    <w:rsid w:val="0077079C"/>
    <w:rsid w:val="007710B8"/>
    <w:rsid w:val="0077234D"/>
    <w:rsid w:val="0077333E"/>
    <w:rsid w:val="0077413C"/>
    <w:rsid w:val="0077431F"/>
    <w:rsid w:val="00775A7D"/>
    <w:rsid w:val="00775E63"/>
    <w:rsid w:val="00775E9F"/>
    <w:rsid w:val="00776E6F"/>
    <w:rsid w:val="0077730B"/>
    <w:rsid w:val="00777A67"/>
    <w:rsid w:val="00781064"/>
    <w:rsid w:val="007817DA"/>
    <w:rsid w:val="0078243F"/>
    <w:rsid w:val="00783FDD"/>
    <w:rsid w:val="00784854"/>
    <w:rsid w:val="00784BE6"/>
    <w:rsid w:val="00784D5D"/>
    <w:rsid w:val="007864FE"/>
    <w:rsid w:val="00786C29"/>
    <w:rsid w:val="00786FA2"/>
    <w:rsid w:val="007879D4"/>
    <w:rsid w:val="00790173"/>
    <w:rsid w:val="007903F6"/>
    <w:rsid w:val="0079098C"/>
    <w:rsid w:val="00790A63"/>
    <w:rsid w:val="00790AA9"/>
    <w:rsid w:val="00792E8B"/>
    <w:rsid w:val="00793F1C"/>
    <w:rsid w:val="00794B40"/>
    <w:rsid w:val="007957BB"/>
    <w:rsid w:val="0079701C"/>
    <w:rsid w:val="0079799B"/>
    <w:rsid w:val="007A0413"/>
    <w:rsid w:val="007A0450"/>
    <w:rsid w:val="007A0A53"/>
    <w:rsid w:val="007A0A5A"/>
    <w:rsid w:val="007A0DA9"/>
    <w:rsid w:val="007A1EA8"/>
    <w:rsid w:val="007A1FEB"/>
    <w:rsid w:val="007A279F"/>
    <w:rsid w:val="007A2BB2"/>
    <w:rsid w:val="007A3380"/>
    <w:rsid w:val="007A3D0F"/>
    <w:rsid w:val="007A4496"/>
    <w:rsid w:val="007A498F"/>
    <w:rsid w:val="007A53E1"/>
    <w:rsid w:val="007A5F96"/>
    <w:rsid w:val="007A7161"/>
    <w:rsid w:val="007A7672"/>
    <w:rsid w:val="007B049E"/>
    <w:rsid w:val="007B1AEE"/>
    <w:rsid w:val="007B2600"/>
    <w:rsid w:val="007B281C"/>
    <w:rsid w:val="007B2E50"/>
    <w:rsid w:val="007B35CD"/>
    <w:rsid w:val="007B50FB"/>
    <w:rsid w:val="007B5AE7"/>
    <w:rsid w:val="007B5C00"/>
    <w:rsid w:val="007B5EFF"/>
    <w:rsid w:val="007B600F"/>
    <w:rsid w:val="007B6426"/>
    <w:rsid w:val="007B672E"/>
    <w:rsid w:val="007B6DB8"/>
    <w:rsid w:val="007B71C9"/>
    <w:rsid w:val="007B7B33"/>
    <w:rsid w:val="007C4322"/>
    <w:rsid w:val="007C45FF"/>
    <w:rsid w:val="007C50FA"/>
    <w:rsid w:val="007C59A8"/>
    <w:rsid w:val="007C5F7B"/>
    <w:rsid w:val="007C696A"/>
    <w:rsid w:val="007C6FAB"/>
    <w:rsid w:val="007C6FB2"/>
    <w:rsid w:val="007C702A"/>
    <w:rsid w:val="007C7542"/>
    <w:rsid w:val="007C77E0"/>
    <w:rsid w:val="007C78C6"/>
    <w:rsid w:val="007C7EFB"/>
    <w:rsid w:val="007D0114"/>
    <w:rsid w:val="007D09C2"/>
    <w:rsid w:val="007D0CA0"/>
    <w:rsid w:val="007D17F0"/>
    <w:rsid w:val="007D1D45"/>
    <w:rsid w:val="007D1E46"/>
    <w:rsid w:val="007D3045"/>
    <w:rsid w:val="007D3830"/>
    <w:rsid w:val="007D43EE"/>
    <w:rsid w:val="007D53ED"/>
    <w:rsid w:val="007D5543"/>
    <w:rsid w:val="007D56BA"/>
    <w:rsid w:val="007D592F"/>
    <w:rsid w:val="007D5AEB"/>
    <w:rsid w:val="007D5EE1"/>
    <w:rsid w:val="007D603F"/>
    <w:rsid w:val="007D69AE"/>
    <w:rsid w:val="007D7339"/>
    <w:rsid w:val="007D788F"/>
    <w:rsid w:val="007D78CB"/>
    <w:rsid w:val="007E0448"/>
    <w:rsid w:val="007E048B"/>
    <w:rsid w:val="007E1AD2"/>
    <w:rsid w:val="007E1C60"/>
    <w:rsid w:val="007E1E86"/>
    <w:rsid w:val="007E1ED0"/>
    <w:rsid w:val="007E24A0"/>
    <w:rsid w:val="007E285E"/>
    <w:rsid w:val="007E2C1A"/>
    <w:rsid w:val="007E2E75"/>
    <w:rsid w:val="007E2EE8"/>
    <w:rsid w:val="007E34F4"/>
    <w:rsid w:val="007E4782"/>
    <w:rsid w:val="007E559F"/>
    <w:rsid w:val="007E55B7"/>
    <w:rsid w:val="007E587A"/>
    <w:rsid w:val="007E74CA"/>
    <w:rsid w:val="007E78AE"/>
    <w:rsid w:val="007E7F2C"/>
    <w:rsid w:val="007F04CF"/>
    <w:rsid w:val="007F08AB"/>
    <w:rsid w:val="007F09BD"/>
    <w:rsid w:val="007F0DAF"/>
    <w:rsid w:val="007F1265"/>
    <w:rsid w:val="007F1F1D"/>
    <w:rsid w:val="007F2661"/>
    <w:rsid w:val="007F30D4"/>
    <w:rsid w:val="007F3203"/>
    <w:rsid w:val="007F4B9D"/>
    <w:rsid w:val="007F5248"/>
    <w:rsid w:val="007F7046"/>
    <w:rsid w:val="007F72EB"/>
    <w:rsid w:val="007F7626"/>
    <w:rsid w:val="008005DC"/>
    <w:rsid w:val="00800856"/>
    <w:rsid w:val="008013AD"/>
    <w:rsid w:val="00801911"/>
    <w:rsid w:val="00801992"/>
    <w:rsid w:val="00801F97"/>
    <w:rsid w:val="00802442"/>
    <w:rsid w:val="008048CC"/>
    <w:rsid w:val="00805565"/>
    <w:rsid w:val="00805DCA"/>
    <w:rsid w:val="00807101"/>
    <w:rsid w:val="00807137"/>
    <w:rsid w:val="008079DD"/>
    <w:rsid w:val="00811587"/>
    <w:rsid w:val="008119D6"/>
    <w:rsid w:val="00811AD9"/>
    <w:rsid w:val="00812F8E"/>
    <w:rsid w:val="00812FB6"/>
    <w:rsid w:val="0081341F"/>
    <w:rsid w:val="0081389D"/>
    <w:rsid w:val="00813E60"/>
    <w:rsid w:val="008145B5"/>
    <w:rsid w:val="008145B9"/>
    <w:rsid w:val="0081464A"/>
    <w:rsid w:val="00814D4D"/>
    <w:rsid w:val="0081545E"/>
    <w:rsid w:val="008164DE"/>
    <w:rsid w:val="00816BD8"/>
    <w:rsid w:val="0081772E"/>
    <w:rsid w:val="00820B7A"/>
    <w:rsid w:val="00821302"/>
    <w:rsid w:val="00821666"/>
    <w:rsid w:val="00822361"/>
    <w:rsid w:val="008232F9"/>
    <w:rsid w:val="008245BE"/>
    <w:rsid w:val="008259C4"/>
    <w:rsid w:val="00830554"/>
    <w:rsid w:val="008316E0"/>
    <w:rsid w:val="00832640"/>
    <w:rsid w:val="00832863"/>
    <w:rsid w:val="0083362F"/>
    <w:rsid w:val="00834472"/>
    <w:rsid w:val="00834859"/>
    <w:rsid w:val="00834BAC"/>
    <w:rsid w:val="00835351"/>
    <w:rsid w:val="00836116"/>
    <w:rsid w:val="008405D4"/>
    <w:rsid w:val="00840E95"/>
    <w:rsid w:val="008431FB"/>
    <w:rsid w:val="00844AD6"/>
    <w:rsid w:val="008453A5"/>
    <w:rsid w:val="00846125"/>
    <w:rsid w:val="0084653C"/>
    <w:rsid w:val="008466A0"/>
    <w:rsid w:val="00846E2D"/>
    <w:rsid w:val="0084758B"/>
    <w:rsid w:val="00847D70"/>
    <w:rsid w:val="008505A1"/>
    <w:rsid w:val="00850663"/>
    <w:rsid w:val="00851213"/>
    <w:rsid w:val="00852A06"/>
    <w:rsid w:val="00852EBD"/>
    <w:rsid w:val="00854C3D"/>
    <w:rsid w:val="00855E5A"/>
    <w:rsid w:val="00856703"/>
    <w:rsid w:val="008569D2"/>
    <w:rsid w:val="008579AA"/>
    <w:rsid w:val="00857C6A"/>
    <w:rsid w:val="00857D0C"/>
    <w:rsid w:val="00857D6B"/>
    <w:rsid w:val="0086020B"/>
    <w:rsid w:val="008623A4"/>
    <w:rsid w:val="0086322B"/>
    <w:rsid w:val="00864C37"/>
    <w:rsid w:val="008653A9"/>
    <w:rsid w:val="00865E1F"/>
    <w:rsid w:val="00865FC8"/>
    <w:rsid w:val="00866DCD"/>
    <w:rsid w:val="008674E7"/>
    <w:rsid w:val="00867901"/>
    <w:rsid w:val="00867A75"/>
    <w:rsid w:val="00867BB1"/>
    <w:rsid w:val="00867BFE"/>
    <w:rsid w:val="008704A6"/>
    <w:rsid w:val="00871792"/>
    <w:rsid w:val="00871BCC"/>
    <w:rsid w:val="008720C1"/>
    <w:rsid w:val="00872CD2"/>
    <w:rsid w:val="00873003"/>
    <w:rsid w:val="008730AD"/>
    <w:rsid w:val="00873A1A"/>
    <w:rsid w:val="00873E46"/>
    <w:rsid w:val="00873FCF"/>
    <w:rsid w:val="00874F57"/>
    <w:rsid w:val="00875C06"/>
    <w:rsid w:val="0087757D"/>
    <w:rsid w:val="008775F4"/>
    <w:rsid w:val="008778A4"/>
    <w:rsid w:val="00877BD0"/>
    <w:rsid w:val="0088041A"/>
    <w:rsid w:val="008809EE"/>
    <w:rsid w:val="00880D19"/>
    <w:rsid w:val="00882204"/>
    <w:rsid w:val="00882261"/>
    <w:rsid w:val="00882D6A"/>
    <w:rsid w:val="008835D1"/>
    <w:rsid w:val="00883DE2"/>
    <w:rsid w:val="00884CD3"/>
    <w:rsid w:val="0088512F"/>
    <w:rsid w:val="0088518A"/>
    <w:rsid w:val="00885208"/>
    <w:rsid w:val="008855BE"/>
    <w:rsid w:val="008855F5"/>
    <w:rsid w:val="00885DC5"/>
    <w:rsid w:val="00886A9B"/>
    <w:rsid w:val="00887993"/>
    <w:rsid w:val="00890536"/>
    <w:rsid w:val="0089133F"/>
    <w:rsid w:val="00891CA2"/>
    <w:rsid w:val="00892143"/>
    <w:rsid w:val="00892380"/>
    <w:rsid w:val="00893108"/>
    <w:rsid w:val="00893763"/>
    <w:rsid w:val="0089407C"/>
    <w:rsid w:val="008940C3"/>
    <w:rsid w:val="00894643"/>
    <w:rsid w:val="00895740"/>
    <w:rsid w:val="008960B5"/>
    <w:rsid w:val="008963E3"/>
    <w:rsid w:val="00896925"/>
    <w:rsid w:val="00897C36"/>
    <w:rsid w:val="00897E18"/>
    <w:rsid w:val="008A03F0"/>
    <w:rsid w:val="008A095C"/>
    <w:rsid w:val="008A138E"/>
    <w:rsid w:val="008A191A"/>
    <w:rsid w:val="008A20D6"/>
    <w:rsid w:val="008A2B55"/>
    <w:rsid w:val="008A4D4D"/>
    <w:rsid w:val="008A60A7"/>
    <w:rsid w:val="008A671D"/>
    <w:rsid w:val="008A6C30"/>
    <w:rsid w:val="008A6D82"/>
    <w:rsid w:val="008A7519"/>
    <w:rsid w:val="008A759D"/>
    <w:rsid w:val="008A7E49"/>
    <w:rsid w:val="008A7E55"/>
    <w:rsid w:val="008B0088"/>
    <w:rsid w:val="008B0FD3"/>
    <w:rsid w:val="008B2172"/>
    <w:rsid w:val="008B2541"/>
    <w:rsid w:val="008B3709"/>
    <w:rsid w:val="008B376D"/>
    <w:rsid w:val="008B4A38"/>
    <w:rsid w:val="008B5497"/>
    <w:rsid w:val="008B6398"/>
    <w:rsid w:val="008B6826"/>
    <w:rsid w:val="008B6E0C"/>
    <w:rsid w:val="008B766F"/>
    <w:rsid w:val="008C08B7"/>
    <w:rsid w:val="008C09A5"/>
    <w:rsid w:val="008C0A8F"/>
    <w:rsid w:val="008C129D"/>
    <w:rsid w:val="008C1EE8"/>
    <w:rsid w:val="008C293C"/>
    <w:rsid w:val="008C2CE5"/>
    <w:rsid w:val="008C3DBA"/>
    <w:rsid w:val="008C5480"/>
    <w:rsid w:val="008C66E3"/>
    <w:rsid w:val="008C68BA"/>
    <w:rsid w:val="008C6C4D"/>
    <w:rsid w:val="008C7530"/>
    <w:rsid w:val="008D0404"/>
    <w:rsid w:val="008D0E34"/>
    <w:rsid w:val="008D198A"/>
    <w:rsid w:val="008D1C18"/>
    <w:rsid w:val="008D21D3"/>
    <w:rsid w:val="008D228A"/>
    <w:rsid w:val="008D22B6"/>
    <w:rsid w:val="008D357A"/>
    <w:rsid w:val="008D459D"/>
    <w:rsid w:val="008D4C9C"/>
    <w:rsid w:val="008D5842"/>
    <w:rsid w:val="008D5BBD"/>
    <w:rsid w:val="008D63DB"/>
    <w:rsid w:val="008D640F"/>
    <w:rsid w:val="008D6CFA"/>
    <w:rsid w:val="008D6EEF"/>
    <w:rsid w:val="008E08E1"/>
    <w:rsid w:val="008E0B67"/>
    <w:rsid w:val="008E0D89"/>
    <w:rsid w:val="008E0E80"/>
    <w:rsid w:val="008E0F14"/>
    <w:rsid w:val="008E12DE"/>
    <w:rsid w:val="008E140E"/>
    <w:rsid w:val="008E1536"/>
    <w:rsid w:val="008E1EDA"/>
    <w:rsid w:val="008E2104"/>
    <w:rsid w:val="008E3B55"/>
    <w:rsid w:val="008E3FF4"/>
    <w:rsid w:val="008E45D3"/>
    <w:rsid w:val="008E4ACF"/>
    <w:rsid w:val="008E5985"/>
    <w:rsid w:val="008E6F6D"/>
    <w:rsid w:val="008E76D9"/>
    <w:rsid w:val="008F036E"/>
    <w:rsid w:val="008F066A"/>
    <w:rsid w:val="008F1DC8"/>
    <w:rsid w:val="008F1E47"/>
    <w:rsid w:val="008F1E76"/>
    <w:rsid w:val="008F21EB"/>
    <w:rsid w:val="008F3205"/>
    <w:rsid w:val="008F4378"/>
    <w:rsid w:val="008F43AD"/>
    <w:rsid w:val="008F56B8"/>
    <w:rsid w:val="008F5923"/>
    <w:rsid w:val="008F5AB2"/>
    <w:rsid w:val="008F5DC5"/>
    <w:rsid w:val="008F5F65"/>
    <w:rsid w:val="008F604D"/>
    <w:rsid w:val="008F633E"/>
    <w:rsid w:val="008F6DA1"/>
    <w:rsid w:val="008F74EC"/>
    <w:rsid w:val="00900BA0"/>
    <w:rsid w:val="00900D17"/>
    <w:rsid w:val="00901390"/>
    <w:rsid w:val="00901972"/>
    <w:rsid w:val="009025BA"/>
    <w:rsid w:val="00902BCB"/>
    <w:rsid w:val="009031D6"/>
    <w:rsid w:val="00903580"/>
    <w:rsid w:val="00904301"/>
    <w:rsid w:val="009049AF"/>
    <w:rsid w:val="009050BA"/>
    <w:rsid w:val="009052E2"/>
    <w:rsid w:val="00905B99"/>
    <w:rsid w:val="0090636A"/>
    <w:rsid w:val="00907D40"/>
    <w:rsid w:val="009114AE"/>
    <w:rsid w:val="009117F5"/>
    <w:rsid w:val="00911A78"/>
    <w:rsid w:val="00911B41"/>
    <w:rsid w:val="00911CB3"/>
    <w:rsid w:val="00913021"/>
    <w:rsid w:val="0091349C"/>
    <w:rsid w:val="009138C3"/>
    <w:rsid w:val="009144AC"/>
    <w:rsid w:val="009147FC"/>
    <w:rsid w:val="0091486A"/>
    <w:rsid w:val="00915712"/>
    <w:rsid w:val="00915830"/>
    <w:rsid w:val="0091594A"/>
    <w:rsid w:val="00915B8C"/>
    <w:rsid w:val="00915CCC"/>
    <w:rsid w:val="00916176"/>
    <w:rsid w:val="009167FD"/>
    <w:rsid w:val="00916DF1"/>
    <w:rsid w:val="009178C3"/>
    <w:rsid w:val="00920102"/>
    <w:rsid w:val="009203A6"/>
    <w:rsid w:val="00920697"/>
    <w:rsid w:val="009208C6"/>
    <w:rsid w:val="00920F9F"/>
    <w:rsid w:val="009226D7"/>
    <w:rsid w:val="00923858"/>
    <w:rsid w:val="009238D1"/>
    <w:rsid w:val="0092414E"/>
    <w:rsid w:val="00926884"/>
    <w:rsid w:val="0092711E"/>
    <w:rsid w:val="0093031F"/>
    <w:rsid w:val="00930656"/>
    <w:rsid w:val="00930AA6"/>
    <w:rsid w:val="0093164B"/>
    <w:rsid w:val="0093173D"/>
    <w:rsid w:val="00931ABC"/>
    <w:rsid w:val="00931C3F"/>
    <w:rsid w:val="00931C73"/>
    <w:rsid w:val="00931C90"/>
    <w:rsid w:val="009326CE"/>
    <w:rsid w:val="00932FF1"/>
    <w:rsid w:val="00933805"/>
    <w:rsid w:val="009340C2"/>
    <w:rsid w:val="00934973"/>
    <w:rsid w:val="0093568F"/>
    <w:rsid w:val="00935860"/>
    <w:rsid w:val="0093659B"/>
    <w:rsid w:val="009367A8"/>
    <w:rsid w:val="00936CEF"/>
    <w:rsid w:val="00936D72"/>
    <w:rsid w:val="00937A95"/>
    <w:rsid w:val="00937B1F"/>
    <w:rsid w:val="0094020E"/>
    <w:rsid w:val="00940B39"/>
    <w:rsid w:val="00941B96"/>
    <w:rsid w:val="009427BB"/>
    <w:rsid w:val="00942DE0"/>
    <w:rsid w:val="00944161"/>
    <w:rsid w:val="00944222"/>
    <w:rsid w:val="00944794"/>
    <w:rsid w:val="00944A62"/>
    <w:rsid w:val="00944ABE"/>
    <w:rsid w:val="00944E8E"/>
    <w:rsid w:val="009450F6"/>
    <w:rsid w:val="009466CF"/>
    <w:rsid w:val="00946A1A"/>
    <w:rsid w:val="00946F26"/>
    <w:rsid w:val="0094757B"/>
    <w:rsid w:val="009475E5"/>
    <w:rsid w:val="00947EBE"/>
    <w:rsid w:val="00947FFA"/>
    <w:rsid w:val="009500D7"/>
    <w:rsid w:val="009505CF"/>
    <w:rsid w:val="0095286E"/>
    <w:rsid w:val="00952CA7"/>
    <w:rsid w:val="00953B68"/>
    <w:rsid w:val="009549D3"/>
    <w:rsid w:val="00954C11"/>
    <w:rsid w:val="00954DD0"/>
    <w:rsid w:val="009551DD"/>
    <w:rsid w:val="00955F1B"/>
    <w:rsid w:val="00956774"/>
    <w:rsid w:val="00956AB7"/>
    <w:rsid w:val="00961201"/>
    <w:rsid w:val="0096297F"/>
    <w:rsid w:val="00962D41"/>
    <w:rsid w:val="00962F2E"/>
    <w:rsid w:val="00964155"/>
    <w:rsid w:val="0096415A"/>
    <w:rsid w:val="00965BD4"/>
    <w:rsid w:val="00965FC0"/>
    <w:rsid w:val="0096623A"/>
    <w:rsid w:val="009667CD"/>
    <w:rsid w:val="00967098"/>
    <w:rsid w:val="0096794E"/>
    <w:rsid w:val="00967D5D"/>
    <w:rsid w:val="00967EB6"/>
    <w:rsid w:val="0097007A"/>
    <w:rsid w:val="00970349"/>
    <w:rsid w:val="009707E9"/>
    <w:rsid w:val="00970CC5"/>
    <w:rsid w:val="009710B2"/>
    <w:rsid w:val="00971505"/>
    <w:rsid w:val="00971604"/>
    <w:rsid w:val="00971B90"/>
    <w:rsid w:val="00971EA7"/>
    <w:rsid w:val="00971F4C"/>
    <w:rsid w:val="00971FEE"/>
    <w:rsid w:val="00972647"/>
    <w:rsid w:val="009727C3"/>
    <w:rsid w:val="00972EE6"/>
    <w:rsid w:val="009737F2"/>
    <w:rsid w:val="00973BF1"/>
    <w:rsid w:val="00974A7C"/>
    <w:rsid w:val="00975495"/>
    <w:rsid w:val="009760F2"/>
    <w:rsid w:val="009769FD"/>
    <w:rsid w:val="00977AC6"/>
    <w:rsid w:val="0098010F"/>
    <w:rsid w:val="0098066F"/>
    <w:rsid w:val="00980C91"/>
    <w:rsid w:val="00980F25"/>
    <w:rsid w:val="00981608"/>
    <w:rsid w:val="00983623"/>
    <w:rsid w:val="00984336"/>
    <w:rsid w:val="009843A7"/>
    <w:rsid w:val="00984AE6"/>
    <w:rsid w:val="00986585"/>
    <w:rsid w:val="009875B0"/>
    <w:rsid w:val="00990043"/>
    <w:rsid w:val="009901B3"/>
    <w:rsid w:val="009901E3"/>
    <w:rsid w:val="00990C01"/>
    <w:rsid w:val="00992814"/>
    <w:rsid w:val="00992C7A"/>
    <w:rsid w:val="00993267"/>
    <w:rsid w:val="009934F3"/>
    <w:rsid w:val="009938C9"/>
    <w:rsid w:val="00994B60"/>
    <w:rsid w:val="00994E4F"/>
    <w:rsid w:val="00994EAE"/>
    <w:rsid w:val="009952BF"/>
    <w:rsid w:val="0099648F"/>
    <w:rsid w:val="009970CB"/>
    <w:rsid w:val="009A003F"/>
    <w:rsid w:val="009A3441"/>
    <w:rsid w:val="009A34FF"/>
    <w:rsid w:val="009A38B8"/>
    <w:rsid w:val="009A3F11"/>
    <w:rsid w:val="009A4455"/>
    <w:rsid w:val="009A45F9"/>
    <w:rsid w:val="009A4902"/>
    <w:rsid w:val="009A5C30"/>
    <w:rsid w:val="009A6141"/>
    <w:rsid w:val="009A69ED"/>
    <w:rsid w:val="009A6DC4"/>
    <w:rsid w:val="009A6F08"/>
    <w:rsid w:val="009A7798"/>
    <w:rsid w:val="009A7973"/>
    <w:rsid w:val="009B09BC"/>
    <w:rsid w:val="009B0BE9"/>
    <w:rsid w:val="009B12A5"/>
    <w:rsid w:val="009B146F"/>
    <w:rsid w:val="009B1727"/>
    <w:rsid w:val="009B175D"/>
    <w:rsid w:val="009B1E3B"/>
    <w:rsid w:val="009B238C"/>
    <w:rsid w:val="009B2585"/>
    <w:rsid w:val="009B26D3"/>
    <w:rsid w:val="009B343A"/>
    <w:rsid w:val="009B39AF"/>
    <w:rsid w:val="009B3BE1"/>
    <w:rsid w:val="009B3FE3"/>
    <w:rsid w:val="009B4424"/>
    <w:rsid w:val="009B444A"/>
    <w:rsid w:val="009B4C54"/>
    <w:rsid w:val="009B4D2D"/>
    <w:rsid w:val="009B6009"/>
    <w:rsid w:val="009B63FE"/>
    <w:rsid w:val="009B6865"/>
    <w:rsid w:val="009B7C63"/>
    <w:rsid w:val="009B7F0E"/>
    <w:rsid w:val="009C1256"/>
    <w:rsid w:val="009C1F1A"/>
    <w:rsid w:val="009C2D1A"/>
    <w:rsid w:val="009C3B9D"/>
    <w:rsid w:val="009C6434"/>
    <w:rsid w:val="009C7638"/>
    <w:rsid w:val="009D125A"/>
    <w:rsid w:val="009D1343"/>
    <w:rsid w:val="009D1477"/>
    <w:rsid w:val="009D1D3F"/>
    <w:rsid w:val="009D2BE9"/>
    <w:rsid w:val="009D3B9E"/>
    <w:rsid w:val="009D4805"/>
    <w:rsid w:val="009D5CAF"/>
    <w:rsid w:val="009D61F6"/>
    <w:rsid w:val="009D6AC2"/>
    <w:rsid w:val="009D6D51"/>
    <w:rsid w:val="009D7DDF"/>
    <w:rsid w:val="009D7E0C"/>
    <w:rsid w:val="009D7EFC"/>
    <w:rsid w:val="009E06C4"/>
    <w:rsid w:val="009E2573"/>
    <w:rsid w:val="009E2795"/>
    <w:rsid w:val="009E2FE3"/>
    <w:rsid w:val="009E36B8"/>
    <w:rsid w:val="009E39FA"/>
    <w:rsid w:val="009E3B14"/>
    <w:rsid w:val="009E3EDA"/>
    <w:rsid w:val="009E3F13"/>
    <w:rsid w:val="009E42ED"/>
    <w:rsid w:val="009E473C"/>
    <w:rsid w:val="009E4857"/>
    <w:rsid w:val="009E62F8"/>
    <w:rsid w:val="009E6752"/>
    <w:rsid w:val="009E6AFC"/>
    <w:rsid w:val="009E6CEE"/>
    <w:rsid w:val="009E778F"/>
    <w:rsid w:val="009E7BE0"/>
    <w:rsid w:val="009F0E8E"/>
    <w:rsid w:val="009F136F"/>
    <w:rsid w:val="009F1FEC"/>
    <w:rsid w:val="009F3CE6"/>
    <w:rsid w:val="009F473A"/>
    <w:rsid w:val="009F4842"/>
    <w:rsid w:val="009F4CFC"/>
    <w:rsid w:val="009F5F63"/>
    <w:rsid w:val="009F7AB9"/>
    <w:rsid w:val="00A0006B"/>
    <w:rsid w:val="00A00084"/>
    <w:rsid w:val="00A00CB1"/>
    <w:rsid w:val="00A01019"/>
    <w:rsid w:val="00A01039"/>
    <w:rsid w:val="00A01189"/>
    <w:rsid w:val="00A0160B"/>
    <w:rsid w:val="00A01F44"/>
    <w:rsid w:val="00A03847"/>
    <w:rsid w:val="00A04244"/>
    <w:rsid w:val="00A04519"/>
    <w:rsid w:val="00A04896"/>
    <w:rsid w:val="00A048E3"/>
    <w:rsid w:val="00A05985"/>
    <w:rsid w:val="00A05C6D"/>
    <w:rsid w:val="00A064DF"/>
    <w:rsid w:val="00A07318"/>
    <w:rsid w:val="00A10958"/>
    <w:rsid w:val="00A10C61"/>
    <w:rsid w:val="00A10D22"/>
    <w:rsid w:val="00A1158A"/>
    <w:rsid w:val="00A11DF8"/>
    <w:rsid w:val="00A12332"/>
    <w:rsid w:val="00A12697"/>
    <w:rsid w:val="00A13C7F"/>
    <w:rsid w:val="00A14A2E"/>
    <w:rsid w:val="00A15621"/>
    <w:rsid w:val="00A16001"/>
    <w:rsid w:val="00A16D26"/>
    <w:rsid w:val="00A1763C"/>
    <w:rsid w:val="00A1775A"/>
    <w:rsid w:val="00A17FA3"/>
    <w:rsid w:val="00A203C7"/>
    <w:rsid w:val="00A212E7"/>
    <w:rsid w:val="00A21ABF"/>
    <w:rsid w:val="00A21D5F"/>
    <w:rsid w:val="00A2216D"/>
    <w:rsid w:val="00A22E85"/>
    <w:rsid w:val="00A23DF6"/>
    <w:rsid w:val="00A2587D"/>
    <w:rsid w:val="00A25C5E"/>
    <w:rsid w:val="00A25ECF"/>
    <w:rsid w:val="00A26DB4"/>
    <w:rsid w:val="00A27012"/>
    <w:rsid w:val="00A2786E"/>
    <w:rsid w:val="00A27957"/>
    <w:rsid w:val="00A304D8"/>
    <w:rsid w:val="00A30926"/>
    <w:rsid w:val="00A31AB7"/>
    <w:rsid w:val="00A31D15"/>
    <w:rsid w:val="00A32022"/>
    <w:rsid w:val="00A3259D"/>
    <w:rsid w:val="00A33239"/>
    <w:rsid w:val="00A3346B"/>
    <w:rsid w:val="00A336DA"/>
    <w:rsid w:val="00A344AF"/>
    <w:rsid w:val="00A35207"/>
    <w:rsid w:val="00A359AF"/>
    <w:rsid w:val="00A35FCD"/>
    <w:rsid w:val="00A40813"/>
    <w:rsid w:val="00A427A4"/>
    <w:rsid w:val="00A42E16"/>
    <w:rsid w:val="00A43A42"/>
    <w:rsid w:val="00A43D31"/>
    <w:rsid w:val="00A43D51"/>
    <w:rsid w:val="00A44FA1"/>
    <w:rsid w:val="00A46483"/>
    <w:rsid w:val="00A46705"/>
    <w:rsid w:val="00A46A6F"/>
    <w:rsid w:val="00A46C51"/>
    <w:rsid w:val="00A46C7B"/>
    <w:rsid w:val="00A4781F"/>
    <w:rsid w:val="00A47998"/>
    <w:rsid w:val="00A509FA"/>
    <w:rsid w:val="00A50F5F"/>
    <w:rsid w:val="00A51B58"/>
    <w:rsid w:val="00A51B63"/>
    <w:rsid w:val="00A51B67"/>
    <w:rsid w:val="00A5287E"/>
    <w:rsid w:val="00A53222"/>
    <w:rsid w:val="00A53234"/>
    <w:rsid w:val="00A53422"/>
    <w:rsid w:val="00A53752"/>
    <w:rsid w:val="00A53EEE"/>
    <w:rsid w:val="00A54129"/>
    <w:rsid w:val="00A541FD"/>
    <w:rsid w:val="00A55583"/>
    <w:rsid w:val="00A56E26"/>
    <w:rsid w:val="00A56F61"/>
    <w:rsid w:val="00A5710C"/>
    <w:rsid w:val="00A57709"/>
    <w:rsid w:val="00A57D8E"/>
    <w:rsid w:val="00A6014E"/>
    <w:rsid w:val="00A6145B"/>
    <w:rsid w:val="00A61D68"/>
    <w:rsid w:val="00A622E1"/>
    <w:rsid w:val="00A62D06"/>
    <w:rsid w:val="00A62D75"/>
    <w:rsid w:val="00A63648"/>
    <w:rsid w:val="00A64D04"/>
    <w:rsid w:val="00A64D34"/>
    <w:rsid w:val="00A64E5C"/>
    <w:rsid w:val="00A65D60"/>
    <w:rsid w:val="00A67A88"/>
    <w:rsid w:val="00A7183B"/>
    <w:rsid w:val="00A72658"/>
    <w:rsid w:val="00A73447"/>
    <w:rsid w:val="00A734AB"/>
    <w:rsid w:val="00A7361D"/>
    <w:rsid w:val="00A736DF"/>
    <w:rsid w:val="00A73CEB"/>
    <w:rsid w:val="00A73F55"/>
    <w:rsid w:val="00A74B2F"/>
    <w:rsid w:val="00A74FA9"/>
    <w:rsid w:val="00A7554D"/>
    <w:rsid w:val="00A75688"/>
    <w:rsid w:val="00A7665B"/>
    <w:rsid w:val="00A768A6"/>
    <w:rsid w:val="00A8132E"/>
    <w:rsid w:val="00A81368"/>
    <w:rsid w:val="00A83428"/>
    <w:rsid w:val="00A8379D"/>
    <w:rsid w:val="00A83E42"/>
    <w:rsid w:val="00A84604"/>
    <w:rsid w:val="00A846D3"/>
    <w:rsid w:val="00A85E62"/>
    <w:rsid w:val="00A862E4"/>
    <w:rsid w:val="00A86DD9"/>
    <w:rsid w:val="00A87036"/>
    <w:rsid w:val="00A90559"/>
    <w:rsid w:val="00A909AA"/>
    <w:rsid w:val="00A909F4"/>
    <w:rsid w:val="00A90A1D"/>
    <w:rsid w:val="00A90BDA"/>
    <w:rsid w:val="00A91003"/>
    <w:rsid w:val="00A91568"/>
    <w:rsid w:val="00A91654"/>
    <w:rsid w:val="00A937D5"/>
    <w:rsid w:val="00A94602"/>
    <w:rsid w:val="00A949BA"/>
    <w:rsid w:val="00A94A0E"/>
    <w:rsid w:val="00A95BEC"/>
    <w:rsid w:val="00A96B32"/>
    <w:rsid w:val="00A96B8C"/>
    <w:rsid w:val="00A96F73"/>
    <w:rsid w:val="00A97C5A"/>
    <w:rsid w:val="00AA0018"/>
    <w:rsid w:val="00AA0EFA"/>
    <w:rsid w:val="00AA1091"/>
    <w:rsid w:val="00AA19A8"/>
    <w:rsid w:val="00AA206B"/>
    <w:rsid w:val="00AA2263"/>
    <w:rsid w:val="00AA241B"/>
    <w:rsid w:val="00AA263D"/>
    <w:rsid w:val="00AA2985"/>
    <w:rsid w:val="00AA3645"/>
    <w:rsid w:val="00AA4265"/>
    <w:rsid w:val="00AA4C87"/>
    <w:rsid w:val="00AA4D84"/>
    <w:rsid w:val="00AA4F30"/>
    <w:rsid w:val="00AA525D"/>
    <w:rsid w:val="00AA532D"/>
    <w:rsid w:val="00AA5935"/>
    <w:rsid w:val="00AA64CB"/>
    <w:rsid w:val="00AA69D6"/>
    <w:rsid w:val="00AA6B21"/>
    <w:rsid w:val="00AA6C75"/>
    <w:rsid w:val="00AA7C22"/>
    <w:rsid w:val="00AB05A4"/>
    <w:rsid w:val="00AB23FB"/>
    <w:rsid w:val="00AB42DA"/>
    <w:rsid w:val="00AB49DC"/>
    <w:rsid w:val="00AB5A57"/>
    <w:rsid w:val="00AB5DB4"/>
    <w:rsid w:val="00AB7BEE"/>
    <w:rsid w:val="00AC04B6"/>
    <w:rsid w:val="00AC0FF1"/>
    <w:rsid w:val="00AC2BB4"/>
    <w:rsid w:val="00AC2D2D"/>
    <w:rsid w:val="00AC3515"/>
    <w:rsid w:val="00AC4921"/>
    <w:rsid w:val="00AC4948"/>
    <w:rsid w:val="00AC49A8"/>
    <w:rsid w:val="00AC4C65"/>
    <w:rsid w:val="00AC5670"/>
    <w:rsid w:val="00AC73F6"/>
    <w:rsid w:val="00AC76EE"/>
    <w:rsid w:val="00AC7CF2"/>
    <w:rsid w:val="00AC7EF9"/>
    <w:rsid w:val="00AD0229"/>
    <w:rsid w:val="00AD0B52"/>
    <w:rsid w:val="00AD0DFB"/>
    <w:rsid w:val="00AD1101"/>
    <w:rsid w:val="00AD1D0F"/>
    <w:rsid w:val="00AD260F"/>
    <w:rsid w:val="00AD3D07"/>
    <w:rsid w:val="00AD423E"/>
    <w:rsid w:val="00AD433E"/>
    <w:rsid w:val="00AD49E6"/>
    <w:rsid w:val="00AD4CE7"/>
    <w:rsid w:val="00AD4F34"/>
    <w:rsid w:val="00AD5488"/>
    <w:rsid w:val="00AD5552"/>
    <w:rsid w:val="00AD5ABF"/>
    <w:rsid w:val="00AD61BF"/>
    <w:rsid w:val="00AD6876"/>
    <w:rsid w:val="00AD7DD4"/>
    <w:rsid w:val="00AE0267"/>
    <w:rsid w:val="00AE1BDB"/>
    <w:rsid w:val="00AE1D8E"/>
    <w:rsid w:val="00AE24E3"/>
    <w:rsid w:val="00AE3920"/>
    <w:rsid w:val="00AE3A33"/>
    <w:rsid w:val="00AE4031"/>
    <w:rsid w:val="00AE407D"/>
    <w:rsid w:val="00AE54ED"/>
    <w:rsid w:val="00AE58BB"/>
    <w:rsid w:val="00AE58FF"/>
    <w:rsid w:val="00AE5C7F"/>
    <w:rsid w:val="00AE66EE"/>
    <w:rsid w:val="00AE6908"/>
    <w:rsid w:val="00AE6ECB"/>
    <w:rsid w:val="00AE70E2"/>
    <w:rsid w:val="00AE751A"/>
    <w:rsid w:val="00AE7D68"/>
    <w:rsid w:val="00AE7DA0"/>
    <w:rsid w:val="00AF1162"/>
    <w:rsid w:val="00AF1441"/>
    <w:rsid w:val="00AF1624"/>
    <w:rsid w:val="00AF19A1"/>
    <w:rsid w:val="00AF201D"/>
    <w:rsid w:val="00AF26A0"/>
    <w:rsid w:val="00AF28E0"/>
    <w:rsid w:val="00AF3C11"/>
    <w:rsid w:val="00AF596F"/>
    <w:rsid w:val="00AF5B48"/>
    <w:rsid w:val="00AF604A"/>
    <w:rsid w:val="00AF6374"/>
    <w:rsid w:val="00AF66B5"/>
    <w:rsid w:val="00AF66BA"/>
    <w:rsid w:val="00AF69EA"/>
    <w:rsid w:val="00AF7826"/>
    <w:rsid w:val="00B00A33"/>
    <w:rsid w:val="00B01DBA"/>
    <w:rsid w:val="00B022C5"/>
    <w:rsid w:val="00B024F5"/>
    <w:rsid w:val="00B02EDB"/>
    <w:rsid w:val="00B03676"/>
    <w:rsid w:val="00B04B93"/>
    <w:rsid w:val="00B062D8"/>
    <w:rsid w:val="00B06A0C"/>
    <w:rsid w:val="00B07F90"/>
    <w:rsid w:val="00B101CA"/>
    <w:rsid w:val="00B10E13"/>
    <w:rsid w:val="00B11853"/>
    <w:rsid w:val="00B118AF"/>
    <w:rsid w:val="00B133EE"/>
    <w:rsid w:val="00B140AC"/>
    <w:rsid w:val="00B14380"/>
    <w:rsid w:val="00B145C3"/>
    <w:rsid w:val="00B14E68"/>
    <w:rsid w:val="00B151D3"/>
    <w:rsid w:val="00B156F7"/>
    <w:rsid w:val="00B160B2"/>
    <w:rsid w:val="00B16CE1"/>
    <w:rsid w:val="00B17AA7"/>
    <w:rsid w:val="00B17D40"/>
    <w:rsid w:val="00B2073E"/>
    <w:rsid w:val="00B2075A"/>
    <w:rsid w:val="00B2212A"/>
    <w:rsid w:val="00B222B2"/>
    <w:rsid w:val="00B22943"/>
    <w:rsid w:val="00B2324F"/>
    <w:rsid w:val="00B23838"/>
    <w:rsid w:val="00B23B26"/>
    <w:rsid w:val="00B247AB"/>
    <w:rsid w:val="00B256AE"/>
    <w:rsid w:val="00B258E8"/>
    <w:rsid w:val="00B258F2"/>
    <w:rsid w:val="00B2613D"/>
    <w:rsid w:val="00B26DFC"/>
    <w:rsid w:val="00B26FCE"/>
    <w:rsid w:val="00B27B20"/>
    <w:rsid w:val="00B31A14"/>
    <w:rsid w:val="00B3205D"/>
    <w:rsid w:val="00B32A05"/>
    <w:rsid w:val="00B3330B"/>
    <w:rsid w:val="00B34519"/>
    <w:rsid w:val="00B345BA"/>
    <w:rsid w:val="00B3519D"/>
    <w:rsid w:val="00B35290"/>
    <w:rsid w:val="00B357DF"/>
    <w:rsid w:val="00B35A65"/>
    <w:rsid w:val="00B35C41"/>
    <w:rsid w:val="00B35F04"/>
    <w:rsid w:val="00B36688"/>
    <w:rsid w:val="00B3688B"/>
    <w:rsid w:val="00B36F54"/>
    <w:rsid w:val="00B36FC8"/>
    <w:rsid w:val="00B374F7"/>
    <w:rsid w:val="00B377D4"/>
    <w:rsid w:val="00B4147A"/>
    <w:rsid w:val="00B421C5"/>
    <w:rsid w:val="00B4276E"/>
    <w:rsid w:val="00B43A68"/>
    <w:rsid w:val="00B43DF8"/>
    <w:rsid w:val="00B43F1E"/>
    <w:rsid w:val="00B441B1"/>
    <w:rsid w:val="00B44448"/>
    <w:rsid w:val="00B44BFB"/>
    <w:rsid w:val="00B45360"/>
    <w:rsid w:val="00B4591B"/>
    <w:rsid w:val="00B459F5"/>
    <w:rsid w:val="00B4765C"/>
    <w:rsid w:val="00B47C57"/>
    <w:rsid w:val="00B503B1"/>
    <w:rsid w:val="00B50554"/>
    <w:rsid w:val="00B50979"/>
    <w:rsid w:val="00B52279"/>
    <w:rsid w:val="00B52625"/>
    <w:rsid w:val="00B529D6"/>
    <w:rsid w:val="00B53509"/>
    <w:rsid w:val="00B53841"/>
    <w:rsid w:val="00B53C29"/>
    <w:rsid w:val="00B53CF1"/>
    <w:rsid w:val="00B54D5D"/>
    <w:rsid w:val="00B566D9"/>
    <w:rsid w:val="00B56ACC"/>
    <w:rsid w:val="00B572D6"/>
    <w:rsid w:val="00B57433"/>
    <w:rsid w:val="00B574E9"/>
    <w:rsid w:val="00B578C6"/>
    <w:rsid w:val="00B57B49"/>
    <w:rsid w:val="00B601C4"/>
    <w:rsid w:val="00B60EFD"/>
    <w:rsid w:val="00B614E9"/>
    <w:rsid w:val="00B6310E"/>
    <w:rsid w:val="00B63BB5"/>
    <w:rsid w:val="00B6458E"/>
    <w:rsid w:val="00B647A7"/>
    <w:rsid w:val="00B648A1"/>
    <w:rsid w:val="00B64F6A"/>
    <w:rsid w:val="00B65252"/>
    <w:rsid w:val="00B65615"/>
    <w:rsid w:val="00B66DD8"/>
    <w:rsid w:val="00B670FC"/>
    <w:rsid w:val="00B6720B"/>
    <w:rsid w:val="00B67228"/>
    <w:rsid w:val="00B67642"/>
    <w:rsid w:val="00B725DD"/>
    <w:rsid w:val="00B72D71"/>
    <w:rsid w:val="00B72E53"/>
    <w:rsid w:val="00B72E8C"/>
    <w:rsid w:val="00B73A52"/>
    <w:rsid w:val="00B7446F"/>
    <w:rsid w:val="00B748BB"/>
    <w:rsid w:val="00B74E67"/>
    <w:rsid w:val="00B74E95"/>
    <w:rsid w:val="00B7532B"/>
    <w:rsid w:val="00B7595A"/>
    <w:rsid w:val="00B76191"/>
    <w:rsid w:val="00B76BAA"/>
    <w:rsid w:val="00B77404"/>
    <w:rsid w:val="00B775AE"/>
    <w:rsid w:val="00B804FE"/>
    <w:rsid w:val="00B80E4C"/>
    <w:rsid w:val="00B81ED0"/>
    <w:rsid w:val="00B82030"/>
    <w:rsid w:val="00B82489"/>
    <w:rsid w:val="00B82709"/>
    <w:rsid w:val="00B82727"/>
    <w:rsid w:val="00B82C43"/>
    <w:rsid w:val="00B8303C"/>
    <w:rsid w:val="00B851A7"/>
    <w:rsid w:val="00B86249"/>
    <w:rsid w:val="00B865E7"/>
    <w:rsid w:val="00B871AA"/>
    <w:rsid w:val="00B873A6"/>
    <w:rsid w:val="00B87565"/>
    <w:rsid w:val="00B878F4"/>
    <w:rsid w:val="00B87B20"/>
    <w:rsid w:val="00B87BD4"/>
    <w:rsid w:val="00B87E4D"/>
    <w:rsid w:val="00B91456"/>
    <w:rsid w:val="00B920CA"/>
    <w:rsid w:val="00B9236C"/>
    <w:rsid w:val="00B928BF"/>
    <w:rsid w:val="00B92A3B"/>
    <w:rsid w:val="00B93261"/>
    <w:rsid w:val="00B94194"/>
    <w:rsid w:val="00B94AF6"/>
    <w:rsid w:val="00B94CAA"/>
    <w:rsid w:val="00B94D6A"/>
    <w:rsid w:val="00B96737"/>
    <w:rsid w:val="00B96D19"/>
    <w:rsid w:val="00B96FDF"/>
    <w:rsid w:val="00B97F6B"/>
    <w:rsid w:val="00BA0062"/>
    <w:rsid w:val="00BA0BC6"/>
    <w:rsid w:val="00BA249B"/>
    <w:rsid w:val="00BA277A"/>
    <w:rsid w:val="00BA3039"/>
    <w:rsid w:val="00BA364E"/>
    <w:rsid w:val="00BA3C40"/>
    <w:rsid w:val="00BA45D9"/>
    <w:rsid w:val="00BA4F2B"/>
    <w:rsid w:val="00BA4FE8"/>
    <w:rsid w:val="00BA5136"/>
    <w:rsid w:val="00BA5725"/>
    <w:rsid w:val="00BA576B"/>
    <w:rsid w:val="00BA5BBD"/>
    <w:rsid w:val="00BA6208"/>
    <w:rsid w:val="00BA6427"/>
    <w:rsid w:val="00BA7372"/>
    <w:rsid w:val="00BA7A79"/>
    <w:rsid w:val="00BB048B"/>
    <w:rsid w:val="00BB06F5"/>
    <w:rsid w:val="00BB089B"/>
    <w:rsid w:val="00BB193F"/>
    <w:rsid w:val="00BB19CF"/>
    <w:rsid w:val="00BB2DDA"/>
    <w:rsid w:val="00BB325E"/>
    <w:rsid w:val="00BB376A"/>
    <w:rsid w:val="00BB37F1"/>
    <w:rsid w:val="00BB3E9E"/>
    <w:rsid w:val="00BB4057"/>
    <w:rsid w:val="00BB4139"/>
    <w:rsid w:val="00BB4BF4"/>
    <w:rsid w:val="00BB4CB0"/>
    <w:rsid w:val="00BB6BCA"/>
    <w:rsid w:val="00BB7595"/>
    <w:rsid w:val="00BB769A"/>
    <w:rsid w:val="00BB7FE2"/>
    <w:rsid w:val="00BC03CC"/>
    <w:rsid w:val="00BC0994"/>
    <w:rsid w:val="00BC16FC"/>
    <w:rsid w:val="00BC17F3"/>
    <w:rsid w:val="00BC18D9"/>
    <w:rsid w:val="00BC1E32"/>
    <w:rsid w:val="00BC276E"/>
    <w:rsid w:val="00BC3194"/>
    <w:rsid w:val="00BC4021"/>
    <w:rsid w:val="00BC44E3"/>
    <w:rsid w:val="00BC48D9"/>
    <w:rsid w:val="00BC48E6"/>
    <w:rsid w:val="00BC49A4"/>
    <w:rsid w:val="00BC4BE2"/>
    <w:rsid w:val="00BC6002"/>
    <w:rsid w:val="00BC60FD"/>
    <w:rsid w:val="00BC792A"/>
    <w:rsid w:val="00BC7B5D"/>
    <w:rsid w:val="00BD11B8"/>
    <w:rsid w:val="00BD1787"/>
    <w:rsid w:val="00BD1F0E"/>
    <w:rsid w:val="00BD3A58"/>
    <w:rsid w:val="00BD4555"/>
    <w:rsid w:val="00BD4AA7"/>
    <w:rsid w:val="00BD574F"/>
    <w:rsid w:val="00BD5F4E"/>
    <w:rsid w:val="00BD6196"/>
    <w:rsid w:val="00BD64C5"/>
    <w:rsid w:val="00BD7902"/>
    <w:rsid w:val="00BD7B5D"/>
    <w:rsid w:val="00BE0664"/>
    <w:rsid w:val="00BE0843"/>
    <w:rsid w:val="00BE0CC2"/>
    <w:rsid w:val="00BE10A7"/>
    <w:rsid w:val="00BE11A5"/>
    <w:rsid w:val="00BE19A7"/>
    <w:rsid w:val="00BE24B0"/>
    <w:rsid w:val="00BE2931"/>
    <w:rsid w:val="00BE295D"/>
    <w:rsid w:val="00BE36E7"/>
    <w:rsid w:val="00BE388C"/>
    <w:rsid w:val="00BE5638"/>
    <w:rsid w:val="00BE6C01"/>
    <w:rsid w:val="00BF01A2"/>
    <w:rsid w:val="00BF0399"/>
    <w:rsid w:val="00BF0490"/>
    <w:rsid w:val="00BF1040"/>
    <w:rsid w:val="00BF12E6"/>
    <w:rsid w:val="00BF1F7D"/>
    <w:rsid w:val="00BF2178"/>
    <w:rsid w:val="00BF2569"/>
    <w:rsid w:val="00BF2A71"/>
    <w:rsid w:val="00BF3393"/>
    <w:rsid w:val="00BF3E30"/>
    <w:rsid w:val="00BF3FF0"/>
    <w:rsid w:val="00BF4522"/>
    <w:rsid w:val="00BF48A7"/>
    <w:rsid w:val="00BF4D0F"/>
    <w:rsid w:val="00BF510B"/>
    <w:rsid w:val="00BF5936"/>
    <w:rsid w:val="00BF6A4C"/>
    <w:rsid w:val="00BF6F93"/>
    <w:rsid w:val="00BF7198"/>
    <w:rsid w:val="00BF783E"/>
    <w:rsid w:val="00BF7960"/>
    <w:rsid w:val="00C00071"/>
    <w:rsid w:val="00C0125E"/>
    <w:rsid w:val="00C01598"/>
    <w:rsid w:val="00C0332E"/>
    <w:rsid w:val="00C03523"/>
    <w:rsid w:val="00C03AEF"/>
    <w:rsid w:val="00C04802"/>
    <w:rsid w:val="00C04CCF"/>
    <w:rsid w:val="00C0552A"/>
    <w:rsid w:val="00C0668D"/>
    <w:rsid w:val="00C06E5D"/>
    <w:rsid w:val="00C07AC4"/>
    <w:rsid w:val="00C10CA7"/>
    <w:rsid w:val="00C10F79"/>
    <w:rsid w:val="00C10FFB"/>
    <w:rsid w:val="00C12524"/>
    <w:rsid w:val="00C12B30"/>
    <w:rsid w:val="00C146A5"/>
    <w:rsid w:val="00C14E39"/>
    <w:rsid w:val="00C15372"/>
    <w:rsid w:val="00C15454"/>
    <w:rsid w:val="00C15629"/>
    <w:rsid w:val="00C173D5"/>
    <w:rsid w:val="00C17602"/>
    <w:rsid w:val="00C17742"/>
    <w:rsid w:val="00C20238"/>
    <w:rsid w:val="00C20F01"/>
    <w:rsid w:val="00C21F84"/>
    <w:rsid w:val="00C22751"/>
    <w:rsid w:val="00C22ADA"/>
    <w:rsid w:val="00C22D98"/>
    <w:rsid w:val="00C230E8"/>
    <w:rsid w:val="00C23173"/>
    <w:rsid w:val="00C234F0"/>
    <w:rsid w:val="00C23BEA"/>
    <w:rsid w:val="00C2431D"/>
    <w:rsid w:val="00C24544"/>
    <w:rsid w:val="00C24A23"/>
    <w:rsid w:val="00C2551F"/>
    <w:rsid w:val="00C25757"/>
    <w:rsid w:val="00C25A4A"/>
    <w:rsid w:val="00C25BF4"/>
    <w:rsid w:val="00C25C52"/>
    <w:rsid w:val="00C2635C"/>
    <w:rsid w:val="00C26BC2"/>
    <w:rsid w:val="00C2737B"/>
    <w:rsid w:val="00C27C14"/>
    <w:rsid w:val="00C3006D"/>
    <w:rsid w:val="00C300EC"/>
    <w:rsid w:val="00C3100A"/>
    <w:rsid w:val="00C3248C"/>
    <w:rsid w:val="00C32821"/>
    <w:rsid w:val="00C32938"/>
    <w:rsid w:val="00C32A55"/>
    <w:rsid w:val="00C32EB8"/>
    <w:rsid w:val="00C335CE"/>
    <w:rsid w:val="00C34166"/>
    <w:rsid w:val="00C35309"/>
    <w:rsid w:val="00C354C5"/>
    <w:rsid w:val="00C3573C"/>
    <w:rsid w:val="00C359FA"/>
    <w:rsid w:val="00C365E9"/>
    <w:rsid w:val="00C37773"/>
    <w:rsid w:val="00C4233F"/>
    <w:rsid w:val="00C424F2"/>
    <w:rsid w:val="00C4411A"/>
    <w:rsid w:val="00C44AE6"/>
    <w:rsid w:val="00C46169"/>
    <w:rsid w:val="00C46AF1"/>
    <w:rsid w:val="00C47377"/>
    <w:rsid w:val="00C47879"/>
    <w:rsid w:val="00C47C30"/>
    <w:rsid w:val="00C501C6"/>
    <w:rsid w:val="00C5027F"/>
    <w:rsid w:val="00C50B8D"/>
    <w:rsid w:val="00C5118E"/>
    <w:rsid w:val="00C51394"/>
    <w:rsid w:val="00C51536"/>
    <w:rsid w:val="00C52D64"/>
    <w:rsid w:val="00C536A7"/>
    <w:rsid w:val="00C5374B"/>
    <w:rsid w:val="00C55C62"/>
    <w:rsid w:val="00C5649F"/>
    <w:rsid w:val="00C56864"/>
    <w:rsid w:val="00C57281"/>
    <w:rsid w:val="00C5767F"/>
    <w:rsid w:val="00C601F0"/>
    <w:rsid w:val="00C6064E"/>
    <w:rsid w:val="00C60866"/>
    <w:rsid w:val="00C60C6B"/>
    <w:rsid w:val="00C60F2E"/>
    <w:rsid w:val="00C63A93"/>
    <w:rsid w:val="00C654A2"/>
    <w:rsid w:val="00C65972"/>
    <w:rsid w:val="00C6616E"/>
    <w:rsid w:val="00C670AA"/>
    <w:rsid w:val="00C672F8"/>
    <w:rsid w:val="00C67985"/>
    <w:rsid w:val="00C70036"/>
    <w:rsid w:val="00C703C1"/>
    <w:rsid w:val="00C71F59"/>
    <w:rsid w:val="00C72481"/>
    <w:rsid w:val="00C72482"/>
    <w:rsid w:val="00C72E45"/>
    <w:rsid w:val="00C73E15"/>
    <w:rsid w:val="00C742F4"/>
    <w:rsid w:val="00C743E7"/>
    <w:rsid w:val="00C74B2C"/>
    <w:rsid w:val="00C74F59"/>
    <w:rsid w:val="00C75331"/>
    <w:rsid w:val="00C761FD"/>
    <w:rsid w:val="00C76534"/>
    <w:rsid w:val="00C77749"/>
    <w:rsid w:val="00C8001F"/>
    <w:rsid w:val="00C800E7"/>
    <w:rsid w:val="00C8089D"/>
    <w:rsid w:val="00C810BE"/>
    <w:rsid w:val="00C81137"/>
    <w:rsid w:val="00C815C0"/>
    <w:rsid w:val="00C821B6"/>
    <w:rsid w:val="00C83FF4"/>
    <w:rsid w:val="00C8654B"/>
    <w:rsid w:val="00C87266"/>
    <w:rsid w:val="00C877C4"/>
    <w:rsid w:val="00C87B33"/>
    <w:rsid w:val="00C87D7C"/>
    <w:rsid w:val="00C87FEC"/>
    <w:rsid w:val="00C90205"/>
    <w:rsid w:val="00C905A3"/>
    <w:rsid w:val="00C911F7"/>
    <w:rsid w:val="00C916F9"/>
    <w:rsid w:val="00C91E6B"/>
    <w:rsid w:val="00C92736"/>
    <w:rsid w:val="00C93614"/>
    <w:rsid w:val="00C945C0"/>
    <w:rsid w:val="00C95114"/>
    <w:rsid w:val="00C95421"/>
    <w:rsid w:val="00C954D7"/>
    <w:rsid w:val="00C9550F"/>
    <w:rsid w:val="00C95D39"/>
    <w:rsid w:val="00C96208"/>
    <w:rsid w:val="00C978C2"/>
    <w:rsid w:val="00CA013E"/>
    <w:rsid w:val="00CA0350"/>
    <w:rsid w:val="00CA0F69"/>
    <w:rsid w:val="00CA1755"/>
    <w:rsid w:val="00CA1F8F"/>
    <w:rsid w:val="00CA2601"/>
    <w:rsid w:val="00CA2F77"/>
    <w:rsid w:val="00CA3205"/>
    <w:rsid w:val="00CA3305"/>
    <w:rsid w:val="00CA386F"/>
    <w:rsid w:val="00CA3BE8"/>
    <w:rsid w:val="00CA3C6E"/>
    <w:rsid w:val="00CA3DE6"/>
    <w:rsid w:val="00CA4733"/>
    <w:rsid w:val="00CA4CD2"/>
    <w:rsid w:val="00CA4D99"/>
    <w:rsid w:val="00CA7090"/>
    <w:rsid w:val="00CA7396"/>
    <w:rsid w:val="00CA747A"/>
    <w:rsid w:val="00CA75A6"/>
    <w:rsid w:val="00CA7725"/>
    <w:rsid w:val="00CA77B3"/>
    <w:rsid w:val="00CA79C5"/>
    <w:rsid w:val="00CB03DB"/>
    <w:rsid w:val="00CB0934"/>
    <w:rsid w:val="00CB0E1E"/>
    <w:rsid w:val="00CB1069"/>
    <w:rsid w:val="00CB11B1"/>
    <w:rsid w:val="00CB1F39"/>
    <w:rsid w:val="00CB234B"/>
    <w:rsid w:val="00CB2F8F"/>
    <w:rsid w:val="00CB3828"/>
    <w:rsid w:val="00CB3853"/>
    <w:rsid w:val="00CB3B6D"/>
    <w:rsid w:val="00CB450C"/>
    <w:rsid w:val="00CB52DE"/>
    <w:rsid w:val="00CB69A4"/>
    <w:rsid w:val="00CB79D8"/>
    <w:rsid w:val="00CC01FE"/>
    <w:rsid w:val="00CC024A"/>
    <w:rsid w:val="00CC044A"/>
    <w:rsid w:val="00CC1474"/>
    <w:rsid w:val="00CC1849"/>
    <w:rsid w:val="00CC2053"/>
    <w:rsid w:val="00CC2249"/>
    <w:rsid w:val="00CC390C"/>
    <w:rsid w:val="00CC3B6A"/>
    <w:rsid w:val="00CC3EA3"/>
    <w:rsid w:val="00CC42DF"/>
    <w:rsid w:val="00CC4DB9"/>
    <w:rsid w:val="00CC58A1"/>
    <w:rsid w:val="00CC681B"/>
    <w:rsid w:val="00CC6838"/>
    <w:rsid w:val="00CC6F92"/>
    <w:rsid w:val="00CC71E2"/>
    <w:rsid w:val="00CC756A"/>
    <w:rsid w:val="00CD0467"/>
    <w:rsid w:val="00CD07FF"/>
    <w:rsid w:val="00CD0903"/>
    <w:rsid w:val="00CD0CF7"/>
    <w:rsid w:val="00CD11A8"/>
    <w:rsid w:val="00CD2296"/>
    <w:rsid w:val="00CD29B1"/>
    <w:rsid w:val="00CD362C"/>
    <w:rsid w:val="00CD36E1"/>
    <w:rsid w:val="00CD420B"/>
    <w:rsid w:val="00CD519D"/>
    <w:rsid w:val="00CD5BBB"/>
    <w:rsid w:val="00CD6ECD"/>
    <w:rsid w:val="00CD7FCD"/>
    <w:rsid w:val="00CE032B"/>
    <w:rsid w:val="00CE0473"/>
    <w:rsid w:val="00CE0B3E"/>
    <w:rsid w:val="00CE1247"/>
    <w:rsid w:val="00CE240F"/>
    <w:rsid w:val="00CE2D51"/>
    <w:rsid w:val="00CE3109"/>
    <w:rsid w:val="00CE4C62"/>
    <w:rsid w:val="00CE4EAD"/>
    <w:rsid w:val="00CE509C"/>
    <w:rsid w:val="00CE5528"/>
    <w:rsid w:val="00CE7B67"/>
    <w:rsid w:val="00CF2975"/>
    <w:rsid w:val="00CF30DA"/>
    <w:rsid w:val="00CF3D01"/>
    <w:rsid w:val="00CF430B"/>
    <w:rsid w:val="00CF59A3"/>
    <w:rsid w:val="00CF608E"/>
    <w:rsid w:val="00CF6658"/>
    <w:rsid w:val="00CF676C"/>
    <w:rsid w:val="00CF71E1"/>
    <w:rsid w:val="00CF7F04"/>
    <w:rsid w:val="00CF7FF1"/>
    <w:rsid w:val="00D00612"/>
    <w:rsid w:val="00D00F1B"/>
    <w:rsid w:val="00D01D3D"/>
    <w:rsid w:val="00D0213C"/>
    <w:rsid w:val="00D032D8"/>
    <w:rsid w:val="00D03A55"/>
    <w:rsid w:val="00D05CEC"/>
    <w:rsid w:val="00D05FDE"/>
    <w:rsid w:val="00D06220"/>
    <w:rsid w:val="00D0645F"/>
    <w:rsid w:val="00D06F0F"/>
    <w:rsid w:val="00D07EB6"/>
    <w:rsid w:val="00D10333"/>
    <w:rsid w:val="00D10E48"/>
    <w:rsid w:val="00D1226A"/>
    <w:rsid w:val="00D12E2B"/>
    <w:rsid w:val="00D145B2"/>
    <w:rsid w:val="00D14AB8"/>
    <w:rsid w:val="00D14E7E"/>
    <w:rsid w:val="00D15E4E"/>
    <w:rsid w:val="00D16387"/>
    <w:rsid w:val="00D174C7"/>
    <w:rsid w:val="00D17587"/>
    <w:rsid w:val="00D20890"/>
    <w:rsid w:val="00D211C3"/>
    <w:rsid w:val="00D21E9B"/>
    <w:rsid w:val="00D235D5"/>
    <w:rsid w:val="00D23951"/>
    <w:rsid w:val="00D2405A"/>
    <w:rsid w:val="00D245AC"/>
    <w:rsid w:val="00D26E82"/>
    <w:rsid w:val="00D26FBD"/>
    <w:rsid w:val="00D303D3"/>
    <w:rsid w:val="00D33AB8"/>
    <w:rsid w:val="00D33C3B"/>
    <w:rsid w:val="00D33F20"/>
    <w:rsid w:val="00D342C3"/>
    <w:rsid w:val="00D35960"/>
    <w:rsid w:val="00D37B25"/>
    <w:rsid w:val="00D404A9"/>
    <w:rsid w:val="00D40F46"/>
    <w:rsid w:val="00D40FFD"/>
    <w:rsid w:val="00D411EE"/>
    <w:rsid w:val="00D41A55"/>
    <w:rsid w:val="00D41C6B"/>
    <w:rsid w:val="00D41F74"/>
    <w:rsid w:val="00D4257C"/>
    <w:rsid w:val="00D42C04"/>
    <w:rsid w:val="00D430C7"/>
    <w:rsid w:val="00D43ADB"/>
    <w:rsid w:val="00D440F0"/>
    <w:rsid w:val="00D442BB"/>
    <w:rsid w:val="00D46265"/>
    <w:rsid w:val="00D468C9"/>
    <w:rsid w:val="00D5047C"/>
    <w:rsid w:val="00D50774"/>
    <w:rsid w:val="00D5128B"/>
    <w:rsid w:val="00D519BF"/>
    <w:rsid w:val="00D51EEA"/>
    <w:rsid w:val="00D51F28"/>
    <w:rsid w:val="00D52862"/>
    <w:rsid w:val="00D52BA8"/>
    <w:rsid w:val="00D54A33"/>
    <w:rsid w:val="00D54FA2"/>
    <w:rsid w:val="00D5523D"/>
    <w:rsid w:val="00D5677C"/>
    <w:rsid w:val="00D56F37"/>
    <w:rsid w:val="00D56F44"/>
    <w:rsid w:val="00D57F3F"/>
    <w:rsid w:val="00D60161"/>
    <w:rsid w:val="00D61618"/>
    <w:rsid w:val="00D62392"/>
    <w:rsid w:val="00D6297D"/>
    <w:rsid w:val="00D63546"/>
    <w:rsid w:val="00D63F7A"/>
    <w:rsid w:val="00D64087"/>
    <w:rsid w:val="00D640FE"/>
    <w:rsid w:val="00D644DB"/>
    <w:rsid w:val="00D64DFB"/>
    <w:rsid w:val="00D65060"/>
    <w:rsid w:val="00D65872"/>
    <w:rsid w:val="00D6603A"/>
    <w:rsid w:val="00D6655A"/>
    <w:rsid w:val="00D66FE2"/>
    <w:rsid w:val="00D671A9"/>
    <w:rsid w:val="00D67214"/>
    <w:rsid w:val="00D7026E"/>
    <w:rsid w:val="00D70857"/>
    <w:rsid w:val="00D70F10"/>
    <w:rsid w:val="00D71682"/>
    <w:rsid w:val="00D72AE1"/>
    <w:rsid w:val="00D72D44"/>
    <w:rsid w:val="00D73B90"/>
    <w:rsid w:val="00D73F3C"/>
    <w:rsid w:val="00D75C45"/>
    <w:rsid w:val="00D75D38"/>
    <w:rsid w:val="00D75EB4"/>
    <w:rsid w:val="00D7674C"/>
    <w:rsid w:val="00D8036A"/>
    <w:rsid w:val="00D80601"/>
    <w:rsid w:val="00D807E8"/>
    <w:rsid w:val="00D80A7C"/>
    <w:rsid w:val="00D80B3C"/>
    <w:rsid w:val="00D81030"/>
    <w:rsid w:val="00D824D4"/>
    <w:rsid w:val="00D82DCF"/>
    <w:rsid w:val="00D83472"/>
    <w:rsid w:val="00D834FC"/>
    <w:rsid w:val="00D83AFD"/>
    <w:rsid w:val="00D84227"/>
    <w:rsid w:val="00D84D9F"/>
    <w:rsid w:val="00D84E75"/>
    <w:rsid w:val="00D85D59"/>
    <w:rsid w:val="00D86A08"/>
    <w:rsid w:val="00D86C70"/>
    <w:rsid w:val="00D87855"/>
    <w:rsid w:val="00D87898"/>
    <w:rsid w:val="00D879C8"/>
    <w:rsid w:val="00D87C60"/>
    <w:rsid w:val="00D87DB3"/>
    <w:rsid w:val="00D91163"/>
    <w:rsid w:val="00D922AC"/>
    <w:rsid w:val="00D937B2"/>
    <w:rsid w:val="00D93F56"/>
    <w:rsid w:val="00D9410A"/>
    <w:rsid w:val="00D95336"/>
    <w:rsid w:val="00D95EC4"/>
    <w:rsid w:val="00D96B95"/>
    <w:rsid w:val="00D97D0F"/>
    <w:rsid w:val="00DA13A4"/>
    <w:rsid w:val="00DA165C"/>
    <w:rsid w:val="00DA27E2"/>
    <w:rsid w:val="00DA339B"/>
    <w:rsid w:val="00DA4554"/>
    <w:rsid w:val="00DA51D4"/>
    <w:rsid w:val="00DA535C"/>
    <w:rsid w:val="00DA679F"/>
    <w:rsid w:val="00DB0381"/>
    <w:rsid w:val="00DB0520"/>
    <w:rsid w:val="00DB05FC"/>
    <w:rsid w:val="00DB0A01"/>
    <w:rsid w:val="00DB2FCB"/>
    <w:rsid w:val="00DB31BE"/>
    <w:rsid w:val="00DB4ACD"/>
    <w:rsid w:val="00DB7862"/>
    <w:rsid w:val="00DB7FF8"/>
    <w:rsid w:val="00DC0D1E"/>
    <w:rsid w:val="00DC2912"/>
    <w:rsid w:val="00DC32CB"/>
    <w:rsid w:val="00DC36E2"/>
    <w:rsid w:val="00DC3B00"/>
    <w:rsid w:val="00DC3FC1"/>
    <w:rsid w:val="00DC407B"/>
    <w:rsid w:val="00DC43E0"/>
    <w:rsid w:val="00DC4ADC"/>
    <w:rsid w:val="00DC4BF3"/>
    <w:rsid w:val="00DC4DD6"/>
    <w:rsid w:val="00DC4F2E"/>
    <w:rsid w:val="00DC5604"/>
    <w:rsid w:val="00DC726D"/>
    <w:rsid w:val="00DD1500"/>
    <w:rsid w:val="00DD161F"/>
    <w:rsid w:val="00DD25F7"/>
    <w:rsid w:val="00DD281E"/>
    <w:rsid w:val="00DD3107"/>
    <w:rsid w:val="00DD3486"/>
    <w:rsid w:val="00DD369A"/>
    <w:rsid w:val="00DD3A0E"/>
    <w:rsid w:val="00DD45AF"/>
    <w:rsid w:val="00DD4B88"/>
    <w:rsid w:val="00DD4BC7"/>
    <w:rsid w:val="00DD510A"/>
    <w:rsid w:val="00DD5B8D"/>
    <w:rsid w:val="00DD63EC"/>
    <w:rsid w:val="00DD72CA"/>
    <w:rsid w:val="00DD7582"/>
    <w:rsid w:val="00DD7762"/>
    <w:rsid w:val="00DD78B7"/>
    <w:rsid w:val="00DE0743"/>
    <w:rsid w:val="00DE1290"/>
    <w:rsid w:val="00DE1BBE"/>
    <w:rsid w:val="00DE1D60"/>
    <w:rsid w:val="00DE2B99"/>
    <w:rsid w:val="00DE3A51"/>
    <w:rsid w:val="00DE4826"/>
    <w:rsid w:val="00DE4932"/>
    <w:rsid w:val="00DE4DCD"/>
    <w:rsid w:val="00DE5193"/>
    <w:rsid w:val="00DE5260"/>
    <w:rsid w:val="00DE5637"/>
    <w:rsid w:val="00DE56E7"/>
    <w:rsid w:val="00DE5D3E"/>
    <w:rsid w:val="00DE60ED"/>
    <w:rsid w:val="00DE61C3"/>
    <w:rsid w:val="00DE7DE7"/>
    <w:rsid w:val="00DF0CD8"/>
    <w:rsid w:val="00DF4408"/>
    <w:rsid w:val="00DF521B"/>
    <w:rsid w:val="00DF54F9"/>
    <w:rsid w:val="00DF5FDB"/>
    <w:rsid w:val="00DF6125"/>
    <w:rsid w:val="00DF7C7C"/>
    <w:rsid w:val="00E017C1"/>
    <w:rsid w:val="00E01C77"/>
    <w:rsid w:val="00E01F54"/>
    <w:rsid w:val="00E02209"/>
    <w:rsid w:val="00E02B25"/>
    <w:rsid w:val="00E02E57"/>
    <w:rsid w:val="00E03D5E"/>
    <w:rsid w:val="00E04D66"/>
    <w:rsid w:val="00E06947"/>
    <w:rsid w:val="00E06C64"/>
    <w:rsid w:val="00E06DCD"/>
    <w:rsid w:val="00E0744D"/>
    <w:rsid w:val="00E10812"/>
    <w:rsid w:val="00E124DD"/>
    <w:rsid w:val="00E12977"/>
    <w:rsid w:val="00E13269"/>
    <w:rsid w:val="00E13685"/>
    <w:rsid w:val="00E13D91"/>
    <w:rsid w:val="00E149C6"/>
    <w:rsid w:val="00E14FD0"/>
    <w:rsid w:val="00E1529A"/>
    <w:rsid w:val="00E153FD"/>
    <w:rsid w:val="00E15E27"/>
    <w:rsid w:val="00E16740"/>
    <w:rsid w:val="00E17BA9"/>
    <w:rsid w:val="00E213EA"/>
    <w:rsid w:val="00E22F7D"/>
    <w:rsid w:val="00E241F0"/>
    <w:rsid w:val="00E24251"/>
    <w:rsid w:val="00E24BD5"/>
    <w:rsid w:val="00E25AD8"/>
    <w:rsid w:val="00E25CA9"/>
    <w:rsid w:val="00E25D87"/>
    <w:rsid w:val="00E26AFA"/>
    <w:rsid w:val="00E316E8"/>
    <w:rsid w:val="00E318AD"/>
    <w:rsid w:val="00E318CB"/>
    <w:rsid w:val="00E3193C"/>
    <w:rsid w:val="00E31EBC"/>
    <w:rsid w:val="00E324F6"/>
    <w:rsid w:val="00E338C8"/>
    <w:rsid w:val="00E33980"/>
    <w:rsid w:val="00E3426C"/>
    <w:rsid w:val="00E34460"/>
    <w:rsid w:val="00E3461D"/>
    <w:rsid w:val="00E355EC"/>
    <w:rsid w:val="00E35AE8"/>
    <w:rsid w:val="00E363B7"/>
    <w:rsid w:val="00E36661"/>
    <w:rsid w:val="00E36769"/>
    <w:rsid w:val="00E36FC8"/>
    <w:rsid w:val="00E37048"/>
    <w:rsid w:val="00E37E5C"/>
    <w:rsid w:val="00E404D7"/>
    <w:rsid w:val="00E41187"/>
    <w:rsid w:val="00E4118A"/>
    <w:rsid w:val="00E412AD"/>
    <w:rsid w:val="00E42340"/>
    <w:rsid w:val="00E42E52"/>
    <w:rsid w:val="00E432EA"/>
    <w:rsid w:val="00E449AF"/>
    <w:rsid w:val="00E4539B"/>
    <w:rsid w:val="00E45F98"/>
    <w:rsid w:val="00E46D49"/>
    <w:rsid w:val="00E472F0"/>
    <w:rsid w:val="00E473B3"/>
    <w:rsid w:val="00E505E1"/>
    <w:rsid w:val="00E51E00"/>
    <w:rsid w:val="00E527FA"/>
    <w:rsid w:val="00E52A7D"/>
    <w:rsid w:val="00E52E79"/>
    <w:rsid w:val="00E52F4A"/>
    <w:rsid w:val="00E56705"/>
    <w:rsid w:val="00E56886"/>
    <w:rsid w:val="00E56F40"/>
    <w:rsid w:val="00E56F68"/>
    <w:rsid w:val="00E570B2"/>
    <w:rsid w:val="00E5752D"/>
    <w:rsid w:val="00E607E5"/>
    <w:rsid w:val="00E61F95"/>
    <w:rsid w:val="00E6313C"/>
    <w:rsid w:val="00E64A34"/>
    <w:rsid w:val="00E64C8B"/>
    <w:rsid w:val="00E65D14"/>
    <w:rsid w:val="00E65E5C"/>
    <w:rsid w:val="00E6668D"/>
    <w:rsid w:val="00E66B5A"/>
    <w:rsid w:val="00E67066"/>
    <w:rsid w:val="00E67F5A"/>
    <w:rsid w:val="00E708C0"/>
    <w:rsid w:val="00E70CC2"/>
    <w:rsid w:val="00E70E20"/>
    <w:rsid w:val="00E70E51"/>
    <w:rsid w:val="00E712D7"/>
    <w:rsid w:val="00E71D20"/>
    <w:rsid w:val="00E73010"/>
    <w:rsid w:val="00E7354D"/>
    <w:rsid w:val="00E736AA"/>
    <w:rsid w:val="00E74231"/>
    <w:rsid w:val="00E74AAC"/>
    <w:rsid w:val="00E752F6"/>
    <w:rsid w:val="00E753BA"/>
    <w:rsid w:val="00E7541C"/>
    <w:rsid w:val="00E755C6"/>
    <w:rsid w:val="00E775FB"/>
    <w:rsid w:val="00E816C9"/>
    <w:rsid w:val="00E821B1"/>
    <w:rsid w:val="00E836F6"/>
    <w:rsid w:val="00E84A53"/>
    <w:rsid w:val="00E84DA9"/>
    <w:rsid w:val="00E85727"/>
    <w:rsid w:val="00E857DB"/>
    <w:rsid w:val="00E8658C"/>
    <w:rsid w:val="00E8728D"/>
    <w:rsid w:val="00E87B6C"/>
    <w:rsid w:val="00E90195"/>
    <w:rsid w:val="00E9172F"/>
    <w:rsid w:val="00E91F13"/>
    <w:rsid w:val="00E92ACB"/>
    <w:rsid w:val="00E9378D"/>
    <w:rsid w:val="00E93E67"/>
    <w:rsid w:val="00E94000"/>
    <w:rsid w:val="00E94135"/>
    <w:rsid w:val="00E95135"/>
    <w:rsid w:val="00E95F26"/>
    <w:rsid w:val="00E95F28"/>
    <w:rsid w:val="00E96E5F"/>
    <w:rsid w:val="00E9752B"/>
    <w:rsid w:val="00E97C54"/>
    <w:rsid w:val="00EA11E5"/>
    <w:rsid w:val="00EA2586"/>
    <w:rsid w:val="00EA4744"/>
    <w:rsid w:val="00EA5521"/>
    <w:rsid w:val="00EA5BFF"/>
    <w:rsid w:val="00EA7063"/>
    <w:rsid w:val="00EA7257"/>
    <w:rsid w:val="00EA76C2"/>
    <w:rsid w:val="00EA777A"/>
    <w:rsid w:val="00EB0A27"/>
    <w:rsid w:val="00EB1468"/>
    <w:rsid w:val="00EB2C4F"/>
    <w:rsid w:val="00EB2F99"/>
    <w:rsid w:val="00EB46D2"/>
    <w:rsid w:val="00EB4CC7"/>
    <w:rsid w:val="00EB55BD"/>
    <w:rsid w:val="00EB63BD"/>
    <w:rsid w:val="00EB64D0"/>
    <w:rsid w:val="00EB676F"/>
    <w:rsid w:val="00EB79CA"/>
    <w:rsid w:val="00EB7F8C"/>
    <w:rsid w:val="00EC030E"/>
    <w:rsid w:val="00EC034A"/>
    <w:rsid w:val="00EC0769"/>
    <w:rsid w:val="00EC0BFE"/>
    <w:rsid w:val="00EC0EF6"/>
    <w:rsid w:val="00EC1A8C"/>
    <w:rsid w:val="00EC237D"/>
    <w:rsid w:val="00EC2598"/>
    <w:rsid w:val="00EC27C7"/>
    <w:rsid w:val="00EC3291"/>
    <w:rsid w:val="00EC4018"/>
    <w:rsid w:val="00EC5EB3"/>
    <w:rsid w:val="00EC6F26"/>
    <w:rsid w:val="00ED06B9"/>
    <w:rsid w:val="00ED0B3E"/>
    <w:rsid w:val="00ED0E7F"/>
    <w:rsid w:val="00ED1508"/>
    <w:rsid w:val="00ED18B8"/>
    <w:rsid w:val="00ED2500"/>
    <w:rsid w:val="00ED3241"/>
    <w:rsid w:val="00ED4B8B"/>
    <w:rsid w:val="00ED7A1F"/>
    <w:rsid w:val="00EE0EB1"/>
    <w:rsid w:val="00EE1AEF"/>
    <w:rsid w:val="00EE27BF"/>
    <w:rsid w:val="00EE2C87"/>
    <w:rsid w:val="00EE2FF0"/>
    <w:rsid w:val="00EE3109"/>
    <w:rsid w:val="00EE584B"/>
    <w:rsid w:val="00EE59CA"/>
    <w:rsid w:val="00EE5AA4"/>
    <w:rsid w:val="00EE5BDA"/>
    <w:rsid w:val="00EE64C8"/>
    <w:rsid w:val="00EE7142"/>
    <w:rsid w:val="00EE79BA"/>
    <w:rsid w:val="00EE79C3"/>
    <w:rsid w:val="00EE7A0F"/>
    <w:rsid w:val="00EF0A18"/>
    <w:rsid w:val="00EF0B66"/>
    <w:rsid w:val="00EF1A3A"/>
    <w:rsid w:val="00EF1D98"/>
    <w:rsid w:val="00EF1E66"/>
    <w:rsid w:val="00EF297F"/>
    <w:rsid w:val="00EF4B9A"/>
    <w:rsid w:val="00EF4DCF"/>
    <w:rsid w:val="00EF5690"/>
    <w:rsid w:val="00EF58E3"/>
    <w:rsid w:val="00EF7A28"/>
    <w:rsid w:val="00EF7DE5"/>
    <w:rsid w:val="00F0080C"/>
    <w:rsid w:val="00F0330F"/>
    <w:rsid w:val="00F0363C"/>
    <w:rsid w:val="00F03940"/>
    <w:rsid w:val="00F04567"/>
    <w:rsid w:val="00F04AAD"/>
    <w:rsid w:val="00F05200"/>
    <w:rsid w:val="00F05337"/>
    <w:rsid w:val="00F05708"/>
    <w:rsid w:val="00F064DF"/>
    <w:rsid w:val="00F06931"/>
    <w:rsid w:val="00F11379"/>
    <w:rsid w:val="00F11E32"/>
    <w:rsid w:val="00F128F6"/>
    <w:rsid w:val="00F136D5"/>
    <w:rsid w:val="00F152B3"/>
    <w:rsid w:val="00F155EB"/>
    <w:rsid w:val="00F15B66"/>
    <w:rsid w:val="00F16188"/>
    <w:rsid w:val="00F161E3"/>
    <w:rsid w:val="00F16475"/>
    <w:rsid w:val="00F178A6"/>
    <w:rsid w:val="00F17B0C"/>
    <w:rsid w:val="00F204B6"/>
    <w:rsid w:val="00F21D44"/>
    <w:rsid w:val="00F22C24"/>
    <w:rsid w:val="00F22D6C"/>
    <w:rsid w:val="00F24503"/>
    <w:rsid w:val="00F245AB"/>
    <w:rsid w:val="00F24B2A"/>
    <w:rsid w:val="00F2501C"/>
    <w:rsid w:val="00F25B41"/>
    <w:rsid w:val="00F26038"/>
    <w:rsid w:val="00F26DE5"/>
    <w:rsid w:val="00F27E5C"/>
    <w:rsid w:val="00F30133"/>
    <w:rsid w:val="00F308F1"/>
    <w:rsid w:val="00F31149"/>
    <w:rsid w:val="00F31B27"/>
    <w:rsid w:val="00F31F9C"/>
    <w:rsid w:val="00F32566"/>
    <w:rsid w:val="00F331B1"/>
    <w:rsid w:val="00F3407F"/>
    <w:rsid w:val="00F3449D"/>
    <w:rsid w:val="00F356DC"/>
    <w:rsid w:val="00F35DE0"/>
    <w:rsid w:val="00F40999"/>
    <w:rsid w:val="00F40F45"/>
    <w:rsid w:val="00F42251"/>
    <w:rsid w:val="00F43AE0"/>
    <w:rsid w:val="00F43E51"/>
    <w:rsid w:val="00F4400F"/>
    <w:rsid w:val="00F462FF"/>
    <w:rsid w:val="00F4687A"/>
    <w:rsid w:val="00F4688C"/>
    <w:rsid w:val="00F478F3"/>
    <w:rsid w:val="00F502CB"/>
    <w:rsid w:val="00F50CE8"/>
    <w:rsid w:val="00F5104E"/>
    <w:rsid w:val="00F516B4"/>
    <w:rsid w:val="00F5176A"/>
    <w:rsid w:val="00F5208E"/>
    <w:rsid w:val="00F53F9B"/>
    <w:rsid w:val="00F5411E"/>
    <w:rsid w:val="00F54482"/>
    <w:rsid w:val="00F54C17"/>
    <w:rsid w:val="00F54F74"/>
    <w:rsid w:val="00F55F73"/>
    <w:rsid w:val="00F56657"/>
    <w:rsid w:val="00F56C20"/>
    <w:rsid w:val="00F60ADC"/>
    <w:rsid w:val="00F6137B"/>
    <w:rsid w:val="00F61600"/>
    <w:rsid w:val="00F61C7F"/>
    <w:rsid w:val="00F62FDA"/>
    <w:rsid w:val="00F63C5D"/>
    <w:rsid w:val="00F65B94"/>
    <w:rsid w:val="00F66EA6"/>
    <w:rsid w:val="00F6798C"/>
    <w:rsid w:val="00F70726"/>
    <w:rsid w:val="00F70A47"/>
    <w:rsid w:val="00F71883"/>
    <w:rsid w:val="00F719BD"/>
    <w:rsid w:val="00F73337"/>
    <w:rsid w:val="00F73BF9"/>
    <w:rsid w:val="00F73FC5"/>
    <w:rsid w:val="00F761CB"/>
    <w:rsid w:val="00F76FAB"/>
    <w:rsid w:val="00F77BC7"/>
    <w:rsid w:val="00F81157"/>
    <w:rsid w:val="00F81E5A"/>
    <w:rsid w:val="00F82196"/>
    <w:rsid w:val="00F83E54"/>
    <w:rsid w:val="00F85DF7"/>
    <w:rsid w:val="00F85E67"/>
    <w:rsid w:val="00F86619"/>
    <w:rsid w:val="00F86D84"/>
    <w:rsid w:val="00F877E7"/>
    <w:rsid w:val="00F87A4F"/>
    <w:rsid w:val="00F907E7"/>
    <w:rsid w:val="00F93A9C"/>
    <w:rsid w:val="00F93BD2"/>
    <w:rsid w:val="00F9432A"/>
    <w:rsid w:val="00F94AD3"/>
    <w:rsid w:val="00F9596C"/>
    <w:rsid w:val="00F96514"/>
    <w:rsid w:val="00F97214"/>
    <w:rsid w:val="00F97889"/>
    <w:rsid w:val="00F97E28"/>
    <w:rsid w:val="00FA0D3E"/>
    <w:rsid w:val="00FA1E82"/>
    <w:rsid w:val="00FA3885"/>
    <w:rsid w:val="00FA4279"/>
    <w:rsid w:val="00FA5724"/>
    <w:rsid w:val="00FA6581"/>
    <w:rsid w:val="00FA7009"/>
    <w:rsid w:val="00FA742B"/>
    <w:rsid w:val="00FA76DD"/>
    <w:rsid w:val="00FA78FD"/>
    <w:rsid w:val="00FA7B91"/>
    <w:rsid w:val="00FB4BD9"/>
    <w:rsid w:val="00FB5521"/>
    <w:rsid w:val="00FB555F"/>
    <w:rsid w:val="00FB61C8"/>
    <w:rsid w:val="00FB6816"/>
    <w:rsid w:val="00FB684B"/>
    <w:rsid w:val="00FC016A"/>
    <w:rsid w:val="00FC2370"/>
    <w:rsid w:val="00FC394C"/>
    <w:rsid w:val="00FC3A2B"/>
    <w:rsid w:val="00FC3AF6"/>
    <w:rsid w:val="00FC3ECB"/>
    <w:rsid w:val="00FC4081"/>
    <w:rsid w:val="00FC4364"/>
    <w:rsid w:val="00FC4803"/>
    <w:rsid w:val="00FC4F09"/>
    <w:rsid w:val="00FC4F72"/>
    <w:rsid w:val="00FC532F"/>
    <w:rsid w:val="00FC54E9"/>
    <w:rsid w:val="00FC5E4F"/>
    <w:rsid w:val="00FC62A5"/>
    <w:rsid w:val="00FC6A62"/>
    <w:rsid w:val="00FC6BD5"/>
    <w:rsid w:val="00FC7897"/>
    <w:rsid w:val="00FC7EF5"/>
    <w:rsid w:val="00FD08C6"/>
    <w:rsid w:val="00FD1F18"/>
    <w:rsid w:val="00FD2B28"/>
    <w:rsid w:val="00FD306B"/>
    <w:rsid w:val="00FD41AC"/>
    <w:rsid w:val="00FD4ED7"/>
    <w:rsid w:val="00FD52DC"/>
    <w:rsid w:val="00FD56C1"/>
    <w:rsid w:val="00FD5854"/>
    <w:rsid w:val="00FD707F"/>
    <w:rsid w:val="00FD71B5"/>
    <w:rsid w:val="00FD769A"/>
    <w:rsid w:val="00FD78B9"/>
    <w:rsid w:val="00FE0A94"/>
    <w:rsid w:val="00FE0DFC"/>
    <w:rsid w:val="00FE16BF"/>
    <w:rsid w:val="00FE330B"/>
    <w:rsid w:val="00FE34EF"/>
    <w:rsid w:val="00FE561D"/>
    <w:rsid w:val="00FE71DC"/>
    <w:rsid w:val="00FE7B3D"/>
    <w:rsid w:val="00FE7C06"/>
    <w:rsid w:val="00FF008A"/>
    <w:rsid w:val="00FF01C0"/>
    <w:rsid w:val="00FF0F44"/>
    <w:rsid w:val="00FF18F0"/>
    <w:rsid w:val="00FF1CED"/>
    <w:rsid w:val="00FF377E"/>
    <w:rsid w:val="00FF561E"/>
    <w:rsid w:val="00FF656B"/>
    <w:rsid w:val="00FF6F9D"/>
    <w:rsid w:val="00FF7B52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FB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4AD"/>
    <w:pPr>
      <w:keepNext/>
      <w:keepLines/>
      <w:spacing w:before="48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link w:val="a4"/>
    <w:uiPriority w:val="1"/>
    <w:qFormat/>
    <w:rsid w:val="004844AD"/>
    <w:pPr>
      <w:spacing w:after="240" w:line="360" w:lineRule="auto"/>
      <w:ind w:firstLine="709"/>
      <w:contextualSpacing/>
      <w:jc w:val="center"/>
    </w:pPr>
    <w:rPr>
      <w:rFonts w:eastAsiaTheme="minorEastAsia" w:cstheme="minorBidi"/>
      <w:sz w:val="32"/>
      <w:szCs w:val="22"/>
    </w:rPr>
  </w:style>
  <w:style w:type="character" w:customStyle="1" w:styleId="a4">
    <w:name w:val="ЗАГОЛОВОК Знак"/>
    <w:basedOn w:val="a0"/>
    <w:link w:val="a3"/>
    <w:uiPriority w:val="1"/>
    <w:rsid w:val="004844AD"/>
    <w:rPr>
      <w:sz w:val="32"/>
    </w:rPr>
  </w:style>
  <w:style w:type="character" w:customStyle="1" w:styleId="10">
    <w:name w:val="Заголовок 1 Знак"/>
    <w:basedOn w:val="a0"/>
    <w:link w:val="1"/>
    <w:uiPriority w:val="9"/>
    <w:rsid w:val="004844AD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">
    <w:name w:val="ЗАГОЛОВОК 2"/>
    <w:basedOn w:val="a3"/>
    <w:next w:val="a"/>
    <w:link w:val="20"/>
    <w:uiPriority w:val="1"/>
    <w:qFormat/>
    <w:rsid w:val="009D5CAF"/>
    <w:rPr>
      <w:b/>
    </w:rPr>
  </w:style>
  <w:style w:type="character" w:customStyle="1" w:styleId="20">
    <w:name w:val="ЗАГОЛОВОК 2 Знак"/>
    <w:basedOn w:val="a4"/>
    <w:link w:val="2"/>
    <w:uiPriority w:val="1"/>
    <w:rsid w:val="009D5CAF"/>
    <w:rPr>
      <w:b/>
      <w:sz w:val="32"/>
    </w:rPr>
  </w:style>
  <w:style w:type="paragraph" w:customStyle="1" w:styleId="Style4">
    <w:name w:val="Style4"/>
    <w:basedOn w:val="a"/>
    <w:rsid w:val="00D64DFB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a5">
    <w:name w:val="Основной текст_"/>
    <w:link w:val="11"/>
    <w:locked/>
    <w:rsid w:val="00D64DF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D64DFB"/>
    <w:pPr>
      <w:shd w:val="clear" w:color="auto" w:fill="FFFFFF"/>
      <w:spacing w:line="0" w:lineRule="atLeast"/>
    </w:pPr>
    <w:rPr>
      <w:rFonts w:eastAsiaTheme="minorHAnsi" w:cstheme="minorBidi"/>
      <w:sz w:val="27"/>
      <w:szCs w:val="27"/>
      <w:shd w:val="clear" w:color="auto" w:fill="FFFFFF"/>
      <w:lang w:eastAsia="en-US"/>
    </w:rPr>
  </w:style>
  <w:style w:type="table" w:styleId="a6">
    <w:name w:val="Table Grid"/>
    <w:basedOn w:val="a1"/>
    <w:rsid w:val="00D64DF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64DFB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1E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1E66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1E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1E66"/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semiHidden/>
    <w:unhideWhenUsed/>
    <w:rsid w:val="00EF1E66"/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semiHidden/>
    <w:rsid w:val="00EF1E66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basedOn w:val="a0"/>
    <w:semiHidden/>
    <w:unhideWhenUsed/>
    <w:rsid w:val="00EF1E66"/>
    <w:rPr>
      <w:rFonts w:ascii="Times New Roman" w:hAnsi="Times New Roman" w:cs="Times New Roman" w:hint="default"/>
      <w:vertAlign w:val="superscript"/>
    </w:rPr>
  </w:style>
  <w:style w:type="paragraph" w:styleId="ae">
    <w:name w:val="List Paragraph"/>
    <w:basedOn w:val="a"/>
    <w:uiPriority w:val="34"/>
    <w:qFormat/>
    <w:rsid w:val="009356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AB5DB4"/>
    <w:rPr>
      <w:color w:val="0000FF" w:themeColor="hyperlink"/>
      <w:u w:val="single"/>
    </w:rPr>
  </w:style>
  <w:style w:type="paragraph" w:customStyle="1" w:styleId="western">
    <w:name w:val="western"/>
    <w:basedOn w:val="a"/>
    <w:rsid w:val="00AB5D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msh2-podolsk.ru/galle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3922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2016-09-20T09:53:00Z</cp:lastPrinted>
  <dcterms:created xsi:type="dcterms:W3CDTF">2014-02-03T07:40:00Z</dcterms:created>
  <dcterms:modified xsi:type="dcterms:W3CDTF">2016-09-20T09:55:00Z</dcterms:modified>
</cp:coreProperties>
</file>