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D8D" w:rsidRDefault="00F20D8D" w:rsidP="00F20D8D">
      <w:pPr>
        <w:pStyle w:val="Default"/>
        <w:ind w:left="6096"/>
        <w:rPr>
          <w:sz w:val="23"/>
          <w:szCs w:val="23"/>
        </w:rPr>
      </w:pPr>
      <w:r>
        <w:rPr>
          <w:sz w:val="23"/>
          <w:szCs w:val="23"/>
        </w:rPr>
        <w:t xml:space="preserve">Приложение №1 </w:t>
      </w:r>
    </w:p>
    <w:p w:rsidR="00F20D8D" w:rsidRDefault="00F20D8D" w:rsidP="00F20D8D">
      <w:pPr>
        <w:pStyle w:val="Default"/>
        <w:ind w:left="6096"/>
        <w:rPr>
          <w:sz w:val="23"/>
          <w:szCs w:val="23"/>
        </w:rPr>
      </w:pPr>
      <w:r>
        <w:rPr>
          <w:sz w:val="23"/>
          <w:szCs w:val="23"/>
        </w:rPr>
        <w:t xml:space="preserve">К приказу </w:t>
      </w:r>
    </w:p>
    <w:p w:rsidR="00F20D8D" w:rsidRDefault="00F20D8D" w:rsidP="00F20D8D">
      <w:pPr>
        <w:pStyle w:val="Default"/>
        <w:ind w:left="6096"/>
        <w:rPr>
          <w:sz w:val="23"/>
          <w:szCs w:val="23"/>
        </w:rPr>
      </w:pPr>
      <w:r>
        <w:rPr>
          <w:sz w:val="23"/>
          <w:szCs w:val="23"/>
        </w:rPr>
        <w:t xml:space="preserve">МАУК «ЦКС </w:t>
      </w:r>
      <w:proofErr w:type="spellStart"/>
      <w:r>
        <w:rPr>
          <w:sz w:val="23"/>
          <w:szCs w:val="23"/>
        </w:rPr>
        <w:t>Ужурского</w:t>
      </w:r>
      <w:proofErr w:type="spellEnd"/>
      <w:r>
        <w:rPr>
          <w:sz w:val="23"/>
          <w:szCs w:val="23"/>
        </w:rPr>
        <w:t xml:space="preserve"> района» </w:t>
      </w:r>
    </w:p>
    <w:p w:rsidR="00F20D8D" w:rsidRDefault="00F20D8D" w:rsidP="00F20D8D">
      <w:pPr>
        <w:pStyle w:val="Default"/>
        <w:ind w:left="6096"/>
        <w:rPr>
          <w:sz w:val="23"/>
          <w:szCs w:val="23"/>
        </w:rPr>
      </w:pPr>
      <w:r>
        <w:rPr>
          <w:sz w:val="23"/>
          <w:szCs w:val="23"/>
        </w:rPr>
        <w:t>от «</w:t>
      </w:r>
      <w:r w:rsidR="00155F97">
        <w:rPr>
          <w:sz w:val="23"/>
          <w:szCs w:val="23"/>
        </w:rPr>
        <w:t>29</w:t>
      </w:r>
      <w:r>
        <w:rPr>
          <w:sz w:val="23"/>
          <w:szCs w:val="23"/>
        </w:rPr>
        <w:t xml:space="preserve">» января 2021г. </w:t>
      </w:r>
    </w:p>
    <w:p w:rsidR="00F20D8D" w:rsidRDefault="00F20D8D" w:rsidP="00F20D8D">
      <w:pPr>
        <w:pStyle w:val="Default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Муниципальное автономное учреждение культуры</w:t>
      </w:r>
    </w:p>
    <w:p w:rsidR="00F20D8D" w:rsidRDefault="00F20D8D" w:rsidP="00F20D8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«Централизованная клубная система </w:t>
      </w:r>
      <w:proofErr w:type="spellStart"/>
      <w:r>
        <w:rPr>
          <w:b/>
          <w:bCs/>
          <w:sz w:val="28"/>
          <w:szCs w:val="28"/>
        </w:rPr>
        <w:t>Ужурского</w:t>
      </w:r>
      <w:proofErr w:type="spellEnd"/>
      <w:r>
        <w:rPr>
          <w:b/>
          <w:bCs/>
          <w:sz w:val="28"/>
          <w:szCs w:val="28"/>
        </w:rPr>
        <w:t xml:space="preserve"> района»</w:t>
      </w:r>
    </w:p>
    <w:p w:rsidR="00F20D8D" w:rsidRDefault="00F20D8D" w:rsidP="00F20D8D">
      <w:pPr>
        <w:pStyle w:val="Default"/>
        <w:ind w:left="5954"/>
        <w:rPr>
          <w:sz w:val="28"/>
          <w:szCs w:val="28"/>
        </w:rPr>
      </w:pPr>
    </w:p>
    <w:p w:rsidR="00F20D8D" w:rsidRDefault="00F20D8D" w:rsidP="00F20D8D">
      <w:pPr>
        <w:pStyle w:val="Default"/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УТВЕРЖДЕНО: </w:t>
      </w:r>
    </w:p>
    <w:p w:rsidR="00F20D8D" w:rsidRDefault="00F20D8D" w:rsidP="00F20D8D">
      <w:pPr>
        <w:pStyle w:val="Default"/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Pr="00F20D8D">
        <w:rPr>
          <w:sz w:val="28"/>
          <w:szCs w:val="28"/>
        </w:rPr>
        <w:t xml:space="preserve">МАУК «ЦКС </w:t>
      </w:r>
      <w:proofErr w:type="spellStart"/>
      <w:r w:rsidRPr="00F20D8D">
        <w:rPr>
          <w:sz w:val="28"/>
          <w:szCs w:val="28"/>
        </w:rPr>
        <w:t>Ужурского</w:t>
      </w:r>
      <w:proofErr w:type="spellEnd"/>
      <w:r w:rsidRPr="00F20D8D">
        <w:rPr>
          <w:sz w:val="28"/>
          <w:szCs w:val="28"/>
        </w:rPr>
        <w:t xml:space="preserve"> района» </w:t>
      </w:r>
    </w:p>
    <w:p w:rsidR="00F20D8D" w:rsidRDefault="00F20D8D" w:rsidP="00F20D8D">
      <w:pPr>
        <w:pStyle w:val="Default"/>
        <w:ind w:left="5954"/>
        <w:rPr>
          <w:sz w:val="28"/>
          <w:szCs w:val="28"/>
        </w:rPr>
      </w:pPr>
      <w:r w:rsidRPr="00F20D8D">
        <w:rPr>
          <w:sz w:val="28"/>
          <w:szCs w:val="28"/>
        </w:rPr>
        <w:t>от «</w:t>
      </w:r>
      <w:r w:rsidR="00155F97">
        <w:rPr>
          <w:sz w:val="28"/>
          <w:szCs w:val="28"/>
        </w:rPr>
        <w:t>29</w:t>
      </w:r>
      <w:r w:rsidRPr="00F20D8D">
        <w:rPr>
          <w:sz w:val="28"/>
          <w:szCs w:val="28"/>
        </w:rPr>
        <w:t>» января 2021г.</w:t>
      </w:r>
      <w:r>
        <w:rPr>
          <w:sz w:val="28"/>
          <w:szCs w:val="28"/>
        </w:rPr>
        <w:t xml:space="preserve"> № </w:t>
      </w:r>
      <w:r w:rsidR="00155F97">
        <w:rPr>
          <w:sz w:val="28"/>
          <w:szCs w:val="28"/>
        </w:rPr>
        <w:t xml:space="preserve">17-  </w:t>
      </w:r>
      <w:r>
        <w:rPr>
          <w:sz w:val="28"/>
          <w:szCs w:val="28"/>
        </w:rPr>
        <w:t xml:space="preserve">. </w:t>
      </w:r>
    </w:p>
    <w:p w:rsidR="00F20D8D" w:rsidRDefault="00F20D8D" w:rsidP="00F20D8D">
      <w:pPr>
        <w:pStyle w:val="Default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F20D8D" w:rsidRDefault="00F20D8D" w:rsidP="00F20D8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ведении билетного хозяйства</w:t>
      </w:r>
    </w:p>
    <w:p w:rsidR="00F20D8D" w:rsidRDefault="00F20D8D" w:rsidP="00F20D8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Муниципального автономного учреждения культуры</w:t>
      </w:r>
    </w:p>
    <w:p w:rsidR="00F20D8D" w:rsidRDefault="00F20D8D" w:rsidP="00F20D8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«Централизованная клубная система </w:t>
      </w:r>
      <w:proofErr w:type="spellStart"/>
      <w:r>
        <w:rPr>
          <w:b/>
          <w:bCs/>
          <w:sz w:val="28"/>
          <w:szCs w:val="28"/>
        </w:rPr>
        <w:t>Ужурского</w:t>
      </w:r>
      <w:proofErr w:type="spellEnd"/>
      <w:r>
        <w:rPr>
          <w:b/>
          <w:bCs/>
          <w:sz w:val="28"/>
          <w:szCs w:val="28"/>
        </w:rPr>
        <w:t xml:space="preserve"> района»</w:t>
      </w:r>
    </w:p>
    <w:p w:rsidR="00F20D8D" w:rsidRDefault="00F20D8D" w:rsidP="00F20D8D">
      <w:pPr>
        <w:pStyle w:val="Default"/>
        <w:jc w:val="center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Ужур</w:t>
      </w:r>
    </w:p>
    <w:p w:rsidR="00F20D8D" w:rsidRDefault="00F20D8D" w:rsidP="00F20D8D">
      <w:pPr>
        <w:pStyle w:val="Default"/>
        <w:jc w:val="center"/>
        <w:rPr>
          <w:rFonts w:ascii="Calibri" w:hAnsi="Calibri" w:cs="Calibri"/>
          <w:sz w:val="22"/>
          <w:szCs w:val="22"/>
        </w:rPr>
      </w:pPr>
      <w:r>
        <w:rPr>
          <w:b/>
          <w:bCs/>
          <w:sz w:val="28"/>
          <w:szCs w:val="28"/>
        </w:rPr>
        <w:t>2021</w:t>
      </w:r>
    </w:p>
    <w:p w:rsidR="00F20D8D" w:rsidRDefault="00F20D8D" w:rsidP="00F20D8D">
      <w:pPr>
        <w:pStyle w:val="Default"/>
        <w:rPr>
          <w:color w:val="auto"/>
        </w:rPr>
      </w:pPr>
    </w:p>
    <w:p w:rsidR="00F20D8D" w:rsidRDefault="00F20D8D" w:rsidP="00F20D8D">
      <w:pPr>
        <w:pStyle w:val="Default"/>
        <w:pageBreakBefore/>
        <w:rPr>
          <w:color w:val="auto"/>
        </w:rPr>
      </w:pPr>
    </w:p>
    <w:p w:rsidR="00F20D8D" w:rsidRDefault="00F20D8D" w:rsidP="00F20D8D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1. Общие положения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1.1. </w:t>
      </w:r>
      <w:proofErr w:type="gramStart"/>
      <w:r>
        <w:rPr>
          <w:color w:val="auto"/>
          <w:sz w:val="28"/>
          <w:szCs w:val="28"/>
        </w:rPr>
        <w:t>Настоящее Положение о ведении билетного хозяйства Муниципального автономного учреждения культуры «</w:t>
      </w:r>
      <w:r w:rsidRPr="00F20D8D">
        <w:rPr>
          <w:bCs/>
          <w:sz w:val="28"/>
          <w:szCs w:val="28"/>
        </w:rPr>
        <w:t xml:space="preserve">Централизованная клубная система </w:t>
      </w:r>
      <w:proofErr w:type="spellStart"/>
      <w:r w:rsidRPr="00F20D8D">
        <w:rPr>
          <w:bCs/>
          <w:sz w:val="28"/>
          <w:szCs w:val="28"/>
        </w:rPr>
        <w:t>Ужурского</w:t>
      </w:r>
      <w:proofErr w:type="spellEnd"/>
      <w:r w:rsidRPr="00F20D8D">
        <w:rPr>
          <w:bCs/>
          <w:sz w:val="28"/>
          <w:szCs w:val="28"/>
        </w:rPr>
        <w:t xml:space="preserve"> района</w:t>
      </w:r>
      <w:r>
        <w:rPr>
          <w:color w:val="auto"/>
          <w:sz w:val="28"/>
          <w:szCs w:val="28"/>
        </w:rPr>
        <w:t xml:space="preserve">» (далее – Положение) </w:t>
      </w:r>
      <w:r w:rsidR="008F6E11">
        <w:rPr>
          <w:color w:val="auto"/>
          <w:sz w:val="28"/>
          <w:szCs w:val="28"/>
        </w:rPr>
        <w:t xml:space="preserve">разработано на основании Федерального закона от 22.05.2003г. №54-ФЗ «О применении контрольно-кассовой техники при осуществлении расчетов в Российской Федерации» и </w:t>
      </w:r>
      <w:r>
        <w:rPr>
          <w:color w:val="auto"/>
          <w:sz w:val="28"/>
          <w:szCs w:val="28"/>
        </w:rPr>
        <w:t>устанавливает порядок организации билетного хозяйства, приемки, хранения, учета, списания и уничтожения бланков строгой отчетно</w:t>
      </w:r>
      <w:r w:rsidR="008F6E11">
        <w:rPr>
          <w:color w:val="auto"/>
          <w:sz w:val="28"/>
          <w:szCs w:val="28"/>
        </w:rPr>
        <w:t>сти</w:t>
      </w:r>
      <w:r>
        <w:rPr>
          <w:color w:val="auto"/>
          <w:sz w:val="28"/>
          <w:szCs w:val="28"/>
        </w:rPr>
        <w:t xml:space="preserve"> и контроль за их сохранностью в муниципальном автономном учреждении</w:t>
      </w:r>
      <w:proofErr w:type="gramEnd"/>
      <w:r>
        <w:rPr>
          <w:color w:val="auto"/>
          <w:sz w:val="28"/>
          <w:szCs w:val="28"/>
        </w:rPr>
        <w:t xml:space="preserve"> культуры «</w:t>
      </w:r>
      <w:r w:rsidRPr="00F20D8D">
        <w:rPr>
          <w:bCs/>
          <w:sz w:val="28"/>
          <w:szCs w:val="28"/>
        </w:rPr>
        <w:t xml:space="preserve">Централизованная клубная система </w:t>
      </w:r>
      <w:proofErr w:type="spellStart"/>
      <w:r w:rsidRPr="00F20D8D">
        <w:rPr>
          <w:bCs/>
          <w:sz w:val="28"/>
          <w:szCs w:val="28"/>
        </w:rPr>
        <w:t>Ужурского</w:t>
      </w:r>
      <w:proofErr w:type="spellEnd"/>
      <w:r w:rsidRPr="00F20D8D">
        <w:rPr>
          <w:bCs/>
          <w:sz w:val="28"/>
          <w:szCs w:val="28"/>
        </w:rPr>
        <w:t xml:space="preserve"> района</w:t>
      </w:r>
      <w:r>
        <w:rPr>
          <w:color w:val="auto"/>
          <w:sz w:val="28"/>
          <w:szCs w:val="28"/>
        </w:rPr>
        <w:t xml:space="preserve">» (далее - учреждение).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1.2. В учреждении используется следующие виды бланков строгой отчетности: билеты, </w:t>
      </w:r>
      <w:r w:rsidR="00FF3D6B">
        <w:rPr>
          <w:color w:val="auto"/>
          <w:sz w:val="28"/>
          <w:szCs w:val="28"/>
        </w:rPr>
        <w:t>квитанции</w:t>
      </w:r>
      <w:r>
        <w:rPr>
          <w:color w:val="auto"/>
          <w:sz w:val="28"/>
          <w:szCs w:val="28"/>
        </w:rPr>
        <w:t xml:space="preserve">. </w:t>
      </w:r>
    </w:p>
    <w:p w:rsidR="00F20D8D" w:rsidRDefault="00F20D8D" w:rsidP="00F20D8D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 Организация ведения билетного хозяйства в учреждении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2.1. При продаже бланков строгой отчетности учреждение руководствуется Федеральным законом от 22.05.2003 № 54-ФЗ «О применении контрольно-кассовой техники при осуществлении наличных денежных расчетов и (или) расчетов с использованием платежных карт», законом Российской Федерации «Основы законодательства Российской Федерации о культуре» (утв. ВС РФ 09.10.1992 № 3612-1).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2.2. </w:t>
      </w:r>
      <w:proofErr w:type="gramStart"/>
      <w:r>
        <w:rPr>
          <w:color w:val="auto"/>
          <w:sz w:val="28"/>
          <w:szCs w:val="28"/>
        </w:rPr>
        <w:t xml:space="preserve">Бланк строгой отчетности - первичный учетный документ, приравненный к кассовому чеку, сформированный в электронной форме и (или) отпечатанный с применением автоматизированной системы для бланков строгой отчетности в момент расчета между учреждением и клиентом за оказанные услуги, содержащий сведения о расчете, подтверждающий факт его осуществления и соответствующий требованиям законодательства Российской Федерации о применении контрольно-кассовой техники. </w:t>
      </w:r>
      <w:proofErr w:type="gramEnd"/>
    </w:p>
    <w:p w:rsidR="00627368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2.3. Бланки строгой отчетности, применяемые при оказании услуг в учреждении, должны соответствовать форме утвержденной Приказом Министерства культуры Российской Федерации от 17.12.2008 № 257 «Об утверждении бланков строгой отчетности».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2.4</w:t>
      </w:r>
      <w:r w:rsidR="00627368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Документ должен содержать следующие обязательные реквизиты: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наименование документа, шестизначный номер и серию. Серия билета, </w:t>
      </w:r>
      <w:r w:rsidR="00627368">
        <w:rPr>
          <w:color w:val="auto"/>
          <w:sz w:val="28"/>
          <w:szCs w:val="28"/>
        </w:rPr>
        <w:t>квитанции</w:t>
      </w:r>
      <w:r>
        <w:rPr>
          <w:color w:val="auto"/>
          <w:sz w:val="28"/>
          <w:szCs w:val="28"/>
        </w:rPr>
        <w:t xml:space="preserve"> обозначается двумя буквами. Серия и тираж устанавливаются организацией-заказчиком при сдаче заказа типографии;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наименование и организационно-правовую форму;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место нахождения постоянно действующего исполнительного органа юридического лица (в случае отсутствия постоянно действующего исполнительного органа юридического лица - иного органа или лица, </w:t>
      </w:r>
      <w:proofErr w:type="gramStart"/>
      <w:r>
        <w:rPr>
          <w:color w:val="auto"/>
          <w:sz w:val="28"/>
          <w:szCs w:val="28"/>
        </w:rPr>
        <w:t>имеющих</w:t>
      </w:r>
      <w:proofErr w:type="gramEnd"/>
      <w:r>
        <w:rPr>
          <w:color w:val="auto"/>
          <w:sz w:val="28"/>
          <w:szCs w:val="28"/>
        </w:rPr>
        <w:t xml:space="preserve"> право действовать от имени юридического лица без доверенности);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идентификационный номер налогоплательщика, присвоенный организации культуры, выдавшей документ; </w:t>
      </w:r>
    </w:p>
    <w:p w:rsidR="00155F97" w:rsidRDefault="00155F97" w:rsidP="00D877F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</w:t>
      </w:r>
      <w:r w:rsidR="00F20D8D">
        <w:rPr>
          <w:color w:val="auto"/>
          <w:sz w:val="28"/>
          <w:szCs w:val="28"/>
        </w:rPr>
        <w:t>) стоимость услуги в денежном выражении;</w:t>
      </w:r>
      <w:r w:rsidR="00D877F7">
        <w:rPr>
          <w:color w:val="auto"/>
          <w:sz w:val="28"/>
          <w:szCs w:val="28"/>
        </w:rPr>
        <w:t xml:space="preserve">                                                           </w:t>
      </w:r>
    </w:p>
    <w:p w:rsidR="00F20D8D" w:rsidRDefault="00155F97" w:rsidP="00D877F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е</w:t>
      </w:r>
      <w:r w:rsidR="00F20D8D">
        <w:rPr>
          <w:color w:val="auto"/>
          <w:sz w:val="28"/>
          <w:szCs w:val="28"/>
        </w:rPr>
        <w:t xml:space="preserve">) иные реквизиты, которые характеризуют специфику оказываемой услуги и которыми вправе дополнить документ организация. </w:t>
      </w:r>
    </w:p>
    <w:p w:rsidR="00F20D8D" w:rsidRDefault="00F20D8D" w:rsidP="00155F97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Художественное оформление билетов</w:t>
      </w:r>
      <w:r w:rsidR="00627368">
        <w:rPr>
          <w:color w:val="auto"/>
          <w:sz w:val="28"/>
          <w:szCs w:val="28"/>
        </w:rPr>
        <w:t xml:space="preserve"> и квитанций</w:t>
      </w:r>
      <w:r>
        <w:rPr>
          <w:color w:val="auto"/>
          <w:sz w:val="28"/>
          <w:szCs w:val="28"/>
        </w:rPr>
        <w:t xml:space="preserve">, содержание дополнительной информации на них, техническое редактирование производится учреждением самостоятельно.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2.5. Бланк документа изготавливается типографским способом или формируется с использованием автоматизированных систем.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2.6. Проставление серии и номера на бланке документа, изготовленного типографским способом, осуществляется изготовителем бланков. Дублирование серии и номера на бланке документа не допускается, за исключением серии и номера, </w:t>
      </w:r>
      <w:proofErr w:type="gramStart"/>
      <w:r>
        <w:rPr>
          <w:color w:val="auto"/>
          <w:sz w:val="28"/>
          <w:szCs w:val="28"/>
        </w:rPr>
        <w:t>наносимых</w:t>
      </w:r>
      <w:proofErr w:type="gramEnd"/>
      <w:r>
        <w:rPr>
          <w:color w:val="auto"/>
          <w:sz w:val="28"/>
          <w:szCs w:val="28"/>
        </w:rPr>
        <w:t xml:space="preserve"> на отрывные части бланка документа.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2.7. Изготовленный типографским способом бланк документа должен содержать сведения об изготовителе бланка документа (сокращенное наименование, идентификационный номер налогоплательщика, место нахождения, номер заказа и год его выполнения, тираж).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2.8. Бланк документа должен заполняться четко и разборчиво, исправления не допускаются. Испорченный или неправильно заполненный бланк документа перечеркивается и прилагается к книге учета бланков за тот день, в котором они заполнялись.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2.9. Формирование бланков документов может производиться с использованием автоматизированной системы. При этом для одновременного заполнения бланка документа и выпуска документа должно обеспечиваться выполнение следующих требований: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автоматизированная система должна иметь защиту от несанкционированного доступа, идентифицировать, фиксировать и сохранять все операции с бланком документа в течение не менее 5 лет;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при заполнении бланка документа и выпуске документа автоматизированной системой сохраняются уникальный номер и серия его бланка.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2.10. Кассовый чек должен содержать следующие обязательные реквизиты: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наименование документа;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порядковый номер за смену;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дата, время и место (адрес) осуществления расчета (при расчете в зданиях и помещениях - адрес здания и помещения с почтовым индексом, адрес организации, при расчете в сети Интернет - адрес сайта пользователя);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наименование учреждения;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идентификационный номер налогоплательщика пользователя;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применяемая при расчете система налогообложения;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- признак расчета (получение средств от покупателя (клиента) - приход, возврат покупателю (клиенту) средств, полученных от него, - возврат прихода, выдача средств покупателю (клиенту) - расход, получение средств от покупателя (клиента), выданных ему, - возврат расхода); </w:t>
      </w:r>
      <w:proofErr w:type="gramEnd"/>
    </w:p>
    <w:p w:rsidR="00F20D8D" w:rsidRDefault="00F20D8D" w:rsidP="0062736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наименование товаров, работ, услуг (если объем и список </w:t>
      </w:r>
      <w:proofErr w:type="gramStart"/>
      <w:r>
        <w:rPr>
          <w:color w:val="auto"/>
          <w:sz w:val="28"/>
          <w:szCs w:val="28"/>
        </w:rPr>
        <w:t>услуг</w:t>
      </w:r>
      <w:proofErr w:type="gramEnd"/>
      <w:r>
        <w:rPr>
          <w:color w:val="auto"/>
          <w:sz w:val="28"/>
          <w:szCs w:val="28"/>
        </w:rPr>
        <w:t xml:space="preserve"> возможно определить в момент оплаты), платежа, выплаты, их количест</w:t>
      </w:r>
      <w:r w:rsidR="00627368">
        <w:rPr>
          <w:color w:val="auto"/>
          <w:sz w:val="28"/>
          <w:szCs w:val="28"/>
        </w:rPr>
        <w:t xml:space="preserve">во, </w:t>
      </w:r>
      <w:r>
        <w:rPr>
          <w:color w:val="auto"/>
          <w:sz w:val="28"/>
          <w:szCs w:val="28"/>
        </w:rPr>
        <w:t xml:space="preserve">цена (в валюте Российской Федерации) за единицу с учетом скидок и наценок, стоимость с учетом скидок и наценок, с указанием ставки налога на добавленную стоимость (за исключением случаев осуществления расчетов пользователями, не являющимися налогоплательщиками налога на добавленную стоимость или освобожденными от исполнения обязанностей налогоплательщика налога на добавленную стоимость, а также осуществления расчетов за товары, работы, услуги, не подлежащие налогообложению (освобождаемые от налогообложения) налогом на добавленную стоимость);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- сумма расчета с отдельным указанием ставок и сумм налога на добавленную стоимость по этим ставкам (за исключением случаев осуществления расчетов пользователями, не являющимися налогоплательщиками налога на добавленную </w:t>
      </w:r>
      <w:r>
        <w:rPr>
          <w:color w:val="auto"/>
          <w:sz w:val="28"/>
          <w:szCs w:val="28"/>
        </w:rPr>
        <w:lastRenderedPageBreak/>
        <w:t>стоимость или освобожденными от исполнения обязанностей</w:t>
      </w:r>
      <w:r w:rsidR="00627368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 xml:space="preserve">налогоплательщика налога на добавленную стоимость, а также осуществления расчетов за товары, работы, услуги, не подлежащие налогообложению (освобождаемые от налогообложения) налогом на добавленную стоимость); </w:t>
      </w:r>
      <w:proofErr w:type="gramEnd"/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форма расчета (оплата наличными деньгами и (или) в безналичном порядке), а также сумма оплаты наличными деньгами и (или) в безналичном порядке;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должность и фамилия лица, осуществившего расчет с клиентом, оформившего кассовый чек или бланк строгой отчетности и выдавшего (передавшего) его клиенту (за исключением расчетов, осуществленных с использованием автоматических устройств для расчетов, </w:t>
      </w:r>
      <w:proofErr w:type="gramStart"/>
      <w:r>
        <w:rPr>
          <w:color w:val="auto"/>
          <w:sz w:val="28"/>
          <w:szCs w:val="28"/>
        </w:rPr>
        <w:t>применяемых</w:t>
      </w:r>
      <w:proofErr w:type="gramEnd"/>
      <w:r>
        <w:rPr>
          <w:color w:val="auto"/>
          <w:sz w:val="28"/>
          <w:szCs w:val="28"/>
        </w:rPr>
        <w:t xml:space="preserve"> в том числе при осуществлении расчетов в безналичном порядке в сети Интернет);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регистрационный номер контрольно-кассовой техники;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заводской номер экземпляра модели фискального накопителя;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фискальный признак документа;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адрес сайта уполномоченного органа в сети Интернет, на котором может быть осуществлена проверка факта записи этого расчета и подлинности фискального признака;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- абонентский номер либо адрес электронной почты клиента в случае передачи ему кассового чека или бланка строгой отчетности в электронной форме или идентифицирующих такие кассовый чек или бланк строгой отчетности признаков и информации об адресе информационного ресурса в сети Интернет, на котором такой документ может быть получен; </w:t>
      </w:r>
      <w:proofErr w:type="gramEnd"/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адрес электронной почты отправителя кассового чека или бланка строгой отчетности в электронной форме в случае передачи клиенту кассового чека или бланка строгой отчетности в электронной форме;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порядковый номер фискального документа;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номер смены;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фискальный признак сообщения (для кассового чека или бланка строгой отчетности, хранимых в фискальном накопителе или передаваемых оператору фискальных данных); </w:t>
      </w:r>
    </w:p>
    <w:p w:rsidR="00F20D8D" w:rsidRDefault="00D877F7" w:rsidP="00D877F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QR-код;                                                                                                                           </w:t>
      </w:r>
      <w:r w:rsidR="00F20D8D">
        <w:rPr>
          <w:color w:val="auto"/>
          <w:sz w:val="28"/>
          <w:szCs w:val="28"/>
        </w:rPr>
        <w:t xml:space="preserve">- иные реквизиты, с учетом особенностей сферы деятельности, в которой осуществляются расчеты.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2.11. Учреждение вправе использовать бланки строгой отчетности, утвержденные Приказом Министерства финансов Российской Федерации от 25.02.2000 года № 20н "Об утверждении бланков строгой отчетности" при условии </w:t>
      </w:r>
      <w:proofErr w:type="spellStart"/>
      <w:r>
        <w:rPr>
          <w:color w:val="auto"/>
          <w:sz w:val="28"/>
          <w:szCs w:val="28"/>
        </w:rPr>
        <w:t>проштамповки</w:t>
      </w:r>
      <w:proofErr w:type="spellEnd"/>
      <w:r>
        <w:rPr>
          <w:color w:val="auto"/>
          <w:sz w:val="28"/>
          <w:szCs w:val="28"/>
        </w:rPr>
        <w:t xml:space="preserve"> недостающих реквизитов и издания соответствующего приказа по учреждению.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2.12. Учреждение ведет учет бланков строгой отчетности в соответствии с письмом Министерства культуры РФ от 15.07.2009 № 29-01-39/04 «Методические указания о порядке применения, хранения и уничтожения бланков строгой отчетности организациями и учреждениями, находящимися в ведении министерства культуры РФ». </w:t>
      </w:r>
    </w:p>
    <w:p w:rsidR="00D877F7" w:rsidRDefault="00D877F7" w:rsidP="00D877F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F20D8D" w:rsidRDefault="00F20D8D" w:rsidP="00D877F7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3. Правила </w:t>
      </w:r>
      <w:r w:rsidR="00155F97">
        <w:rPr>
          <w:b/>
          <w:bCs/>
          <w:color w:val="auto"/>
          <w:sz w:val="28"/>
          <w:szCs w:val="28"/>
        </w:rPr>
        <w:t>бронирования и продажи билетов.</w:t>
      </w:r>
    </w:p>
    <w:p w:rsidR="00F20D8D" w:rsidRDefault="00F20D8D" w:rsidP="00F20D8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3.1. Билеты продаются одним из способов: </w:t>
      </w:r>
    </w:p>
    <w:p w:rsidR="00F20D8D" w:rsidRDefault="00F20D8D" w:rsidP="00FB41E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3.1.1. Билеты</w:t>
      </w:r>
      <w:r w:rsidR="00155F9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можно приобрести в кассах учреждения</w:t>
      </w:r>
      <w:r w:rsidR="00FB41E9">
        <w:rPr>
          <w:color w:val="auto"/>
          <w:sz w:val="28"/>
          <w:szCs w:val="28"/>
        </w:rPr>
        <w:t xml:space="preserve"> и его обособленных подразделениях</w:t>
      </w:r>
      <w:r>
        <w:rPr>
          <w:color w:val="auto"/>
          <w:sz w:val="28"/>
          <w:szCs w:val="28"/>
        </w:rPr>
        <w:t xml:space="preserve">: непосредственно г. </w:t>
      </w:r>
      <w:r w:rsidR="00FB41E9">
        <w:rPr>
          <w:color w:val="auto"/>
          <w:sz w:val="28"/>
          <w:szCs w:val="28"/>
        </w:rPr>
        <w:t xml:space="preserve">Ужур и </w:t>
      </w:r>
      <w:proofErr w:type="spellStart"/>
      <w:r w:rsidR="00FB41E9">
        <w:rPr>
          <w:color w:val="auto"/>
          <w:sz w:val="28"/>
          <w:szCs w:val="28"/>
        </w:rPr>
        <w:t>Ужурский</w:t>
      </w:r>
      <w:proofErr w:type="spellEnd"/>
      <w:r w:rsidR="00FB41E9">
        <w:rPr>
          <w:color w:val="auto"/>
          <w:sz w:val="28"/>
          <w:szCs w:val="28"/>
        </w:rPr>
        <w:t xml:space="preserve"> район</w:t>
      </w:r>
      <w:r>
        <w:rPr>
          <w:color w:val="auto"/>
          <w:sz w:val="28"/>
          <w:szCs w:val="28"/>
        </w:rPr>
        <w:t xml:space="preserve">. </w:t>
      </w:r>
    </w:p>
    <w:p w:rsidR="00F20D8D" w:rsidRDefault="00F20D8D" w:rsidP="00FB41E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3.1.</w:t>
      </w:r>
      <w:r w:rsidR="00155F97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.</w:t>
      </w:r>
      <w:r w:rsidR="00FB41E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Через стороннюю организацию или физическое лицо (распространителя билетов) на основании заключенного агентского договора. </w:t>
      </w:r>
    </w:p>
    <w:p w:rsidR="00F20D8D" w:rsidRDefault="00F20D8D" w:rsidP="00FB41E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</w:t>
      </w:r>
      <w:r w:rsidR="00FB41E9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. </w:t>
      </w:r>
      <w:r w:rsidR="008F6E11">
        <w:rPr>
          <w:color w:val="auto"/>
          <w:sz w:val="28"/>
          <w:szCs w:val="28"/>
        </w:rPr>
        <w:t>Предусмотрено б</w:t>
      </w:r>
      <w:r>
        <w:rPr>
          <w:color w:val="auto"/>
          <w:sz w:val="28"/>
          <w:szCs w:val="28"/>
        </w:rPr>
        <w:t xml:space="preserve">ронирование билетов </w:t>
      </w:r>
      <w:r w:rsidR="008F6E11">
        <w:rPr>
          <w:color w:val="auto"/>
          <w:sz w:val="28"/>
          <w:szCs w:val="28"/>
        </w:rPr>
        <w:t>не менее чем за</w:t>
      </w:r>
      <w:r>
        <w:rPr>
          <w:color w:val="auto"/>
          <w:sz w:val="28"/>
          <w:szCs w:val="28"/>
        </w:rPr>
        <w:t xml:space="preserve"> сутк</w:t>
      </w:r>
      <w:r w:rsidR="008F6E11"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 xml:space="preserve"> до начала мероприятия. </w:t>
      </w:r>
    </w:p>
    <w:p w:rsidR="00F20D8D" w:rsidRDefault="00F20D8D" w:rsidP="00FB41E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</w:t>
      </w:r>
      <w:r w:rsidR="00FB41E9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. В день мероприятия билеты не бронируются. </w:t>
      </w:r>
    </w:p>
    <w:p w:rsidR="00F20D8D" w:rsidRDefault="00F20D8D" w:rsidP="00FB41E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</w:t>
      </w:r>
      <w:r w:rsidR="00FB41E9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 xml:space="preserve">. При осуществлении расчетов за зрелищные мероприятия наличные денежные расчеты и (или) расчеты с использованием платежных карт осуществляются в следующем порядке: </w:t>
      </w:r>
    </w:p>
    <w:p w:rsidR="00F20D8D" w:rsidRDefault="00F20D8D" w:rsidP="00FB41E9">
      <w:pPr>
        <w:pStyle w:val="Default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а) учреждение обязано выдать кассовый чек и бланк строгой отчетности на бумажном носителе и (или) в случае предоставления клиентом учреждению до момента расчета абонентского номера либо адреса электронной почты направить кассовый чек в электронной форме клиенту на предоставленные абонентский номер либо адрес электронной почты. </w:t>
      </w:r>
      <w:proofErr w:type="gramEnd"/>
    </w:p>
    <w:p w:rsidR="00F20D8D" w:rsidRDefault="00F20D8D" w:rsidP="00FB41E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3.6. В случае применения бланков строгой отчетности наличные денежные расчеты без применения контрольно-кассовой техники осуществляются в следующем порядке: </w:t>
      </w:r>
    </w:p>
    <w:p w:rsidR="00F20D8D" w:rsidRDefault="00F20D8D" w:rsidP="00F20D8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при оплате услуг наличными денежными средствами уполномоченное лицо организации: </w:t>
      </w:r>
    </w:p>
    <w:p w:rsidR="00F20D8D" w:rsidRDefault="008F6E11" w:rsidP="00F20D8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F20D8D">
        <w:rPr>
          <w:color w:val="auto"/>
          <w:sz w:val="28"/>
          <w:szCs w:val="28"/>
        </w:rPr>
        <w:t xml:space="preserve">заполняет бланк документа; </w:t>
      </w:r>
    </w:p>
    <w:p w:rsidR="00F20D8D" w:rsidRDefault="008F6E11" w:rsidP="00F20D8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F20D8D">
        <w:rPr>
          <w:color w:val="auto"/>
          <w:sz w:val="28"/>
          <w:szCs w:val="28"/>
        </w:rPr>
        <w:t xml:space="preserve">получает от клиента денежные средства; </w:t>
      </w:r>
    </w:p>
    <w:p w:rsidR="00F20D8D" w:rsidRDefault="008F6E11" w:rsidP="00F20D8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F20D8D">
        <w:rPr>
          <w:color w:val="auto"/>
          <w:sz w:val="28"/>
          <w:szCs w:val="28"/>
        </w:rPr>
        <w:t xml:space="preserve">называет сумму полученных денежных средств и помещает их отдельно на виду у клиента; </w:t>
      </w:r>
    </w:p>
    <w:p w:rsidR="00F20D8D" w:rsidRDefault="008F6E11" w:rsidP="00F20D8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F20D8D">
        <w:rPr>
          <w:color w:val="auto"/>
          <w:sz w:val="28"/>
          <w:szCs w:val="28"/>
        </w:rPr>
        <w:t xml:space="preserve">называет сумму сдачи и выдает ее клиенту вместе с документом, при этом бумажные купюры и разменные монеты выдаются одновременно. </w:t>
      </w:r>
    </w:p>
    <w:p w:rsidR="00E877DB" w:rsidRDefault="00E877DB" w:rsidP="00F20D8D">
      <w:pPr>
        <w:pStyle w:val="Default"/>
        <w:rPr>
          <w:color w:val="auto"/>
          <w:sz w:val="28"/>
          <w:szCs w:val="28"/>
        </w:rPr>
      </w:pPr>
    </w:p>
    <w:p w:rsidR="00F20D8D" w:rsidRDefault="00F20D8D" w:rsidP="00E877DB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4. </w:t>
      </w:r>
      <w:r w:rsidR="008F6E11">
        <w:rPr>
          <w:b/>
          <w:bCs/>
          <w:color w:val="auto"/>
          <w:sz w:val="28"/>
          <w:szCs w:val="28"/>
        </w:rPr>
        <w:t>Предоставления льгот отдельным категориям граждан</w:t>
      </w:r>
    </w:p>
    <w:p w:rsidR="00473D57" w:rsidRDefault="00F20D8D" w:rsidP="00E877D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4.1. </w:t>
      </w:r>
      <w:r w:rsidR="008F6E11">
        <w:rPr>
          <w:color w:val="auto"/>
          <w:sz w:val="28"/>
          <w:szCs w:val="28"/>
        </w:rPr>
        <w:t xml:space="preserve">На платные мероприятия </w:t>
      </w:r>
      <w:r w:rsidR="00473D57">
        <w:rPr>
          <w:color w:val="auto"/>
          <w:sz w:val="28"/>
          <w:szCs w:val="28"/>
        </w:rPr>
        <w:t>учреждением предусмотрено п</w:t>
      </w:r>
      <w:r w:rsidR="008F6E11">
        <w:rPr>
          <w:color w:val="auto"/>
          <w:sz w:val="28"/>
          <w:szCs w:val="28"/>
        </w:rPr>
        <w:t>редоставлени</w:t>
      </w:r>
      <w:r w:rsidR="008713EC">
        <w:rPr>
          <w:color w:val="auto"/>
          <w:sz w:val="28"/>
          <w:szCs w:val="28"/>
        </w:rPr>
        <w:t>е</w:t>
      </w:r>
      <w:r w:rsidR="008F6E11">
        <w:rPr>
          <w:color w:val="auto"/>
          <w:sz w:val="28"/>
          <w:szCs w:val="28"/>
        </w:rPr>
        <w:t xml:space="preserve"> льгот</w:t>
      </w:r>
      <w:r w:rsidR="00473D57">
        <w:rPr>
          <w:color w:val="auto"/>
          <w:sz w:val="28"/>
          <w:szCs w:val="28"/>
        </w:rPr>
        <w:t>, с целью создания дополнительных мер социальной поддержки и социальной помощи отдельным категориям граждан, а именно:</w:t>
      </w:r>
    </w:p>
    <w:p w:rsidR="00473D57" w:rsidRDefault="00473D57" w:rsidP="006E1F09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участникам ВОВ – 100%;</w:t>
      </w:r>
    </w:p>
    <w:p w:rsidR="00473D57" w:rsidRDefault="00473D57" w:rsidP="00E877DB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 w:rsidRPr="006E1F09">
        <w:rPr>
          <w:color w:val="auto"/>
          <w:sz w:val="28"/>
          <w:szCs w:val="28"/>
        </w:rPr>
        <w:t>пенсионер</w:t>
      </w:r>
      <w:r w:rsidR="008713EC">
        <w:rPr>
          <w:color w:val="auto"/>
          <w:sz w:val="28"/>
          <w:szCs w:val="28"/>
        </w:rPr>
        <w:t>ам</w:t>
      </w:r>
      <w:r w:rsidRPr="006E1F09">
        <w:rPr>
          <w:color w:val="auto"/>
          <w:sz w:val="28"/>
          <w:szCs w:val="28"/>
        </w:rPr>
        <w:t xml:space="preserve"> – </w:t>
      </w:r>
      <w:r w:rsidR="008713EC">
        <w:rPr>
          <w:color w:val="auto"/>
          <w:sz w:val="28"/>
          <w:szCs w:val="28"/>
        </w:rPr>
        <w:t>5</w:t>
      </w:r>
      <w:r w:rsidRPr="006E1F09">
        <w:rPr>
          <w:color w:val="auto"/>
          <w:sz w:val="28"/>
          <w:szCs w:val="28"/>
        </w:rPr>
        <w:t>0%;</w:t>
      </w:r>
    </w:p>
    <w:p w:rsidR="008713EC" w:rsidRDefault="008713EC" w:rsidP="00E877DB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детям из многодетных семей – 50%;</w:t>
      </w:r>
    </w:p>
    <w:p w:rsidR="00473D57" w:rsidRDefault="00473D57" w:rsidP="00E877DB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 w:rsidRPr="006E1F09">
        <w:rPr>
          <w:color w:val="auto"/>
          <w:sz w:val="28"/>
          <w:szCs w:val="28"/>
        </w:rPr>
        <w:t>дети-сироты и дети, оставшиеся без попечения родителей – 50%;</w:t>
      </w:r>
    </w:p>
    <w:p w:rsidR="00F20D8D" w:rsidRPr="006E1F09" w:rsidRDefault="00473D57" w:rsidP="00E877DB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 w:rsidRPr="006E1F09">
        <w:rPr>
          <w:color w:val="auto"/>
          <w:sz w:val="28"/>
          <w:szCs w:val="28"/>
        </w:rPr>
        <w:t xml:space="preserve">дети дошкольного и школьного возраста при посещении клубных формирований и мероприятий </w:t>
      </w:r>
      <w:r w:rsidR="008713EC">
        <w:rPr>
          <w:color w:val="auto"/>
          <w:sz w:val="28"/>
          <w:szCs w:val="28"/>
        </w:rPr>
        <w:t>(</w:t>
      </w:r>
      <w:r w:rsidRPr="006E1F09">
        <w:rPr>
          <w:color w:val="auto"/>
          <w:sz w:val="28"/>
          <w:szCs w:val="28"/>
        </w:rPr>
        <w:t>двух и более детей</w:t>
      </w:r>
      <w:r w:rsidR="008713EC">
        <w:rPr>
          <w:color w:val="auto"/>
          <w:sz w:val="28"/>
          <w:szCs w:val="28"/>
        </w:rPr>
        <w:t>)</w:t>
      </w:r>
      <w:r w:rsidRPr="006E1F09">
        <w:rPr>
          <w:color w:val="auto"/>
          <w:sz w:val="28"/>
          <w:szCs w:val="28"/>
        </w:rPr>
        <w:t xml:space="preserve"> – 50%.</w:t>
      </w:r>
      <w:r w:rsidR="00F20D8D" w:rsidRPr="006E1F09">
        <w:rPr>
          <w:color w:val="auto"/>
          <w:sz w:val="28"/>
          <w:szCs w:val="28"/>
        </w:rPr>
        <w:t xml:space="preserve"> </w:t>
      </w:r>
    </w:p>
    <w:p w:rsidR="00F20D8D" w:rsidRDefault="00F20D8D" w:rsidP="00E877D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4.2. </w:t>
      </w:r>
      <w:r w:rsidR="00473D57">
        <w:rPr>
          <w:color w:val="auto"/>
          <w:sz w:val="28"/>
          <w:szCs w:val="28"/>
        </w:rPr>
        <w:t>Основанием для предоставления</w:t>
      </w:r>
      <w:r>
        <w:rPr>
          <w:color w:val="auto"/>
          <w:sz w:val="28"/>
          <w:szCs w:val="28"/>
        </w:rPr>
        <w:t xml:space="preserve"> </w:t>
      </w:r>
      <w:r w:rsidR="00473D57">
        <w:rPr>
          <w:color w:val="auto"/>
          <w:sz w:val="28"/>
          <w:szCs w:val="28"/>
        </w:rPr>
        <w:t>льготы является предъявление следующих документов:</w:t>
      </w:r>
    </w:p>
    <w:p w:rsidR="006E1F09" w:rsidRDefault="007D28CE" w:rsidP="006E1F09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инвалидов, пенсионеров и участников ВОВ – удостоверение установленного образца, подтверждающее данный статус;</w:t>
      </w:r>
    </w:p>
    <w:p w:rsidR="0039212F" w:rsidRDefault="008713EC" w:rsidP="006E1F09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детей сирот и детей, оставшихся без попечения родителей, - соответственно, документ о постановке на учет на государственное обеспечение или решение суда;</w:t>
      </w:r>
    </w:p>
    <w:p w:rsidR="008713EC" w:rsidRDefault="008713EC" w:rsidP="006E1F09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детей дошкольного и школьного возраста при посещении клубных формирований (двух и более детей) – свидетельство о рождении, справка о составе семьи по месту регистрации родителей;</w:t>
      </w:r>
    </w:p>
    <w:p w:rsidR="008713EC" w:rsidRDefault="008713EC" w:rsidP="006E1F09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детей из многодетных семей – документ, подтверждающий статус многодетной семьи, или справка о составе семьи по месту регистрации родителей.</w:t>
      </w:r>
    </w:p>
    <w:p w:rsidR="00F20D8D" w:rsidRDefault="00F20D8D" w:rsidP="00E877D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4.3. </w:t>
      </w:r>
      <w:r w:rsidR="003F58B4">
        <w:rPr>
          <w:color w:val="auto"/>
          <w:sz w:val="28"/>
          <w:szCs w:val="28"/>
        </w:rPr>
        <w:t>Льготы не предоставляются на посещение платных мероприятий проводимых в учреждении третьими лицами на договорной основе.</w:t>
      </w:r>
      <w:r>
        <w:rPr>
          <w:color w:val="auto"/>
          <w:sz w:val="28"/>
          <w:szCs w:val="28"/>
        </w:rPr>
        <w:t xml:space="preserve"> </w:t>
      </w:r>
    </w:p>
    <w:p w:rsidR="00F20D8D" w:rsidRDefault="00F20D8D" w:rsidP="003F58B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</w:t>
      </w:r>
      <w:r w:rsidR="003F58B4">
        <w:rPr>
          <w:color w:val="auto"/>
          <w:sz w:val="28"/>
          <w:szCs w:val="28"/>
        </w:rPr>
        <w:t>4. Информация о порядке и условиях предоставления льгот размещается в доступных для посетителей местах учреждения, средствах массовой информации, на официальном сайте учреждения культуры.</w:t>
      </w:r>
    </w:p>
    <w:p w:rsidR="00E877DB" w:rsidRDefault="00E877DB" w:rsidP="00F20D8D">
      <w:pPr>
        <w:pStyle w:val="Default"/>
        <w:rPr>
          <w:b/>
          <w:bCs/>
          <w:color w:val="auto"/>
          <w:sz w:val="28"/>
          <w:szCs w:val="28"/>
        </w:rPr>
      </w:pPr>
    </w:p>
    <w:p w:rsidR="00F20D8D" w:rsidRDefault="003F58B4" w:rsidP="00E877DB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</w:t>
      </w:r>
      <w:r w:rsidR="00F20D8D">
        <w:rPr>
          <w:b/>
          <w:bCs/>
          <w:color w:val="auto"/>
          <w:sz w:val="28"/>
          <w:szCs w:val="28"/>
        </w:rPr>
        <w:t>. Правила возврата билетов</w:t>
      </w:r>
    </w:p>
    <w:p w:rsidR="00F20D8D" w:rsidRDefault="00C23D91" w:rsidP="00E877D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F20D8D">
        <w:rPr>
          <w:color w:val="auto"/>
          <w:sz w:val="28"/>
          <w:szCs w:val="28"/>
        </w:rPr>
        <w:t>.1. Возврат билетов осуществляется в случае отмены, замены либо переноса проводимого учреждением зрелищного мероприятия</w:t>
      </w:r>
      <w:r>
        <w:rPr>
          <w:color w:val="auto"/>
          <w:sz w:val="28"/>
          <w:szCs w:val="28"/>
        </w:rPr>
        <w:t xml:space="preserve">, </w:t>
      </w:r>
      <w:r w:rsidR="00F20D8D">
        <w:rPr>
          <w:color w:val="auto"/>
          <w:sz w:val="28"/>
          <w:szCs w:val="28"/>
        </w:rPr>
        <w:t>по инициативе</w:t>
      </w:r>
      <w:r>
        <w:rPr>
          <w:color w:val="auto"/>
          <w:sz w:val="28"/>
          <w:szCs w:val="28"/>
        </w:rPr>
        <w:t xml:space="preserve"> посетителя, ему</w:t>
      </w:r>
      <w:r w:rsidR="00F20D8D">
        <w:rPr>
          <w:color w:val="auto"/>
          <w:sz w:val="28"/>
          <w:szCs w:val="28"/>
        </w:rPr>
        <w:t xml:space="preserve"> возмещается полная стоимость билета. </w:t>
      </w:r>
    </w:p>
    <w:p w:rsidR="00F20D8D" w:rsidRDefault="00C23D91" w:rsidP="008F3F6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F20D8D">
        <w:rPr>
          <w:color w:val="auto"/>
          <w:sz w:val="28"/>
          <w:szCs w:val="28"/>
        </w:rPr>
        <w:t xml:space="preserve">.2. Возврат денежных средств осуществляется путем </w:t>
      </w:r>
      <w:r>
        <w:rPr>
          <w:color w:val="auto"/>
          <w:sz w:val="28"/>
          <w:szCs w:val="28"/>
        </w:rPr>
        <w:t>возврата посетителем билета</w:t>
      </w:r>
      <w:r w:rsidR="00F20D8D">
        <w:rPr>
          <w:color w:val="auto"/>
          <w:sz w:val="28"/>
          <w:szCs w:val="28"/>
        </w:rPr>
        <w:t xml:space="preserve"> в касс</w:t>
      </w:r>
      <w:r>
        <w:rPr>
          <w:color w:val="auto"/>
          <w:sz w:val="28"/>
          <w:szCs w:val="28"/>
        </w:rPr>
        <w:t>у</w:t>
      </w:r>
      <w:r w:rsidR="00F20D8D">
        <w:rPr>
          <w:color w:val="auto"/>
          <w:sz w:val="28"/>
          <w:szCs w:val="28"/>
        </w:rPr>
        <w:t xml:space="preserve"> учреждения. </w:t>
      </w:r>
    </w:p>
    <w:p w:rsidR="00F20D8D" w:rsidRDefault="00C23D91" w:rsidP="008F3F6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F20D8D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3</w:t>
      </w:r>
      <w:r w:rsidR="00F20D8D">
        <w:rPr>
          <w:color w:val="auto"/>
          <w:sz w:val="28"/>
          <w:szCs w:val="28"/>
        </w:rPr>
        <w:t>. Билеты, реализованные учреждением в рамках специальных программ и акций, предусматривающих особы</w:t>
      </w:r>
      <w:r>
        <w:rPr>
          <w:color w:val="auto"/>
          <w:sz w:val="28"/>
          <w:szCs w:val="28"/>
        </w:rPr>
        <w:t xml:space="preserve">е условия приобретения билетов </w:t>
      </w:r>
      <w:r w:rsidR="00F20D8D">
        <w:rPr>
          <w:color w:val="auto"/>
          <w:sz w:val="28"/>
          <w:szCs w:val="28"/>
        </w:rPr>
        <w:t>(в том числе льготы, скидки) не принимают</w:t>
      </w:r>
      <w:r>
        <w:rPr>
          <w:color w:val="auto"/>
          <w:sz w:val="28"/>
          <w:szCs w:val="28"/>
        </w:rPr>
        <w:t>ся</w:t>
      </w:r>
      <w:r w:rsidR="00F20D8D">
        <w:rPr>
          <w:color w:val="auto"/>
          <w:sz w:val="28"/>
          <w:szCs w:val="28"/>
        </w:rPr>
        <w:t xml:space="preserve"> к возврату. </w:t>
      </w:r>
    </w:p>
    <w:p w:rsidR="00F20D8D" w:rsidRDefault="00C23D91" w:rsidP="008F3F6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F20D8D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4</w:t>
      </w:r>
      <w:r w:rsidR="00F20D8D">
        <w:rPr>
          <w:color w:val="auto"/>
          <w:sz w:val="28"/>
          <w:szCs w:val="28"/>
        </w:rPr>
        <w:t xml:space="preserve">. Учреждение </w:t>
      </w:r>
      <w:r>
        <w:rPr>
          <w:color w:val="auto"/>
          <w:sz w:val="28"/>
          <w:szCs w:val="28"/>
        </w:rPr>
        <w:t>при возврате посетителем билета</w:t>
      </w:r>
      <w:r w:rsidR="00F20D8D">
        <w:rPr>
          <w:color w:val="auto"/>
          <w:sz w:val="28"/>
          <w:szCs w:val="28"/>
        </w:rPr>
        <w:t xml:space="preserve"> на проводимое мероприятие вправе предложить ему посетить это мероприятие в другое время или посетить другое проводимое учреждением. Возврат посетителю стоимости билета осуществляется учреждени</w:t>
      </w:r>
      <w:r>
        <w:rPr>
          <w:color w:val="auto"/>
          <w:sz w:val="28"/>
          <w:szCs w:val="28"/>
        </w:rPr>
        <w:t>ем только</w:t>
      </w:r>
      <w:r w:rsidR="00F20D8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по месту приобретения данного билета</w:t>
      </w:r>
      <w:r w:rsidR="00F20D8D">
        <w:rPr>
          <w:color w:val="auto"/>
          <w:sz w:val="28"/>
          <w:szCs w:val="28"/>
        </w:rPr>
        <w:t xml:space="preserve">. </w:t>
      </w:r>
    </w:p>
    <w:p w:rsidR="007C0471" w:rsidRDefault="007C0471" w:rsidP="008F3F67">
      <w:pPr>
        <w:pStyle w:val="Default"/>
        <w:jc w:val="both"/>
        <w:rPr>
          <w:color w:val="auto"/>
          <w:sz w:val="28"/>
          <w:szCs w:val="28"/>
        </w:rPr>
      </w:pPr>
    </w:p>
    <w:p w:rsidR="00F20D8D" w:rsidRDefault="00C23D91" w:rsidP="007C0471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6</w:t>
      </w:r>
      <w:r w:rsidR="00F20D8D">
        <w:rPr>
          <w:b/>
          <w:bCs/>
          <w:color w:val="auto"/>
          <w:sz w:val="28"/>
          <w:szCs w:val="28"/>
        </w:rPr>
        <w:t>. Приемка, хранение и порядок учета бланков строгой отчетности</w:t>
      </w:r>
    </w:p>
    <w:p w:rsidR="00F20D8D" w:rsidRDefault="00C23D91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F20D8D">
        <w:rPr>
          <w:color w:val="auto"/>
          <w:sz w:val="28"/>
          <w:szCs w:val="28"/>
        </w:rPr>
        <w:t>.1. При использовании учреждением услуг типографии по изготовлению заготовок бланков строгой отчетности расходы производ</w:t>
      </w:r>
      <w:r>
        <w:rPr>
          <w:color w:val="auto"/>
          <w:sz w:val="28"/>
          <w:szCs w:val="28"/>
        </w:rPr>
        <w:t>ятся</w:t>
      </w:r>
      <w:r w:rsidR="00F20D8D">
        <w:rPr>
          <w:color w:val="auto"/>
          <w:sz w:val="28"/>
          <w:szCs w:val="28"/>
        </w:rPr>
        <w:t xml:space="preserve"> по подстатье КОСГУ 226 "Прочие работы, услуги" согласно Указаниям о применении бюджетной классификации в Российской Федерации, </w:t>
      </w:r>
      <w:proofErr w:type="gramStart"/>
      <w:r w:rsidR="00F20D8D">
        <w:rPr>
          <w:color w:val="auto"/>
          <w:sz w:val="28"/>
          <w:szCs w:val="28"/>
        </w:rPr>
        <w:t>утвержденными</w:t>
      </w:r>
      <w:proofErr w:type="gramEnd"/>
      <w:r w:rsidR="00F20D8D">
        <w:rPr>
          <w:color w:val="auto"/>
          <w:sz w:val="28"/>
          <w:szCs w:val="28"/>
        </w:rPr>
        <w:t xml:space="preserve"> Приказом Министерства финансов Российской "Об утверждении указаний о порядке применения бюджетной классификации Российской Федерации". </w:t>
      </w:r>
    </w:p>
    <w:p w:rsidR="00F20D8D" w:rsidRDefault="00C23D91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F20D8D">
        <w:rPr>
          <w:color w:val="auto"/>
          <w:sz w:val="28"/>
          <w:szCs w:val="28"/>
        </w:rPr>
        <w:t xml:space="preserve">.2. Приемка изготовленных в типографии бланков строгой отчетности производится по накладной типографии представителем учреждения по доверенности. </w:t>
      </w:r>
    </w:p>
    <w:p w:rsidR="00F20D8D" w:rsidRDefault="00C23D91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F20D8D">
        <w:rPr>
          <w:color w:val="auto"/>
          <w:sz w:val="28"/>
          <w:szCs w:val="28"/>
        </w:rPr>
        <w:t xml:space="preserve">.3. Работникам, связанным с выдачей, хранением, использованием бланков строгой отчетности и приемом выручки, руководителем учреждения создаются условия, обеспечивающие сохранность бланков строгой отчетности и денежных средств. </w:t>
      </w:r>
    </w:p>
    <w:p w:rsidR="00F20D8D" w:rsidRDefault="002031BF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F20D8D">
        <w:rPr>
          <w:color w:val="auto"/>
          <w:sz w:val="28"/>
          <w:szCs w:val="28"/>
        </w:rPr>
        <w:t xml:space="preserve">.4. </w:t>
      </w:r>
      <w:proofErr w:type="gramStart"/>
      <w:r w:rsidR="00F20D8D">
        <w:rPr>
          <w:color w:val="auto"/>
          <w:sz w:val="28"/>
          <w:szCs w:val="28"/>
        </w:rPr>
        <w:t>С работником, связанным с выдачей, хранением, использованием бланков строгой отчетности и приемом выручки, заключается договор о полной индивидуальной материальной ответственности по форме, утвержденной Постановлением Министерства труда и социального развития от 31.12.2002 N 85 "Об утверждении перечней должностей и работ, замещаемых или выполняемых работниками, с которыми работодатель может заключать письменные договоры о полной индивидуальной или коллективной (бригадной) материальной ответственности, а также</w:t>
      </w:r>
      <w:proofErr w:type="gramEnd"/>
      <w:r w:rsidR="00F20D8D">
        <w:rPr>
          <w:color w:val="auto"/>
          <w:sz w:val="28"/>
          <w:szCs w:val="28"/>
        </w:rPr>
        <w:t xml:space="preserve"> типовых форм договоров о полной материальной ответственности", на получение, хранение, учет и выдачу бланков документов, а также прием от населения наличных денежных средств согласно документам. </w:t>
      </w:r>
    </w:p>
    <w:p w:rsidR="00F20D8D" w:rsidRDefault="002031BF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F20D8D">
        <w:rPr>
          <w:color w:val="auto"/>
          <w:sz w:val="28"/>
          <w:szCs w:val="28"/>
        </w:rPr>
        <w:t xml:space="preserve">.5. Бланки принимаются работником в присутствии комиссии, назначенной приказом </w:t>
      </w:r>
      <w:r w:rsidR="007C0471">
        <w:rPr>
          <w:color w:val="auto"/>
          <w:sz w:val="28"/>
          <w:szCs w:val="28"/>
        </w:rPr>
        <w:t>директора</w:t>
      </w:r>
      <w:r w:rsidR="00F20D8D">
        <w:rPr>
          <w:color w:val="auto"/>
          <w:sz w:val="28"/>
          <w:szCs w:val="28"/>
        </w:rPr>
        <w:t xml:space="preserve"> учреждения. Комиссия проверяет соответствие фактического количества, серий и номеров бланков документов данным, указанным в сопроводительных документах (накладных, квитанциях и т.п.), и подписывает акт приемки бланков документов. Акт, утвержденный </w:t>
      </w:r>
      <w:r w:rsidR="00F20D8D">
        <w:rPr>
          <w:color w:val="auto"/>
          <w:sz w:val="28"/>
          <w:szCs w:val="28"/>
        </w:rPr>
        <w:lastRenderedPageBreak/>
        <w:t xml:space="preserve">руководителем организации, является основанием для принятия бланков документов на учет указанным работником. </w:t>
      </w:r>
    </w:p>
    <w:p w:rsidR="00F20D8D" w:rsidRDefault="002031BF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F20D8D">
        <w:rPr>
          <w:color w:val="auto"/>
          <w:sz w:val="28"/>
          <w:szCs w:val="28"/>
        </w:rPr>
        <w:t xml:space="preserve">.6. Бланки строгой отчетности подлежат учету на </w:t>
      </w:r>
      <w:proofErr w:type="spellStart"/>
      <w:r w:rsidR="00F20D8D">
        <w:rPr>
          <w:color w:val="auto"/>
          <w:sz w:val="28"/>
          <w:szCs w:val="28"/>
        </w:rPr>
        <w:t>забалансовом</w:t>
      </w:r>
      <w:proofErr w:type="spellEnd"/>
      <w:r w:rsidR="00F20D8D">
        <w:rPr>
          <w:color w:val="auto"/>
          <w:sz w:val="28"/>
          <w:szCs w:val="28"/>
        </w:rPr>
        <w:t xml:space="preserve"> счете 03 "Бланки строгой отчетности". </w:t>
      </w:r>
    </w:p>
    <w:p w:rsidR="00F20D8D" w:rsidRDefault="00F20D8D" w:rsidP="00F20D8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счете 03-1 "Бланки строгой отчетности на складе" учитываются поступившие на склад бланки строгой отчетности. </w:t>
      </w:r>
    </w:p>
    <w:p w:rsidR="00F20D8D" w:rsidRDefault="00F20D8D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счете 03-2 "Бланки строгой отчетности в подотчете" учитываются бланки строгой отчетности у </w:t>
      </w:r>
      <w:proofErr w:type="gramStart"/>
      <w:r>
        <w:rPr>
          <w:color w:val="auto"/>
          <w:sz w:val="28"/>
          <w:szCs w:val="28"/>
        </w:rPr>
        <w:t>заведующей</w:t>
      </w:r>
      <w:proofErr w:type="gramEnd"/>
      <w:r>
        <w:rPr>
          <w:color w:val="auto"/>
          <w:sz w:val="28"/>
          <w:szCs w:val="28"/>
        </w:rPr>
        <w:t xml:space="preserve"> билетного стола. </w:t>
      </w:r>
    </w:p>
    <w:p w:rsidR="00F20D8D" w:rsidRDefault="00F20D8D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счете 03-3 "Бланки строгой отчетности на реализации" учитываются бланки строгой отчетности в подотчете у билетных кассиров. </w:t>
      </w:r>
    </w:p>
    <w:p w:rsidR="00F20D8D" w:rsidRDefault="00F20D8D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счете 03-4 «Бланки строгой отчетности, подлежащие уничтожению» учитываются бланки строгой </w:t>
      </w:r>
      <w:proofErr w:type="gramStart"/>
      <w:r>
        <w:rPr>
          <w:color w:val="auto"/>
          <w:sz w:val="28"/>
          <w:szCs w:val="28"/>
        </w:rPr>
        <w:t>отчетности</w:t>
      </w:r>
      <w:proofErr w:type="gramEnd"/>
      <w:r>
        <w:rPr>
          <w:color w:val="auto"/>
          <w:sz w:val="28"/>
          <w:szCs w:val="28"/>
        </w:rPr>
        <w:t xml:space="preserve"> подлежащие уничтожению. </w:t>
      </w:r>
    </w:p>
    <w:p w:rsidR="00F20D8D" w:rsidRDefault="00F20D8D" w:rsidP="002031B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Бланки строгой отчетности на </w:t>
      </w:r>
      <w:proofErr w:type="spellStart"/>
      <w:r>
        <w:rPr>
          <w:color w:val="auto"/>
          <w:sz w:val="28"/>
          <w:szCs w:val="28"/>
        </w:rPr>
        <w:t>забалансовом</w:t>
      </w:r>
      <w:proofErr w:type="spellEnd"/>
      <w:r>
        <w:rPr>
          <w:color w:val="auto"/>
          <w:sz w:val="28"/>
          <w:szCs w:val="28"/>
        </w:rPr>
        <w:t xml:space="preserve"> счете 03"Бланки строгой отчетности" по всем </w:t>
      </w:r>
      <w:proofErr w:type="spellStart"/>
      <w:r>
        <w:rPr>
          <w:color w:val="auto"/>
          <w:sz w:val="28"/>
          <w:szCs w:val="28"/>
        </w:rPr>
        <w:t>субсчетам</w:t>
      </w:r>
      <w:proofErr w:type="spellEnd"/>
      <w:r>
        <w:rPr>
          <w:color w:val="auto"/>
          <w:sz w:val="28"/>
          <w:szCs w:val="28"/>
        </w:rPr>
        <w:t xml:space="preserve"> учитываются в условной оценке 1 рубль за один бланк. </w:t>
      </w:r>
    </w:p>
    <w:p w:rsidR="00F20D8D" w:rsidRDefault="002031BF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F20D8D">
        <w:rPr>
          <w:color w:val="auto"/>
          <w:sz w:val="28"/>
          <w:szCs w:val="28"/>
        </w:rPr>
        <w:t xml:space="preserve">.7. Аналитический учет бланков строгой отчетности ведется в Книге учета бланков строгой отчетности (ф. 0504045) по видам, сериям и номерам, а также по местам их хранения с указанием даты получения (выдачи) бланков строгой отчетности, их количества и стоимости, а также по материально ответственным и подотчетным лицам. На основании данных по приходу и расходу бланков строгой отчетности выводится остаток на конец периода. Книги должны быть прошнурованы и опечатаны печатью, а количество листов заверено подписью руководителя учреждения. </w:t>
      </w:r>
    </w:p>
    <w:p w:rsidR="00F20D8D" w:rsidRDefault="002031BF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F20D8D">
        <w:rPr>
          <w:color w:val="auto"/>
          <w:sz w:val="28"/>
          <w:szCs w:val="28"/>
        </w:rPr>
        <w:t xml:space="preserve">.8. Бланки хранятся в металлических шкафах и (или) сейфах. В случае получения бланков в большом количестве, допускается хранение их в специально оборудованных помещениях, в складе, в условиях, исключающих порчу и хищение бланков. </w:t>
      </w:r>
    </w:p>
    <w:p w:rsidR="00F20D8D" w:rsidRDefault="002031BF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F20D8D">
        <w:rPr>
          <w:color w:val="auto"/>
          <w:sz w:val="28"/>
          <w:szCs w:val="28"/>
        </w:rPr>
        <w:t xml:space="preserve">.9. Получение комплектов билетов производится штатным работником организации, уполномоченным на это приказом руководителя. </w:t>
      </w:r>
    </w:p>
    <w:p w:rsidR="00F20D8D" w:rsidRDefault="00F20D8D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Выдача комплектов билетов оформляется </w:t>
      </w:r>
      <w:r w:rsidR="002031BF">
        <w:rPr>
          <w:color w:val="auto"/>
          <w:sz w:val="28"/>
          <w:szCs w:val="28"/>
        </w:rPr>
        <w:t>в журнале выдачи бланков строгой отчетности</w:t>
      </w:r>
      <w:r>
        <w:rPr>
          <w:color w:val="auto"/>
          <w:sz w:val="28"/>
          <w:szCs w:val="28"/>
        </w:rPr>
        <w:t xml:space="preserve">. </w:t>
      </w:r>
    </w:p>
    <w:p w:rsidR="00F20D8D" w:rsidRDefault="00FB254B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F20D8D">
        <w:rPr>
          <w:color w:val="auto"/>
          <w:sz w:val="28"/>
          <w:szCs w:val="28"/>
        </w:rPr>
        <w:t xml:space="preserve">.10. При передаче на реализацию в кассу учреждения бланки строгой отчетности списываются с </w:t>
      </w:r>
      <w:proofErr w:type="spellStart"/>
      <w:r w:rsidR="00F20D8D">
        <w:rPr>
          <w:color w:val="auto"/>
          <w:sz w:val="28"/>
          <w:szCs w:val="28"/>
        </w:rPr>
        <w:t>забалансового</w:t>
      </w:r>
      <w:proofErr w:type="spellEnd"/>
      <w:r w:rsidR="00F20D8D">
        <w:rPr>
          <w:color w:val="auto"/>
          <w:sz w:val="28"/>
          <w:szCs w:val="28"/>
        </w:rPr>
        <w:t xml:space="preserve"> счета 03-2 "Бланки строго отчетности в подотчете" на Дебет </w:t>
      </w:r>
      <w:proofErr w:type="spellStart"/>
      <w:r w:rsidR="00F20D8D">
        <w:rPr>
          <w:color w:val="auto"/>
          <w:sz w:val="28"/>
          <w:szCs w:val="28"/>
        </w:rPr>
        <w:t>забалансового</w:t>
      </w:r>
      <w:proofErr w:type="spellEnd"/>
      <w:r w:rsidR="00F20D8D">
        <w:rPr>
          <w:color w:val="auto"/>
          <w:sz w:val="28"/>
          <w:szCs w:val="28"/>
        </w:rPr>
        <w:t xml:space="preserve"> счета 03-3 "Бланки строгой отчетности на реализации". </w:t>
      </w:r>
    </w:p>
    <w:p w:rsidR="00F20D8D" w:rsidRDefault="00FB254B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F20D8D">
        <w:rPr>
          <w:color w:val="auto"/>
          <w:sz w:val="28"/>
          <w:szCs w:val="28"/>
        </w:rPr>
        <w:t xml:space="preserve">.11. Материально ответственные лица отчитываются за полученные и использованные бланки строгой </w:t>
      </w:r>
      <w:proofErr w:type="gramStart"/>
      <w:r w:rsidR="00F20D8D">
        <w:rPr>
          <w:color w:val="auto"/>
          <w:sz w:val="28"/>
          <w:szCs w:val="28"/>
        </w:rPr>
        <w:t>отчетности</w:t>
      </w:r>
      <w:proofErr w:type="gramEnd"/>
      <w:r w:rsidR="00F20D8D">
        <w:rPr>
          <w:color w:val="auto"/>
          <w:sz w:val="28"/>
          <w:szCs w:val="28"/>
        </w:rPr>
        <w:t xml:space="preserve"> корешками бланков строгой отчетности, неся ответственность за использование каждого полученного ими бланка строгой отчетности. </w:t>
      </w:r>
    </w:p>
    <w:p w:rsidR="00F20D8D" w:rsidRDefault="00FB254B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F20D8D">
        <w:rPr>
          <w:color w:val="auto"/>
          <w:sz w:val="28"/>
          <w:szCs w:val="28"/>
        </w:rPr>
        <w:t xml:space="preserve">.12. Уполномоченные распространители билетов и билетные кассиры учреждения обязаны в срок, установленный приказом руководителя учреждения или договором, сдавать в кассу учреждения или перечислять на лицевой счет учреждения вырученные деньги за реализованные бланки строгой отчетности. </w:t>
      </w:r>
    </w:p>
    <w:p w:rsidR="00F20D8D" w:rsidRDefault="00F20D8D" w:rsidP="007C047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Поступление денежных сумм в кассу учреждения оформляется следующей бухгалтерской записью: </w:t>
      </w:r>
    </w:p>
    <w:p w:rsidR="00F20D8D" w:rsidRDefault="00F20D8D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Дебет счета 2 201 34 000 "Поступления в кассу" </w:t>
      </w:r>
    </w:p>
    <w:p w:rsidR="00F20D8D" w:rsidRDefault="00F20D8D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Кредит счета 2 205 31 000 "Уменьшение дебиторской задолженности по доходам от оказания платных услуг". </w:t>
      </w:r>
    </w:p>
    <w:p w:rsidR="00F20D8D" w:rsidRDefault="00F20D8D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В последнюю дату каждого </w:t>
      </w:r>
      <w:r w:rsidR="00FB254B">
        <w:rPr>
          <w:color w:val="auto"/>
          <w:sz w:val="28"/>
          <w:szCs w:val="28"/>
        </w:rPr>
        <w:t>квартала</w:t>
      </w:r>
      <w:r>
        <w:rPr>
          <w:color w:val="auto"/>
          <w:sz w:val="28"/>
          <w:szCs w:val="28"/>
        </w:rPr>
        <w:t xml:space="preserve">, после проведения мероприятий, реализованные бланки строгой отчетности списываются с </w:t>
      </w:r>
      <w:proofErr w:type="spellStart"/>
      <w:r>
        <w:rPr>
          <w:color w:val="auto"/>
          <w:sz w:val="28"/>
          <w:szCs w:val="28"/>
        </w:rPr>
        <w:t>забалансового</w:t>
      </w:r>
      <w:proofErr w:type="spellEnd"/>
      <w:r>
        <w:rPr>
          <w:color w:val="auto"/>
          <w:sz w:val="28"/>
          <w:szCs w:val="28"/>
        </w:rPr>
        <w:t xml:space="preserve"> счета 03-3 "Бланки строгой отчетности на реализации" и 03-2 "Бланки строгой отчетности в подотчете". </w:t>
      </w:r>
    </w:p>
    <w:p w:rsidR="007C0471" w:rsidRDefault="007C0471" w:rsidP="007C0471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F20D8D" w:rsidRDefault="00FB254B" w:rsidP="007C0471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7</w:t>
      </w:r>
      <w:r w:rsidR="00F20D8D">
        <w:rPr>
          <w:b/>
          <w:bCs/>
          <w:color w:val="auto"/>
          <w:sz w:val="28"/>
          <w:szCs w:val="28"/>
        </w:rPr>
        <w:t xml:space="preserve">. </w:t>
      </w:r>
      <w:proofErr w:type="gramStart"/>
      <w:r w:rsidR="00F20D8D">
        <w:rPr>
          <w:b/>
          <w:bCs/>
          <w:color w:val="auto"/>
          <w:sz w:val="28"/>
          <w:szCs w:val="28"/>
        </w:rPr>
        <w:t>Контроль за</w:t>
      </w:r>
      <w:proofErr w:type="gramEnd"/>
      <w:r w:rsidR="00F20D8D">
        <w:rPr>
          <w:b/>
          <w:bCs/>
          <w:color w:val="auto"/>
          <w:sz w:val="28"/>
          <w:szCs w:val="28"/>
        </w:rPr>
        <w:t xml:space="preserve"> сохранностью бланков строгой отчетности</w:t>
      </w:r>
    </w:p>
    <w:p w:rsidR="00F20D8D" w:rsidRDefault="00FB254B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F20D8D">
        <w:rPr>
          <w:color w:val="auto"/>
          <w:sz w:val="28"/>
          <w:szCs w:val="28"/>
        </w:rPr>
        <w:t>.1. Инвентаризация бланков строгой отчетности, находящихся в кассе учреждения, осуществляется одновременно с инвентаризацией наличных денежных сре</w:t>
      </w:r>
      <w:proofErr w:type="gramStart"/>
      <w:r w:rsidR="00F20D8D">
        <w:rPr>
          <w:color w:val="auto"/>
          <w:sz w:val="28"/>
          <w:szCs w:val="28"/>
        </w:rPr>
        <w:t>дств в с</w:t>
      </w:r>
      <w:proofErr w:type="gramEnd"/>
      <w:r w:rsidR="00F20D8D">
        <w:rPr>
          <w:color w:val="auto"/>
          <w:sz w:val="28"/>
          <w:szCs w:val="28"/>
        </w:rPr>
        <w:t xml:space="preserve">оответствии с Порядком ведения кассовых операций в Российской Федерации. </w:t>
      </w:r>
    </w:p>
    <w:p w:rsidR="00F20D8D" w:rsidRDefault="00FB254B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F20D8D">
        <w:rPr>
          <w:color w:val="auto"/>
          <w:sz w:val="28"/>
          <w:szCs w:val="28"/>
        </w:rPr>
        <w:t xml:space="preserve">.2. Порядок проведения инвентаризации и оформления ее результатов установлен Методическими указаниями по инвентаризации имущества и финансовых обязательств, утвержденными Приказом Министерства финансов Российской Федерации от 13.06.1995 N 49 "Об утверждении методических указаний по инвентаризации имущества и финансовых обязательств". </w:t>
      </w:r>
    </w:p>
    <w:p w:rsidR="001D3BBF" w:rsidRDefault="00F20D8D" w:rsidP="001D3BBF">
      <w:pPr>
        <w:pStyle w:val="Default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color w:val="auto"/>
          <w:sz w:val="28"/>
          <w:szCs w:val="28"/>
        </w:rPr>
        <w:t xml:space="preserve">Инвентаризация фактического наличия бланков строгой отчетности производится один раз в </w:t>
      </w:r>
      <w:r w:rsidR="00FB254B">
        <w:rPr>
          <w:color w:val="auto"/>
          <w:sz w:val="28"/>
          <w:szCs w:val="28"/>
        </w:rPr>
        <w:t>год</w:t>
      </w:r>
      <w:r>
        <w:rPr>
          <w:color w:val="auto"/>
          <w:sz w:val="28"/>
          <w:szCs w:val="28"/>
        </w:rPr>
        <w:t xml:space="preserve"> по видам бланков, с учетом начальных и конечных номеров тех или иных бланков, а также по каждому месту хранения и материально ответственным лицам. 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F20D8D" w:rsidRDefault="00FB254B" w:rsidP="001D3BB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F20D8D">
        <w:rPr>
          <w:color w:val="auto"/>
          <w:sz w:val="28"/>
          <w:szCs w:val="28"/>
        </w:rPr>
        <w:t xml:space="preserve">.3. Кроме обязательных инвентаризаций бланков строгой отчетности в соответствии с действующим законодательством необходимо в сроки, установленные руководителем учреждения, проводить внезапные контрольные проверки их наличия, правильности заполнения и использования. </w:t>
      </w:r>
    </w:p>
    <w:p w:rsidR="00F20D8D" w:rsidRDefault="00FB254B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F20D8D">
        <w:rPr>
          <w:color w:val="auto"/>
          <w:sz w:val="28"/>
          <w:szCs w:val="28"/>
        </w:rPr>
        <w:t xml:space="preserve">.4. О случаях выявленных расхождений или недостач бланков строгой отчетности </w:t>
      </w:r>
      <w:r>
        <w:rPr>
          <w:color w:val="auto"/>
          <w:sz w:val="28"/>
          <w:szCs w:val="28"/>
        </w:rPr>
        <w:t>инвентаризационная комиссия</w:t>
      </w:r>
      <w:r w:rsidR="00F20D8D">
        <w:rPr>
          <w:color w:val="auto"/>
          <w:sz w:val="28"/>
          <w:szCs w:val="28"/>
        </w:rPr>
        <w:t xml:space="preserve"> немедленно письменно докладывает директору учреждения для принятия мер. </w:t>
      </w:r>
    </w:p>
    <w:p w:rsidR="007C0471" w:rsidRDefault="007C0471" w:rsidP="007C0471">
      <w:pPr>
        <w:pStyle w:val="Default"/>
        <w:jc w:val="both"/>
        <w:rPr>
          <w:color w:val="auto"/>
          <w:sz w:val="28"/>
          <w:szCs w:val="28"/>
        </w:rPr>
      </w:pPr>
    </w:p>
    <w:p w:rsidR="00F20D8D" w:rsidRDefault="00FB254B" w:rsidP="007C0471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8</w:t>
      </w:r>
      <w:r w:rsidR="00F20D8D">
        <w:rPr>
          <w:b/>
          <w:bCs/>
          <w:color w:val="auto"/>
          <w:sz w:val="28"/>
          <w:szCs w:val="28"/>
        </w:rPr>
        <w:t>. Порядок списания и уничтожения бланков строгой отчетности</w:t>
      </w:r>
    </w:p>
    <w:p w:rsidR="00F20D8D" w:rsidRDefault="00FB254B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</w:t>
      </w:r>
      <w:r w:rsidR="00F20D8D">
        <w:rPr>
          <w:color w:val="auto"/>
          <w:sz w:val="28"/>
          <w:szCs w:val="28"/>
        </w:rPr>
        <w:t xml:space="preserve">.1. Упакованные в опечатанные мешки копии документов (корешки), подтверждающие суммы принятых наличных денежных средств (в том числе с использованием платежных карт), хранятся в систематизированном виде не менее 5 лет. По окончании указанного срока, но не ранее истечения месяца со дня проведения последней инвентаризации, копии документов (корешки) уничтожаются на основании акта об их уничтожении, составленного комиссией, образованной руководителем организации. В таком же порядке уничтожаются испорченные бланки документов. </w:t>
      </w:r>
    </w:p>
    <w:p w:rsidR="00F20D8D" w:rsidRDefault="00FB254B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</w:t>
      </w:r>
      <w:r w:rsidR="00F20D8D">
        <w:rPr>
          <w:color w:val="auto"/>
          <w:sz w:val="28"/>
          <w:szCs w:val="28"/>
        </w:rPr>
        <w:t xml:space="preserve">.2. После окончания установленного срока хранения, использованные бланки строгой отчетности и корешки сдаются по акту о списании бланков строгой отчетности (уничтожении) организациям по заготовке вторичного сырья или уничтожаются самостоятельно. </w:t>
      </w:r>
    </w:p>
    <w:p w:rsidR="00F20D8D" w:rsidRDefault="00FB254B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</w:t>
      </w:r>
      <w:r w:rsidR="00F20D8D">
        <w:rPr>
          <w:color w:val="auto"/>
          <w:sz w:val="28"/>
          <w:szCs w:val="28"/>
        </w:rPr>
        <w:t xml:space="preserve">.3. Списание испорченных, а также возвращенных бланков строгой отчетности производится по Акту о списании бланков строгой отчетности 1 раз в год. </w:t>
      </w:r>
    </w:p>
    <w:p w:rsidR="00F20D8D" w:rsidRDefault="00FB254B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</w:t>
      </w:r>
      <w:r w:rsidR="00F20D8D">
        <w:rPr>
          <w:color w:val="auto"/>
          <w:sz w:val="28"/>
          <w:szCs w:val="28"/>
        </w:rPr>
        <w:t xml:space="preserve">.4. В акте приводится состав комиссии по списанию, указываются дата и номер документа, которым данная комиссия была назначена. Кроме того, в акте указывают период, за который производится списание. Списываемые документы перечисляют с указанием их номеров, серии и причин списания. После списания бланки строгой отчетности должны быть уничтожены. В акте указывают дату их уничтожения. Акт подписывают члены </w:t>
      </w:r>
      <w:proofErr w:type="gramStart"/>
      <w:r w:rsidR="00F20D8D">
        <w:rPr>
          <w:color w:val="auto"/>
          <w:sz w:val="28"/>
          <w:szCs w:val="28"/>
        </w:rPr>
        <w:t>комиссии</w:t>
      </w:r>
      <w:proofErr w:type="gramEnd"/>
      <w:r w:rsidR="00F20D8D">
        <w:rPr>
          <w:color w:val="auto"/>
          <w:sz w:val="28"/>
          <w:szCs w:val="28"/>
        </w:rPr>
        <w:t xml:space="preserve"> и утверждает руководитель учреждения. </w:t>
      </w:r>
    </w:p>
    <w:p w:rsidR="001D3BBF" w:rsidRDefault="001D3BBF" w:rsidP="007C0471">
      <w:pPr>
        <w:pStyle w:val="Default"/>
        <w:jc w:val="both"/>
        <w:rPr>
          <w:color w:val="auto"/>
          <w:sz w:val="28"/>
          <w:szCs w:val="28"/>
        </w:rPr>
      </w:pPr>
    </w:p>
    <w:p w:rsidR="00F20D8D" w:rsidRDefault="00FB254B" w:rsidP="001D3BBF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9</w:t>
      </w:r>
      <w:r w:rsidR="00F20D8D">
        <w:rPr>
          <w:b/>
          <w:bCs/>
          <w:color w:val="auto"/>
          <w:sz w:val="28"/>
          <w:szCs w:val="28"/>
        </w:rPr>
        <w:t>. Ответственность</w:t>
      </w:r>
    </w:p>
    <w:p w:rsidR="001D3BBF" w:rsidRDefault="00FB254B" w:rsidP="001D3BB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F20D8D">
        <w:rPr>
          <w:color w:val="auto"/>
          <w:sz w:val="28"/>
          <w:szCs w:val="28"/>
        </w:rPr>
        <w:t xml:space="preserve">.1. </w:t>
      </w:r>
      <w:proofErr w:type="gramStart"/>
      <w:r w:rsidR="00F20D8D">
        <w:rPr>
          <w:color w:val="auto"/>
          <w:sz w:val="28"/>
          <w:szCs w:val="28"/>
        </w:rPr>
        <w:t xml:space="preserve">Специалисты, на которых возложены обязанности по приемке, распространению, учету, хранению, списанию, уничтожению бланков строгой отчетности в учреждении, виновные в нарушении законодательства РФ, иных нормативных правовых актов в сфере ведения билетного хозяйства и настоящего Положения, несут дисциплинарную, гражданско-правовую, административную, уголовную ответственность в соответствии с законодательством РФ в части функций и полномочий, возложенных на них настоящим Положением, трудовыми договорами и должностными инструкциями. </w:t>
      </w:r>
      <w:proofErr w:type="gramEnd"/>
    </w:p>
    <w:p w:rsidR="001D3BBF" w:rsidRDefault="001D3BBF" w:rsidP="001D3BBF">
      <w:pPr>
        <w:pStyle w:val="Default"/>
        <w:rPr>
          <w:color w:val="auto"/>
          <w:sz w:val="28"/>
          <w:szCs w:val="28"/>
        </w:rPr>
      </w:pPr>
    </w:p>
    <w:p w:rsidR="00F20D8D" w:rsidRDefault="00F20D8D" w:rsidP="001D3BBF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</w:t>
      </w:r>
      <w:r w:rsidR="00FB254B">
        <w:rPr>
          <w:b/>
          <w:bCs/>
          <w:color w:val="auto"/>
          <w:sz w:val="28"/>
          <w:szCs w:val="28"/>
        </w:rPr>
        <w:t>0</w:t>
      </w:r>
      <w:r>
        <w:rPr>
          <w:b/>
          <w:bCs/>
          <w:color w:val="auto"/>
          <w:sz w:val="28"/>
          <w:szCs w:val="28"/>
        </w:rPr>
        <w:t>. Заключительные положения</w:t>
      </w:r>
    </w:p>
    <w:p w:rsidR="00F20D8D" w:rsidRDefault="00630E7B" w:rsidP="001D3BB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</w:t>
      </w:r>
      <w:r w:rsidR="00F20D8D">
        <w:rPr>
          <w:color w:val="auto"/>
          <w:sz w:val="28"/>
          <w:szCs w:val="28"/>
        </w:rPr>
        <w:t xml:space="preserve">.1. Настоящее Положение действует </w:t>
      </w:r>
      <w:proofErr w:type="gramStart"/>
      <w:r w:rsidR="00F20D8D">
        <w:rPr>
          <w:color w:val="auto"/>
          <w:sz w:val="28"/>
          <w:szCs w:val="28"/>
        </w:rPr>
        <w:t>с даты</w:t>
      </w:r>
      <w:proofErr w:type="gramEnd"/>
      <w:r w:rsidR="00F20D8D">
        <w:rPr>
          <w:color w:val="auto"/>
          <w:sz w:val="28"/>
          <w:szCs w:val="28"/>
        </w:rPr>
        <w:t xml:space="preserve"> его утверждения приказом директора учреждения и является обязательным для исполнения для всех сотрудников учреждения, на которых возложены обязанности по приемке, распространению, учету, хранению, списанию, уничтожению бланков строгой отчетности в учреждении. </w:t>
      </w:r>
    </w:p>
    <w:p w:rsidR="00F20D8D" w:rsidRDefault="00630E7B" w:rsidP="001D3BBF">
      <w:pPr>
        <w:pStyle w:val="Default"/>
        <w:jc w:val="both"/>
        <w:rPr>
          <w:color w:val="auto"/>
        </w:rPr>
      </w:pPr>
      <w:r>
        <w:rPr>
          <w:color w:val="auto"/>
          <w:sz w:val="28"/>
          <w:szCs w:val="28"/>
        </w:rPr>
        <w:t>10</w:t>
      </w:r>
      <w:r w:rsidR="00F20D8D">
        <w:rPr>
          <w:color w:val="auto"/>
          <w:sz w:val="28"/>
          <w:szCs w:val="28"/>
        </w:rPr>
        <w:t xml:space="preserve">.2. Изменения в настоящее Положение вносятся с даты их утверждения приказом директора учреждения. </w:t>
      </w:r>
      <w:bookmarkStart w:id="0" w:name="_GoBack"/>
      <w:bookmarkEnd w:id="0"/>
    </w:p>
    <w:sectPr w:rsidR="00F20D8D" w:rsidSect="001D3BBF">
      <w:pgSz w:w="11906" w:h="16838"/>
      <w:pgMar w:top="567" w:right="850" w:bottom="426" w:left="1276" w:header="709" w:footer="55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29E996"/>
    <w:multiLevelType w:val="hybridMultilevel"/>
    <w:tmpl w:val="D47151C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5435532"/>
    <w:multiLevelType w:val="hybridMultilevel"/>
    <w:tmpl w:val="75FB47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73BE054A"/>
    <w:multiLevelType w:val="hybridMultilevel"/>
    <w:tmpl w:val="36282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BC0CC8"/>
    <w:multiLevelType w:val="hybridMultilevel"/>
    <w:tmpl w:val="F3489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D8D"/>
    <w:rsid w:val="00145805"/>
    <w:rsid w:val="00155F97"/>
    <w:rsid w:val="001D3BBF"/>
    <w:rsid w:val="002031BF"/>
    <w:rsid w:val="0032625A"/>
    <w:rsid w:val="00331F26"/>
    <w:rsid w:val="0039212F"/>
    <w:rsid w:val="003F1EFA"/>
    <w:rsid w:val="003F58B4"/>
    <w:rsid w:val="00423255"/>
    <w:rsid w:val="00473D57"/>
    <w:rsid w:val="00627368"/>
    <w:rsid w:val="00630E7B"/>
    <w:rsid w:val="006E1F09"/>
    <w:rsid w:val="007C0471"/>
    <w:rsid w:val="007D28CE"/>
    <w:rsid w:val="008713EC"/>
    <w:rsid w:val="008F3F67"/>
    <w:rsid w:val="008F6E11"/>
    <w:rsid w:val="00C23D91"/>
    <w:rsid w:val="00D877F7"/>
    <w:rsid w:val="00E877DB"/>
    <w:rsid w:val="00F20D8D"/>
    <w:rsid w:val="00FB254B"/>
    <w:rsid w:val="00FB41E9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9</Pages>
  <Words>3228</Words>
  <Characters>18401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2021-03-06T03:45:00Z</cp:lastPrinted>
  <dcterms:created xsi:type="dcterms:W3CDTF">2021-03-04T04:41:00Z</dcterms:created>
  <dcterms:modified xsi:type="dcterms:W3CDTF">2021-03-06T03:46:00Z</dcterms:modified>
</cp:coreProperties>
</file>