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F9BD" w14:textId="3E5007FF" w:rsidR="006F05DD" w:rsidRPr="00165EC5" w:rsidRDefault="00477097" w:rsidP="005B3E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РАЗМЕЩЕНИЮ ИНФОРМАЦИИ ОБ АКЦИИ В СОЦИАЛЬНЫХ СЕТЯХ</w:t>
      </w:r>
    </w:p>
    <w:p w14:paraId="4C356711" w14:textId="77777777" w:rsidR="005B3EDB" w:rsidRDefault="005B3EDB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28BE6" w14:textId="77777777" w:rsidR="006E3826" w:rsidRDefault="006E3826" w:rsidP="006E382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пост необходимо разместить в социальных сетях с общей информацией об акции (</w:t>
      </w:r>
      <w:hyperlink r:id="rId5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https://disk.yandex.ru/i/z0TwOR34iTWtHw</w:t>
        </w:r>
      </w:hyperlink>
      <w:r>
        <w:rPr>
          <w:rFonts w:ascii="Times New Roman" w:hAnsi="Times New Roman" w:cs="Times New Roman"/>
          <w:sz w:val="28"/>
          <w:szCs w:val="28"/>
        </w:rPr>
        <w:t>) с обязательным прикреплением баннера (</w:t>
      </w:r>
      <w:hyperlink r:id="rId6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https://disk.yandex.ru/i/2qwYjMe1DG0vIQ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FD74A0F" w14:textId="0C5119D5" w:rsidR="006E3826" w:rsidRDefault="006E3826" w:rsidP="006E382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12.06.2022 по 25.06.2022 разместить в социальных сетях </w:t>
      </w:r>
      <w:r w:rsidRPr="006E3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менее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6E3826">
        <w:rPr>
          <w:rFonts w:ascii="Times New Roman" w:hAnsi="Times New Roman" w:cs="Times New Roman"/>
          <w:b/>
          <w:bCs/>
          <w:sz w:val="28"/>
          <w:szCs w:val="28"/>
          <w:u w:val="single"/>
        </w:rPr>
        <w:t>-х постов</w:t>
      </w:r>
      <w:r>
        <w:rPr>
          <w:rFonts w:ascii="Times New Roman" w:hAnsi="Times New Roman" w:cs="Times New Roman"/>
          <w:sz w:val="28"/>
          <w:szCs w:val="28"/>
        </w:rPr>
        <w:t xml:space="preserve"> с карточками (на выбор из 10 вариантов) (</w:t>
      </w:r>
      <w:hyperlink r:id="rId7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https://disk.yandex.ru/d/bD7jU-XvcyX89A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3269B701" w14:textId="77777777" w:rsidR="006E3826" w:rsidRDefault="006E3826" w:rsidP="006E382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12.06.2022 по 25.06.2022 разместить в социальных сетях </w:t>
      </w:r>
      <w:r w:rsidRPr="006E38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менее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6E3826">
        <w:rPr>
          <w:rFonts w:ascii="Times New Roman" w:hAnsi="Times New Roman" w:cs="Times New Roman"/>
          <w:b/>
          <w:bCs/>
          <w:sz w:val="28"/>
          <w:szCs w:val="28"/>
          <w:u w:val="single"/>
        </w:rPr>
        <w:t>-х постов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видеороликом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карточками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выбор из 10 вариантов)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562CE7">
          <w:rPr>
            <w:rStyle w:val="a4"/>
            <w:rFonts w:ascii="Times New Roman" w:hAnsi="Times New Roman" w:cs="Times New Roman"/>
            <w:sz w:val="28"/>
            <w:szCs w:val="28"/>
          </w:rPr>
          <w:t>https://disk.yandex.ru/d/bD7jU-XvcyX89A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08971666" w14:textId="1E7288C2" w:rsidR="008E0D76" w:rsidRDefault="008E0D76" w:rsidP="006E3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53B71" w14:textId="2DD1CE7F" w:rsidR="006E3826" w:rsidRPr="00301C25" w:rsidRDefault="006E3826" w:rsidP="006E3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1C25">
        <w:rPr>
          <w:rFonts w:ascii="Times New Roman" w:hAnsi="Times New Roman" w:cs="Times New Roman"/>
          <w:sz w:val="28"/>
          <w:szCs w:val="28"/>
          <w:highlight w:val="yellow"/>
        </w:rPr>
        <w:t>ВАЖНО!!! Т.к. будет считаться рейтинг каждого региона РФ, учитываться буд</w:t>
      </w:r>
      <w:r w:rsidR="00301C25" w:rsidRPr="00301C2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301C25">
        <w:rPr>
          <w:rFonts w:ascii="Times New Roman" w:hAnsi="Times New Roman" w:cs="Times New Roman"/>
          <w:sz w:val="28"/>
          <w:szCs w:val="28"/>
          <w:highlight w:val="yellow"/>
        </w:rPr>
        <w:t>т не только активность участников региона</w:t>
      </w:r>
      <w:r w:rsidR="00301C25" w:rsidRPr="00301C25">
        <w:rPr>
          <w:rFonts w:ascii="Times New Roman" w:hAnsi="Times New Roman" w:cs="Times New Roman"/>
          <w:sz w:val="28"/>
          <w:szCs w:val="28"/>
          <w:highlight w:val="yellow"/>
        </w:rPr>
        <w:t xml:space="preserve">, но и размещение информации в социальных сетях (ВКонтакте, </w:t>
      </w:r>
      <w:proofErr w:type="spellStart"/>
      <w:r w:rsidR="00301C25" w:rsidRPr="00301C25">
        <w:rPr>
          <w:rFonts w:ascii="Times New Roman" w:hAnsi="Times New Roman" w:cs="Times New Roman"/>
          <w:sz w:val="28"/>
          <w:szCs w:val="28"/>
          <w:highlight w:val="yellow"/>
        </w:rPr>
        <w:t>Телеграм</w:t>
      </w:r>
      <w:proofErr w:type="spellEnd"/>
      <w:r w:rsidR="00301C25" w:rsidRPr="00301C25">
        <w:rPr>
          <w:rFonts w:ascii="Times New Roman" w:hAnsi="Times New Roman" w:cs="Times New Roman"/>
          <w:sz w:val="28"/>
          <w:szCs w:val="28"/>
          <w:highlight w:val="yellow"/>
        </w:rPr>
        <w:t>, Одноклассники).</w:t>
      </w:r>
    </w:p>
    <w:p w14:paraId="64EB9DC0" w14:textId="4D76B5F3" w:rsidR="00301C25" w:rsidRPr="00301C25" w:rsidRDefault="00301C25" w:rsidP="006E38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C25">
        <w:rPr>
          <w:rFonts w:ascii="Times New Roman" w:hAnsi="Times New Roman" w:cs="Times New Roman"/>
          <w:sz w:val="28"/>
          <w:szCs w:val="28"/>
          <w:highlight w:val="yellow"/>
        </w:rPr>
        <w:t>В каждом опубликованном посте должен быть ОБЯЗАТЕЛЬНО хештег #мывместеблагодарю. Посты без хештега учитываться в общем рейтинге не будут!</w:t>
      </w:r>
    </w:p>
    <w:p w14:paraId="4FD68F9B" w14:textId="77777777" w:rsidR="004A39EF" w:rsidRDefault="004A39EF" w:rsidP="004A21A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EC7A23" w14:textId="77777777" w:rsidR="006D4083" w:rsidRPr="00036979" w:rsidRDefault="006D4083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4083" w:rsidRPr="0003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16F"/>
    <w:multiLevelType w:val="hybridMultilevel"/>
    <w:tmpl w:val="198C7B82"/>
    <w:lvl w:ilvl="0" w:tplc="54DCECDA">
      <w:start w:val="1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0A5E3D"/>
    <w:multiLevelType w:val="hybridMultilevel"/>
    <w:tmpl w:val="FA423EFC"/>
    <w:lvl w:ilvl="0" w:tplc="A82AD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9770685">
    <w:abstractNumId w:val="0"/>
  </w:num>
  <w:num w:numId="2" w16cid:durableId="172205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C5"/>
    <w:rsid w:val="00036979"/>
    <w:rsid w:val="00051463"/>
    <w:rsid w:val="000578C0"/>
    <w:rsid w:val="001205F1"/>
    <w:rsid w:val="00164550"/>
    <w:rsid w:val="00165EC5"/>
    <w:rsid w:val="001771E7"/>
    <w:rsid w:val="001C07BF"/>
    <w:rsid w:val="002121B7"/>
    <w:rsid w:val="00214522"/>
    <w:rsid w:val="00252207"/>
    <w:rsid w:val="00273D9A"/>
    <w:rsid w:val="002F5855"/>
    <w:rsid w:val="00301C25"/>
    <w:rsid w:val="003242A0"/>
    <w:rsid w:val="0035690F"/>
    <w:rsid w:val="003A7A30"/>
    <w:rsid w:val="003E5216"/>
    <w:rsid w:val="00477097"/>
    <w:rsid w:val="004A1434"/>
    <w:rsid w:val="004A21A6"/>
    <w:rsid w:val="004A39EF"/>
    <w:rsid w:val="00500DD1"/>
    <w:rsid w:val="00511263"/>
    <w:rsid w:val="005234C0"/>
    <w:rsid w:val="00556DEB"/>
    <w:rsid w:val="005B3EDB"/>
    <w:rsid w:val="005C2B91"/>
    <w:rsid w:val="005D46CB"/>
    <w:rsid w:val="005E495C"/>
    <w:rsid w:val="006D4083"/>
    <w:rsid w:val="006E3826"/>
    <w:rsid w:val="006F05DD"/>
    <w:rsid w:val="00733789"/>
    <w:rsid w:val="00895029"/>
    <w:rsid w:val="008A028F"/>
    <w:rsid w:val="008B72B4"/>
    <w:rsid w:val="008E0D76"/>
    <w:rsid w:val="00943DFE"/>
    <w:rsid w:val="009C79D2"/>
    <w:rsid w:val="00B32BE8"/>
    <w:rsid w:val="00B50F4B"/>
    <w:rsid w:val="00BB32A5"/>
    <w:rsid w:val="00DB33E3"/>
    <w:rsid w:val="00DC4230"/>
    <w:rsid w:val="00DD07FD"/>
    <w:rsid w:val="00FA0D11"/>
    <w:rsid w:val="00FC6169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9CC"/>
  <w15:chartTrackingRefBased/>
  <w15:docId w15:val="{78F4EA68-B2FF-492D-B86E-23297EA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3D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D9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A21A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D7jU-XvcyX8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bD7jU-XvcyX8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qwYjMe1DG0vIQ" TargetMode="External"/><Relationship Id="rId5" Type="http://schemas.openxmlformats.org/officeDocument/2006/relationships/hyperlink" Target="https://disk.yandex.ru/i/z0TwOR34iTWtH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2022-06-13T21:44:00Z</dcterms:created>
  <dcterms:modified xsi:type="dcterms:W3CDTF">2022-06-13T21:56:00Z</dcterms:modified>
</cp:coreProperties>
</file>