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AF" w:rsidRPr="00D71EAF" w:rsidRDefault="00860BA6" w:rsidP="00860B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B2A2DDA" wp14:editId="5C2DD5DE">
            <wp:simplePos x="0" y="0"/>
            <wp:positionH relativeFrom="column">
              <wp:posOffset>4667250</wp:posOffset>
            </wp:positionH>
            <wp:positionV relativeFrom="paragraph">
              <wp:posOffset>-190499</wp:posOffset>
            </wp:positionV>
            <wp:extent cx="1838325" cy="1447524"/>
            <wp:effectExtent l="0" t="0" r="0" b="0"/>
            <wp:wrapNone/>
            <wp:docPr id="5" name="Рисунок 5" descr="E:\!Мои док 31.05.2019\Мои документы\ДОКУМЕНТЫ\!МАУ КРЦБС\Подпись, печать\Скриншот 05-10-2022 17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Мои док 31.05.2019\Мои документы\ДОКУМЕНТЫ\!МАУ КРЦБС\Подпись, печать\Скриншот 05-10-2022 1707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530" cy="145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EAF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D71EAF" w:rsidRDefault="00D71EAF" w:rsidP="00D71E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0BA6" w:rsidRDefault="00860BA6" w:rsidP="00D71E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0BA6" w:rsidRDefault="00860BA6" w:rsidP="00D71E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188A" w:rsidRPr="00D71EAF" w:rsidRDefault="00D71EAF" w:rsidP="00D71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EA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60BA6" w:rsidRDefault="00D71EAF" w:rsidP="00D71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1EAF">
        <w:rPr>
          <w:rFonts w:ascii="Times New Roman" w:hAnsi="Times New Roman" w:cs="Times New Roman"/>
          <w:sz w:val="24"/>
          <w:szCs w:val="24"/>
        </w:rPr>
        <w:t>О проведении районного конкурса буктрейлеров</w:t>
      </w:r>
      <w:r w:rsidR="00AD5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EAF" w:rsidRPr="00D71EAF" w:rsidRDefault="00AD5AED" w:rsidP="00D71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видеосюжетов</w:t>
      </w:r>
      <w:r w:rsidR="00D71EAF" w:rsidRPr="00D71EAF">
        <w:rPr>
          <w:rFonts w:ascii="Times New Roman" w:hAnsi="Times New Roman" w:cs="Times New Roman"/>
          <w:sz w:val="24"/>
          <w:szCs w:val="24"/>
        </w:rPr>
        <w:t xml:space="preserve"> «Читают все!»</w:t>
      </w:r>
    </w:p>
    <w:p w:rsidR="00D71EAF" w:rsidRPr="00D71EAF" w:rsidRDefault="00D71EAF" w:rsidP="00D71EA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71EAF" w:rsidRPr="00D71EAF" w:rsidRDefault="00D71EAF" w:rsidP="00D71EAF">
      <w:pPr>
        <w:pStyle w:val="a3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D71EAF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E44624" w:rsidRDefault="00D71EAF" w:rsidP="00A96EE6">
      <w:pPr>
        <w:pStyle w:val="a3"/>
        <w:tabs>
          <w:tab w:val="left" w:pos="1249"/>
          <w:tab w:val="left" w:pos="1250"/>
        </w:tabs>
        <w:spacing w:before="160"/>
        <w:ind w:left="683" w:right="173"/>
        <w:rPr>
          <w:sz w:val="24"/>
        </w:rPr>
      </w:pPr>
      <w:r w:rsidRPr="00D71EAF">
        <w:rPr>
          <w:rFonts w:ascii="Times New Roman" w:hAnsi="Times New Roman" w:cs="Times New Roman"/>
          <w:sz w:val="24"/>
          <w:szCs w:val="24"/>
        </w:rPr>
        <w:t xml:space="preserve">Казанская центральная районная библиотека им. И.М. Ермакова проводит районный конкурс </w:t>
      </w:r>
      <w:proofErr w:type="spellStart"/>
      <w:r w:rsidRPr="00D71EAF">
        <w:rPr>
          <w:rFonts w:ascii="Times New Roman" w:hAnsi="Times New Roman" w:cs="Times New Roman"/>
          <w:sz w:val="24"/>
          <w:szCs w:val="24"/>
        </w:rPr>
        <w:t>буктрейллеров</w:t>
      </w:r>
      <w:proofErr w:type="spellEnd"/>
      <w:r w:rsidRPr="00D71EAF">
        <w:rPr>
          <w:rFonts w:ascii="Times New Roman" w:hAnsi="Times New Roman" w:cs="Times New Roman"/>
          <w:sz w:val="24"/>
          <w:szCs w:val="24"/>
        </w:rPr>
        <w:t xml:space="preserve"> «Читают все!»</w:t>
      </w:r>
      <w:r w:rsidR="00A96EE6">
        <w:rPr>
          <w:sz w:val="24"/>
        </w:rPr>
        <w:t xml:space="preserve"> </w:t>
      </w:r>
    </w:p>
    <w:p w:rsidR="00D71EAF" w:rsidRPr="00D71EAF" w:rsidRDefault="00D71EAF" w:rsidP="00D71EA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71EAF" w:rsidRPr="00D71EAF" w:rsidRDefault="00D71EAF" w:rsidP="00D71EAF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EAF">
        <w:rPr>
          <w:rFonts w:ascii="Times New Roman" w:hAnsi="Times New Roman" w:cs="Times New Roman"/>
          <w:b/>
          <w:sz w:val="24"/>
          <w:szCs w:val="24"/>
        </w:rPr>
        <w:t>2. Организационно-методическое обеспечение.</w:t>
      </w:r>
      <w:bookmarkStart w:id="0" w:name="_GoBack"/>
      <w:bookmarkEnd w:id="0"/>
    </w:p>
    <w:p w:rsidR="00D71EAF" w:rsidRPr="00D71EAF" w:rsidRDefault="00D71EAF" w:rsidP="00D71EA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EAF">
        <w:rPr>
          <w:rFonts w:ascii="Times New Roman" w:hAnsi="Times New Roman" w:cs="Times New Roman"/>
          <w:sz w:val="24"/>
          <w:szCs w:val="24"/>
        </w:rPr>
        <w:t>2.1 Общее руководство конкурса формирует жюри, которое анализирует конкурс.</w:t>
      </w:r>
    </w:p>
    <w:p w:rsidR="00D71EAF" w:rsidRPr="00D71EAF" w:rsidRDefault="00D71EAF" w:rsidP="00D71EA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71EAF">
        <w:rPr>
          <w:rFonts w:ascii="Times New Roman" w:hAnsi="Times New Roman" w:cs="Times New Roman"/>
          <w:sz w:val="24"/>
          <w:szCs w:val="24"/>
        </w:rPr>
        <w:t>2.2 Члены жюри предоставляют протоколы об итогах проведения конкурса.</w:t>
      </w:r>
    </w:p>
    <w:p w:rsidR="00D71EAF" w:rsidRPr="00D71EAF" w:rsidRDefault="00D71EAF" w:rsidP="00D71EA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71EAF" w:rsidRDefault="00D71EAF" w:rsidP="00D71EAF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EAF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EAF">
        <w:rPr>
          <w:rFonts w:ascii="Times New Roman" w:hAnsi="Times New Roman" w:cs="Times New Roman"/>
          <w:b/>
          <w:sz w:val="24"/>
          <w:szCs w:val="24"/>
        </w:rPr>
        <w:t>Цель конкурса</w:t>
      </w:r>
    </w:p>
    <w:p w:rsidR="00D71EAF" w:rsidRDefault="00D71EAF" w:rsidP="00D71EA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71EAF">
        <w:rPr>
          <w:rFonts w:ascii="Times New Roman" w:hAnsi="Times New Roman" w:cs="Times New Roman"/>
          <w:sz w:val="24"/>
          <w:szCs w:val="24"/>
        </w:rPr>
        <w:t xml:space="preserve">Активизация </w:t>
      </w:r>
      <w:r>
        <w:rPr>
          <w:rFonts w:ascii="Times New Roman" w:hAnsi="Times New Roman" w:cs="Times New Roman"/>
          <w:sz w:val="24"/>
          <w:szCs w:val="24"/>
        </w:rPr>
        <w:t>читательского интереса к книге и чтению подростков с использованием информационных технологий</w:t>
      </w:r>
    </w:p>
    <w:p w:rsidR="00D71EAF" w:rsidRDefault="00D71EAF" w:rsidP="00D71EA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71EAF" w:rsidRDefault="00D71EAF" w:rsidP="00D71EAF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EAF">
        <w:rPr>
          <w:rFonts w:ascii="Times New Roman" w:hAnsi="Times New Roman" w:cs="Times New Roman"/>
          <w:b/>
          <w:sz w:val="24"/>
          <w:szCs w:val="24"/>
        </w:rPr>
        <w:t>4. Задачи конкурса</w:t>
      </w:r>
    </w:p>
    <w:p w:rsidR="007D56CB" w:rsidRPr="007D56CB" w:rsidRDefault="007D56CB" w:rsidP="007D56C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56CB">
        <w:rPr>
          <w:rFonts w:ascii="Times New Roman" w:hAnsi="Times New Roman" w:cs="Times New Roman"/>
          <w:sz w:val="24"/>
          <w:szCs w:val="24"/>
        </w:rPr>
        <w:t>Формирование положительного отношения к книге и потребности в чтении;</w:t>
      </w:r>
    </w:p>
    <w:p w:rsidR="007D56CB" w:rsidRPr="007D56CB" w:rsidRDefault="007D56CB" w:rsidP="007D56C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56CB">
        <w:rPr>
          <w:rFonts w:ascii="Times New Roman" w:hAnsi="Times New Roman" w:cs="Times New Roman"/>
          <w:sz w:val="24"/>
          <w:szCs w:val="24"/>
        </w:rPr>
        <w:t>Развитие творческих способностей и социальной активности;</w:t>
      </w:r>
    </w:p>
    <w:p w:rsidR="007D56CB" w:rsidRDefault="007D56CB" w:rsidP="007D56C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56CB">
        <w:rPr>
          <w:rFonts w:ascii="Times New Roman" w:hAnsi="Times New Roman" w:cs="Times New Roman"/>
          <w:sz w:val="24"/>
          <w:szCs w:val="24"/>
        </w:rPr>
        <w:t>Раскрытие творческой индивидуальности;</w:t>
      </w:r>
    </w:p>
    <w:p w:rsidR="007D56CB" w:rsidRDefault="007D56CB" w:rsidP="007D56C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7D56CB" w:rsidRDefault="007D56CB" w:rsidP="007D56CB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6CB">
        <w:rPr>
          <w:rFonts w:ascii="Times New Roman" w:hAnsi="Times New Roman" w:cs="Times New Roman"/>
          <w:b/>
          <w:sz w:val="24"/>
          <w:szCs w:val="24"/>
        </w:rPr>
        <w:t>5. Порядок организации и проведение.</w:t>
      </w:r>
    </w:p>
    <w:p w:rsidR="008C7A97" w:rsidRDefault="007D56CB" w:rsidP="007D56C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D56CB">
        <w:rPr>
          <w:rFonts w:ascii="Times New Roman" w:hAnsi="Times New Roman" w:cs="Times New Roman"/>
          <w:sz w:val="24"/>
          <w:szCs w:val="24"/>
        </w:rPr>
        <w:t>Кон</w:t>
      </w:r>
      <w:r w:rsidR="00A96EE6">
        <w:rPr>
          <w:rFonts w:ascii="Times New Roman" w:hAnsi="Times New Roman" w:cs="Times New Roman"/>
          <w:sz w:val="24"/>
          <w:szCs w:val="24"/>
        </w:rPr>
        <w:t>курс проводится с 7 по 28 октября</w:t>
      </w:r>
      <w:r w:rsidRPr="007D56CB">
        <w:rPr>
          <w:rFonts w:ascii="Times New Roman" w:hAnsi="Times New Roman" w:cs="Times New Roman"/>
          <w:sz w:val="24"/>
          <w:szCs w:val="24"/>
        </w:rPr>
        <w:t xml:space="preserve"> 2022 г.</w:t>
      </w:r>
      <w:r w:rsidR="00432F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35A" w:rsidRPr="007C535A" w:rsidRDefault="007C535A" w:rsidP="007C535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C535A">
        <w:rPr>
          <w:rFonts w:ascii="Times New Roman" w:hAnsi="Times New Roman" w:cs="Times New Roman"/>
          <w:sz w:val="24"/>
          <w:szCs w:val="24"/>
        </w:rPr>
        <w:t>1.</w:t>
      </w:r>
      <w:r w:rsidRPr="007C535A">
        <w:rPr>
          <w:rFonts w:ascii="Times New Roman" w:hAnsi="Times New Roman" w:cs="Times New Roman"/>
          <w:sz w:val="24"/>
          <w:szCs w:val="24"/>
        </w:rPr>
        <w:tab/>
        <w:t xml:space="preserve">Для создания </w:t>
      </w:r>
      <w:proofErr w:type="spellStart"/>
      <w:r w:rsidRPr="007C535A">
        <w:rPr>
          <w:rFonts w:ascii="Times New Roman" w:hAnsi="Times New Roman" w:cs="Times New Roman"/>
          <w:sz w:val="24"/>
          <w:szCs w:val="24"/>
        </w:rPr>
        <w:t>буктрейлера</w:t>
      </w:r>
      <w:proofErr w:type="spellEnd"/>
      <w:r w:rsidRPr="007C535A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AD5AED">
        <w:rPr>
          <w:rFonts w:ascii="Times New Roman" w:hAnsi="Times New Roman" w:cs="Times New Roman"/>
          <w:sz w:val="24"/>
          <w:szCs w:val="24"/>
        </w:rPr>
        <w:t xml:space="preserve">выбрать любимую книгу, </w:t>
      </w:r>
      <w:r w:rsidRPr="007C535A">
        <w:rPr>
          <w:rFonts w:ascii="Times New Roman" w:hAnsi="Times New Roman" w:cs="Times New Roman"/>
          <w:sz w:val="24"/>
          <w:szCs w:val="24"/>
        </w:rPr>
        <w:t>взять любое техническое средство с камерой</w:t>
      </w:r>
      <w:proofErr w:type="gramStart"/>
      <w:r w:rsidR="00AD5A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535A">
        <w:rPr>
          <w:rFonts w:ascii="Times New Roman" w:hAnsi="Times New Roman" w:cs="Times New Roman"/>
          <w:sz w:val="24"/>
          <w:szCs w:val="24"/>
        </w:rPr>
        <w:t xml:space="preserve"> </w:t>
      </w:r>
      <w:r w:rsidR="00AD5AED">
        <w:rPr>
          <w:rFonts w:ascii="Times New Roman" w:hAnsi="Times New Roman" w:cs="Times New Roman"/>
          <w:sz w:val="24"/>
          <w:szCs w:val="24"/>
        </w:rPr>
        <w:t>С</w:t>
      </w:r>
      <w:r w:rsidR="00AD5AED" w:rsidRPr="00AD5AED">
        <w:rPr>
          <w:rFonts w:ascii="Times New Roman" w:hAnsi="Times New Roman" w:cs="Times New Roman"/>
          <w:sz w:val="24"/>
          <w:szCs w:val="24"/>
        </w:rPr>
        <w:t xml:space="preserve"> </w:t>
      </w:r>
      <w:r w:rsidR="00AD5AED">
        <w:rPr>
          <w:rFonts w:ascii="Times New Roman" w:hAnsi="Times New Roman" w:cs="Times New Roman"/>
          <w:sz w:val="24"/>
          <w:szCs w:val="24"/>
        </w:rPr>
        <w:t>помощью</w:t>
      </w:r>
      <w:r w:rsidR="00AD5AED" w:rsidRPr="00AD5AED">
        <w:rPr>
          <w:rFonts w:ascii="Times New Roman" w:hAnsi="Times New Roman" w:cs="Times New Roman"/>
          <w:sz w:val="24"/>
          <w:szCs w:val="24"/>
        </w:rPr>
        <w:t xml:space="preserve"> </w:t>
      </w:r>
      <w:r w:rsidR="00AD5AED">
        <w:rPr>
          <w:rFonts w:ascii="Times New Roman" w:hAnsi="Times New Roman" w:cs="Times New Roman"/>
          <w:sz w:val="24"/>
          <w:szCs w:val="24"/>
        </w:rPr>
        <w:t>любой</w:t>
      </w:r>
      <w:r w:rsidRPr="00AD5AED">
        <w:rPr>
          <w:rFonts w:ascii="Times New Roman" w:hAnsi="Times New Roman" w:cs="Times New Roman"/>
          <w:sz w:val="24"/>
          <w:szCs w:val="24"/>
        </w:rPr>
        <w:t xml:space="preserve"> </w:t>
      </w:r>
      <w:r w:rsidRPr="007C535A">
        <w:rPr>
          <w:rFonts w:ascii="Times New Roman" w:hAnsi="Times New Roman" w:cs="Times New Roman"/>
          <w:sz w:val="24"/>
          <w:szCs w:val="24"/>
        </w:rPr>
        <w:t>программ</w:t>
      </w:r>
      <w:r w:rsidR="00AD5AED">
        <w:rPr>
          <w:rFonts w:ascii="Times New Roman" w:hAnsi="Times New Roman" w:cs="Times New Roman"/>
          <w:sz w:val="24"/>
          <w:szCs w:val="24"/>
        </w:rPr>
        <w:t>ы</w:t>
      </w:r>
      <w:r w:rsidRPr="00AD5AED">
        <w:rPr>
          <w:rFonts w:ascii="Times New Roman" w:hAnsi="Times New Roman" w:cs="Times New Roman"/>
          <w:sz w:val="24"/>
          <w:szCs w:val="24"/>
        </w:rPr>
        <w:t xml:space="preserve"> – </w:t>
      </w:r>
      <w:r w:rsidRPr="00AD5AED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AD5A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AED">
        <w:rPr>
          <w:rFonts w:ascii="Times New Roman" w:hAnsi="Times New Roman" w:cs="Times New Roman"/>
          <w:sz w:val="24"/>
          <w:szCs w:val="24"/>
          <w:lang w:val="en-US"/>
        </w:rPr>
        <w:t>MoveMaker</w:t>
      </w:r>
      <w:proofErr w:type="spellEnd"/>
      <w:r w:rsidRPr="00AD5A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AED">
        <w:rPr>
          <w:rFonts w:ascii="Times New Roman" w:hAnsi="Times New Roman" w:cs="Times New Roman"/>
          <w:sz w:val="24"/>
          <w:szCs w:val="24"/>
          <w:lang w:val="en-US"/>
        </w:rPr>
        <w:t>MacromediaFlashPlayer</w:t>
      </w:r>
      <w:proofErr w:type="spellEnd"/>
      <w:r w:rsidRPr="00AD5A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AED">
        <w:rPr>
          <w:rFonts w:ascii="Times New Roman" w:hAnsi="Times New Roman" w:cs="Times New Roman"/>
          <w:sz w:val="24"/>
          <w:szCs w:val="24"/>
          <w:lang w:val="en-US"/>
        </w:rPr>
        <w:t>SonyVegasPro</w:t>
      </w:r>
      <w:proofErr w:type="spellEnd"/>
      <w:r w:rsidRPr="00AD5A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AED">
        <w:rPr>
          <w:rFonts w:ascii="Times New Roman" w:hAnsi="Times New Roman" w:cs="Times New Roman"/>
          <w:sz w:val="24"/>
          <w:szCs w:val="24"/>
          <w:lang w:val="en-US"/>
        </w:rPr>
        <w:t>ProshowProducer</w:t>
      </w:r>
      <w:proofErr w:type="spellEnd"/>
      <w:r w:rsidRPr="00AD5AED">
        <w:rPr>
          <w:rFonts w:ascii="Times New Roman" w:hAnsi="Times New Roman" w:cs="Times New Roman"/>
          <w:sz w:val="24"/>
          <w:szCs w:val="24"/>
        </w:rPr>
        <w:t xml:space="preserve"> </w:t>
      </w:r>
      <w:r w:rsidRPr="007C535A">
        <w:rPr>
          <w:rFonts w:ascii="Times New Roman" w:hAnsi="Times New Roman" w:cs="Times New Roman"/>
          <w:sz w:val="24"/>
          <w:szCs w:val="24"/>
        </w:rPr>
        <w:t>или</w:t>
      </w:r>
      <w:r w:rsidRPr="00AD5AED">
        <w:rPr>
          <w:rFonts w:ascii="Times New Roman" w:hAnsi="Times New Roman" w:cs="Times New Roman"/>
          <w:sz w:val="24"/>
          <w:szCs w:val="24"/>
        </w:rPr>
        <w:t xml:space="preserve"> </w:t>
      </w:r>
      <w:r w:rsidRPr="007C535A">
        <w:rPr>
          <w:rFonts w:ascii="Times New Roman" w:hAnsi="Times New Roman" w:cs="Times New Roman"/>
          <w:sz w:val="24"/>
          <w:szCs w:val="24"/>
        </w:rPr>
        <w:t>др</w:t>
      </w:r>
      <w:r w:rsidR="00AD5AED">
        <w:rPr>
          <w:rFonts w:ascii="Times New Roman" w:hAnsi="Times New Roman" w:cs="Times New Roman"/>
          <w:sz w:val="24"/>
          <w:szCs w:val="24"/>
        </w:rPr>
        <w:t>угой – создать видеоролик с использованием</w:t>
      </w:r>
      <w:r w:rsidRPr="007C535A">
        <w:rPr>
          <w:rFonts w:ascii="Times New Roman" w:hAnsi="Times New Roman" w:cs="Times New Roman"/>
          <w:sz w:val="24"/>
          <w:szCs w:val="24"/>
        </w:rPr>
        <w:t xml:space="preserve"> иллюстраци</w:t>
      </w:r>
      <w:r w:rsidR="00AD5AED">
        <w:rPr>
          <w:rFonts w:ascii="Times New Roman" w:hAnsi="Times New Roman" w:cs="Times New Roman"/>
          <w:sz w:val="24"/>
          <w:szCs w:val="24"/>
        </w:rPr>
        <w:t>й</w:t>
      </w:r>
      <w:r w:rsidRPr="007C535A">
        <w:rPr>
          <w:rFonts w:ascii="Times New Roman" w:hAnsi="Times New Roman" w:cs="Times New Roman"/>
          <w:sz w:val="24"/>
          <w:szCs w:val="24"/>
        </w:rPr>
        <w:t>, фотографи</w:t>
      </w:r>
      <w:r w:rsidR="00AD5AED">
        <w:rPr>
          <w:rFonts w:ascii="Times New Roman" w:hAnsi="Times New Roman" w:cs="Times New Roman"/>
          <w:sz w:val="24"/>
          <w:szCs w:val="24"/>
        </w:rPr>
        <w:t>й</w:t>
      </w:r>
      <w:r w:rsidRPr="007C535A">
        <w:rPr>
          <w:rFonts w:ascii="Times New Roman" w:hAnsi="Times New Roman" w:cs="Times New Roman"/>
          <w:sz w:val="24"/>
          <w:szCs w:val="24"/>
        </w:rPr>
        <w:t>, разворот</w:t>
      </w:r>
      <w:r w:rsidR="00AD5AED">
        <w:rPr>
          <w:rFonts w:ascii="Times New Roman" w:hAnsi="Times New Roman" w:cs="Times New Roman"/>
          <w:sz w:val="24"/>
          <w:szCs w:val="24"/>
        </w:rPr>
        <w:t>ов</w:t>
      </w:r>
      <w:r w:rsidRPr="007C535A">
        <w:rPr>
          <w:rFonts w:ascii="Times New Roman" w:hAnsi="Times New Roman" w:cs="Times New Roman"/>
          <w:sz w:val="24"/>
          <w:szCs w:val="24"/>
        </w:rPr>
        <w:t xml:space="preserve"> книг, видео. Продолжительность ролика не более 3 минут.</w:t>
      </w:r>
    </w:p>
    <w:p w:rsidR="007C535A" w:rsidRPr="007C535A" w:rsidRDefault="007C535A" w:rsidP="007C535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C535A">
        <w:rPr>
          <w:rFonts w:ascii="Times New Roman" w:hAnsi="Times New Roman" w:cs="Times New Roman"/>
          <w:sz w:val="24"/>
          <w:szCs w:val="24"/>
        </w:rPr>
        <w:t>2.</w:t>
      </w:r>
      <w:r w:rsidRPr="007C535A">
        <w:rPr>
          <w:rFonts w:ascii="Times New Roman" w:hAnsi="Times New Roman" w:cs="Times New Roman"/>
          <w:sz w:val="24"/>
          <w:szCs w:val="24"/>
        </w:rPr>
        <w:tab/>
        <w:t>Видеоролики могут быть выполнены в любой удобной медиа-форме: анимация, игровой ролик, короткий фильм, использование слайд-шоу иллюстраций в формате презентации и др.</w:t>
      </w:r>
    </w:p>
    <w:p w:rsidR="007C535A" w:rsidRPr="007C535A" w:rsidRDefault="007C535A" w:rsidP="007C535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C535A">
        <w:rPr>
          <w:rFonts w:ascii="Times New Roman" w:hAnsi="Times New Roman" w:cs="Times New Roman"/>
          <w:sz w:val="24"/>
          <w:szCs w:val="24"/>
        </w:rPr>
        <w:t>3.</w:t>
      </w:r>
      <w:r w:rsidRPr="007C535A">
        <w:rPr>
          <w:rFonts w:ascii="Times New Roman" w:hAnsi="Times New Roman" w:cs="Times New Roman"/>
          <w:sz w:val="24"/>
          <w:szCs w:val="24"/>
        </w:rPr>
        <w:tab/>
        <w:t>Работы должны соответствовать следующим критериям и требованиям:</w:t>
      </w:r>
    </w:p>
    <w:p w:rsidR="007C535A" w:rsidRPr="007C535A" w:rsidRDefault="007C535A" w:rsidP="007C535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535A">
        <w:rPr>
          <w:rFonts w:ascii="Times New Roman" w:hAnsi="Times New Roman" w:cs="Times New Roman"/>
          <w:sz w:val="24"/>
          <w:szCs w:val="24"/>
        </w:rPr>
        <w:t>оригинальность художественного решения;</w:t>
      </w:r>
    </w:p>
    <w:p w:rsidR="007C535A" w:rsidRPr="007C535A" w:rsidRDefault="007C535A" w:rsidP="007C535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535A">
        <w:rPr>
          <w:rFonts w:ascii="Times New Roman" w:hAnsi="Times New Roman" w:cs="Times New Roman"/>
          <w:sz w:val="24"/>
          <w:szCs w:val="24"/>
        </w:rPr>
        <w:t>техническое качество исполнения;</w:t>
      </w:r>
    </w:p>
    <w:p w:rsidR="007C535A" w:rsidRDefault="007C535A" w:rsidP="007C535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535A">
        <w:rPr>
          <w:rFonts w:ascii="Times New Roman" w:hAnsi="Times New Roman" w:cs="Times New Roman"/>
          <w:sz w:val="24"/>
          <w:szCs w:val="24"/>
        </w:rPr>
        <w:t>художественно-эмоциональное воздействие.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35A" w:rsidRDefault="00432F25" w:rsidP="007C535A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участников: </w:t>
      </w:r>
      <w:r w:rsidR="008C7A97">
        <w:rPr>
          <w:rFonts w:ascii="Times New Roman" w:hAnsi="Times New Roman" w:cs="Times New Roman"/>
          <w:sz w:val="24"/>
          <w:szCs w:val="24"/>
        </w:rPr>
        <w:t>молодежь от 14 лет</w:t>
      </w:r>
      <w:r w:rsidR="008C7A97" w:rsidRPr="008C7A97">
        <w:rPr>
          <w:rFonts w:ascii="Times New Roman" w:hAnsi="Times New Roman" w:cs="Times New Roman"/>
          <w:sz w:val="24"/>
          <w:szCs w:val="24"/>
        </w:rPr>
        <w:t>, взрослое население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535A" w:rsidRDefault="00432F25" w:rsidP="007C535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Конкурсные работы принимаются 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</w:rPr>
        <w:t>-носителях</w:t>
      </w:r>
      <w:r w:rsidR="007C535A" w:rsidRPr="007C535A">
        <w:rPr>
          <w:rFonts w:ascii="Times New Roman" w:hAnsi="Times New Roman" w:cs="Times New Roman"/>
          <w:sz w:val="24"/>
          <w:szCs w:val="24"/>
        </w:rPr>
        <w:t xml:space="preserve"> </w:t>
      </w:r>
      <w:r w:rsidR="007C535A">
        <w:rPr>
          <w:rFonts w:ascii="Times New Roman" w:hAnsi="Times New Roman" w:cs="Times New Roman"/>
          <w:sz w:val="24"/>
          <w:szCs w:val="24"/>
        </w:rPr>
        <w:t>по адресу: с. Казанское, ул. Луначарского, д.3</w:t>
      </w:r>
      <w:r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="007C535A">
        <w:rPr>
          <w:rFonts w:ascii="Times New Roman" w:hAnsi="Times New Roman" w:cs="Times New Roman"/>
          <w:sz w:val="24"/>
          <w:szCs w:val="24"/>
        </w:rPr>
        <w:t>на адрес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</w:t>
      </w:r>
      <w:r w:rsidR="007C535A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C535A" w:rsidRPr="003A1E6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ermakovka</w:t>
        </w:r>
        <w:r w:rsidR="007C535A" w:rsidRPr="007C535A">
          <w:rPr>
            <w:rStyle w:val="a6"/>
            <w:rFonts w:ascii="Times New Roman" w:hAnsi="Times New Roman" w:cs="Times New Roman"/>
            <w:sz w:val="24"/>
            <w:szCs w:val="24"/>
          </w:rPr>
          <w:t>72</w:t>
        </w:r>
        <w:r w:rsidR="007C535A" w:rsidRPr="003A1E6E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7C535A" w:rsidRPr="003A1E6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7C535A" w:rsidRPr="003A1E6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C535A" w:rsidRPr="003A1E6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 В теме письма указа</w:t>
      </w:r>
      <w:r w:rsidR="007C535A">
        <w:rPr>
          <w:rFonts w:ascii="Times New Roman" w:hAnsi="Times New Roman" w:cs="Times New Roman"/>
          <w:sz w:val="24"/>
          <w:szCs w:val="24"/>
        </w:rPr>
        <w:t>ть: на конкурс «Читают все!».</w:t>
      </w:r>
      <w:proofErr w:type="gramEnd"/>
    </w:p>
    <w:p w:rsidR="00AD5AED" w:rsidRDefault="007C535A" w:rsidP="007C535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C5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Телефон для справок</w:t>
      </w:r>
      <w:r w:rsidR="00AD5AED">
        <w:rPr>
          <w:rFonts w:ascii="Times New Roman" w:hAnsi="Times New Roman" w:cs="Times New Roman"/>
          <w:sz w:val="24"/>
          <w:szCs w:val="24"/>
        </w:rPr>
        <w:t xml:space="preserve"> 4-31-98. </w:t>
      </w:r>
    </w:p>
    <w:p w:rsidR="00432F25" w:rsidRDefault="00AD5AED" w:rsidP="007C535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32F25">
        <w:rPr>
          <w:rFonts w:ascii="Times New Roman" w:hAnsi="Times New Roman" w:cs="Times New Roman"/>
          <w:sz w:val="24"/>
          <w:szCs w:val="24"/>
        </w:rPr>
        <w:t>аявка на участие в конкурсе оформляется согласно приложению.</w:t>
      </w:r>
    </w:p>
    <w:p w:rsidR="00432F25" w:rsidRDefault="00432F25" w:rsidP="007D56C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F25" w:rsidRDefault="00432F25" w:rsidP="00432F25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F25">
        <w:rPr>
          <w:rFonts w:ascii="Times New Roman" w:hAnsi="Times New Roman" w:cs="Times New Roman"/>
          <w:b/>
          <w:sz w:val="24"/>
          <w:szCs w:val="24"/>
        </w:rPr>
        <w:t>6. Требования к участникам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6EE6" w:rsidRDefault="00A96EE6" w:rsidP="00A96EE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Участники должны обязательно пройти регистрацию на мероприятие на портале АИС «Молодёжь России»</w:t>
      </w:r>
    </w:p>
    <w:p w:rsidR="00A96EE6" w:rsidRPr="00A96EE6" w:rsidRDefault="00A96EE6" w:rsidP="00A96EE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6EE6">
        <w:rPr>
          <w:rFonts w:ascii="Times New Roman" w:hAnsi="Times New Roman" w:cs="Times New Roman"/>
          <w:sz w:val="24"/>
          <w:szCs w:val="24"/>
        </w:rPr>
        <w:t xml:space="preserve">Для регистрации перейдите по ссылке </w:t>
      </w:r>
      <w:hyperlink r:id="rId8" w:history="1">
        <w:r w:rsidRPr="00DC5FC5">
          <w:rPr>
            <w:rStyle w:val="a6"/>
            <w:rFonts w:ascii="Times New Roman" w:hAnsi="Times New Roman" w:cs="Times New Roman"/>
            <w:sz w:val="24"/>
            <w:szCs w:val="24"/>
          </w:rPr>
          <w:t>https://myrosmol.ru/</w:t>
        </w:r>
      </w:hyperlink>
      <w:r w:rsidRPr="00A96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EE6" w:rsidRDefault="00A96EE6" w:rsidP="00A96EE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форму регистрации и создайте личный кабинет участника</w:t>
      </w:r>
    </w:p>
    <w:p w:rsidR="00A96EE6" w:rsidRDefault="00A96EE6" w:rsidP="00AD5AED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6EE6">
        <w:rPr>
          <w:rFonts w:ascii="Times New Roman" w:hAnsi="Times New Roman" w:cs="Times New Roman"/>
          <w:sz w:val="24"/>
          <w:szCs w:val="24"/>
        </w:rPr>
        <w:t>После регистрации</w:t>
      </w:r>
      <w:r w:rsidR="00E44624">
        <w:rPr>
          <w:rFonts w:ascii="Times New Roman" w:hAnsi="Times New Roman" w:cs="Times New Roman"/>
          <w:sz w:val="24"/>
          <w:szCs w:val="24"/>
        </w:rPr>
        <w:t xml:space="preserve"> на портале АИС «Молодёжь России» в личном кабинете под фотографией  нажать «Редактировать профиль», найти вкладку «Деятельность» и выбрать направление: « Вовлечение молодёжи в творческую деятельность». После выбора направления нажать  «Сохранить». Найти вкладку «Мероприятия», выбрать: </w:t>
      </w:r>
      <w:r w:rsidR="00AD5AED">
        <w:rPr>
          <w:rFonts w:ascii="Times New Roman" w:hAnsi="Times New Roman" w:cs="Times New Roman"/>
          <w:sz w:val="24"/>
          <w:szCs w:val="24"/>
        </w:rPr>
        <w:t>Р</w:t>
      </w:r>
      <w:r w:rsidR="00AD5AED" w:rsidRPr="00AD5AED">
        <w:rPr>
          <w:rFonts w:ascii="Times New Roman" w:hAnsi="Times New Roman" w:cs="Times New Roman"/>
          <w:sz w:val="24"/>
          <w:szCs w:val="24"/>
        </w:rPr>
        <w:t>айонн</w:t>
      </w:r>
      <w:r w:rsidR="00AD5AED">
        <w:rPr>
          <w:rFonts w:ascii="Times New Roman" w:hAnsi="Times New Roman" w:cs="Times New Roman"/>
          <w:sz w:val="24"/>
          <w:szCs w:val="24"/>
        </w:rPr>
        <w:t>ый конкурс</w:t>
      </w:r>
      <w:r w:rsidR="00AD5AED" w:rsidRPr="00AD5AED">
        <w:rPr>
          <w:rFonts w:ascii="Times New Roman" w:hAnsi="Times New Roman" w:cs="Times New Roman"/>
          <w:sz w:val="24"/>
          <w:szCs w:val="24"/>
        </w:rPr>
        <w:t xml:space="preserve"> буктрейлеров и видеосюжетов «Читают все!»</w:t>
      </w:r>
      <w:r w:rsidR="00AD5AED">
        <w:rPr>
          <w:rFonts w:ascii="Times New Roman" w:hAnsi="Times New Roman" w:cs="Times New Roman"/>
          <w:sz w:val="24"/>
          <w:szCs w:val="24"/>
        </w:rPr>
        <w:t xml:space="preserve"> </w:t>
      </w:r>
      <w:r w:rsidR="00E44624">
        <w:rPr>
          <w:rFonts w:ascii="Times New Roman" w:hAnsi="Times New Roman" w:cs="Times New Roman"/>
          <w:sz w:val="24"/>
          <w:szCs w:val="24"/>
        </w:rPr>
        <w:t xml:space="preserve">и подать заявку. </w:t>
      </w:r>
    </w:p>
    <w:p w:rsidR="00E44624" w:rsidRDefault="00E44624" w:rsidP="00E4462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rPr>
          <w:rFonts w:ascii="Times New Roman" w:hAnsi="Times New Roman" w:cs="Times New Roman"/>
          <w:sz w:val="24"/>
          <w:szCs w:val="24"/>
        </w:rPr>
      </w:pPr>
    </w:p>
    <w:p w:rsidR="00A128F8" w:rsidRDefault="00AD5AED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128F8" w:rsidRPr="00A128F8">
        <w:rPr>
          <w:rFonts w:ascii="Times New Roman" w:hAnsi="Times New Roman" w:cs="Times New Roman"/>
          <w:b/>
          <w:sz w:val="24"/>
          <w:szCs w:val="24"/>
        </w:rPr>
        <w:t>. Награжд</w:t>
      </w:r>
      <w:r w:rsidR="00A128F8">
        <w:rPr>
          <w:rFonts w:ascii="Times New Roman" w:hAnsi="Times New Roman" w:cs="Times New Roman"/>
          <w:b/>
          <w:sz w:val="24"/>
          <w:szCs w:val="24"/>
        </w:rPr>
        <w:t>е</w:t>
      </w:r>
      <w:r w:rsidR="00A128F8" w:rsidRPr="00A128F8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A128F8" w:rsidRDefault="00A128F8" w:rsidP="00A128F8">
      <w:pPr>
        <w:pStyle w:val="a3"/>
        <w:spacing w:after="0"/>
        <w:ind w:left="1287"/>
        <w:rPr>
          <w:rFonts w:ascii="Times New Roman" w:hAnsi="Times New Roman" w:cs="Times New Roman"/>
          <w:sz w:val="24"/>
          <w:szCs w:val="24"/>
        </w:rPr>
      </w:pPr>
      <w:r w:rsidRPr="00A128F8">
        <w:rPr>
          <w:rFonts w:ascii="Times New Roman" w:hAnsi="Times New Roman" w:cs="Times New Roman"/>
          <w:sz w:val="24"/>
          <w:szCs w:val="24"/>
        </w:rPr>
        <w:t>Победителей конкурса определяет жюри</w:t>
      </w:r>
      <w:r>
        <w:rPr>
          <w:rFonts w:ascii="Times New Roman" w:hAnsi="Times New Roman" w:cs="Times New Roman"/>
          <w:sz w:val="24"/>
          <w:szCs w:val="24"/>
        </w:rPr>
        <w:t>. Лучшие работы будут награждены дипломами за первое, второе, третье место.</w:t>
      </w:r>
    </w:p>
    <w:p w:rsidR="00A128F8" w:rsidRDefault="00A128F8" w:rsidP="00A128F8">
      <w:pPr>
        <w:pStyle w:val="a3"/>
        <w:spacing w:after="0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 участники получат дипломы за участие в конкурсе в электронном виде.</w:t>
      </w:r>
    </w:p>
    <w:p w:rsidR="00A128F8" w:rsidRDefault="00A128F8" w:rsidP="00A128F8">
      <w:pPr>
        <w:pStyle w:val="a3"/>
        <w:spacing w:after="0"/>
        <w:ind w:left="1287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</w:t>
      </w:r>
    </w:p>
    <w:p w:rsid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287" w:type="dxa"/>
        <w:tblLook w:val="04A0" w:firstRow="1" w:lastRow="0" w:firstColumn="1" w:lastColumn="0" w:noHBand="0" w:noVBand="1"/>
      </w:tblPr>
      <w:tblGrid>
        <w:gridCol w:w="806"/>
        <w:gridCol w:w="4394"/>
        <w:gridCol w:w="4195"/>
      </w:tblGrid>
      <w:tr w:rsidR="00A128F8" w:rsidTr="00A128F8">
        <w:tc>
          <w:tcPr>
            <w:tcW w:w="806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F8" w:rsidTr="00A128F8">
        <w:tc>
          <w:tcPr>
            <w:tcW w:w="806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A128F8" w:rsidRDefault="00A128F8" w:rsidP="00A128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4195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F8" w:rsidTr="00A128F8">
        <w:tc>
          <w:tcPr>
            <w:tcW w:w="806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128F8" w:rsidRDefault="00A128F8" w:rsidP="00A128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проживания, населённый пункт</w:t>
            </w:r>
          </w:p>
        </w:tc>
        <w:tc>
          <w:tcPr>
            <w:tcW w:w="4195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F8" w:rsidTr="00A128F8">
        <w:tc>
          <w:tcPr>
            <w:tcW w:w="806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A128F8" w:rsidRDefault="00A128F8" w:rsidP="00A128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4195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F8" w:rsidTr="00A128F8">
        <w:tc>
          <w:tcPr>
            <w:tcW w:w="806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A128F8" w:rsidRDefault="00CE2A0E" w:rsidP="00CE2A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учебы/работы</w:t>
            </w:r>
          </w:p>
        </w:tc>
        <w:tc>
          <w:tcPr>
            <w:tcW w:w="4195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F8" w:rsidTr="00A128F8">
        <w:tc>
          <w:tcPr>
            <w:tcW w:w="806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A128F8" w:rsidRDefault="00CE2A0E" w:rsidP="00CE2A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буктрелера</w:t>
            </w:r>
            <w:proofErr w:type="spellEnd"/>
          </w:p>
        </w:tc>
        <w:tc>
          <w:tcPr>
            <w:tcW w:w="4195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F8" w:rsidTr="00A128F8">
        <w:tc>
          <w:tcPr>
            <w:tcW w:w="806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A128F8" w:rsidRDefault="00CE2A0E" w:rsidP="00CE2A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195" w:type="dxa"/>
          </w:tcPr>
          <w:p w:rsidR="00A128F8" w:rsidRDefault="00A128F8" w:rsidP="00A128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8F8" w:rsidRP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A128F8" w:rsidRPr="00A128F8" w:rsidRDefault="00A128F8" w:rsidP="00A128F8">
      <w:pPr>
        <w:pStyle w:val="a3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E44624" w:rsidRPr="00E44624" w:rsidRDefault="00E44624" w:rsidP="00A128F8">
      <w:pPr>
        <w:pStyle w:val="a3"/>
        <w:spacing w:after="0"/>
        <w:ind w:left="1287"/>
        <w:rPr>
          <w:rFonts w:ascii="Times New Roman" w:hAnsi="Times New Roman" w:cs="Times New Roman"/>
          <w:sz w:val="24"/>
          <w:szCs w:val="24"/>
        </w:rPr>
      </w:pPr>
    </w:p>
    <w:p w:rsidR="00432F25" w:rsidRPr="00432F25" w:rsidRDefault="00432F25" w:rsidP="00432F25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6CB" w:rsidRDefault="00432F25" w:rsidP="007D56C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2F25" w:rsidRPr="007D56CB" w:rsidRDefault="00432F25" w:rsidP="007D56C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7D56CB" w:rsidRDefault="007D56CB" w:rsidP="007D56CB">
      <w:pPr>
        <w:spacing w:after="0"/>
        <w:rPr>
          <w:sz w:val="34"/>
        </w:rPr>
      </w:pPr>
    </w:p>
    <w:p w:rsidR="007D56CB" w:rsidRDefault="007D56CB" w:rsidP="00D71EAF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EAF" w:rsidRPr="00D71EAF" w:rsidRDefault="00D71EAF" w:rsidP="00D71EAF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EAF" w:rsidRDefault="00D71EAF" w:rsidP="00D71EA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71EAF" w:rsidRPr="00D71EAF" w:rsidRDefault="00D71EAF" w:rsidP="00D71EAF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1EAF" w:rsidRPr="00D71EAF" w:rsidRDefault="00D71EAF" w:rsidP="00D71EA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1EAF" w:rsidRDefault="00D71EAF" w:rsidP="00D71EA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71EAF" w:rsidRPr="00D71EAF" w:rsidRDefault="00D71EAF" w:rsidP="00D71EA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71EA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1EAF" w:rsidRPr="00D71EAF" w:rsidSect="00D71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5D70"/>
    <w:multiLevelType w:val="hybridMultilevel"/>
    <w:tmpl w:val="AE8CDE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DD44B24"/>
    <w:multiLevelType w:val="hybridMultilevel"/>
    <w:tmpl w:val="BAE6B7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806638"/>
    <w:multiLevelType w:val="hybridMultilevel"/>
    <w:tmpl w:val="5ACEFE50"/>
    <w:lvl w:ilvl="0" w:tplc="FA8A0A72">
      <w:numFmt w:val="bullet"/>
      <w:lvlText w:val="–"/>
      <w:lvlJc w:val="left"/>
      <w:pPr>
        <w:ind w:left="174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060D70">
      <w:numFmt w:val="bullet"/>
      <w:lvlText w:val="-"/>
      <w:lvlJc w:val="left"/>
      <w:pPr>
        <w:ind w:left="116" w:hanging="567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C6A2E25E">
      <w:numFmt w:val="bullet"/>
      <w:lvlText w:val="•"/>
      <w:lvlJc w:val="left"/>
      <w:pPr>
        <w:ind w:left="1256" w:hanging="567"/>
      </w:pPr>
      <w:rPr>
        <w:rFonts w:hint="default"/>
        <w:lang w:val="ru-RU" w:eastAsia="en-US" w:bidi="ar-SA"/>
      </w:rPr>
    </w:lvl>
    <w:lvl w:ilvl="3" w:tplc="DC08DB3E">
      <w:numFmt w:val="bullet"/>
      <w:lvlText w:val="•"/>
      <w:lvlJc w:val="left"/>
      <w:pPr>
        <w:ind w:left="2332" w:hanging="567"/>
      </w:pPr>
      <w:rPr>
        <w:rFonts w:hint="default"/>
        <w:lang w:val="ru-RU" w:eastAsia="en-US" w:bidi="ar-SA"/>
      </w:rPr>
    </w:lvl>
    <w:lvl w:ilvl="4" w:tplc="6E9A73D4">
      <w:numFmt w:val="bullet"/>
      <w:lvlText w:val="•"/>
      <w:lvlJc w:val="left"/>
      <w:pPr>
        <w:ind w:left="3408" w:hanging="567"/>
      </w:pPr>
      <w:rPr>
        <w:rFonts w:hint="default"/>
        <w:lang w:val="ru-RU" w:eastAsia="en-US" w:bidi="ar-SA"/>
      </w:rPr>
    </w:lvl>
    <w:lvl w:ilvl="5" w:tplc="23CA6D74">
      <w:numFmt w:val="bullet"/>
      <w:lvlText w:val="•"/>
      <w:lvlJc w:val="left"/>
      <w:pPr>
        <w:ind w:left="4484" w:hanging="567"/>
      </w:pPr>
      <w:rPr>
        <w:rFonts w:hint="default"/>
        <w:lang w:val="ru-RU" w:eastAsia="en-US" w:bidi="ar-SA"/>
      </w:rPr>
    </w:lvl>
    <w:lvl w:ilvl="6" w:tplc="6C26485A">
      <w:numFmt w:val="bullet"/>
      <w:lvlText w:val="•"/>
      <w:lvlJc w:val="left"/>
      <w:pPr>
        <w:ind w:left="5560" w:hanging="567"/>
      </w:pPr>
      <w:rPr>
        <w:rFonts w:hint="default"/>
        <w:lang w:val="ru-RU" w:eastAsia="en-US" w:bidi="ar-SA"/>
      </w:rPr>
    </w:lvl>
    <w:lvl w:ilvl="7" w:tplc="FA7E7A38">
      <w:numFmt w:val="bullet"/>
      <w:lvlText w:val="•"/>
      <w:lvlJc w:val="left"/>
      <w:pPr>
        <w:ind w:left="6636" w:hanging="567"/>
      </w:pPr>
      <w:rPr>
        <w:rFonts w:hint="default"/>
        <w:lang w:val="ru-RU" w:eastAsia="en-US" w:bidi="ar-SA"/>
      </w:rPr>
    </w:lvl>
    <w:lvl w:ilvl="8" w:tplc="5622EC0C">
      <w:numFmt w:val="bullet"/>
      <w:lvlText w:val="•"/>
      <w:lvlJc w:val="left"/>
      <w:pPr>
        <w:ind w:left="7712" w:hanging="567"/>
      </w:pPr>
      <w:rPr>
        <w:rFonts w:hint="default"/>
        <w:lang w:val="ru-RU" w:eastAsia="en-US" w:bidi="ar-SA"/>
      </w:rPr>
    </w:lvl>
  </w:abstractNum>
  <w:abstractNum w:abstractNumId="3">
    <w:nsid w:val="458716D6"/>
    <w:multiLevelType w:val="hybridMultilevel"/>
    <w:tmpl w:val="7D0E2088"/>
    <w:lvl w:ilvl="0" w:tplc="E4482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D867D1"/>
    <w:multiLevelType w:val="hybridMultilevel"/>
    <w:tmpl w:val="25BA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2146C"/>
    <w:multiLevelType w:val="hybridMultilevel"/>
    <w:tmpl w:val="6A940B42"/>
    <w:lvl w:ilvl="0" w:tplc="45D6A4F8">
      <w:start w:val="1"/>
      <w:numFmt w:val="decimal"/>
      <w:lvlText w:val="%1."/>
      <w:lvlJc w:val="left"/>
      <w:pPr>
        <w:ind w:left="174" w:hanging="567"/>
        <w:jc w:val="right"/>
      </w:pPr>
      <w:rPr>
        <w:rFonts w:hint="default"/>
        <w:w w:val="100"/>
        <w:lang w:val="ru-RU" w:eastAsia="en-US" w:bidi="ar-SA"/>
      </w:rPr>
    </w:lvl>
    <w:lvl w:ilvl="1" w:tplc="57C81854">
      <w:numFmt w:val="bullet"/>
      <w:lvlText w:val="•"/>
      <w:lvlJc w:val="left"/>
      <w:pPr>
        <w:ind w:left="1148" w:hanging="567"/>
      </w:pPr>
      <w:rPr>
        <w:rFonts w:hint="default"/>
        <w:lang w:val="ru-RU" w:eastAsia="en-US" w:bidi="ar-SA"/>
      </w:rPr>
    </w:lvl>
    <w:lvl w:ilvl="2" w:tplc="CE1C948C">
      <w:numFmt w:val="bullet"/>
      <w:lvlText w:val="•"/>
      <w:lvlJc w:val="left"/>
      <w:pPr>
        <w:ind w:left="2116" w:hanging="567"/>
      </w:pPr>
      <w:rPr>
        <w:rFonts w:hint="default"/>
        <w:lang w:val="ru-RU" w:eastAsia="en-US" w:bidi="ar-SA"/>
      </w:rPr>
    </w:lvl>
    <w:lvl w:ilvl="3" w:tplc="5D38CB18">
      <w:numFmt w:val="bullet"/>
      <w:lvlText w:val="•"/>
      <w:lvlJc w:val="left"/>
      <w:pPr>
        <w:ind w:left="3085" w:hanging="567"/>
      </w:pPr>
      <w:rPr>
        <w:rFonts w:hint="default"/>
        <w:lang w:val="ru-RU" w:eastAsia="en-US" w:bidi="ar-SA"/>
      </w:rPr>
    </w:lvl>
    <w:lvl w:ilvl="4" w:tplc="13F885BC">
      <w:numFmt w:val="bullet"/>
      <w:lvlText w:val="•"/>
      <w:lvlJc w:val="left"/>
      <w:pPr>
        <w:ind w:left="4053" w:hanging="567"/>
      </w:pPr>
      <w:rPr>
        <w:rFonts w:hint="default"/>
        <w:lang w:val="ru-RU" w:eastAsia="en-US" w:bidi="ar-SA"/>
      </w:rPr>
    </w:lvl>
    <w:lvl w:ilvl="5" w:tplc="EE1C4D7A">
      <w:numFmt w:val="bullet"/>
      <w:lvlText w:val="•"/>
      <w:lvlJc w:val="left"/>
      <w:pPr>
        <w:ind w:left="5022" w:hanging="567"/>
      </w:pPr>
      <w:rPr>
        <w:rFonts w:hint="default"/>
        <w:lang w:val="ru-RU" w:eastAsia="en-US" w:bidi="ar-SA"/>
      </w:rPr>
    </w:lvl>
    <w:lvl w:ilvl="6" w:tplc="A7DC358E">
      <w:numFmt w:val="bullet"/>
      <w:lvlText w:val="•"/>
      <w:lvlJc w:val="left"/>
      <w:pPr>
        <w:ind w:left="5990" w:hanging="567"/>
      </w:pPr>
      <w:rPr>
        <w:rFonts w:hint="default"/>
        <w:lang w:val="ru-RU" w:eastAsia="en-US" w:bidi="ar-SA"/>
      </w:rPr>
    </w:lvl>
    <w:lvl w:ilvl="7" w:tplc="DA5445C4">
      <w:numFmt w:val="bullet"/>
      <w:lvlText w:val="•"/>
      <w:lvlJc w:val="left"/>
      <w:pPr>
        <w:ind w:left="6958" w:hanging="567"/>
      </w:pPr>
      <w:rPr>
        <w:rFonts w:hint="default"/>
        <w:lang w:val="ru-RU" w:eastAsia="en-US" w:bidi="ar-SA"/>
      </w:rPr>
    </w:lvl>
    <w:lvl w:ilvl="8" w:tplc="01AA235C">
      <w:numFmt w:val="bullet"/>
      <w:lvlText w:val="•"/>
      <w:lvlJc w:val="left"/>
      <w:pPr>
        <w:ind w:left="7927" w:hanging="567"/>
      </w:pPr>
      <w:rPr>
        <w:rFonts w:hint="default"/>
        <w:lang w:val="ru-RU" w:eastAsia="en-US" w:bidi="ar-SA"/>
      </w:rPr>
    </w:lvl>
  </w:abstractNum>
  <w:abstractNum w:abstractNumId="6">
    <w:nsid w:val="5F9A59DC"/>
    <w:multiLevelType w:val="hybridMultilevel"/>
    <w:tmpl w:val="2E9A5050"/>
    <w:lvl w:ilvl="0" w:tplc="34AC1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B27283"/>
    <w:multiLevelType w:val="hybridMultilevel"/>
    <w:tmpl w:val="73D2D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D2C1E"/>
    <w:multiLevelType w:val="hybridMultilevel"/>
    <w:tmpl w:val="55F89B80"/>
    <w:lvl w:ilvl="0" w:tplc="2E1647A4">
      <w:start w:val="1"/>
      <w:numFmt w:val="decimal"/>
      <w:lvlText w:val="%1."/>
      <w:lvlJc w:val="left"/>
      <w:pPr>
        <w:ind w:left="174" w:hanging="567"/>
        <w:jc w:val="right"/>
      </w:pPr>
      <w:rPr>
        <w:rFonts w:hint="default"/>
        <w:w w:val="100"/>
        <w:lang w:val="ru-RU" w:eastAsia="en-US" w:bidi="ar-SA"/>
      </w:rPr>
    </w:lvl>
    <w:lvl w:ilvl="1" w:tplc="B02E6226">
      <w:numFmt w:val="bullet"/>
      <w:lvlText w:val=""/>
      <w:lvlJc w:val="left"/>
      <w:pPr>
        <w:ind w:left="1533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9B6B99E">
      <w:numFmt w:val="bullet"/>
      <w:lvlText w:val="•"/>
      <w:lvlJc w:val="left"/>
      <w:pPr>
        <w:ind w:left="2464" w:hanging="284"/>
      </w:pPr>
      <w:rPr>
        <w:rFonts w:hint="default"/>
        <w:lang w:val="ru-RU" w:eastAsia="en-US" w:bidi="ar-SA"/>
      </w:rPr>
    </w:lvl>
    <w:lvl w:ilvl="3" w:tplc="8FA2AFD0">
      <w:numFmt w:val="bullet"/>
      <w:lvlText w:val="•"/>
      <w:lvlJc w:val="left"/>
      <w:pPr>
        <w:ind w:left="3389" w:hanging="284"/>
      </w:pPr>
      <w:rPr>
        <w:rFonts w:hint="default"/>
        <w:lang w:val="ru-RU" w:eastAsia="en-US" w:bidi="ar-SA"/>
      </w:rPr>
    </w:lvl>
    <w:lvl w:ilvl="4" w:tplc="3F5C1DBC">
      <w:numFmt w:val="bullet"/>
      <w:lvlText w:val="•"/>
      <w:lvlJc w:val="left"/>
      <w:pPr>
        <w:ind w:left="4314" w:hanging="284"/>
      </w:pPr>
      <w:rPr>
        <w:rFonts w:hint="default"/>
        <w:lang w:val="ru-RU" w:eastAsia="en-US" w:bidi="ar-SA"/>
      </w:rPr>
    </w:lvl>
    <w:lvl w:ilvl="5" w:tplc="019E73DC">
      <w:numFmt w:val="bullet"/>
      <w:lvlText w:val="•"/>
      <w:lvlJc w:val="left"/>
      <w:pPr>
        <w:ind w:left="5239" w:hanging="284"/>
      </w:pPr>
      <w:rPr>
        <w:rFonts w:hint="default"/>
        <w:lang w:val="ru-RU" w:eastAsia="en-US" w:bidi="ar-SA"/>
      </w:rPr>
    </w:lvl>
    <w:lvl w:ilvl="6" w:tplc="2CC84108">
      <w:numFmt w:val="bullet"/>
      <w:lvlText w:val="•"/>
      <w:lvlJc w:val="left"/>
      <w:pPr>
        <w:ind w:left="6164" w:hanging="284"/>
      </w:pPr>
      <w:rPr>
        <w:rFonts w:hint="default"/>
        <w:lang w:val="ru-RU" w:eastAsia="en-US" w:bidi="ar-SA"/>
      </w:rPr>
    </w:lvl>
    <w:lvl w:ilvl="7" w:tplc="2AAE9C96">
      <w:numFmt w:val="bullet"/>
      <w:lvlText w:val="•"/>
      <w:lvlJc w:val="left"/>
      <w:pPr>
        <w:ind w:left="7089" w:hanging="284"/>
      </w:pPr>
      <w:rPr>
        <w:rFonts w:hint="default"/>
        <w:lang w:val="ru-RU" w:eastAsia="en-US" w:bidi="ar-SA"/>
      </w:rPr>
    </w:lvl>
    <w:lvl w:ilvl="8" w:tplc="BE927BBC">
      <w:numFmt w:val="bullet"/>
      <w:lvlText w:val="•"/>
      <w:lvlJc w:val="left"/>
      <w:pPr>
        <w:ind w:left="8014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EAF"/>
    <w:rsid w:val="002C188A"/>
    <w:rsid w:val="00432F25"/>
    <w:rsid w:val="007C535A"/>
    <w:rsid w:val="007D56CB"/>
    <w:rsid w:val="00860BA6"/>
    <w:rsid w:val="008C7A97"/>
    <w:rsid w:val="00A128F8"/>
    <w:rsid w:val="00A96EE6"/>
    <w:rsid w:val="00AD5AED"/>
    <w:rsid w:val="00CE2A0E"/>
    <w:rsid w:val="00D4029E"/>
    <w:rsid w:val="00D71EAF"/>
    <w:rsid w:val="00E4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71EAF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D5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D56C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432F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128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rosmo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rmakovka7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Абонемент взрослый</dc:creator>
  <cp:lastModifiedBy>Методист</cp:lastModifiedBy>
  <cp:revision>3</cp:revision>
  <cp:lastPrinted>2022-10-05T12:11:00Z</cp:lastPrinted>
  <dcterms:created xsi:type="dcterms:W3CDTF">2022-10-05T09:54:00Z</dcterms:created>
  <dcterms:modified xsi:type="dcterms:W3CDTF">2022-10-05T12:11:00Z</dcterms:modified>
</cp:coreProperties>
</file>