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7A" w:rsidRPr="00F5437A" w:rsidRDefault="00F5437A" w:rsidP="00F543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437A">
        <w:rPr>
          <w:rFonts w:ascii="Times New Roman" w:eastAsia="Calibri" w:hAnsi="Times New Roman" w:cs="Times New Roman"/>
          <w:sz w:val="24"/>
          <w:szCs w:val="24"/>
        </w:rPr>
        <w:t xml:space="preserve">СОГЛАСОВАНО   </w:t>
      </w:r>
    </w:p>
    <w:p w:rsidR="00F5437A" w:rsidRPr="00F5437A" w:rsidRDefault="00F5437A" w:rsidP="00F543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43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37A" w:rsidRPr="00F5437A" w:rsidRDefault="00F5437A" w:rsidP="00F543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437A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F5437A" w:rsidRPr="00F5437A" w:rsidRDefault="00F5437A" w:rsidP="00F543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437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96C3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5437A">
        <w:rPr>
          <w:rFonts w:ascii="Times New Roman" w:eastAsia="Calibri" w:hAnsi="Times New Roman" w:cs="Times New Roman"/>
          <w:sz w:val="24"/>
          <w:szCs w:val="24"/>
        </w:rPr>
        <w:t xml:space="preserve"> УТВЕРЖДАЮ                                                                                          </w:t>
      </w:r>
    </w:p>
    <w:p w:rsidR="00F5437A" w:rsidRPr="00F5437A" w:rsidRDefault="00F5437A" w:rsidP="00F543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37A">
        <w:rPr>
          <w:rFonts w:ascii="Times New Roman" w:eastAsia="Calibri" w:hAnsi="Times New Roman" w:cs="Times New Roman"/>
          <w:sz w:val="24"/>
          <w:szCs w:val="24"/>
        </w:rPr>
        <w:t>Директор АУ «КР</w:t>
      </w:r>
      <w:r w:rsidR="00496C38">
        <w:rPr>
          <w:rFonts w:ascii="Times New Roman" w:eastAsia="Calibri" w:hAnsi="Times New Roman" w:cs="Times New Roman"/>
          <w:sz w:val="24"/>
          <w:szCs w:val="24"/>
        </w:rPr>
        <w:t>ЦБС</w:t>
      </w:r>
      <w:r w:rsidRPr="00F5437A">
        <w:rPr>
          <w:rFonts w:ascii="Times New Roman" w:eastAsia="Calibri" w:hAnsi="Times New Roman" w:cs="Times New Roman"/>
          <w:sz w:val="24"/>
          <w:szCs w:val="24"/>
        </w:rPr>
        <w:t xml:space="preserve">»                                            </w:t>
      </w:r>
    </w:p>
    <w:p w:rsidR="00F5437A" w:rsidRPr="00F5437A" w:rsidRDefault="00F5437A" w:rsidP="00F543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437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96C3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5437A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r w:rsidR="00496C38">
        <w:rPr>
          <w:rFonts w:ascii="Times New Roman" w:eastAsia="Calibri" w:hAnsi="Times New Roman" w:cs="Times New Roman"/>
          <w:sz w:val="24"/>
          <w:szCs w:val="24"/>
        </w:rPr>
        <w:t>Л.А. Шевелёва</w:t>
      </w:r>
      <w:r w:rsidRPr="00F5437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5437A" w:rsidRDefault="00F5437A" w:rsidP="00F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5437A" w:rsidSect="00F5437A">
          <w:footerReference w:type="default" r:id="rId8"/>
          <w:type w:val="continuous"/>
          <w:pgSz w:w="11906" w:h="16838"/>
          <w:pgMar w:top="568" w:right="850" w:bottom="426" w:left="1701" w:header="708" w:footer="138" w:gutter="0"/>
          <w:cols w:num="2" w:space="708"/>
          <w:docGrid w:linePitch="360"/>
        </w:sectPr>
      </w:pPr>
    </w:p>
    <w:p w:rsidR="00F5437A" w:rsidRPr="001134B7" w:rsidRDefault="00F5437A" w:rsidP="00F5437A">
      <w:pPr>
        <w:spacing w:after="0" w:line="240" w:lineRule="auto"/>
        <w:jc w:val="center"/>
        <w:rPr>
          <w:rFonts w:eastAsia="Calibri"/>
        </w:rPr>
      </w:pPr>
    </w:p>
    <w:p w:rsidR="00F5437A" w:rsidRPr="001033D6" w:rsidRDefault="00F5437A" w:rsidP="00F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B917ED" w:rsidRPr="001033D6" w:rsidRDefault="00B917ED" w:rsidP="00B91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17ED" w:rsidRDefault="00B917ED" w:rsidP="00B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3D6" w:rsidRDefault="001033D6" w:rsidP="00B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3D6" w:rsidRDefault="001033D6" w:rsidP="00B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3D6" w:rsidRDefault="001033D6" w:rsidP="00B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3D6" w:rsidRDefault="001033D6" w:rsidP="00B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3D6" w:rsidRPr="001033D6" w:rsidRDefault="001033D6" w:rsidP="00B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496A" w:rsidRPr="001033D6" w:rsidRDefault="0068496A" w:rsidP="00B91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68496A" w:rsidP="00B917ED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033D6">
        <w:rPr>
          <w:rFonts w:ascii="Times New Roman" w:hAnsi="Times New Roman" w:cs="Times New Roman"/>
          <w:b/>
          <w:sz w:val="48"/>
          <w:szCs w:val="24"/>
        </w:rPr>
        <w:t>План работы</w:t>
      </w:r>
    </w:p>
    <w:p w:rsidR="0068496A" w:rsidRPr="001033D6" w:rsidRDefault="0068496A" w:rsidP="00B917ED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033D6">
        <w:rPr>
          <w:rFonts w:ascii="Times New Roman" w:hAnsi="Times New Roman" w:cs="Times New Roman"/>
          <w:b/>
          <w:sz w:val="48"/>
          <w:szCs w:val="24"/>
        </w:rPr>
        <w:t>_________ библиотеки на 20</w:t>
      </w:r>
      <w:r w:rsidR="00496C38">
        <w:rPr>
          <w:rFonts w:ascii="Times New Roman" w:hAnsi="Times New Roman" w:cs="Times New Roman"/>
          <w:b/>
          <w:sz w:val="48"/>
          <w:szCs w:val="24"/>
        </w:rPr>
        <w:t>22</w:t>
      </w:r>
      <w:r w:rsidRPr="001033D6">
        <w:rPr>
          <w:rFonts w:ascii="Times New Roman" w:hAnsi="Times New Roman" w:cs="Times New Roman"/>
          <w:b/>
          <w:sz w:val="48"/>
          <w:szCs w:val="24"/>
        </w:rPr>
        <w:t xml:space="preserve"> год</w:t>
      </w:r>
    </w:p>
    <w:p w:rsidR="00B917ED" w:rsidRPr="001033D6" w:rsidRDefault="00B917ED" w:rsidP="00B917ED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B917ED" w:rsidRPr="001033D6" w:rsidRDefault="00B917ED" w:rsidP="00B91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17ED" w:rsidRPr="001033D6" w:rsidRDefault="00B917ED" w:rsidP="00B917ED">
      <w:pPr>
        <w:pStyle w:val="a4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20</w:t>
      </w:r>
      <w:r w:rsidR="00496C38">
        <w:rPr>
          <w:rFonts w:ascii="Times New Roman" w:hAnsi="Times New Roman" w:cs="Times New Roman"/>
          <w:b/>
          <w:sz w:val="24"/>
          <w:szCs w:val="24"/>
        </w:rPr>
        <w:t>21</w:t>
      </w:r>
      <w:r w:rsidRPr="001033D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17ED" w:rsidRPr="001033D6" w:rsidRDefault="00B917ED" w:rsidP="00B917E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517AB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6">
        <w:rPr>
          <w:rFonts w:ascii="Times New Roman" w:hAnsi="Times New Roman" w:cs="Times New Roman"/>
          <w:b/>
          <w:sz w:val="24"/>
          <w:szCs w:val="24"/>
        </w:rPr>
        <w:lastRenderedPageBreak/>
        <w:t>Краткий анализ работы за 20</w:t>
      </w:r>
      <w:r w:rsidR="00496C38">
        <w:rPr>
          <w:rFonts w:ascii="Times New Roman" w:hAnsi="Times New Roman" w:cs="Times New Roman"/>
          <w:b/>
          <w:sz w:val="24"/>
          <w:szCs w:val="24"/>
        </w:rPr>
        <w:t>21</w:t>
      </w:r>
      <w:r w:rsidRPr="001033D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17ED" w:rsidRPr="001033D6" w:rsidRDefault="0068496A" w:rsidP="00B91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6">
        <w:rPr>
          <w:rFonts w:ascii="Times New Roman" w:hAnsi="Times New Roman" w:cs="Times New Roman"/>
          <w:sz w:val="24"/>
          <w:szCs w:val="24"/>
        </w:rPr>
        <w:t xml:space="preserve">    -</w:t>
      </w:r>
      <w:r w:rsidR="001033D6">
        <w:rPr>
          <w:rFonts w:ascii="Times New Roman" w:hAnsi="Times New Roman" w:cs="Times New Roman"/>
          <w:sz w:val="24"/>
          <w:szCs w:val="24"/>
        </w:rPr>
        <w:t xml:space="preserve"> </w:t>
      </w:r>
      <w:r w:rsidRPr="001033D6">
        <w:rPr>
          <w:rFonts w:ascii="Times New Roman" w:hAnsi="Times New Roman" w:cs="Times New Roman"/>
          <w:sz w:val="24"/>
          <w:szCs w:val="24"/>
        </w:rPr>
        <w:t>По каким направлениям работала библиотека. Что получилось, что не                          получилось. Какие трудности были. Как преодолевали и т. д.</w:t>
      </w:r>
      <w:r w:rsidR="00B917ED" w:rsidRPr="001033D6">
        <w:rPr>
          <w:rFonts w:ascii="Times New Roman" w:hAnsi="Times New Roman" w:cs="Times New Roman"/>
          <w:sz w:val="24"/>
          <w:szCs w:val="24"/>
        </w:rPr>
        <w:t xml:space="preserve">      </w:t>
      </w:r>
      <w:r w:rsidR="00B917ED" w:rsidRPr="001033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33D6" w:rsidRPr="001033D6" w:rsidRDefault="00B917ED" w:rsidP="001033D6">
      <w:pPr>
        <w:jc w:val="both"/>
        <w:rPr>
          <w:rFonts w:ascii="Times New Roman" w:hAnsi="Times New Roman" w:cs="Times New Roman"/>
          <w:sz w:val="24"/>
          <w:szCs w:val="24"/>
        </w:rPr>
      </w:pPr>
      <w:r w:rsidRPr="001033D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033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33D6">
        <w:rPr>
          <w:rFonts w:ascii="Times New Roman" w:hAnsi="Times New Roman" w:cs="Times New Roman"/>
          <w:b/>
          <w:sz w:val="24"/>
          <w:szCs w:val="24"/>
        </w:rPr>
        <w:t>. Цель</w:t>
      </w:r>
      <w:r w:rsidR="001033D6" w:rsidRPr="001033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3D6" w:rsidRPr="001033D6" w:rsidRDefault="001033D6" w:rsidP="001033D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D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C51FE" w:rsidRPr="001033D6" w:rsidRDefault="00BC51FE" w:rsidP="00EC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33D6" w:rsidRPr="001033D6" w:rsidRDefault="001033D6" w:rsidP="00B917ED">
      <w:pPr>
        <w:rPr>
          <w:rFonts w:ascii="Times New Roman" w:hAnsi="Times New Roman" w:cs="Times New Roman"/>
          <w:b/>
          <w:sz w:val="24"/>
          <w:szCs w:val="24"/>
        </w:rPr>
      </w:pPr>
    </w:p>
    <w:p w:rsidR="00B917ED" w:rsidRPr="001033D6" w:rsidRDefault="00B917ED" w:rsidP="00B917ED">
      <w:pPr>
        <w:rPr>
          <w:rFonts w:ascii="Times New Roman" w:hAnsi="Times New Roman" w:cs="Times New Roman"/>
          <w:b/>
          <w:sz w:val="24"/>
          <w:szCs w:val="24"/>
        </w:rPr>
      </w:pPr>
      <w:r w:rsidRPr="001033D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033D6">
        <w:rPr>
          <w:rFonts w:ascii="Times New Roman" w:hAnsi="Times New Roman" w:cs="Times New Roman"/>
          <w:b/>
          <w:sz w:val="24"/>
          <w:szCs w:val="24"/>
        </w:rPr>
        <w:t>.  ОСНОВНЫЕ ПОКАЗАТЕЛИ ДЕЯТЕЛЬНОСТИ</w:t>
      </w:r>
    </w:p>
    <w:p w:rsidR="00B917ED" w:rsidRPr="001033D6" w:rsidRDefault="00B917ED" w:rsidP="00B91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3D6">
        <w:rPr>
          <w:rFonts w:ascii="Times New Roman" w:hAnsi="Times New Roman" w:cs="Times New Roman"/>
          <w:sz w:val="24"/>
          <w:szCs w:val="24"/>
        </w:rPr>
        <w:t xml:space="preserve">                Охват библиотечным обслуживанием – </w:t>
      </w:r>
    </w:p>
    <w:p w:rsidR="00B917ED" w:rsidRPr="001033D6" w:rsidRDefault="00B917ED" w:rsidP="00B91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3D6">
        <w:rPr>
          <w:rFonts w:ascii="Times New Roman" w:hAnsi="Times New Roman" w:cs="Times New Roman"/>
          <w:sz w:val="24"/>
          <w:szCs w:val="24"/>
        </w:rPr>
        <w:t xml:space="preserve">                Обращаемость документного фонда –</w:t>
      </w:r>
    </w:p>
    <w:p w:rsidR="00B917ED" w:rsidRPr="001033D6" w:rsidRDefault="00B917ED" w:rsidP="00B917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3D6">
        <w:rPr>
          <w:rFonts w:ascii="Times New Roman" w:hAnsi="Times New Roman" w:cs="Times New Roman"/>
          <w:sz w:val="24"/>
          <w:szCs w:val="24"/>
        </w:rPr>
        <w:t xml:space="preserve">    Читаемость –</w:t>
      </w:r>
    </w:p>
    <w:p w:rsidR="00B917ED" w:rsidRPr="001033D6" w:rsidRDefault="00B917ED" w:rsidP="00B917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3D6">
        <w:rPr>
          <w:rFonts w:ascii="Times New Roman" w:hAnsi="Times New Roman" w:cs="Times New Roman"/>
          <w:sz w:val="24"/>
          <w:szCs w:val="24"/>
        </w:rPr>
        <w:t xml:space="preserve">    Посещаемость –</w:t>
      </w:r>
    </w:p>
    <w:p w:rsidR="00B917ED" w:rsidRPr="001033D6" w:rsidRDefault="00B917ED" w:rsidP="00B917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3D6">
        <w:rPr>
          <w:rFonts w:ascii="Times New Roman" w:hAnsi="Times New Roman" w:cs="Times New Roman"/>
          <w:sz w:val="24"/>
          <w:szCs w:val="24"/>
        </w:rPr>
        <w:t xml:space="preserve">    Книговыдача –</w:t>
      </w:r>
    </w:p>
    <w:p w:rsidR="00B917ED" w:rsidRPr="001033D6" w:rsidRDefault="00B917ED" w:rsidP="00B917E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7ED" w:rsidRPr="001033D6" w:rsidRDefault="00B917ED" w:rsidP="00B917E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3D6">
        <w:rPr>
          <w:rFonts w:ascii="Times New Roman" w:hAnsi="Times New Roman" w:cs="Times New Roman"/>
          <w:b/>
          <w:sz w:val="24"/>
          <w:szCs w:val="24"/>
          <w:u w:val="single"/>
        </w:rPr>
        <w:t>ВЕДУЩИЕ ТЕМЫ ГОДА:</w:t>
      </w:r>
    </w:p>
    <w:p w:rsidR="00BC51FE" w:rsidRPr="001033D6" w:rsidRDefault="00BC51FE" w:rsidP="00B917E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6C38" w:rsidRDefault="00B917ED" w:rsidP="00B917ED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33D6">
        <w:rPr>
          <w:rFonts w:ascii="Times New Roman" w:hAnsi="Times New Roman" w:cs="Times New Roman"/>
          <w:b/>
          <w:sz w:val="24"/>
          <w:szCs w:val="24"/>
        </w:rPr>
        <w:t>1</w:t>
      </w:r>
      <w:r w:rsidRPr="001033D6">
        <w:rPr>
          <w:sz w:val="24"/>
          <w:szCs w:val="24"/>
        </w:rPr>
        <w:t>.</w:t>
      </w:r>
      <w:r w:rsidRPr="001033D6">
        <w:rPr>
          <w:color w:val="C00000"/>
          <w:sz w:val="24"/>
          <w:szCs w:val="24"/>
        </w:rPr>
        <w:t xml:space="preserve">  </w:t>
      </w:r>
      <w:r w:rsidR="001E43BD" w:rsidRPr="001033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</w:t>
      </w:r>
      <w:r w:rsidR="00496C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22</w:t>
      </w:r>
      <w:r w:rsidR="001E43BD" w:rsidRPr="001033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год</w:t>
      </w:r>
      <w:r w:rsidR="001E43BD" w:rsidRPr="001033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 </w:t>
      </w:r>
      <w:r w:rsidR="001E43BD" w:rsidRPr="001033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России</w:t>
      </w:r>
      <w:r w:rsidR="001E43BD" w:rsidRPr="001033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объявлен </w:t>
      </w:r>
    </w:p>
    <w:p w:rsidR="00B917ED" w:rsidRPr="001033D6" w:rsidRDefault="00B917ED" w:rsidP="00B917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3D6">
        <w:rPr>
          <w:rFonts w:ascii="Times New Roman" w:hAnsi="Times New Roman" w:cs="Times New Roman"/>
          <w:b/>
          <w:sz w:val="24"/>
          <w:szCs w:val="24"/>
        </w:rPr>
        <w:t>2</w:t>
      </w:r>
      <w:r w:rsidRPr="001033D6">
        <w:rPr>
          <w:rFonts w:ascii="Times New Roman" w:hAnsi="Times New Roman" w:cs="Times New Roman"/>
          <w:sz w:val="24"/>
          <w:szCs w:val="24"/>
        </w:rPr>
        <w:t>. «Славе не меркнуть. Традициям – жить!» (Патриотическое воспитание)</w:t>
      </w:r>
    </w:p>
    <w:p w:rsidR="008401B9" w:rsidRDefault="00B917ED" w:rsidP="003E7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3D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033D6">
        <w:rPr>
          <w:rFonts w:ascii="Times New Roman" w:hAnsi="Times New Roman" w:cs="Times New Roman"/>
          <w:sz w:val="24"/>
          <w:szCs w:val="24"/>
        </w:rPr>
        <w:t>«Литература без границ» (Классики и современники – юбиляры 201</w:t>
      </w:r>
      <w:r w:rsidR="001033D6" w:rsidRPr="001033D6">
        <w:rPr>
          <w:rFonts w:ascii="Times New Roman" w:hAnsi="Times New Roman" w:cs="Times New Roman"/>
          <w:sz w:val="24"/>
          <w:szCs w:val="24"/>
        </w:rPr>
        <w:t>9</w:t>
      </w:r>
      <w:r w:rsidRPr="001033D6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8401B9" w:rsidRDefault="008401B9" w:rsidP="003E72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C38" w:rsidRDefault="00496C38" w:rsidP="003E7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D95" w:rsidRDefault="00DA2D95" w:rsidP="003E7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1B9" w:rsidRPr="001033D6" w:rsidRDefault="008401B9" w:rsidP="003E7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28E" w:rsidRPr="001033D6" w:rsidRDefault="003E728E" w:rsidP="003E7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AB1" w:rsidRPr="001033D6" w:rsidRDefault="00B917ED" w:rsidP="001033D6">
      <w:pPr>
        <w:spacing w:after="0"/>
        <w:ind w:right="6"/>
        <w:rPr>
          <w:rFonts w:ascii="Times New Roman" w:hAnsi="Times New Roman" w:cs="Times New Roman"/>
          <w:b/>
          <w:sz w:val="24"/>
          <w:szCs w:val="24"/>
        </w:rPr>
      </w:pPr>
      <w:r w:rsidRPr="00103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3D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96C38">
        <w:rPr>
          <w:rFonts w:ascii="Times New Roman" w:hAnsi="Times New Roman" w:cs="Times New Roman"/>
          <w:b/>
          <w:sz w:val="24"/>
          <w:szCs w:val="24"/>
        </w:rPr>
        <w:t xml:space="preserve">.   ДЕЯТЕЛЬНОСТЬ   ПО </w:t>
      </w:r>
      <w:r w:rsidRPr="001033D6">
        <w:rPr>
          <w:rFonts w:ascii="Times New Roman" w:hAnsi="Times New Roman" w:cs="Times New Roman"/>
          <w:b/>
          <w:sz w:val="24"/>
          <w:szCs w:val="24"/>
        </w:rPr>
        <w:t>ПРОДВИЖЕНИЮ КНИГИ И ЧТЕНИЯ:</w:t>
      </w:r>
    </w:p>
    <w:tbl>
      <w:tblPr>
        <w:tblW w:w="11199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6238"/>
        <w:gridCol w:w="1559"/>
        <w:gridCol w:w="1418"/>
        <w:gridCol w:w="1417"/>
      </w:tblGrid>
      <w:tr w:rsidR="00B917ED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7ED" w:rsidRPr="001033D6" w:rsidRDefault="00B917ED" w:rsidP="00103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17ED" w:rsidRPr="001033D6" w:rsidRDefault="00B917ED" w:rsidP="00103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7ED" w:rsidRPr="001033D6" w:rsidRDefault="00B917ED" w:rsidP="00103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7ED" w:rsidRPr="001033D6" w:rsidRDefault="00B917ED" w:rsidP="001033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17ED" w:rsidRPr="001033D6" w:rsidRDefault="00B917ED" w:rsidP="001033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7ED" w:rsidRPr="001033D6" w:rsidRDefault="00B917ED" w:rsidP="001033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17ED" w:rsidRPr="001033D6" w:rsidTr="006C088A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7ED" w:rsidRPr="001033D6" w:rsidRDefault="00B917ED" w:rsidP="006C08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ОБСЛУЖИВАНИЕ</w:t>
            </w:r>
          </w:p>
        </w:tc>
      </w:tr>
      <w:tr w:rsidR="00B917ED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7ED" w:rsidRPr="006C088A" w:rsidRDefault="00B917ED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7ED" w:rsidRPr="001033D6" w:rsidRDefault="00B917ED" w:rsidP="0055094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План работы отдела обслуживания скоординировать со школ</w:t>
            </w:r>
            <w:r w:rsidR="0055094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7ED" w:rsidRPr="001033D6" w:rsidRDefault="00B917ED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17ED" w:rsidRPr="001033D6" w:rsidRDefault="00B917ED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7ED" w:rsidRPr="001033D6" w:rsidRDefault="00B917ED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библиотечных пунктов в деревнях: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библиотечное обслуживание  на дому пожилых и людей с ОВЗ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rPr>
          <w:trHeight w:val="5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6C088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перерегистрацию читателей </w:t>
            </w:r>
          </w:p>
          <w:p w:rsidR="001033D6" w:rsidRPr="001033D6" w:rsidRDefault="001033D6" w:rsidP="006C088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1 кв. (абсолютное большинство)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6C08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6C08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6C088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читателей разных возрастных  категорий к участию в проведении массовых мероприятий, игр, акций, библиотечных и других конкурсов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проводить анализы чтения учащихся. </w:t>
            </w:r>
          </w:p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С результатами выступать на классных часах, родительских собраниях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</w:p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С целью привлечения читателей в библиотеку проводить экскурсии для дошкольников и учащихся 1-х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033D6" w:rsidRPr="001033D6" w:rsidRDefault="001033D6" w:rsidP="001033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 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Вести постоянную работу по ликвидации читательской задолженности.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  <w:r w:rsidR="008401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496C3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="008401B9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6C08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88A">
              <w:rPr>
                <w:rFonts w:ascii="Times New Roman" w:hAnsi="Times New Roman" w:cs="Times New Roman"/>
                <w:sz w:val="24"/>
                <w:szCs w:val="24"/>
              </w:rPr>
              <w:t xml:space="preserve">с соц.работниками профилактическую </w:t>
            </w:r>
            <w:r w:rsidR="008401B9">
              <w:rPr>
                <w:rFonts w:ascii="Times New Roman" w:hAnsi="Times New Roman" w:cs="Times New Roman"/>
                <w:sz w:val="24"/>
                <w:szCs w:val="24"/>
              </w:rPr>
              <w:t>работу с несовершеннолетними и семьями БД «</w:t>
            </w:r>
            <w:r w:rsidR="00496C38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84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8401B9" w:rsidP="00840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33D6" w:rsidRPr="001033D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семьи БД «ГОВ»</w:t>
            </w:r>
            <w:r w:rsidR="001033D6"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С целью организации досуга детей во время весенних каникул провести </w:t>
            </w: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детской и юношеской книги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1033D6" w:rsidP="006C088A">
            <w:pPr>
              <w:pStyle w:val="a4"/>
              <w:numPr>
                <w:ilvl w:val="0"/>
                <w:numId w:val="32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Принять участие во Всероссийской акции «Библионочь»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    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6C08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. Реклама  библиотеки,  мероприятий. Библиотека и СМИ</w:t>
            </w:r>
          </w:p>
        </w:tc>
      </w:tr>
      <w:tr w:rsidR="001033D6" w:rsidRPr="001033D6" w:rsidTr="006C088A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33D6" w:rsidRPr="001033D6" w:rsidRDefault="001033D6" w:rsidP="0010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Style w:val="apple-converted-space"/>
                <w:sz w:val="24"/>
                <w:szCs w:val="24"/>
              </w:rPr>
              <w:t> 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Информация в СМИ о деятельности библиотеки, проводимых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</w:p>
          <w:p w:rsidR="001033D6" w:rsidRPr="001033D6" w:rsidRDefault="001033D6" w:rsidP="008401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033D6" w:rsidRPr="001033D6" w:rsidRDefault="001033D6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33D6" w:rsidRPr="001033D6" w:rsidRDefault="001033D6" w:rsidP="0010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33D6" w:rsidRPr="001033D6" w:rsidRDefault="001033D6" w:rsidP="00496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</w:t>
            </w:r>
            <w:r w:rsidR="00496C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АУ «КР</w:t>
            </w:r>
            <w:r w:rsidR="00496C38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C38">
              <w:rPr>
                <w:rFonts w:ascii="Times New Roman" w:hAnsi="Times New Roman" w:cs="Times New Roman"/>
                <w:sz w:val="24"/>
                <w:szCs w:val="24"/>
              </w:rPr>
              <w:t>, Информационный портал ТО, ПРО.Культура.РФ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33D6" w:rsidRPr="001033D6" w:rsidRDefault="001033D6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3D6" w:rsidRPr="001033D6" w:rsidRDefault="001033D6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8401B9" w:rsidRDefault="001033D6" w:rsidP="0010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Обновлять информационные уголки, стенды с информацией о разных событиях, памятных датах года, писателях-юбилярах, планах массовых мероприятий, проводимых в библиотеке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Оформление афиш, буклетов, пригласительных к мероприятиям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1033D6" w:rsidRPr="001033D6" w:rsidRDefault="001033D6" w:rsidP="0010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rPr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6C08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033D6">
              <w:rPr>
                <w:rFonts w:ascii="Times New Roman" w:hAnsi="Times New Roman"/>
                <w:b/>
                <w:sz w:val="24"/>
                <w:szCs w:val="24"/>
              </w:rPr>
              <w:t>.  УЧАСТИЕ И РАБОТА В ПРОЕКТАХ, КОНКУРСАХ</w:t>
            </w: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6C088A" w:rsidRDefault="006C088A" w:rsidP="001033D6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8A">
              <w:rPr>
                <w:rFonts w:ascii="Times New Roman" w:hAnsi="Times New Roman" w:cs="Times New Roman"/>
                <w:b/>
                <w:sz w:val="24"/>
                <w:szCs w:val="24"/>
              </w:rPr>
              <w:t>ПРОЕКТЫ: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9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1B9" w:rsidRPr="001033D6" w:rsidRDefault="008401B9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1B9" w:rsidRPr="001033D6" w:rsidRDefault="008401B9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1B9" w:rsidRPr="001033D6" w:rsidRDefault="008401B9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01B9" w:rsidRPr="001033D6" w:rsidRDefault="008401B9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9" w:rsidRPr="001033D6" w:rsidRDefault="008401B9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9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1B9" w:rsidRPr="001033D6" w:rsidRDefault="008401B9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1B9" w:rsidRPr="001033D6" w:rsidRDefault="008401B9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1B9" w:rsidRPr="001033D6" w:rsidRDefault="008401B9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01B9" w:rsidRPr="001033D6" w:rsidRDefault="008401B9" w:rsidP="0010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9" w:rsidRPr="001033D6" w:rsidRDefault="008401B9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rPr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3D6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 участие во Всероссийских, областных и районных  конкурсах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3D6" w:rsidRPr="001033D6" w:rsidRDefault="001033D6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D6" w:rsidRPr="001033D6" w:rsidRDefault="001033D6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7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A85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«Живая классика»  </w:t>
            </w:r>
          </w:p>
          <w:p w:rsidR="00F11657" w:rsidRPr="001033D6" w:rsidRDefault="00F11657" w:rsidP="00A85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657" w:rsidRPr="001033D6" w:rsidRDefault="00F11657" w:rsidP="00A85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1657" w:rsidRPr="001033D6" w:rsidRDefault="00F11657" w:rsidP="00A85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57" w:rsidRPr="001033D6" w:rsidRDefault="00F11657" w:rsidP="00A85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7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F116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657" w:rsidRPr="001033D6" w:rsidRDefault="00F11657" w:rsidP="00A85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1657" w:rsidRPr="001033D6" w:rsidRDefault="00F11657" w:rsidP="00A85F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57" w:rsidRPr="001033D6" w:rsidRDefault="00F11657" w:rsidP="00A85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7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657" w:rsidRPr="001033D6" w:rsidRDefault="00F11657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7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657" w:rsidRPr="001033D6" w:rsidRDefault="00F11657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7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657" w:rsidRPr="001033D6" w:rsidRDefault="00F11657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7" w:rsidRPr="001033D6" w:rsidTr="006C08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657" w:rsidRPr="001033D6" w:rsidRDefault="00F11657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657" w:rsidRPr="001033D6" w:rsidRDefault="00F11657" w:rsidP="00103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FE" w:rsidRPr="001033D6" w:rsidRDefault="00B917ED" w:rsidP="006C0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3D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33D6">
        <w:rPr>
          <w:rFonts w:ascii="Times New Roman" w:hAnsi="Times New Roman" w:cs="Times New Roman"/>
          <w:b/>
          <w:sz w:val="24"/>
          <w:szCs w:val="24"/>
        </w:rPr>
        <w:t>.</w:t>
      </w:r>
      <w:r w:rsidRPr="001033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033D6">
        <w:rPr>
          <w:rFonts w:ascii="Times New Roman" w:hAnsi="Times New Roman" w:cs="Times New Roman"/>
          <w:b/>
          <w:sz w:val="24"/>
          <w:szCs w:val="24"/>
        </w:rPr>
        <w:t xml:space="preserve"> МАССОВЫЕ МЕРОПРИЯТИЯ</w:t>
      </w:r>
    </w:p>
    <w:tbl>
      <w:tblPr>
        <w:tblStyle w:val="a3"/>
        <w:tblpPr w:leftFromText="180" w:rightFromText="180" w:vertAnchor="text" w:tblpX="-1336" w:tblpY="1"/>
        <w:tblOverlap w:val="never"/>
        <w:tblW w:w="13184" w:type="dxa"/>
        <w:tblLayout w:type="fixed"/>
        <w:tblLook w:val="04A0" w:firstRow="1" w:lastRow="0" w:firstColumn="1" w:lastColumn="0" w:noHBand="0" w:noVBand="1"/>
      </w:tblPr>
      <w:tblGrid>
        <w:gridCol w:w="674"/>
        <w:gridCol w:w="6194"/>
        <w:gridCol w:w="18"/>
        <w:gridCol w:w="12"/>
        <w:gridCol w:w="14"/>
        <w:gridCol w:w="1247"/>
        <w:gridCol w:w="26"/>
        <w:gridCol w:w="1588"/>
        <w:gridCol w:w="8"/>
        <w:gridCol w:w="9"/>
        <w:gridCol w:w="1519"/>
        <w:gridCol w:w="1875"/>
      </w:tblGrid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  <w:tcBorders>
              <w:left w:val="single" w:sz="4" w:space="0" w:color="auto"/>
            </w:tcBorders>
          </w:tcPr>
          <w:p w:rsidR="00B917ED" w:rsidRPr="00B1677D" w:rsidRDefault="00B917ED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 - ПАТРИОТИЧЕСКОЕ ВОСПИТАНИЕ </w:t>
            </w: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B917ED" w:rsidRPr="00B1677D" w:rsidRDefault="00B917ED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ВОЕННО - ПАТРИОТИЧЕСКОЕ ВОСПИТАНИЕ</w:t>
            </w: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B917ED" w:rsidRPr="00B1677D" w:rsidRDefault="00B917ED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3DD6" w:rsidRPr="001033D6" w:rsidRDefault="009A3DD6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3DD6" w:rsidRPr="001033D6" w:rsidRDefault="009A3DD6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C90FB8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9A3DD6" w:rsidRPr="009A3DD6" w:rsidRDefault="009A3DD6" w:rsidP="009A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B917ED" w:rsidRPr="001033D6" w:rsidTr="00F11657">
        <w:trPr>
          <w:gridAfter w:val="1"/>
          <w:wAfter w:w="1875" w:type="dxa"/>
          <w:trHeight w:val="143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F11657">
        <w:trPr>
          <w:gridAfter w:val="1"/>
          <w:wAfter w:w="1875" w:type="dxa"/>
          <w:trHeight w:val="143"/>
        </w:trPr>
        <w:tc>
          <w:tcPr>
            <w:tcW w:w="674" w:type="dxa"/>
            <w:tcBorders>
              <w:right w:val="single" w:sz="4" w:space="0" w:color="auto"/>
            </w:tcBorders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3DD6" w:rsidRPr="001033D6" w:rsidRDefault="009A3DD6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3DD6" w:rsidRPr="001033D6" w:rsidRDefault="009A3DD6" w:rsidP="001033D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B917ED" w:rsidRPr="00B1677D" w:rsidRDefault="00B917ED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КРАЕВЕДЕНИЕ </w:t>
            </w: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ED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17ED" w:rsidRPr="001033D6" w:rsidRDefault="00B917ED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B917ED" w:rsidRPr="001033D6" w:rsidRDefault="00B917ED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shd w:val="clear" w:color="auto" w:fill="F5F5F5"/>
              <w:spacing w:before="100" w:beforeAutospacing="1"/>
              <w:rPr>
                <w:rFonts w:ascii="Time Roman" w:hAnsi="Time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shd w:val="clear" w:color="auto" w:fill="F5F5F5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274834" w:rsidRPr="00B1677D" w:rsidRDefault="00274834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274834" w:rsidRPr="00B1677D" w:rsidRDefault="00274834" w:rsidP="00B16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</w:t>
            </w: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1130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r w:rsidR="00B1677D">
              <w:rPr>
                <w:rFonts w:ascii="Times New Roman" w:hAnsi="Times New Roman" w:cs="Times New Roman"/>
                <w:b/>
                <w:sz w:val="24"/>
                <w:szCs w:val="24"/>
              </w:rPr>
              <w:t>ХОВНО - НРАВСТВЕННОЕ ВОСПИТАНИЕ</w:t>
            </w: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B1677D">
        <w:trPr>
          <w:gridAfter w:val="1"/>
          <w:wAfter w:w="1875" w:type="dxa"/>
          <w:trHeight w:val="320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BC51FE" w:rsidRPr="001033D6" w:rsidRDefault="00274834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274834" w:rsidRPr="001033D6" w:rsidRDefault="00274834" w:rsidP="00B16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</w:t>
            </w: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274834" w:rsidRPr="001033D6" w:rsidTr="00F94866">
        <w:trPr>
          <w:gridAfter w:val="1"/>
          <w:wAfter w:w="1875" w:type="dxa"/>
          <w:trHeight w:val="472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4834" w:rsidRPr="00F11657" w:rsidRDefault="00274834" w:rsidP="00F11657">
            <w:pPr>
              <w:ind w:left="42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  <w:trHeight w:val="472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4834" w:rsidRPr="00F11657" w:rsidRDefault="00274834" w:rsidP="00F11657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274834" w:rsidRPr="00B1677D" w:rsidRDefault="00274834" w:rsidP="00B16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В ПОМОЩЬ ШКОЛЬНОЙ ПРОГРАММЕ</w:t>
            </w: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7A33EC" w:rsidRPr="001033D6" w:rsidRDefault="007A33E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34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274834" w:rsidRPr="001033D6" w:rsidRDefault="00274834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274834" w:rsidRPr="001033D6" w:rsidRDefault="00274834" w:rsidP="0010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ПРОДВИЖЕНИЮ КНИГИ, ЧТЕНИЯ</w:t>
            </w: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4"/>
            <w:tcBorders>
              <w:right w:val="single" w:sz="4" w:space="0" w:color="auto"/>
            </w:tcBorders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4"/>
            <w:tcBorders>
              <w:right w:val="single" w:sz="4" w:space="0" w:color="auto"/>
            </w:tcBorders>
          </w:tcPr>
          <w:p w:rsidR="004A0178" w:rsidRPr="00F11657" w:rsidRDefault="004A0178" w:rsidP="00F1165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4"/>
            <w:tcBorders>
              <w:right w:val="single" w:sz="4" w:space="0" w:color="auto"/>
            </w:tcBorders>
          </w:tcPr>
          <w:p w:rsidR="004A0178" w:rsidRPr="001033D6" w:rsidRDefault="004A0178" w:rsidP="00F116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57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F11657" w:rsidRPr="001033D6" w:rsidRDefault="00F11657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gridSpan w:val="4"/>
            <w:tcBorders>
              <w:right w:val="single" w:sz="4" w:space="0" w:color="auto"/>
            </w:tcBorders>
          </w:tcPr>
          <w:p w:rsidR="00F11657" w:rsidRPr="001033D6" w:rsidRDefault="00F11657" w:rsidP="00F116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657" w:rsidRPr="001033D6" w:rsidRDefault="00F11657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1657" w:rsidRPr="001033D6" w:rsidRDefault="00F11657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</w:tcPr>
          <w:p w:rsidR="00F11657" w:rsidRPr="001033D6" w:rsidRDefault="00F11657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78" w:rsidRPr="001033D6" w:rsidTr="00B1677D">
        <w:trPr>
          <w:trHeight w:val="397"/>
        </w:trPr>
        <w:tc>
          <w:tcPr>
            <w:tcW w:w="674" w:type="dxa"/>
          </w:tcPr>
          <w:p w:rsidR="004A0178" w:rsidRPr="001033D6" w:rsidRDefault="004A0178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gridSpan w:val="6"/>
          </w:tcPr>
          <w:p w:rsidR="004A0178" w:rsidRPr="001033D6" w:rsidRDefault="004A0178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КЛУБОВ ПО ИНТЕРЕСАМ</w:t>
            </w:r>
          </w:p>
        </w:tc>
        <w:tc>
          <w:tcPr>
            <w:tcW w:w="1588" w:type="dxa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A0178" w:rsidRPr="001033D6" w:rsidRDefault="004A0178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4A0178" w:rsidRPr="001033D6" w:rsidRDefault="004A0178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4A0178" w:rsidRPr="001033D6" w:rsidRDefault="004A0178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4A0178" w:rsidRPr="001033D6" w:rsidRDefault="004A0178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4A0178" w:rsidRPr="001033D6" w:rsidRDefault="004A0178" w:rsidP="001033D6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4A0178" w:rsidRDefault="004A0178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ДОСУГА УЧАЩИХСЯ (КАНИКУЛЫ)</w:t>
            </w:r>
          </w:p>
          <w:p w:rsidR="00727818" w:rsidRPr="00B1677D" w:rsidRDefault="00727818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дублированы</w:t>
            </w: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4A0178" w:rsidRPr="001033D6" w:rsidRDefault="004A0178" w:rsidP="001033D6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Зимние каникулы:</w:t>
            </w:r>
          </w:p>
          <w:p w:rsidR="00D760A5" w:rsidRPr="001033D6" w:rsidRDefault="00D760A5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4A0178" w:rsidRPr="001033D6" w:rsidRDefault="004A0178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7324BF" w:rsidRPr="001033D6" w:rsidRDefault="007324BF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78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4A0178" w:rsidRPr="001033D6" w:rsidRDefault="004A0178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3728B8" w:rsidRPr="001033D6" w:rsidRDefault="003728B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4A0178" w:rsidRPr="001033D6" w:rsidRDefault="004A0178" w:rsidP="0073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A0178" w:rsidRPr="001033D6" w:rsidRDefault="004A0178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4A0178" w:rsidRPr="001033D6" w:rsidRDefault="004A0178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BF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7324BF" w:rsidRPr="001033D6" w:rsidRDefault="007324BF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7324BF" w:rsidRPr="001033D6" w:rsidRDefault="007324BF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7324BF" w:rsidRPr="001033D6" w:rsidRDefault="007324BF" w:rsidP="0073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324BF" w:rsidRPr="001033D6" w:rsidRDefault="007324BF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7324BF" w:rsidRPr="001033D6" w:rsidRDefault="007324BF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BF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7324BF" w:rsidRPr="001033D6" w:rsidRDefault="007324BF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7324BF" w:rsidRPr="001033D6" w:rsidRDefault="007324BF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7324BF" w:rsidRPr="001033D6" w:rsidRDefault="007324BF" w:rsidP="0073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324BF" w:rsidRPr="001033D6" w:rsidRDefault="007324BF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7324BF" w:rsidRPr="001033D6" w:rsidRDefault="007324BF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BF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7324BF" w:rsidRPr="001033D6" w:rsidRDefault="007324BF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7324BF" w:rsidRPr="001033D6" w:rsidRDefault="007324BF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7324BF" w:rsidRPr="001033D6" w:rsidRDefault="007324BF" w:rsidP="0073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324BF" w:rsidRPr="001033D6" w:rsidRDefault="007324BF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7324BF" w:rsidRPr="001033D6" w:rsidRDefault="007324BF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BF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7324BF" w:rsidRPr="001033D6" w:rsidRDefault="007324BF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7324BF" w:rsidRPr="001033D6" w:rsidRDefault="007324BF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7324BF" w:rsidRPr="001033D6" w:rsidRDefault="007324BF" w:rsidP="00732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324BF" w:rsidRPr="001033D6" w:rsidRDefault="007324BF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7324BF" w:rsidRPr="001033D6" w:rsidRDefault="007324BF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Весенние каникулы: Неделя детской книги </w:t>
            </w:r>
          </w:p>
          <w:p w:rsidR="00A32A2C" w:rsidRPr="001033D6" w:rsidRDefault="00A32A2C" w:rsidP="001033D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Летние каникулы:</w:t>
            </w:r>
          </w:p>
          <w:p w:rsidR="00A32A2C" w:rsidRPr="001033D6" w:rsidRDefault="00A32A2C" w:rsidP="001033D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Осенние каникулы:</w:t>
            </w:r>
          </w:p>
          <w:p w:rsidR="00A32A2C" w:rsidRPr="001033D6" w:rsidRDefault="00A32A2C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A32A2C" w:rsidRPr="00B1677D" w:rsidRDefault="00A32A2C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 – БИБЛИОГРАФИЧЕСКАЯ И ИНФОРМАЦИОННАЯ РАБОТА</w:t>
            </w: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совершенствование справочно-библиографического аппарата(СБА)</w:t>
            </w: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Продолжать работу с каталогами, картотеками: СКС, краеведческой картотекой, тематическими папками-досье</w:t>
            </w:r>
          </w:p>
        </w:tc>
        <w:tc>
          <w:tcPr>
            <w:tcW w:w="1291" w:type="dxa"/>
            <w:gridSpan w:val="4"/>
            <w:tcBorders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A32A2C" w:rsidRPr="001033D6" w:rsidRDefault="00A32A2C" w:rsidP="00103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right w:val="single" w:sz="4" w:space="0" w:color="auto"/>
            </w:tcBorders>
          </w:tcPr>
          <w:p w:rsidR="00A32A2C" w:rsidRPr="001033D6" w:rsidRDefault="00A32A2C" w:rsidP="00103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Предоставлять информацию различным категориям населения</w:t>
            </w: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Осуществлять приоритетное обслуживание руководителей  муниципального  самоуправления, педагогов</w:t>
            </w:r>
            <w:r w:rsidR="00F11657">
              <w:rPr>
                <w:rFonts w:ascii="Times New Roman" w:hAnsi="Times New Roman"/>
                <w:sz w:val="24"/>
                <w:szCs w:val="24"/>
              </w:rPr>
              <w:t>, специалистов,</w:t>
            </w:r>
            <w:r w:rsidRPr="001033D6">
              <w:rPr>
                <w:rFonts w:ascii="Times New Roman" w:hAnsi="Times New Roman"/>
                <w:sz w:val="24"/>
                <w:szCs w:val="24"/>
              </w:rPr>
              <w:t xml:space="preserve">  предоставляя  информацию в списочном и обзорном варианте</w:t>
            </w: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</w:rPr>
              <w:t xml:space="preserve">Справочно-библиографическое обслуживание (СБО) </w:t>
            </w:r>
            <w:r w:rsidRPr="001033D6">
              <w:rPr>
                <w:rFonts w:ascii="Times New Roman" w:hAnsi="Times New Roman"/>
                <w:sz w:val="24"/>
                <w:szCs w:val="24"/>
              </w:rPr>
              <w:t>пользователей на основе электронных ресурсов, картотек и каталогов библиотеки, справочной и энциклопедической литературы.</w:t>
            </w:r>
          </w:p>
          <w:p w:rsidR="00A32A2C" w:rsidRPr="001033D6" w:rsidRDefault="00A32A2C" w:rsidP="001033D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 xml:space="preserve">выполнить не менее – </w:t>
            </w:r>
            <w:r w:rsidR="00F11657">
              <w:rPr>
                <w:rFonts w:ascii="Times New Roman" w:hAnsi="Times New Roman"/>
                <w:sz w:val="24"/>
                <w:szCs w:val="24"/>
              </w:rPr>
              <w:t>___</w:t>
            </w:r>
            <w:r w:rsidRPr="001033D6">
              <w:rPr>
                <w:rFonts w:ascii="Times New Roman" w:hAnsi="Times New Roman"/>
                <w:sz w:val="24"/>
                <w:szCs w:val="24"/>
              </w:rPr>
              <w:t xml:space="preserve">  справок</w:t>
            </w:r>
          </w:p>
          <w:p w:rsidR="00A32A2C" w:rsidRPr="001033D6" w:rsidRDefault="00A32A2C" w:rsidP="001033D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вести учёт читательских требований</w:t>
            </w: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A32A2C" w:rsidRPr="00B1677D" w:rsidRDefault="00A32A2C" w:rsidP="00B16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</w:rPr>
              <w:t>ИНФОРМАЦИОННО-БИБЛИОГРАФИЧЕСКОЕ ОБСЛУЖИВАНИЕ</w:t>
            </w: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  <w:gridSpan w:val="3"/>
            <w:tcBorders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 xml:space="preserve">Предоставление услуги электронных библиотек </w:t>
            </w:r>
          </w:p>
          <w:p w:rsidR="00A32A2C" w:rsidRPr="001033D6" w:rsidRDefault="00B1677D" w:rsidP="00B16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(ЛитРес, НЭБ</w:t>
            </w:r>
            <w:r w:rsidR="00A32A2C" w:rsidRPr="001033D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 Иметь пользователей не менее____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  <w:trHeight w:val="372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  <w:gridSpan w:val="3"/>
            <w:tcBorders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 xml:space="preserve">Иметь абонентов ИРИ – </w:t>
            </w:r>
            <w:r w:rsidR="00B1677D">
              <w:rPr>
                <w:rFonts w:ascii="Times New Roman" w:hAnsi="Times New Roman"/>
                <w:sz w:val="24"/>
                <w:szCs w:val="24"/>
              </w:rPr>
              <w:t>___</w:t>
            </w:r>
            <w:r w:rsidRPr="001033D6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A32A2C" w:rsidRPr="001033D6" w:rsidRDefault="00A32A2C" w:rsidP="001033D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 xml:space="preserve">по специальности – </w:t>
            </w:r>
          </w:p>
          <w:p w:rsidR="00A32A2C" w:rsidRPr="001033D6" w:rsidRDefault="00A32A2C" w:rsidP="00B1677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по интересам –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3D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  <w:trHeight w:val="208"/>
        </w:trPr>
        <w:tc>
          <w:tcPr>
            <w:tcW w:w="674" w:type="dxa"/>
            <w:tcBorders>
              <w:bottom w:val="single" w:sz="4" w:space="0" w:color="auto"/>
            </w:tcBorders>
          </w:tcPr>
          <w:p w:rsidR="00A32A2C" w:rsidRPr="001033D6" w:rsidRDefault="00A32A2C" w:rsidP="001033D6">
            <w:p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A32A2C" w:rsidRPr="00B1677D" w:rsidRDefault="00995F5B" w:rsidP="001033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/>
                <w:b/>
                <w:sz w:val="24"/>
                <w:szCs w:val="24"/>
              </w:rPr>
              <w:t>БИБЛИО</w:t>
            </w:r>
            <w:r w:rsidR="00A32A2C" w:rsidRPr="001033D6">
              <w:rPr>
                <w:rFonts w:ascii="Times New Roman" w:hAnsi="Times New Roman"/>
                <w:b/>
                <w:sz w:val="24"/>
                <w:szCs w:val="24"/>
              </w:rPr>
              <w:t>ГРАФИЧЕСКИЕ УРОКИ: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32A2C" w:rsidRPr="001033D6" w:rsidTr="00B1677D">
        <w:trPr>
          <w:gridAfter w:val="1"/>
          <w:wAfter w:w="1875" w:type="dxa"/>
          <w:trHeight w:val="268"/>
        </w:trPr>
        <w:tc>
          <w:tcPr>
            <w:tcW w:w="674" w:type="dxa"/>
            <w:tcBorders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32A2C" w:rsidRPr="001033D6" w:rsidRDefault="00A32A2C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:rsidR="00A32A2C" w:rsidRPr="001033D6" w:rsidRDefault="00A32A2C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B1677D">
        <w:trPr>
          <w:gridAfter w:val="1"/>
          <w:wAfter w:w="1875" w:type="dxa"/>
          <w:trHeight w:val="2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B1677D">
        <w:trPr>
          <w:gridAfter w:val="1"/>
          <w:wAfter w:w="1875" w:type="dxa"/>
          <w:trHeight w:val="23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A32A2C" w:rsidRPr="00B1677D" w:rsidRDefault="00A32A2C" w:rsidP="00B16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B16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</w:t>
            </w: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B16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Вести работу </w:t>
            </w:r>
            <w:r w:rsidR="00B1677D">
              <w:rPr>
                <w:rFonts w:ascii="Times New Roman" w:hAnsi="Times New Roman" w:cs="Times New Roman"/>
                <w:sz w:val="24"/>
                <w:szCs w:val="24"/>
              </w:rPr>
              <w:t xml:space="preserve">по доукомплектованию книжного 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B1677D">
              <w:rPr>
                <w:rFonts w:ascii="Times New Roman" w:hAnsi="Times New Roman" w:cs="Times New Roman"/>
                <w:sz w:val="24"/>
                <w:szCs w:val="24"/>
              </w:rPr>
              <w:t>, в том числе с дарителями</w:t>
            </w: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588" w:type="dxa"/>
          </w:tcPr>
          <w:p w:rsidR="00A32A2C" w:rsidRPr="001033D6" w:rsidRDefault="00A32A2C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B16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Изучать разделы фонда  и спис</w:t>
            </w:r>
            <w:r w:rsidR="00B1677D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ть ветхую, утерянную литературу. Составить акты на утерянную литературу</w:t>
            </w: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B16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B1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Оформить акт</w:t>
            </w:r>
            <w:r w:rsidR="00B167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на списание журналов по ветхости</w:t>
            </w: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    4 кв.</w:t>
            </w: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7A66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подписку на периодические издания на второе полугодие </w:t>
            </w:r>
            <w:r w:rsidR="007A66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года и первое полугодие 20</w:t>
            </w:r>
            <w:r w:rsidR="00B16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апрель сентябрь</w:t>
            </w:r>
          </w:p>
        </w:tc>
        <w:tc>
          <w:tcPr>
            <w:tcW w:w="1588" w:type="dxa"/>
          </w:tcPr>
          <w:p w:rsidR="00A32A2C" w:rsidRPr="001033D6" w:rsidRDefault="00A32A2C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7A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F5437A" w:rsidRPr="001033D6" w:rsidRDefault="00F5437A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F5437A" w:rsidRPr="001033D6" w:rsidRDefault="00F5437A" w:rsidP="00B16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37A">
              <w:rPr>
                <w:rFonts w:ascii="Times New Roman" w:hAnsi="Times New Roman" w:cs="Times New Roman"/>
                <w:sz w:val="24"/>
                <w:szCs w:val="24"/>
              </w:rPr>
              <w:t>Работа с федеральным списком экстремистских материалов.</w:t>
            </w:r>
          </w:p>
        </w:tc>
        <w:tc>
          <w:tcPr>
            <w:tcW w:w="1299" w:type="dxa"/>
            <w:gridSpan w:val="4"/>
          </w:tcPr>
          <w:p w:rsidR="00F5437A" w:rsidRPr="001033D6" w:rsidRDefault="00F5437A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88" w:type="dxa"/>
          </w:tcPr>
          <w:p w:rsidR="00F5437A" w:rsidRPr="001033D6" w:rsidRDefault="00F5437A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F5437A" w:rsidRPr="001033D6" w:rsidRDefault="00F5437A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7A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F5437A" w:rsidRPr="001033D6" w:rsidRDefault="00F5437A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F5437A" w:rsidRPr="00F5437A" w:rsidRDefault="00F5437A" w:rsidP="00B16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книжного фонда</w:t>
            </w:r>
          </w:p>
        </w:tc>
        <w:tc>
          <w:tcPr>
            <w:tcW w:w="1299" w:type="dxa"/>
            <w:gridSpan w:val="4"/>
          </w:tcPr>
          <w:p w:rsidR="00F5437A" w:rsidRDefault="00F5437A" w:rsidP="001033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88" w:type="dxa"/>
          </w:tcPr>
          <w:p w:rsidR="00F5437A" w:rsidRPr="001033D6" w:rsidRDefault="00F5437A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F5437A" w:rsidRPr="001033D6" w:rsidRDefault="00F5437A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A32A2C" w:rsidRPr="00B1677D" w:rsidRDefault="00A32A2C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ПРОВЕДЕНИЕ СОЦИОЛОГИЧЕСКИХ ОПРОСОВ</w:t>
            </w:r>
          </w:p>
        </w:tc>
      </w:tr>
      <w:tr w:rsidR="00A32A2C" w:rsidRPr="001033D6" w:rsidTr="00B1677D">
        <w:trPr>
          <w:gridAfter w:val="1"/>
          <w:wAfter w:w="1875" w:type="dxa"/>
          <w:trHeight w:val="393"/>
        </w:trPr>
        <w:tc>
          <w:tcPr>
            <w:tcW w:w="674" w:type="dxa"/>
            <w:tcBorders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2A2C" w:rsidRPr="001033D6" w:rsidTr="00B1677D">
        <w:trPr>
          <w:gridAfter w:val="1"/>
          <w:wAfter w:w="1875" w:type="dxa"/>
          <w:trHeight w:val="27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A32A2C" w:rsidRPr="00B1677D" w:rsidRDefault="00A32A2C" w:rsidP="00B16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ИСТОРИИ БИБЛИОТЕКИ</w:t>
            </w: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Создать фонд  архивных фотографий с библиотечных мероприятий в оцифрованном виде</w:t>
            </w: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5" w:type="dxa"/>
            <w:gridSpan w:val="10"/>
            <w:tcBorders>
              <w:left w:val="single" w:sz="4" w:space="0" w:color="auto"/>
            </w:tcBorders>
          </w:tcPr>
          <w:p w:rsidR="00A32A2C" w:rsidRPr="009A3DD6" w:rsidRDefault="00A32A2C" w:rsidP="0010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ПОВЫШЕНИЕ КВАЛИФИКАЦИИ</w:t>
            </w:r>
          </w:p>
        </w:tc>
      </w:tr>
      <w:tr w:rsidR="00A32A2C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семинарах, практикумах, мастер – классах районного и областного уровня</w:t>
            </w:r>
          </w:p>
        </w:tc>
        <w:tc>
          <w:tcPr>
            <w:tcW w:w="1299" w:type="dxa"/>
            <w:gridSpan w:val="4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8" w:type="dxa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A32A2C" w:rsidRPr="001033D6" w:rsidRDefault="00A32A2C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3312C6">
        <w:trPr>
          <w:gridAfter w:val="1"/>
          <w:wAfter w:w="1875" w:type="dxa"/>
        </w:trPr>
        <w:tc>
          <w:tcPr>
            <w:tcW w:w="674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9A3DD6" w:rsidRPr="009A3DD6" w:rsidRDefault="009A3DD6" w:rsidP="009A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D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</w:t>
            </w:r>
          </w:p>
        </w:tc>
      </w:tr>
      <w:tr w:rsidR="009A3DD6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5A4788">
        <w:trPr>
          <w:gridAfter w:val="1"/>
          <w:wAfter w:w="1875" w:type="dxa"/>
        </w:trPr>
        <w:tc>
          <w:tcPr>
            <w:tcW w:w="674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5" w:type="dxa"/>
            <w:gridSpan w:val="10"/>
          </w:tcPr>
          <w:p w:rsidR="009A3DD6" w:rsidRPr="009A3DD6" w:rsidRDefault="009A3DD6" w:rsidP="009A3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D6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</w:p>
        </w:tc>
      </w:tr>
      <w:tr w:rsidR="009A3DD6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DD6" w:rsidRPr="001033D6" w:rsidTr="00F94866">
        <w:trPr>
          <w:gridAfter w:val="1"/>
          <w:wAfter w:w="1875" w:type="dxa"/>
        </w:trPr>
        <w:tc>
          <w:tcPr>
            <w:tcW w:w="674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gridSpan w:val="3"/>
          </w:tcPr>
          <w:p w:rsidR="009A3DD6" w:rsidRPr="001033D6" w:rsidRDefault="009A3DD6" w:rsidP="0010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7ED" w:rsidRPr="001033D6" w:rsidRDefault="00B917ED" w:rsidP="001033D6">
      <w:pPr>
        <w:spacing w:after="0"/>
        <w:rPr>
          <w:color w:val="FF0000"/>
          <w:sz w:val="24"/>
          <w:szCs w:val="24"/>
        </w:rPr>
      </w:pPr>
    </w:p>
    <w:p w:rsidR="00B917ED" w:rsidRPr="001033D6" w:rsidRDefault="00B917ED" w:rsidP="001033D6">
      <w:pPr>
        <w:spacing w:after="0"/>
        <w:rPr>
          <w:color w:val="FF0000"/>
          <w:sz w:val="24"/>
          <w:szCs w:val="24"/>
        </w:rPr>
      </w:pPr>
    </w:p>
    <w:p w:rsidR="00DE3530" w:rsidRPr="001033D6" w:rsidRDefault="00DE3530" w:rsidP="001033D6">
      <w:pPr>
        <w:spacing w:after="0"/>
        <w:rPr>
          <w:sz w:val="24"/>
          <w:szCs w:val="24"/>
        </w:rPr>
      </w:pPr>
    </w:p>
    <w:sectPr w:rsidR="00DE3530" w:rsidRPr="001033D6" w:rsidSect="00F5437A">
      <w:footerReference w:type="default" r:id="rId9"/>
      <w:type w:val="continuous"/>
      <w:pgSz w:w="11906" w:h="16838"/>
      <w:pgMar w:top="568" w:right="850" w:bottom="426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C3" w:rsidRDefault="001024C3" w:rsidP="00E04156">
      <w:pPr>
        <w:spacing w:after="0" w:line="240" w:lineRule="auto"/>
      </w:pPr>
      <w:r>
        <w:separator/>
      </w:r>
    </w:p>
  </w:endnote>
  <w:endnote w:type="continuationSeparator" w:id="0">
    <w:p w:rsidR="001024C3" w:rsidRDefault="001024C3" w:rsidP="00E0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4805"/>
      <w:docPartObj>
        <w:docPartGallery w:val="Page Numbers (Bottom of Page)"/>
        <w:docPartUnique/>
      </w:docPartObj>
    </w:sdtPr>
    <w:sdtEndPr/>
    <w:sdtContent>
      <w:p w:rsidR="00F5437A" w:rsidRDefault="00DD552B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32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437A" w:rsidRDefault="00F5437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6A" w:rsidRDefault="00DD552B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C321A">
      <w:rPr>
        <w:noProof/>
      </w:rPr>
      <w:t>2</w:t>
    </w:r>
    <w:r>
      <w:rPr>
        <w:noProof/>
      </w:rPr>
      <w:fldChar w:fldCharType="end"/>
    </w:r>
  </w:p>
  <w:p w:rsidR="0068496A" w:rsidRDefault="0068496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C3" w:rsidRDefault="001024C3" w:rsidP="00E04156">
      <w:pPr>
        <w:spacing w:after="0" w:line="240" w:lineRule="auto"/>
      </w:pPr>
      <w:r>
        <w:separator/>
      </w:r>
    </w:p>
  </w:footnote>
  <w:footnote w:type="continuationSeparator" w:id="0">
    <w:p w:rsidR="001024C3" w:rsidRDefault="001024C3" w:rsidP="00E0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2355C1B"/>
    <w:multiLevelType w:val="multilevel"/>
    <w:tmpl w:val="8EC4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A5EA3"/>
    <w:multiLevelType w:val="hybridMultilevel"/>
    <w:tmpl w:val="993C0E36"/>
    <w:lvl w:ilvl="0" w:tplc="AFD88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C6DAB"/>
    <w:multiLevelType w:val="hybridMultilevel"/>
    <w:tmpl w:val="A2FC5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5E54"/>
    <w:multiLevelType w:val="hybridMultilevel"/>
    <w:tmpl w:val="169EE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66D5"/>
    <w:multiLevelType w:val="hybridMultilevel"/>
    <w:tmpl w:val="7A8A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D7D58"/>
    <w:multiLevelType w:val="hybridMultilevel"/>
    <w:tmpl w:val="F2B463FA"/>
    <w:lvl w:ilvl="0" w:tplc="BBF89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874"/>
    <w:multiLevelType w:val="hybridMultilevel"/>
    <w:tmpl w:val="CA80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53D2"/>
    <w:multiLevelType w:val="hybridMultilevel"/>
    <w:tmpl w:val="7674A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26376"/>
    <w:multiLevelType w:val="hybridMultilevel"/>
    <w:tmpl w:val="BEC03D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F24AF3"/>
    <w:multiLevelType w:val="hybridMultilevel"/>
    <w:tmpl w:val="4840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A5CD8"/>
    <w:multiLevelType w:val="multilevel"/>
    <w:tmpl w:val="0B32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3070C"/>
    <w:multiLevelType w:val="hybridMultilevel"/>
    <w:tmpl w:val="F62E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801F0"/>
    <w:multiLevelType w:val="hybridMultilevel"/>
    <w:tmpl w:val="28D6E3AE"/>
    <w:lvl w:ilvl="0" w:tplc="1B10AF82">
      <w:start w:val="1"/>
      <w:numFmt w:val="upperRoman"/>
      <w:lvlText w:val="%1."/>
      <w:lvlJc w:val="left"/>
      <w:pPr>
        <w:ind w:left="55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29973388"/>
    <w:multiLevelType w:val="multilevel"/>
    <w:tmpl w:val="634C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95E86"/>
    <w:multiLevelType w:val="multilevel"/>
    <w:tmpl w:val="1656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E77FF"/>
    <w:multiLevelType w:val="hybridMultilevel"/>
    <w:tmpl w:val="782C8B8A"/>
    <w:lvl w:ilvl="0" w:tplc="FC62C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71B1"/>
    <w:multiLevelType w:val="hybridMultilevel"/>
    <w:tmpl w:val="99E8CF72"/>
    <w:lvl w:ilvl="0" w:tplc="F3989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 w15:restartNumberingAfterBreak="0">
    <w:nsid w:val="40897EEF"/>
    <w:multiLevelType w:val="multilevel"/>
    <w:tmpl w:val="E72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B816D5"/>
    <w:multiLevelType w:val="hybridMultilevel"/>
    <w:tmpl w:val="8FCCF8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F1BB9"/>
    <w:multiLevelType w:val="hybridMultilevel"/>
    <w:tmpl w:val="CA80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56720"/>
    <w:multiLevelType w:val="multilevel"/>
    <w:tmpl w:val="2184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D5F1C"/>
    <w:multiLevelType w:val="multilevel"/>
    <w:tmpl w:val="FEC0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D24A81"/>
    <w:multiLevelType w:val="hybridMultilevel"/>
    <w:tmpl w:val="183E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630F3"/>
    <w:multiLevelType w:val="hybridMultilevel"/>
    <w:tmpl w:val="060C78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7C8167B"/>
    <w:multiLevelType w:val="hybridMultilevel"/>
    <w:tmpl w:val="A3323C18"/>
    <w:lvl w:ilvl="0" w:tplc="06A2C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A0D86"/>
    <w:multiLevelType w:val="hybridMultilevel"/>
    <w:tmpl w:val="FAD67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5483F"/>
    <w:multiLevelType w:val="hybridMultilevel"/>
    <w:tmpl w:val="232E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11FF2"/>
    <w:multiLevelType w:val="hybridMultilevel"/>
    <w:tmpl w:val="A0B6F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B91FCE"/>
    <w:multiLevelType w:val="hybridMultilevel"/>
    <w:tmpl w:val="7A8A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7"/>
  </w:num>
  <w:num w:numId="5">
    <w:abstractNumId w:val="31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6"/>
  </w:num>
  <w:num w:numId="13">
    <w:abstractNumId w:val="29"/>
  </w:num>
  <w:num w:numId="14">
    <w:abstractNumId w:val="19"/>
  </w:num>
  <w:num w:numId="15">
    <w:abstractNumId w:val="4"/>
  </w:num>
  <w:num w:numId="16">
    <w:abstractNumId w:val="8"/>
  </w:num>
  <w:num w:numId="17">
    <w:abstractNumId w:val="30"/>
  </w:num>
  <w:num w:numId="18">
    <w:abstractNumId w:val="25"/>
  </w:num>
  <w:num w:numId="19">
    <w:abstractNumId w:val="12"/>
  </w:num>
  <w:num w:numId="20">
    <w:abstractNumId w:val="27"/>
  </w:num>
  <w:num w:numId="21">
    <w:abstractNumId w:val="18"/>
  </w:num>
  <w:num w:numId="22">
    <w:abstractNumId w:val="26"/>
  </w:num>
  <w:num w:numId="23">
    <w:abstractNumId w:val="28"/>
  </w:num>
  <w:num w:numId="24">
    <w:abstractNumId w:val="23"/>
  </w:num>
  <w:num w:numId="25">
    <w:abstractNumId w:val="17"/>
  </w:num>
  <w:num w:numId="26">
    <w:abstractNumId w:val="24"/>
  </w:num>
  <w:num w:numId="27">
    <w:abstractNumId w:val="20"/>
  </w:num>
  <w:num w:numId="28">
    <w:abstractNumId w:val="13"/>
  </w:num>
  <w:num w:numId="29">
    <w:abstractNumId w:val="16"/>
  </w:num>
  <w:num w:numId="30">
    <w:abstractNumId w:val="3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7ED"/>
    <w:rsid w:val="0001275D"/>
    <w:rsid w:val="000150C0"/>
    <w:rsid w:val="000372EA"/>
    <w:rsid w:val="00052EE7"/>
    <w:rsid w:val="000537C3"/>
    <w:rsid w:val="00071A10"/>
    <w:rsid w:val="000D4FC0"/>
    <w:rsid w:val="000E25EE"/>
    <w:rsid w:val="001024C3"/>
    <w:rsid w:val="001033D6"/>
    <w:rsid w:val="00113205"/>
    <w:rsid w:val="00125BAF"/>
    <w:rsid w:val="00173E54"/>
    <w:rsid w:val="001969E5"/>
    <w:rsid w:val="00197E3C"/>
    <w:rsid w:val="001B4A11"/>
    <w:rsid w:val="001C1E8B"/>
    <w:rsid w:val="001E43BD"/>
    <w:rsid w:val="002110A6"/>
    <w:rsid w:val="002506AD"/>
    <w:rsid w:val="00274834"/>
    <w:rsid w:val="002749E2"/>
    <w:rsid w:val="002B21AD"/>
    <w:rsid w:val="002D5DF1"/>
    <w:rsid w:val="002F6C18"/>
    <w:rsid w:val="0030093D"/>
    <w:rsid w:val="0030198A"/>
    <w:rsid w:val="003321E0"/>
    <w:rsid w:val="00343861"/>
    <w:rsid w:val="00357BD8"/>
    <w:rsid w:val="00367C6F"/>
    <w:rsid w:val="003728B8"/>
    <w:rsid w:val="00372B1B"/>
    <w:rsid w:val="00394630"/>
    <w:rsid w:val="00396A98"/>
    <w:rsid w:val="003A317F"/>
    <w:rsid w:val="003E728E"/>
    <w:rsid w:val="003E7416"/>
    <w:rsid w:val="003F6F43"/>
    <w:rsid w:val="00400CBA"/>
    <w:rsid w:val="00447D82"/>
    <w:rsid w:val="0046571A"/>
    <w:rsid w:val="00495D65"/>
    <w:rsid w:val="00496C38"/>
    <w:rsid w:val="004A0178"/>
    <w:rsid w:val="004C7918"/>
    <w:rsid w:val="004F4847"/>
    <w:rsid w:val="005074E3"/>
    <w:rsid w:val="00517AB1"/>
    <w:rsid w:val="0052501E"/>
    <w:rsid w:val="005261E2"/>
    <w:rsid w:val="0053289F"/>
    <w:rsid w:val="00550941"/>
    <w:rsid w:val="00552273"/>
    <w:rsid w:val="005B789A"/>
    <w:rsid w:val="005F2F98"/>
    <w:rsid w:val="00615213"/>
    <w:rsid w:val="00622E57"/>
    <w:rsid w:val="006345A8"/>
    <w:rsid w:val="006358AA"/>
    <w:rsid w:val="00666D80"/>
    <w:rsid w:val="0068496A"/>
    <w:rsid w:val="006C088A"/>
    <w:rsid w:val="006C4E54"/>
    <w:rsid w:val="007024B0"/>
    <w:rsid w:val="00723250"/>
    <w:rsid w:val="0072749A"/>
    <w:rsid w:val="00727818"/>
    <w:rsid w:val="00731969"/>
    <w:rsid w:val="007324BF"/>
    <w:rsid w:val="00745B92"/>
    <w:rsid w:val="00746754"/>
    <w:rsid w:val="007858AC"/>
    <w:rsid w:val="007A33EC"/>
    <w:rsid w:val="007A662E"/>
    <w:rsid w:val="007B1180"/>
    <w:rsid w:val="007C53FE"/>
    <w:rsid w:val="007D0269"/>
    <w:rsid w:val="007E69E5"/>
    <w:rsid w:val="008401B9"/>
    <w:rsid w:val="0084737A"/>
    <w:rsid w:val="00857621"/>
    <w:rsid w:val="00915DCD"/>
    <w:rsid w:val="00930D39"/>
    <w:rsid w:val="009556D8"/>
    <w:rsid w:val="0098668C"/>
    <w:rsid w:val="00995F5B"/>
    <w:rsid w:val="009A3DD6"/>
    <w:rsid w:val="009A7A06"/>
    <w:rsid w:val="009B7203"/>
    <w:rsid w:val="009C0BDC"/>
    <w:rsid w:val="009C1E59"/>
    <w:rsid w:val="00A0408D"/>
    <w:rsid w:val="00A32A2C"/>
    <w:rsid w:val="00A43836"/>
    <w:rsid w:val="00A577EB"/>
    <w:rsid w:val="00A7421C"/>
    <w:rsid w:val="00AA4FD6"/>
    <w:rsid w:val="00B1249B"/>
    <w:rsid w:val="00B1677D"/>
    <w:rsid w:val="00B667AC"/>
    <w:rsid w:val="00B917ED"/>
    <w:rsid w:val="00BC2EDF"/>
    <w:rsid w:val="00BC51FE"/>
    <w:rsid w:val="00C1556E"/>
    <w:rsid w:val="00C42CD1"/>
    <w:rsid w:val="00C45D9C"/>
    <w:rsid w:val="00CC12EF"/>
    <w:rsid w:val="00CD1E89"/>
    <w:rsid w:val="00CE0274"/>
    <w:rsid w:val="00CF193E"/>
    <w:rsid w:val="00D002CA"/>
    <w:rsid w:val="00D077CA"/>
    <w:rsid w:val="00D216A2"/>
    <w:rsid w:val="00D327FD"/>
    <w:rsid w:val="00D66A93"/>
    <w:rsid w:val="00D760A5"/>
    <w:rsid w:val="00DA2D95"/>
    <w:rsid w:val="00DB7008"/>
    <w:rsid w:val="00DD0095"/>
    <w:rsid w:val="00DD552B"/>
    <w:rsid w:val="00DE3530"/>
    <w:rsid w:val="00E04156"/>
    <w:rsid w:val="00E72FE8"/>
    <w:rsid w:val="00E7506E"/>
    <w:rsid w:val="00EC321A"/>
    <w:rsid w:val="00EC778D"/>
    <w:rsid w:val="00EE0884"/>
    <w:rsid w:val="00F11657"/>
    <w:rsid w:val="00F1328E"/>
    <w:rsid w:val="00F5437A"/>
    <w:rsid w:val="00F90113"/>
    <w:rsid w:val="00F945A0"/>
    <w:rsid w:val="00F94866"/>
    <w:rsid w:val="00FD5DD1"/>
    <w:rsid w:val="00FD6B21"/>
    <w:rsid w:val="00FE342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301F5-CBFD-429F-8CB5-202BE604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E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91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43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91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17ED"/>
    <w:pPr>
      <w:ind w:left="720"/>
      <w:contextualSpacing/>
    </w:pPr>
  </w:style>
  <w:style w:type="character" w:styleId="a5">
    <w:name w:val="Strong"/>
    <w:basedOn w:val="a0"/>
    <w:uiPriority w:val="22"/>
    <w:qFormat/>
    <w:rsid w:val="00B917ED"/>
    <w:rPr>
      <w:b/>
      <w:bCs/>
    </w:rPr>
  </w:style>
  <w:style w:type="character" w:customStyle="1" w:styleId="apple-converted-space">
    <w:name w:val="apple-converted-space"/>
    <w:basedOn w:val="a0"/>
    <w:rsid w:val="00B917ED"/>
  </w:style>
  <w:style w:type="character" w:styleId="a6">
    <w:name w:val="Emphasis"/>
    <w:basedOn w:val="a0"/>
    <w:uiPriority w:val="20"/>
    <w:qFormat/>
    <w:rsid w:val="00B917ED"/>
    <w:rPr>
      <w:i/>
      <w:iCs/>
    </w:rPr>
  </w:style>
  <w:style w:type="paragraph" w:styleId="a7">
    <w:name w:val="No Spacing"/>
    <w:uiPriority w:val="99"/>
    <w:qFormat/>
    <w:rsid w:val="00B917ED"/>
    <w:pPr>
      <w:spacing w:after="0" w:line="240" w:lineRule="auto"/>
      <w:ind w:left="11" w:right="6"/>
      <w:jc w:val="both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9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917E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17E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917E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17ED"/>
    <w:rPr>
      <w:rFonts w:eastAsiaTheme="minorEastAsia"/>
      <w:lang w:eastAsia="ru-RU"/>
    </w:rPr>
  </w:style>
  <w:style w:type="paragraph" w:customStyle="1" w:styleId="c2">
    <w:name w:val="c2"/>
    <w:basedOn w:val="a"/>
    <w:rsid w:val="00B9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438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807C-7FED-4CEF-8AC2-620CFB35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Казанская ЦРБ</dc:creator>
  <cp:lastModifiedBy>Методист</cp:lastModifiedBy>
  <cp:revision>43</cp:revision>
  <dcterms:created xsi:type="dcterms:W3CDTF">2017-10-23T11:28:00Z</dcterms:created>
  <dcterms:modified xsi:type="dcterms:W3CDTF">2021-10-21T04:40:00Z</dcterms:modified>
</cp:coreProperties>
</file>