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17" w:rsidRDefault="001B13DA" w:rsidP="00AE1EEB">
      <w:pPr>
        <w:pStyle w:val="a3"/>
        <w:spacing w:before="166"/>
        <w:ind w:left="0" w:right="712"/>
      </w:pPr>
      <w:r>
        <w:rPr>
          <w:noProof/>
          <w:lang w:eastAsia="ru-RU"/>
        </w:rPr>
        <w:drawing>
          <wp:anchor distT="0" distB="0" distL="114300" distR="114300" simplePos="0" relativeHeight="4875980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-128270</wp:posOffset>
            </wp:positionV>
            <wp:extent cx="878840" cy="969645"/>
            <wp:effectExtent l="19050" t="0" r="0" b="0"/>
            <wp:wrapTopAndBottom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FB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margin-left:325.8pt;margin-top:-17.05pt;width:180pt;height:108pt;z-index:487596032;mso-position-horizontal-relative:text;mso-position-vertical-relative:text" stroked="f">
            <v:textbox style="mso-next-textbox:#_x0000_s2069">
              <w:txbxContent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РОССИЯ ФЕДЕРАЦИЯЗЫ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АЛТАЙ РЕСПУБЛИКА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ШАБАЛИН АЙМАК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«ШАБАЛИН АЙМАК»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 xml:space="preserve">МУНИЦИПАЛ ТОЗОЛМО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АЙМАКТЫН (РАЙОННЫН)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АДМИНИСТРАЦИЯЗЫ</w:t>
                  </w:r>
                </w:p>
              </w:txbxContent>
            </v:textbox>
          </v:shape>
        </w:pict>
      </w:r>
      <w:r w:rsidR="00776FBE">
        <w:rPr>
          <w:noProof/>
          <w:lang w:eastAsia="ru-RU"/>
        </w:rPr>
        <w:pict>
          <v:shape id="_x0000_s2068" type="#_x0000_t202" style="position:absolute;margin-left:-25.2pt;margin-top:-14.75pt;width:194.4pt;height:112.3pt;z-index:487595008;mso-position-horizontal-relative:text;mso-position-vertical-relative:text" stroked="f">
            <v:textbox style="mso-next-textbox:#_x0000_s2068">
              <w:txbxContent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РОССИЙСКАЯ ФЕДЕРАЦИЯ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РЕСПУБЛИКА АЛТАЙ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ШЕБАЛИНСКИЙ РАЙОН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 xml:space="preserve"> АДМИНИСТРАЦИЯ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 xml:space="preserve"> РАЙОНА (АЙМАКА)</w:t>
                  </w:r>
                </w:p>
                <w:p w:rsidR="0026585B" w:rsidRPr="00FF218B" w:rsidRDefault="0026585B" w:rsidP="001B13DA">
                  <w:pPr>
                    <w:jc w:val="center"/>
                    <w:rPr>
                      <w:sz w:val="20"/>
                      <w:szCs w:val="20"/>
                    </w:rPr>
                  </w:pPr>
                  <w:r w:rsidRPr="00FF218B">
                    <w:rPr>
                      <w:sz w:val="20"/>
                      <w:szCs w:val="20"/>
                    </w:rPr>
                    <w:t>МУНИЦИПАЛЬНОГО ОБРАЗОВАНИЯ</w:t>
                  </w:r>
                  <w:proofErr w:type="gramStart"/>
                  <w:r w:rsidRPr="00FF218B">
                    <w:rPr>
                      <w:sz w:val="20"/>
                      <w:szCs w:val="20"/>
                    </w:rPr>
                    <w:t>«Ш</w:t>
                  </w:r>
                  <w:proofErr w:type="gramEnd"/>
                  <w:r w:rsidRPr="00FF218B">
                    <w:rPr>
                      <w:sz w:val="20"/>
                      <w:szCs w:val="20"/>
                    </w:rPr>
                    <w:t xml:space="preserve">ЕБАЛИНСКИЙ РАЙОН» </w:t>
                  </w:r>
                </w:p>
              </w:txbxContent>
            </v:textbox>
          </v:shape>
        </w:pict>
      </w:r>
    </w:p>
    <w:p w:rsidR="001B13DA" w:rsidRDefault="001B13DA" w:rsidP="00AE1EEB">
      <w:pPr>
        <w:pStyle w:val="a3"/>
        <w:spacing w:before="166"/>
        <w:ind w:left="0" w:right="712"/>
      </w:pPr>
    </w:p>
    <w:p w:rsidR="001B13DA" w:rsidRDefault="001B13DA" w:rsidP="00AE1EEB">
      <w:pPr>
        <w:ind w:right="712"/>
        <w:rPr>
          <w:sz w:val="20"/>
          <w:szCs w:val="20"/>
        </w:rPr>
      </w:pPr>
    </w:p>
    <w:p w:rsidR="001B13DA" w:rsidRPr="00964FB0" w:rsidRDefault="001B13DA" w:rsidP="00AE1EEB">
      <w:pPr>
        <w:tabs>
          <w:tab w:val="left" w:pos="7020"/>
        </w:tabs>
        <w:ind w:right="712"/>
      </w:pPr>
      <w:proofErr w:type="gramStart"/>
      <w:r w:rsidRPr="00964FB0">
        <w:t>Советская</w:t>
      </w:r>
      <w:proofErr w:type="gramEnd"/>
      <w:r w:rsidRPr="00964FB0">
        <w:t xml:space="preserve">  ул.,  д.  19,  Шебалино,</w:t>
      </w:r>
    </w:p>
    <w:p w:rsidR="001B13DA" w:rsidRPr="00964FB0" w:rsidRDefault="001B13DA" w:rsidP="00AE1EEB">
      <w:pPr>
        <w:tabs>
          <w:tab w:val="left" w:pos="7020"/>
        </w:tabs>
        <w:ind w:right="712"/>
      </w:pPr>
      <w:proofErr w:type="spellStart"/>
      <w:r w:rsidRPr="00964FB0">
        <w:t>Шебалинский</w:t>
      </w:r>
      <w:proofErr w:type="spellEnd"/>
      <w:r w:rsidRPr="00964FB0">
        <w:t xml:space="preserve"> район, Республика Алтай,649220                                 </w:t>
      </w:r>
    </w:p>
    <w:p w:rsidR="001B13DA" w:rsidRPr="00984A31" w:rsidRDefault="001B13DA" w:rsidP="00AE1EEB">
      <w:pPr>
        <w:tabs>
          <w:tab w:val="left" w:pos="7020"/>
        </w:tabs>
        <w:ind w:right="712"/>
        <w:rPr>
          <w:lang w:val="en-US"/>
        </w:rPr>
      </w:pPr>
      <w:r w:rsidRPr="00964FB0">
        <w:t>Тел</w:t>
      </w:r>
      <w:r w:rsidRPr="00984A31">
        <w:rPr>
          <w:lang w:val="en-US"/>
        </w:rPr>
        <w:t xml:space="preserve">. (249)  22-5-51, </w:t>
      </w:r>
      <w:r w:rsidRPr="00964FB0">
        <w:t>факс</w:t>
      </w:r>
      <w:r w:rsidRPr="00984A31">
        <w:rPr>
          <w:lang w:val="en-US"/>
        </w:rPr>
        <w:t>.(249)  22-5-51,22-1-31</w:t>
      </w:r>
    </w:p>
    <w:p w:rsidR="001B13DA" w:rsidRPr="00964FB0" w:rsidRDefault="001B13DA" w:rsidP="00AE1EEB">
      <w:pPr>
        <w:tabs>
          <w:tab w:val="left" w:pos="7020"/>
        </w:tabs>
        <w:ind w:right="712"/>
        <w:rPr>
          <w:lang w:val="en-US"/>
        </w:rPr>
      </w:pPr>
      <w:r w:rsidRPr="00964FB0">
        <w:rPr>
          <w:lang w:val="en-US"/>
        </w:rPr>
        <w:t xml:space="preserve">E-mail:  </w:t>
      </w:r>
      <w:proofErr w:type="spellStart"/>
      <w:r w:rsidRPr="00964FB0">
        <w:rPr>
          <w:lang w:val="en-US"/>
        </w:rPr>
        <w:t>sheb</w:t>
      </w:r>
      <w:proofErr w:type="spellEnd"/>
      <w:r w:rsidRPr="00964FB0">
        <w:rPr>
          <w:lang w:val="en-US"/>
        </w:rPr>
        <w:t xml:space="preserve">-admin @ mail. </w:t>
      </w:r>
      <w:proofErr w:type="spellStart"/>
      <w:proofErr w:type="gramStart"/>
      <w:r w:rsidRPr="00964FB0">
        <w:rPr>
          <w:lang w:val="en-US"/>
        </w:rPr>
        <w:t>ru</w:t>
      </w:r>
      <w:proofErr w:type="spellEnd"/>
      <w:proofErr w:type="gramEnd"/>
    </w:p>
    <w:p w:rsidR="001B13DA" w:rsidRPr="00964FB0" w:rsidRDefault="001B13DA" w:rsidP="00AE1EEB">
      <w:pPr>
        <w:tabs>
          <w:tab w:val="left" w:pos="7020"/>
        </w:tabs>
        <w:ind w:right="712"/>
      </w:pPr>
      <w:r w:rsidRPr="00964FB0">
        <w:t>ОКПО 04019114,  ОГРН  1030400663941,</w:t>
      </w:r>
    </w:p>
    <w:p w:rsidR="001B13DA" w:rsidRDefault="001B13DA" w:rsidP="00AE1EEB">
      <w:pPr>
        <w:ind w:right="712"/>
      </w:pPr>
      <w:r w:rsidRPr="00964FB0">
        <w:t>ИНН/КПП  0405003497/040501001</w:t>
      </w:r>
    </w:p>
    <w:p w:rsidR="001B13DA" w:rsidRPr="00192F24" w:rsidRDefault="00776FBE" w:rsidP="00192F24">
      <w:pPr>
        <w:tabs>
          <w:tab w:val="left" w:pos="0"/>
        </w:tabs>
        <w:ind w:right="712"/>
        <w:rPr>
          <w:u w:val="thick"/>
        </w:rPr>
      </w:pPr>
      <w:r w:rsidRPr="00776FBE">
        <w:rPr>
          <w:noProof/>
          <w:lang w:eastAsia="ru-RU"/>
        </w:rPr>
        <w:pict>
          <v:rect id="_x0000_s2072" style="position:absolute;margin-left:258.75pt;margin-top:16pt;width:209.25pt;height:14.25pt;z-index:487600128" strokecolor="white">
            <v:textbox style="mso-next-textbox:#_x0000_s2072">
              <w:txbxContent>
                <w:p w:rsidR="0026585B" w:rsidRDefault="0026585B" w:rsidP="001B13DA">
                  <w:pPr>
                    <w:rPr>
                      <w:sz w:val="28"/>
                      <w:szCs w:val="28"/>
                    </w:rPr>
                  </w:pPr>
                </w:p>
                <w:p w:rsidR="0026585B" w:rsidRDefault="0026585B" w:rsidP="001B13DA">
                  <w:pPr>
                    <w:rPr>
                      <w:sz w:val="28"/>
                      <w:szCs w:val="28"/>
                    </w:rPr>
                  </w:pPr>
                </w:p>
                <w:p w:rsidR="0026585B" w:rsidRDefault="0026585B" w:rsidP="001B13DA">
                  <w:pPr>
                    <w:rPr>
                      <w:sz w:val="28"/>
                      <w:szCs w:val="28"/>
                    </w:rPr>
                  </w:pPr>
                </w:p>
                <w:p w:rsidR="0026585B" w:rsidRDefault="0026585B" w:rsidP="001B13DA">
                  <w:pPr>
                    <w:rPr>
                      <w:sz w:val="28"/>
                      <w:szCs w:val="28"/>
                    </w:rPr>
                  </w:pPr>
                </w:p>
                <w:p w:rsidR="0026585B" w:rsidRDefault="0026585B" w:rsidP="001B13DA">
                  <w:pPr>
                    <w:rPr>
                      <w:sz w:val="28"/>
                      <w:szCs w:val="28"/>
                    </w:rPr>
                  </w:pPr>
                </w:p>
                <w:p w:rsidR="0026585B" w:rsidRDefault="0026585B" w:rsidP="001B13DA">
                  <w:pPr>
                    <w:rPr>
                      <w:sz w:val="28"/>
                      <w:szCs w:val="28"/>
                    </w:rPr>
                  </w:pPr>
                </w:p>
                <w:p w:rsidR="0026585B" w:rsidRPr="00CB46EC" w:rsidRDefault="0026585B" w:rsidP="001B13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 w:rsidR="001B13DA" w:rsidRPr="00D51118">
        <w:rPr>
          <w:u w:val="thick"/>
        </w:rPr>
        <w:t>_______________________________________________________</w:t>
      </w:r>
      <w:r w:rsidR="00192F24">
        <w:rPr>
          <w:u w:val="thick"/>
        </w:rPr>
        <w:t>_______________________________</w:t>
      </w:r>
    </w:p>
    <w:p w:rsidR="001B13DA" w:rsidRDefault="001B13DA" w:rsidP="00AE1EEB">
      <w:pPr>
        <w:pStyle w:val="a3"/>
        <w:spacing w:before="166"/>
        <w:ind w:left="0" w:right="712"/>
      </w:pPr>
    </w:p>
    <w:p w:rsidR="00692A6E" w:rsidRPr="00692A6E" w:rsidRDefault="00692A6E" w:rsidP="00ED3DF4">
      <w:pPr>
        <w:spacing w:line="322" w:lineRule="exact"/>
        <w:ind w:left="86" w:right="712"/>
        <w:jc w:val="center"/>
        <w:rPr>
          <w:spacing w:val="-2"/>
          <w:sz w:val="28"/>
        </w:rPr>
      </w:pPr>
    </w:p>
    <w:p w:rsidR="00692A6E" w:rsidRPr="00692A6E" w:rsidRDefault="00692A6E" w:rsidP="00692A6E">
      <w:pPr>
        <w:spacing w:line="322" w:lineRule="exact"/>
        <w:ind w:left="86" w:right="712"/>
        <w:rPr>
          <w:spacing w:val="-2"/>
          <w:sz w:val="28"/>
        </w:rPr>
      </w:pPr>
      <w:r w:rsidRPr="00692A6E">
        <w:rPr>
          <w:spacing w:val="-2"/>
          <w:sz w:val="28"/>
        </w:rPr>
        <w:t>Утверждаю</w:t>
      </w:r>
    </w:p>
    <w:p w:rsidR="00692A6E" w:rsidRPr="00692A6E" w:rsidRDefault="00692A6E" w:rsidP="00692A6E">
      <w:pPr>
        <w:spacing w:line="322" w:lineRule="exact"/>
        <w:ind w:left="86" w:right="712"/>
        <w:rPr>
          <w:spacing w:val="-2"/>
          <w:sz w:val="28"/>
        </w:rPr>
      </w:pPr>
      <w:r w:rsidRPr="00692A6E">
        <w:rPr>
          <w:spacing w:val="-2"/>
          <w:sz w:val="28"/>
        </w:rPr>
        <w:t>Глава МО «</w:t>
      </w:r>
      <w:proofErr w:type="spellStart"/>
      <w:r w:rsidRPr="00692A6E">
        <w:rPr>
          <w:spacing w:val="-2"/>
          <w:sz w:val="28"/>
        </w:rPr>
        <w:t>Шебалинский</w:t>
      </w:r>
      <w:proofErr w:type="spellEnd"/>
      <w:r w:rsidRPr="00692A6E">
        <w:rPr>
          <w:spacing w:val="-2"/>
          <w:sz w:val="28"/>
        </w:rPr>
        <w:t xml:space="preserve"> район»</w:t>
      </w:r>
    </w:p>
    <w:p w:rsidR="00692A6E" w:rsidRPr="00692A6E" w:rsidRDefault="00692A6E" w:rsidP="00692A6E">
      <w:pPr>
        <w:spacing w:line="322" w:lineRule="exact"/>
        <w:ind w:left="86" w:right="712"/>
        <w:rPr>
          <w:spacing w:val="-2"/>
          <w:sz w:val="28"/>
        </w:rPr>
      </w:pPr>
      <w:r w:rsidRPr="00692A6E">
        <w:rPr>
          <w:spacing w:val="-2"/>
          <w:sz w:val="28"/>
        </w:rPr>
        <w:t>Л.В. Андреева_________________</w:t>
      </w:r>
    </w:p>
    <w:p w:rsidR="00692A6E" w:rsidRPr="00692A6E" w:rsidRDefault="00692A6E" w:rsidP="00692A6E">
      <w:pPr>
        <w:spacing w:line="322" w:lineRule="exact"/>
        <w:ind w:left="86" w:right="712"/>
        <w:rPr>
          <w:spacing w:val="-2"/>
          <w:sz w:val="28"/>
        </w:rPr>
      </w:pPr>
      <w:r w:rsidRPr="00692A6E">
        <w:rPr>
          <w:spacing w:val="-2"/>
          <w:sz w:val="28"/>
        </w:rPr>
        <w:t>«___»________2025 г.</w:t>
      </w:r>
    </w:p>
    <w:p w:rsidR="00692A6E" w:rsidRDefault="00692A6E" w:rsidP="00ED3DF4">
      <w:pPr>
        <w:spacing w:line="322" w:lineRule="exact"/>
        <w:ind w:left="86" w:right="712"/>
        <w:jc w:val="center"/>
        <w:rPr>
          <w:b/>
          <w:spacing w:val="-2"/>
          <w:sz w:val="28"/>
        </w:rPr>
      </w:pPr>
    </w:p>
    <w:p w:rsidR="00692A6E" w:rsidRDefault="00692A6E" w:rsidP="00ED3DF4">
      <w:pPr>
        <w:spacing w:line="322" w:lineRule="exact"/>
        <w:ind w:left="86" w:right="712"/>
        <w:jc w:val="center"/>
        <w:rPr>
          <w:b/>
          <w:spacing w:val="-2"/>
          <w:sz w:val="28"/>
        </w:rPr>
      </w:pPr>
    </w:p>
    <w:p w:rsidR="00692A6E" w:rsidRDefault="00692A6E" w:rsidP="00692A6E">
      <w:pPr>
        <w:spacing w:line="322" w:lineRule="exact"/>
        <w:ind w:right="712"/>
        <w:rPr>
          <w:b/>
          <w:spacing w:val="-2"/>
          <w:sz w:val="28"/>
        </w:rPr>
      </w:pPr>
    </w:p>
    <w:p w:rsidR="00692A6E" w:rsidRDefault="00692A6E" w:rsidP="00ED3DF4">
      <w:pPr>
        <w:spacing w:line="322" w:lineRule="exact"/>
        <w:ind w:left="86" w:right="712"/>
        <w:jc w:val="center"/>
        <w:rPr>
          <w:b/>
          <w:spacing w:val="-2"/>
          <w:sz w:val="28"/>
        </w:rPr>
      </w:pPr>
    </w:p>
    <w:p w:rsidR="00146817" w:rsidRDefault="001B13DA" w:rsidP="00ED3DF4">
      <w:pPr>
        <w:spacing w:line="322" w:lineRule="exact"/>
        <w:ind w:left="86" w:right="71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46817" w:rsidRDefault="001B13DA" w:rsidP="00ED3DF4">
      <w:pPr>
        <w:spacing w:line="242" w:lineRule="auto"/>
        <w:ind w:left="549" w:right="712" w:firstLine="998"/>
        <w:jc w:val="center"/>
        <w:rPr>
          <w:b/>
          <w:spacing w:val="-2"/>
          <w:sz w:val="28"/>
        </w:rPr>
      </w:pPr>
      <w:r>
        <w:rPr>
          <w:b/>
          <w:sz w:val="28"/>
        </w:rPr>
        <w:t>о проведении районной военно-спортивной игры «Зарница», приуроченной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80-летию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Победы в Великой Отечественной войне, Году защитника Отечества в Российской Федерации и </w:t>
      </w:r>
      <w:r>
        <w:rPr>
          <w:b/>
          <w:bCs/>
          <w:sz w:val="28"/>
        </w:rPr>
        <w:t>п</w:t>
      </w:r>
      <w:r w:rsidRPr="001B13DA">
        <w:rPr>
          <w:b/>
          <w:bCs/>
          <w:sz w:val="28"/>
        </w:rPr>
        <w:t>раздник</w:t>
      </w:r>
      <w:r>
        <w:rPr>
          <w:b/>
          <w:bCs/>
          <w:sz w:val="28"/>
        </w:rPr>
        <w:t>у</w:t>
      </w:r>
      <w:r w:rsidRPr="001B13DA">
        <w:rPr>
          <w:b/>
          <w:bCs/>
          <w:sz w:val="28"/>
        </w:rPr>
        <w:t xml:space="preserve"> Весны и Труда</w:t>
      </w:r>
    </w:p>
    <w:p w:rsidR="001B13DA" w:rsidRDefault="001B13DA" w:rsidP="00AE1EEB">
      <w:pPr>
        <w:spacing w:line="317" w:lineRule="exact"/>
        <w:ind w:left="3178" w:right="712"/>
        <w:rPr>
          <w:b/>
          <w:sz w:val="28"/>
        </w:rPr>
      </w:pPr>
    </w:p>
    <w:p w:rsidR="00146817" w:rsidRDefault="001B13DA" w:rsidP="00AE1EEB">
      <w:pPr>
        <w:pStyle w:val="a4"/>
        <w:numPr>
          <w:ilvl w:val="0"/>
          <w:numId w:val="18"/>
        </w:numPr>
        <w:tabs>
          <w:tab w:val="left" w:pos="4069"/>
        </w:tabs>
        <w:spacing w:before="321" w:line="319" w:lineRule="exact"/>
        <w:ind w:left="4069" w:right="712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46817" w:rsidRPr="00970CF5" w:rsidRDefault="001B13DA" w:rsidP="00AE1EEB">
      <w:pPr>
        <w:pStyle w:val="a4"/>
        <w:numPr>
          <w:ilvl w:val="1"/>
          <w:numId w:val="18"/>
        </w:numPr>
        <w:tabs>
          <w:tab w:val="left" w:pos="1341"/>
          <w:tab w:val="left" w:pos="1530"/>
        </w:tabs>
        <w:spacing w:line="322" w:lineRule="exact"/>
        <w:ind w:left="1341" w:right="712" w:hanging="490"/>
        <w:rPr>
          <w:sz w:val="28"/>
        </w:rPr>
      </w:pPr>
      <w:r w:rsidRPr="00970CF5">
        <w:rPr>
          <w:sz w:val="28"/>
        </w:rPr>
        <w:t xml:space="preserve">Районная военно-спортивная игра «Зарница» (далее – Игра), проводится в целях </w:t>
      </w:r>
      <w:r w:rsidR="00970CF5">
        <w:rPr>
          <w:sz w:val="28"/>
        </w:rPr>
        <w:t>пропаганды военно-прикладного спорта.</w:t>
      </w:r>
    </w:p>
    <w:p w:rsidR="00146817" w:rsidRDefault="001B13DA" w:rsidP="00AE1EEB">
      <w:pPr>
        <w:pStyle w:val="a4"/>
        <w:numPr>
          <w:ilvl w:val="1"/>
          <w:numId w:val="18"/>
        </w:numPr>
        <w:tabs>
          <w:tab w:val="left" w:pos="1341"/>
        </w:tabs>
        <w:spacing w:line="322" w:lineRule="exact"/>
        <w:ind w:left="1341" w:right="712" w:hanging="490"/>
        <w:rPr>
          <w:sz w:val="28"/>
        </w:rPr>
      </w:pPr>
      <w:r w:rsidRPr="00970CF5">
        <w:rPr>
          <w:sz w:val="28"/>
        </w:rPr>
        <w:t>Задач</w:t>
      </w:r>
      <w:r w:rsidRPr="00970CF5">
        <w:rPr>
          <w:spacing w:val="-7"/>
          <w:sz w:val="28"/>
        </w:rPr>
        <w:t>и</w:t>
      </w:r>
      <w:r w:rsidRPr="00970CF5">
        <w:rPr>
          <w:spacing w:val="-4"/>
          <w:sz w:val="28"/>
        </w:rPr>
        <w:t xml:space="preserve"> Игры:</w:t>
      </w:r>
    </w:p>
    <w:p w:rsidR="00146817" w:rsidRDefault="001B13DA" w:rsidP="00AE1EEB">
      <w:pPr>
        <w:pStyle w:val="a4"/>
        <w:numPr>
          <w:ilvl w:val="0"/>
          <w:numId w:val="10"/>
        </w:numPr>
        <w:tabs>
          <w:tab w:val="left" w:pos="1163"/>
        </w:tabs>
        <w:ind w:right="712" w:firstLine="707"/>
        <w:rPr>
          <w:sz w:val="28"/>
        </w:rPr>
      </w:pPr>
      <w:r w:rsidRPr="001B13DA">
        <w:rPr>
          <w:bCs/>
          <w:sz w:val="28"/>
        </w:rPr>
        <w:t>Формирование личностных качеств</w:t>
      </w:r>
      <w:r w:rsidRPr="001B13DA">
        <w:rPr>
          <w:sz w:val="28"/>
        </w:rPr>
        <w:t>, которые необходимы в случае экстренных ситуаций и в экстремальных условиях</w:t>
      </w:r>
      <w:r>
        <w:rPr>
          <w:sz w:val="28"/>
        </w:rPr>
        <w:t>;</w:t>
      </w:r>
    </w:p>
    <w:p w:rsidR="00146817" w:rsidRDefault="001B13DA" w:rsidP="00AE1EEB">
      <w:pPr>
        <w:pStyle w:val="a4"/>
        <w:numPr>
          <w:ilvl w:val="0"/>
          <w:numId w:val="10"/>
        </w:numPr>
        <w:tabs>
          <w:tab w:val="left" w:pos="1043"/>
        </w:tabs>
        <w:spacing w:line="242" w:lineRule="auto"/>
        <w:ind w:right="712" w:firstLine="707"/>
        <w:rPr>
          <w:sz w:val="28"/>
        </w:rPr>
      </w:pPr>
      <w:r>
        <w:rPr>
          <w:sz w:val="28"/>
        </w:rPr>
        <w:t>формирование чувства ответственности, гражданского долга и духовного единства граждан Российской Федерации;</w:t>
      </w:r>
    </w:p>
    <w:p w:rsidR="00146817" w:rsidRDefault="001B13DA" w:rsidP="00AE1EEB">
      <w:pPr>
        <w:pStyle w:val="a4"/>
        <w:numPr>
          <w:ilvl w:val="0"/>
          <w:numId w:val="10"/>
        </w:numPr>
        <w:tabs>
          <w:tab w:val="left" w:pos="1013"/>
        </w:tabs>
        <w:spacing w:line="317" w:lineRule="exact"/>
        <w:ind w:left="1013" w:right="712" w:hanging="162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взаимовыручки;</w:t>
      </w:r>
    </w:p>
    <w:p w:rsidR="00146817" w:rsidRDefault="001B13DA" w:rsidP="00AE1EEB">
      <w:pPr>
        <w:pStyle w:val="a4"/>
        <w:numPr>
          <w:ilvl w:val="0"/>
          <w:numId w:val="10"/>
        </w:numPr>
        <w:tabs>
          <w:tab w:val="left" w:pos="1120"/>
        </w:tabs>
        <w:ind w:right="712" w:firstLine="707"/>
        <w:rPr>
          <w:sz w:val="28"/>
        </w:rPr>
      </w:pPr>
      <w:r>
        <w:rPr>
          <w:sz w:val="28"/>
        </w:rPr>
        <w:t>формирование сознательного отношения людей к вопросам личной и общественной безопасности, развитие практических умений и навыков поведения в экстремальных ситуациях;</w:t>
      </w:r>
    </w:p>
    <w:p w:rsidR="00146817" w:rsidRDefault="001B13DA" w:rsidP="00AE1EEB">
      <w:pPr>
        <w:pStyle w:val="a4"/>
        <w:numPr>
          <w:ilvl w:val="0"/>
          <w:numId w:val="10"/>
        </w:numPr>
        <w:tabs>
          <w:tab w:val="left" w:pos="1094"/>
        </w:tabs>
        <w:ind w:right="712" w:firstLine="707"/>
        <w:rPr>
          <w:sz w:val="28"/>
        </w:rPr>
      </w:pPr>
      <w:r>
        <w:rPr>
          <w:sz w:val="28"/>
        </w:rPr>
        <w:t xml:space="preserve">проверка уровня знаний, умений и навыков по основам безопасности жизнедеятельности человека, основам военной службы, общей физической </w:t>
      </w:r>
      <w:r>
        <w:rPr>
          <w:spacing w:val="-2"/>
          <w:sz w:val="28"/>
        </w:rPr>
        <w:t>подготовки;</w:t>
      </w:r>
    </w:p>
    <w:p w:rsidR="00146817" w:rsidRDefault="001B13DA" w:rsidP="00AE1EEB">
      <w:pPr>
        <w:pStyle w:val="a4"/>
        <w:numPr>
          <w:ilvl w:val="0"/>
          <w:numId w:val="10"/>
        </w:numPr>
        <w:tabs>
          <w:tab w:val="left" w:pos="1118"/>
        </w:tabs>
        <w:spacing w:line="242" w:lineRule="auto"/>
        <w:ind w:right="712" w:firstLine="707"/>
        <w:rPr>
          <w:sz w:val="28"/>
        </w:rPr>
      </w:pPr>
      <w:r>
        <w:rPr>
          <w:sz w:val="28"/>
        </w:rPr>
        <w:t xml:space="preserve">пропаганда и популяризация здорового образа жизни среди населения </w:t>
      </w:r>
      <w:proofErr w:type="spellStart"/>
      <w:r>
        <w:rPr>
          <w:sz w:val="28"/>
        </w:rPr>
        <w:t>Шебалинского</w:t>
      </w:r>
      <w:proofErr w:type="spellEnd"/>
      <w:r>
        <w:rPr>
          <w:sz w:val="28"/>
        </w:rPr>
        <w:t xml:space="preserve"> района;</w:t>
      </w:r>
    </w:p>
    <w:p w:rsidR="003B38C1" w:rsidRDefault="001B13DA" w:rsidP="00194D8A">
      <w:pPr>
        <w:pStyle w:val="a4"/>
        <w:numPr>
          <w:ilvl w:val="1"/>
          <w:numId w:val="18"/>
        </w:numPr>
        <w:tabs>
          <w:tab w:val="left" w:pos="1415"/>
        </w:tabs>
        <w:ind w:right="712" w:firstLine="707"/>
      </w:pPr>
      <w:r>
        <w:rPr>
          <w:sz w:val="28"/>
        </w:rPr>
        <w:lastRenderedPageBreak/>
        <w:t>Организаторами Игры являются администрация МО «</w:t>
      </w:r>
      <w:proofErr w:type="spellStart"/>
      <w:r>
        <w:rPr>
          <w:sz w:val="28"/>
        </w:rPr>
        <w:t>Шебалинский</w:t>
      </w:r>
      <w:proofErr w:type="spellEnd"/>
      <w:r>
        <w:rPr>
          <w:sz w:val="28"/>
        </w:rPr>
        <w:t xml:space="preserve"> район», администрация МО «</w:t>
      </w:r>
      <w:proofErr w:type="spellStart"/>
      <w:r>
        <w:rPr>
          <w:sz w:val="28"/>
        </w:rPr>
        <w:t>Шебалинское</w:t>
      </w:r>
      <w:proofErr w:type="spellEnd"/>
      <w:r>
        <w:rPr>
          <w:sz w:val="28"/>
        </w:rPr>
        <w:t xml:space="preserve"> сельское поселение», МБУ «</w:t>
      </w:r>
      <w:proofErr w:type="spellStart"/>
      <w:r>
        <w:rPr>
          <w:sz w:val="28"/>
        </w:rPr>
        <w:t>Шебалинский</w:t>
      </w:r>
      <w:proofErr w:type="spellEnd"/>
      <w:r>
        <w:rPr>
          <w:sz w:val="28"/>
        </w:rPr>
        <w:t xml:space="preserve"> районный Центр культуры».</w:t>
      </w:r>
    </w:p>
    <w:p w:rsidR="00146817" w:rsidRDefault="001B13DA" w:rsidP="00AE1EEB">
      <w:pPr>
        <w:pStyle w:val="Heading1"/>
        <w:numPr>
          <w:ilvl w:val="0"/>
          <w:numId w:val="18"/>
        </w:numPr>
        <w:tabs>
          <w:tab w:val="left" w:pos="4144"/>
        </w:tabs>
        <w:spacing w:before="318"/>
        <w:ind w:left="4144" w:right="712" w:hanging="280"/>
        <w:jc w:val="left"/>
      </w:pPr>
      <w:r>
        <w:t>Участники</w:t>
      </w:r>
      <w:r>
        <w:rPr>
          <w:spacing w:val="-8"/>
        </w:rPr>
        <w:t xml:space="preserve"> </w:t>
      </w:r>
      <w:r>
        <w:rPr>
          <w:spacing w:val="-4"/>
        </w:rPr>
        <w:t>Игры</w:t>
      </w:r>
    </w:p>
    <w:p w:rsidR="00146817" w:rsidRDefault="001B13DA" w:rsidP="00AE1EEB">
      <w:pPr>
        <w:pStyle w:val="a4"/>
        <w:numPr>
          <w:ilvl w:val="1"/>
          <w:numId w:val="18"/>
        </w:numPr>
        <w:tabs>
          <w:tab w:val="left" w:pos="1617"/>
        </w:tabs>
        <w:ind w:right="712" w:firstLine="707"/>
      </w:pPr>
      <w:r>
        <w:rPr>
          <w:sz w:val="28"/>
        </w:rPr>
        <w:t>К участию в Игре приглашаются команды сельских поселений МО «</w:t>
      </w:r>
      <w:proofErr w:type="spellStart"/>
      <w:r>
        <w:rPr>
          <w:sz w:val="28"/>
        </w:rPr>
        <w:t>Шебалинский</w:t>
      </w:r>
      <w:proofErr w:type="spellEnd"/>
      <w:r>
        <w:rPr>
          <w:sz w:val="28"/>
        </w:rPr>
        <w:t xml:space="preserve"> район»</w:t>
      </w:r>
      <w:r w:rsidR="00D11D3E">
        <w:rPr>
          <w:sz w:val="28"/>
        </w:rPr>
        <w:t>, организации и учреждения МО «</w:t>
      </w:r>
      <w:proofErr w:type="spellStart"/>
      <w:r w:rsidR="00D11D3E">
        <w:rPr>
          <w:sz w:val="28"/>
        </w:rPr>
        <w:t>Шебалинский</w:t>
      </w:r>
      <w:proofErr w:type="spellEnd"/>
      <w:r w:rsidR="00D11D3E">
        <w:rPr>
          <w:sz w:val="28"/>
        </w:rPr>
        <w:t xml:space="preserve"> район»;</w:t>
      </w:r>
    </w:p>
    <w:p w:rsidR="00146817" w:rsidRDefault="001B13DA" w:rsidP="00AE1EEB">
      <w:pPr>
        <w:pStyle w:val="a4"/>
        <w:numPr>
          <w:ilvl w:val="1"/>
          <w:numId w:val="18"/>
        </w:numPr>
        <w:tabs>
          <w:tab w:val="left" w:pos="1346"/>
        </w:tabs>
        <w:ind w:right="712" w:firstLine="707"/>
        <w:rPr>
          <w:sz w:val="28"/>
        </w:rPr>
      </w:pPr>
      <w:proofErr w:type="gramStart"/>
      <w:r>
        <w:rPr>
          <w:sz w:val="28"/>
        </w:rPr>
        <w:t>Состав команды</w:t>
      </w:r>
      <w:r w:rsidR="00D11D3E">
        <w:rPr>
          <w:sz w:val="28"/>
        </w:rPr>
        <w:t xml:space="preserve"> спортивных соревнований - 11 человек (6 участников</w:t>
      </w:r>
      <w:r w:rsidR="0026585B">
        <w:rPr>
          <w:sz w:val="28"/>
        </w:rPr>
        <w:t xml:space="preserve"> (3 мужчины, 3 женщины))</w:t>
      </w:r>
      <w:r w:rsidR="00D11D3E">
        <w:rPr>
          <w:sz w:val="28"/>
        </w:rPr>
        <w:t xml:space="preserve"> – полоса препятствий, 5 участников – </w:t>
      </w:r>
      <w:proofErr w:type="spellStart"/>
      <w:r w:rsidR="00D11D3E">
        <w:rPr>
          <w:sz w:val="28"/>
        </w:rPr>
        <w:t>автобиатлон</w:t>
      </w:r>
      <w:proofErr w:type="spellEnd"/>
      <w:r w:rsidR="00D11D3E">
        <w:rPr>
          <w:sz w:val="28"/>
        </w:rPr>
        <w:t>).</w:t>
      </w:r>
      <w:proofErr w:type="gramEnd"/>
      <w:r w:rsidR="00D11D3E">
        <w:rPr>
          <w:sz w:val="28"/>
        </w:rPr>
        <w:t xml:space="preserve"> Состав команды на агитбригаду, защиту лагеря, строевую песню – неограниченно. </w:t>
      </w:r>
      <w:r>
        <w:rPr>
          <w:sz w:val="28"/>
        </w:rPr>
        <w:t>Командир команды –</w:t>
      </w:r>
      <w:r w:rsidR="00D11D3E">
        <w:rPr>
          <w:sz w:val="28"/>
        </w:rPr>
        <w:t xml:space="preserve"> </w:t>
      </w:r>
      <w:r>
        <w:rPr>
          <w:sz w:val="28"/>
        </w:rPr>
        <w:t>из состава команды.</w:t>
      </w:r>
    </w:p>
    <w:p w:rsidR="00D11D3E" w:rsidRDefault="001B13DA" w:rsidP="00AE1EEB">
      <w:pPr>
        <w:pStyle w:val="a4"/>
        <w:numPr>
          <w:ilvl w:val="1"/>
          <w:numId w:val="18"/>
        </w:numPr>
        <w:tabs>
          <w:tab w:val="left" w:pos="1578"/>
        </w:tabs>
        <w:ind w:right="712" w:firstLine="707"/>
        <w:rPr>
          <w:sz w:val="28"/>
        </w:rPr>
      </w:pPr>
      <w:r>
        <w:rPr>
          <w:sz w:val="28"/>
        </w:rPr>
        <w:t>К Игре допускаются участники, не имеющие медицинских противопоказаний для участия в физкультурно-спортивных мероприятиях.</w:t>
      </w:r>
    </w:p>
    <w:p w:rsidR="00146817" w:rsidRPr="00D11D3E" w:rsidRDefault="001B13DA" w:rsidP="00AE1EEB">
      <w:pPr>
        <w:pStyle w:val="a4"/>
        <w:numPr>
          <w:ilvl w:val="1"/>
          <w:numId w:val="18"/>
        </w:numPr>
        <w:tabs>
          <w:tab w:val="left" w:pos="1578"/>
        </w:tabs>
        <w:ind w:right="712" w:firstLine="707"/>
        <w:rPr>
          <w:sz w:val="36"/>
        </w:rPr>
      </w:pPr>
      <w:r w:rsidRPr="00D11D3E">
        <w:rPr>
          <w:sz w:val="28"/>
        </w:rPr>
        <w:t>Формирование состава участников Игры происходит в порядке</w:t>
      </w:r>
      <w:r w:rsidRPr="00D11D3E">
        <w:rPr>
          <w:spacing w:val="-1"/>
          <w:sz w:val="28"/>
        </w:rPr>
        <w:t xml:space="preserve"> </w:t>
      </w:r>
      <w:r w:rsidRPr="00D11D3E">
        <w:rPr>
          <w:sz w:val="28"/>
        </w:rPr>
        <w:t>очередности присланных заявок.</w:t>
      </w:r>
    </w:p>
    <w:p w:rsidR="00146817" w:rsidRPr="0026585B" w:rsidRDefault="001B13DA" w:rsidP="00AE1EEB">
      <w:pPr>
        <w:pStyle w:val="a3"/>
        <w:spacing w:line="242" w:lineRule="auto"/>
        <w:ind w:right="712" w:firstLine="707"/>
      </w:pPr>
      <w:r>
        <w:t>По предварительному согласованию с организаторами количество команд, направляемых на участ</w:t>
      </w:r>
      <w:r w:rsidR="0026585B">
        <w:t>ие в Игре, может быть увеличено согласно Приложению №</w:t>
      </w:r>
      <w:r w:rsidR="0026585B">
        <w:rPr>
          <w:lang w:val="en-US"/>
        </w:rPr>
        <w:t>1</w:t>
      </w:r>
      <w:r w:rsidR="0026585B">
        <w:t>.</w:t>
      </w:r>
    </w:p>
    <w:p w:rsidR="00146817" w:rsidRDefault="001B13DA" w:rsidP="00AE1EEB">
      <w:pPr>
        <w:pStyle w:val="Heading1"/>
        <w:numPr>
          <w:ilvl w:val="0"/>
          <w:numId w:val="18"/>
        </w:numPr>
        <w:tabs>
          <w:tab w:val="left" w:pos="3004"/>
        </w:tabs>
        <w:spacing w:before="316"/>
        <w:ind w:left="3004" w:right="712" w:hanging="280"/>
        <w:jc w:val="left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4"/>
        </w:rPr>
        <w:t>Игры</w:t>
      </w:r>
    </w:p>
    <w:p w:rsidR="00146817" w:rsidRDefault="001B13DA" w:rsidP="00AE1EEB">
      <w:pPr>
        <w:pStyle w:val="a4"/>
        <w:numPr>
          <w:ilvl w:val="1"/>
          <w:numId w:val="18"/>
        </w:numPr>
        <w:tabs>
          <w:tab w:val="left" w:pos="1500"/>
        </w:tabs>
        <w:ind w:right="712" w:firstLine="707"/>
        <w:rPr>
          <w:sz w:val="28"/>
        </w:rPr>
      </w:pPr>
      <w:r>
        <w:rPr>
          <w:sz w:val="28"/>
        </w:rPr>
        <w:t xml:space="preserve">Игра проводится </w:t>
      </w:r>
      <w:r w:rsidR="00D11D3E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="00D11D3E">
        <w:rPr>
          <w:b/>
          <w:sz w:val="28"/>
        </w:rPr>
        <w:t>мая 2025</w:t>
      </w:r>
      <w:r>
        <w:rPr>
          <w:b/>
          <w:sz w:val="28"/>
        </w:rPr>
        <w:t xml:space="preserve"> года </w:t>
      </w:r>
      <w:r>
        <w:rPr>
          <w:sz w:val="28"/>
        </w:rPr>
        <w:t xml:space="preserve">на </w:t>
      </w:r>
      <w:r w:rsidR="00D11D3E">
        <w:rPr>
          <w:sz w:val="28"/>
        </w:rPr>
        <w:t>ипподроме сел</w:t>
      </w:r>
      <w:proofErr w:type="gramStart"/>
      <w:r w:rsidR="0026585B">
        <w:rPr>
          <w:sz w:val="28"/>
        </w:rPr>
        <w:t>..</w:t>
      </w:r>
      <w:proofErr w:type="gramEnd"/>
      <w:r w:rsidR="00D11D3E">
        <w:rPr>
          <w:sz w:val="28"/>
        </w:rPr>
        <w:t>а Шебалино (Антонов лог).</w:t>
      </w:r>
    </w:p>
    <w:p w:rsidR="00194D8A" w:rsidRPr="00194D8A" w:rsidRDefault="00194D8A" w:rsidP="00AE1EEB">
      <w:pPr>
        <w:pStyle w:val="a4"/>
        <w:numPr>
          <w:ilvl w:val="1"/>
          <w:numId w:val="18"/>
        </w:numPr>
        <w:tabs>
          <w:tab w:val="left" w:pos="1342"/>
        </w:tabs>
        <w:spacing w:line="322" w:lineRule="exact"/>
        <w:ind w:left="1342" w:right="712" w:hanging="491"/>
        <w:rPr>
          <w:sz w:val="28"/>
        </w:rPr>
      </w:pPr>
      <w:r>
        <w:rPr>
          <w:sz w:val="28"/>
        </w:rPr>
        <w:t xml:space="preserve">10:00 ч. - </w:t>
      </w:r>
      <w:r w:rsidR="00D11D3E">
        <w:rPr>
          <w:sz w:val="28"/>
        </w:rPr>
        <w:t>Заезд и р</w:t>
      </w:r>
      <w:r w:rsidR="001B13DA">
        <w:rPr>
          <w:sz w:val="28"/>
        </w:rPr>
        <w:t>егистрация</w:t>
      </w:r>
      <w:r w:rsidR="001B13DA">
        <w:rPr>
          <w:spacing w:val="-6"/>
          <w:sz w:val="28"/>
        </w:rPr>
        <w:t xml:space="preserve"> </w:t>
      </w:r>
      <w:r w:rsidR="001B13DA">
        <w:rPr>
          <w:sz w:val="28"/>
        </w:rPr>
        <w:t>участников</w:t>
      </w:r>
      <w:r>
        <w:rPr>
          <w:spacing w:val="-5"/>
          <w:sz w:val="28"/>
        </w:rPr>
        <w:t>;</w:t>
      </w:r>
      <w:r w:rsidR="001B13DA">
        <w:rPr>
          <w:spacing w:val="-4"/>
          <w:sz w:val="28"/>
        </w:rPr>
        <w:t xml:space="preserve"> 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4"/>
          <w:sz w:val="28"/>
        </w:rPr>
      </w:pPr>
      <w:r>
        <w:rPr>
          <w:spacing w:val="-4"/>
          <w:sz w:val="28"/>
        </w:rPr>
        <w:t xml:space="preserve">11:00 ч. - </w:t>
      </w:r>
      <w:r w:rsidR="00D11D3E">
        <w:rPr>
          <w:spacing w:val="-4"/>
          <w:sz w:val="28"/>
        </w:rPr>
        <w:t xml:space="preserve">торжественное открытие соревнований 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z w:val="28"/>
        </w:rPr>
      </w:pPr>
      <w:r>
        <w:rPr>
          <w:spacing w:val="-2"/>
          <w:sz w:val="28"/>
        </w:rPr>
        <w:t xml:space="preserve">11:30 ч. - </w:t>
      </w:r>
      <w:r w:rsidR="001B13DA">
        <w:rPr>
          <w:sz w:val="28"/>
        </w:rPr>
        <w:t>начало</w:t>
      </w:r>
      <w:r w:rsidR="001B13DA">
        <w:rPr>
          <w:spacing w:val="-4"/>
          <w:sz w:val="28"/>
        </w:rPr>
        <w:t xml:space="preserve"> </w:t>
      </w:r>
      <w:r w:rsidR="00D11D3E">
        <w:rPr>
          <w:sz w:val="28"/>
        </w:rPr>
        <w:t>соревнований</w:t>
      </w:r>
      <w:r>
        <w:rPr>
          <w:sz w:val="28"/>
        </w:rPr>
        <w:t>, конку</w:t>
      </w:r>
      <w:proofErr w:type="gramStart"/>
      <w:r>
        <w:rPr>
          <w:sz w:val="28"/>
        </w:rPr>
        <w:t>рс стр</w:t>
      </w:r>
      <w:proofErr w:type="gramEnd"/>
      <w:r>
        <w:rPr>
          <w:sz w:val="28"/>
        </w:rPr>
        <w:t xml:space="preserve">оевой песни; 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  <w:r>
        <w:rPr>
          <w:spacing w:val="-2"/>
          <w:sz w:val="28"/>
        </w:rPr>
        <w:t>12:30 ч. -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огневой рубеж; 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  <w:r>
        <w:rPr>
          <w:spacing w:val="-2"/>
          <w:sz w:val="28"/>
        </w:rPr>
        <w:t>14:00 ч. – конкурс лагерей;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  <w:r>
        <w:rPr>
          <w:spacing w:val="-2"/>
          <w:sz w:val="28"/>
        </w:rPr>
        <w:t xml:space="preserve">15:00 ч. – </w:t>
      </w:r>
      <w:proofErr w:type="spellStart"/>
      <w:r>
        <w:rPr>
          <w:spacing w:val="-2"/>
          <w:sz w:val="28"/>
        </w:rPr>
        <w:t>автобиатлон</w:t>
      </w:r>
      <w:proofErr w:type="spellEnd"/>
      <w:r>
        <w:rPr>
          <w:spacing w:val="-2"/>
          <w:sz w:val="28"/>
        </w:rPr>
        <w:t>;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  <w:r>
        <w:rPr>
          <w:spacing w:val="-2"/>
          <w:sz w:val="28"/>
        </w:rPr>
        <w:t>17:00 ч. – конкурс агитбригад;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  <w:r>
        <w:rPr>
          <w:spacing w:val="-2"/>
          <w:sz w:val="28"/>
        </w:rPr>
        <w:t>19:00 ч. – награждение, закрытие соревнований;</w:t>
      </w:r>
    </w:p>
    <w:p w:rsid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  <w:r>
        <w:rPr>
          <w:spacing w:val="-2"/>
          <w:sz w:val="28"/>
        </w:rPr>
        <w:t>20:00 ч. – отъезд участников соревнований.</w:t>
      </w:r>
    </w:p>
    <w:p w:rsidR="00194D8A" w:rsidRPr="00194D8A" w:rsidRDefault="00194D8A" w:rsidP="00194D8A">
      <w:pPr>
        <w:pStyle w:val="a4"/>
        <w:tabs>
          <w:tab w:val="left" w:pos="1342"/>
        </w:tabs>
        <w:spacing w:line="322" w:lineRule="exact"/>
        <w:ind w:left="1342" w:right="712" w:firstLine="0"/>
        <w:rPr>
          <w:spacing w:val="-2"/>
          <w:sz w:val="28"/>
        </w:rPr>
      </w:pPr>
    </w:p>
    <w:p w:rsidR="00146817" w:rsidRPr="003B38C1" w:rsidRDefault="001B13DA" w:rsidP="00AE1EEB">
      <w:pPr>
        <w:pStyle w:val="a4"/>
        <w:numPr>
          <w:ilvl w:val="1"/>
          <w:numId w:val="18"/>
        </w:numPr>
        <w:tabs>
          <w:tab w:val="left" w:pos="1607"/>
        </w:tabs>
        <w:ind w:right="712" w:firstLine="707"/>
        <w:rPr>
          <w:sz w:val="28"/>
        </w:rPr>
      </w:pPr>
      <w:r>
        <w:rPr>
          <w:sz w:val="28"/>
        </w:rPr>
        <w:t xml:space="preserve">Предварительные заявки направляют </w:t>
      </w:r>
      <w:r w:rsidR="00D11D3E">
        <w:rPr>
          <w:sz w:val="28"/>
        </w:rPr>
        <w:t xml:space="preserve">администрации сельских поселений </w:t>
      </w:r>
      <w:proofErr w:type="spellStart"/>
      <w:r w:rsidR="00D11D3E">
        <w:rPr>
          <w:sz w:val="28"/>
        </w:rPr>
        <w:t>Шебалинского</w:t>
      </w:r>
      <w:proofErr w:type="spellEnd"/>
      <w:r w:rsidR="00D11D3E">
        <w:rPr>
          <w:sz w:val="28"/>
        </w:rPr>
        <w:t xml:space="preserve"> района из числа жителей муниципальных образований и учреждений </w:t>
      </w:r>
      <w:r>
        <w:rPr>
          <w:sz w:val="28"/>
        </w:rPr>
        <w:t xml:space="preserve">в соответствии с приложением №2 к настоящему Положению </w:t>
      </w:r>
      <w:r w:rsidR="00D11D3E">
        <w:rPr>
          <w:sz w:val="28"/>
        </w:rPr>
        <w:t>на электронную почту МБУ «</w:t>
      </w:r>
      <w:proofErr w:type="spellStart"/>
      <w:r w:rsidR="00D11D3E">
        <w:rPr>
          <w:sz w:val="28"/>
        </w:rPr>
        <w:t>Шебалинский</w:t>
      </w:r>
      <w:proofErr w:type="spellEnd"/>
      <w:r w:rsidR="00D11D3E">
        <w:rPr>
          <w:sz w:val="28"/>
        </w:rPr>
        <w:t xml:space="preserve"> районный Центр культуры»</w:t>
      </w:r>
      <w:r w:rsidR="003B38C1">
        <w:rPr>
          <w:sz w:val="28"/>
        </w:rPr>
        <w:t xml:space="preserve"> </w:t>
      </w:r>
      <w:proofErr w:type="spellStart"/>
      <w:r w:rsidR="003B38C1">
        <w:rPr>
          <w:sz w:val="28"/>
          <w:lang w:val="en-US"/>
        </w:rPr>
        <w:t>sheb</w:t>
      </w:r>
      <w:proofErr w:type="spellEnd"/>
      <w:r w:rsidR="003B38C1" w:rsidRPr="003B38C1">
        <w:rPr>
          <w:sz w:val="28"/>
        </w:rPr>
        <w:t>_</w:t>
      </w:r>
      <w:r w:rsidR="003B38C1">
        <w:rPr>
          <w:sz w:val="28"/>
          <w:lang w:val="en-US"/>
        </w:rPr>
        <w:t>ck</w:t>
      </w:r>
      <w:r w:rsidR="003B38C1" w:rsidRPr="003B38C1">
        <w:rPr>
          <w:sz w:val="28"/>
        </w:rPr>
        <w:t>@</w:t>
      </w:r>
      <w:r w:rsidR="003B38C1">
        <w:rPr>
          <w:sz w:val="28"/>
          <w:lang w:val="en-US"/>
        </w:rPr>
        <w:t>mail</w:t>
      </w:r>
      <w:r w:rsidR="003B38C1">
        <w:rPr>
          <w:sz w:val="28"/>
        </w:rPr>
        <w:t>.</w:t>
      </w:r>
      <w:proofErr w:type="spellStart"/>
      <w:r w:rsidR="003B38C1">
        <w:rPr>
          <w:sz w:val="28"/>
          <w:lang w:val="en-US"/>
        </w:rPr>
        <w:t>ru</w:t>
      </w:r>
      <w:proofErr w:type="spellEnd"/>
      <w:r>
        <w:rPr>
          <w:sz w:val="28"/>
        </w:rPr>
        <w:t xml:space="preserve"> </w:t>
      </w:r>
      <w:r w:rsidR="00D11D3E">
        <w:rPr>
          <w:b/>
          <w:sz w:val="28"/>
        </w:rPr>
        <w:t>до 23</w:t>
      </w:r>
      <w:r>
        <w:rPr>
          <w:b/>
          <w:sz w:val="28"/>
        </w:rPr>
        <w:t xml:space="preserve"> </w:t>
      </w:r>
      <w:r w:rsidR="00D11D3E">
        <w:rPr>
          <w:b/>
          <w:sz w:val="28"/>
        </w:rPr>
        <w:t>апреля 2025</w:t>
      </w:r>
      <w:r>
        <w:rPr>
          <w:b/>
          <w:sz w:val="28"/>
        </w:rPr>
        <w:t xml:space="preserve"> года</w:t>
      </w:r>
      <w:r w:rsidR="003B38C1">
        <w:rPr>
          <w:b/>
          <w:sz w:val="28"/>
        </w:rPr>
        <w:t xml:space="preserve">. </w:t>
      </w:r>
      <w:r w:rsidRPr="003B38C1">
        <w:rPr>
          <w:sz w:val="28"/>
        </w:rPr>
        <w:t>Оригиналы заявок на участие представляются при регистрации участников Игры.</w:t>
      </w:r>
    </w:p>
    <w:p w:rsidR="00146817" w:rsidRDefault="001B13DA" w:rsidP="00AE1EEB">
      <w:pPr>
        <w:pStyle w:val="a4"/>
        <w:numPr>
          <w:ilvl w:val="1"/>
          <w:numId w:val="18"/>
        </w:numPr>
        <w:tabs>
          <w:tab w:val="left" w:pos="1350"/>
        </w:tabs>
        <w:ind w:right="712" w:firstLine="707"/>
        <w:rPr>
          <w:sz w:val="28"/>
        </w:rPr>
      </w:pPr>
      <w:r>
        <w:rPr>
          <w:sz w:val="28"/>
        </w:rPr>
        <w:t xml:space="preserve">На регистрации руководитель команды должен представить следующие </w:t>
      </w:r>
      <w:r>
        <w:rPr>
          <w:spacing w:val="-2"/>
          <w:sz w:val="28"/>
        </w:rPr>
        <w:t>документы:</w:t>
      </w:r>
    </w:p>
    <w:p w:rsidR="00146817" w:rsidRDefault="001B13DA" w:rsidP="00AE1EEB">
      <w:pPr>
        <w:pStyle w:val="a4"/>
        <w:numPr>
          <w:ilvl w:val="0"/>
          <w:numId w:val="15"/>
        </w:numPr>
        <w:tabs>
          <w:tab w:val="left" w:pos="1034"/>
        </w:tabs>
        <w:spacing w:line="242" w:lineRule="auto"/>
        <w:ind w:right="712" w:firstLine="707"/>
        <w:rPr>
          <w:sz w:val="28"/>
        </w:rPr>
      </w:pPr>
      <w:r>
        <w:rPr>
          <w:sz w:val="28"/>
        </w:rPr>
        <w:t>именная заявка на участие команды в Игре, заверенная врачом и печатью медицинского учреждения;</w:t>
      </w:r>
    </w:p>
    <w:p w:rsidR="00146817" w:rsidRDefault="001B13DA" w:rsidP="00AE1EEB">
      <w:pPr>
        <w:pStyle w:val="a4"/>
        <w:numPr>
          <w:ilvl w:val="0"/>
          <w:numId w:val="15"/>
        </w:numPr>
        <w:tabs>
          <w:tab w:val="left" w:pos="1022"/>
        </w:tabs>
        <w:ind w:right="712" w:firstLine="707"/>
        <w:rPr>
          <w:sz w:val="28"/>
        </w:rPr>
      </w:pPr>
      <w:r>
        <w:rPr>
          <w:sz w:val="28"/>
        </w:rPr>
        <w:t xml:space="preserve">медицинский страховой полис на каждого участника команды, а также его копию </w:t>
      </w:r>
      <w:r w:rsidR="003B38C1">
        <w:rPr>
          <w:sz w:val="28"/>
        </w:rPr>
        <w:t>на каждого участника команды.</w:t>
      </w:r>
    </w:p>
    <w:p w:rsidR="00194D8A" w:rsidRDefault="00194D8A" w:rsidP="00AE1EEB">
      <w:pPr>
        <w:pStyle w:val="a3"/>
        <w:ind w:right="712" w:firstLine="707"/>
      </w:pPr>
    </w:p>
    <w:p w:rsidR="003B38C1" w:rsidRDefault="003B38C1" w:rsidP="00AE1EEB">
      <w:pPr>
        <w:pStyle w:val="a3"/>
        <w:ind w:right="712" w:firstLine="707"/>
      </w:pPr>
      <w:r>
        <w:t>В случае отсутствия указанных документов,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к участию в Игре.</w:t>
      </w:r>
    </w:p>
    <w:p w:rsidR="003B38C1" w:rsidRDefault="003B38C1" w:rsidP="00AE1EEB">
      <w:pPr>
        <w:pStyle w:val="a4"/>
        <w:numPr>
          <w:ilvl w:val="1"/>
          <w:numId w:val="18"/>
        </w:numPr>
        <w:tabs>
          <w:tab w:val="left" w:pos="1342"/>
        </w:tabs>
        <w:spacing w:line="321" w:lineRule="exact"/>
        <w:ind w:left="1342" w:right="712" w:hanging="491"/>
        <w:rPr>
          <w:sz w:val="28"/>
        </w:rPr>
      </w:pPr>
      <w:r>
        <w:rPr>
          <w:sz w:val="28"/>
        </w:rPr>
        <w:lastRenderedPageBreak/>
        <w:t>Команды,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представившие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допускаются.</w:t>
      </w:r>
    </w:p>
    <w:p w:rsidR="003B38C1" w:rsidRDefault="003B38C1" w:rsidP="00AE1EEB">
      <w:pPr>
        <w:pStyle w:val="a4"/>
        <w:numPr>
          <w:ilvl w:val="1"/>
          <w:numId w:val="18"/>
        </w:numPr>
        <w:tabs>
          <w:tab w:val="left" w:pos="1342"/>
        </w:tabs>
        <w:spacing w:line="322" w:lineRule="exact"/>
        <w:ind w:left="1342" w:right="712" w:hanging="491"/>
        <w:rPr>
          <w:sz w:val="28"/>
        </w:rPr>
      </w:pPr>
      <w:r>
        <w:rPr>
          <w:sz w:val="28"/>
        </w:rPr>
        <w:t>Команды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сняты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этапов:</w:t>
      </w:r>
    </w:p>
    <w:p w:rsidR="003B38C1" w:rsidRDefault="003B38C1" w:rsidP="00AE1EEB">
      <w:pPr>
        <w:pStyle w:val="a4"/>
        <w:numPr>
          <w:ilvl w:val="0"/>
          <w:numId w:val="14"/>
        </w:numPr>
        <w:tabs>
          <w:tab w:val="left" w:pos="1013"/>
        </w:tabs>
        <w:ind w:left="1013" w:right="712" w:hanging="162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Положения;</w:t>
      </w:r>
    </w:p>
    <w:p w:rsidR="003B38C1" w:rsidRDefault="003B38C1" w:rsidP="00AE1EEB">
      <w:pPr>
        <w:pStyle w:val="a4"/>
        <w:numPr>
          <w:ilvl w:val="0"/>
          <w:numId w:val="14"/>
        </w:numPr>
        <w:tabs>
          <w:tab w:val="left" w:pos="1013"/>
        </w:tabs>
        <w:spacing w:line="322" w:lineRule="exact"/>
        <w:ind w:left="1013" w:right="712" w:hanging="162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3B38C1" w:rsidRDefault="003B38C1" w:rsidP="00AE1EEB">
      <w:pPr>
        <w:pStyle w:val="a4"/>
        <w:numPr>
          <w:ilvl w:val="0"/>
          <w:numId w:val="14"/>
        </w:numPr>
        <w:tabs>
          <w:tab w:val="left" w:pos="425"/>
        </w:tabs>
        <w:ind w:right="712" w:firstLine="69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(кроме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медицинской),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за вмешательство в действия команды её представителя;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041"/>
        </w:tabs>
        <w:ind w:right="712" w:firstLine="707"/>
        <w:rPr>
          <w:sz w:val="28"/>
        </w:rPr>
      </w:pPr>
      <w:r>
        <w:rPr>
          <w:sz w:val="28"/>
        </w:rPr>
        <w:t>за действия, которые помешали участникам другой команды во время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013"/>
        </w:tabs>
        <w:spacing w:line="321" w:lineRule="exact"/>
        <w:ind w:left="1013" w:right="712" w:hanging="162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явную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неподготовленность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соревнованиям;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013"/>
        </w:tabs>
        <w:ind w:left="1013" w:right="712" w:hanging="162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несвоевременную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явку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причинам;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013"/>
        </w:tabs>
        <w:spacing w:line="322" w:lineRule="exact"/>
        <w:ind w:left="1013" w:right="712" w:hanging="162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144"/>
        </w:tabs>
        <w:ind w:right="712" w:firstLine="707"/>
        <w:rPr>
          <w:sz w:val="28"/>
        </w:rPr>
      </w:pPr>
      <w:r>
        <w:rPr>
          <w:sz w:val="28"/>
        </w:rPr>
        <w:t xml:space="preserve">при получении участником травмы, требующей оказания серьезной медицинской помощи (по решению врача соревнований или службы </w:t>
      </w:r>
      <w:r>
        <w:rPr>
          <w:spacing w:val="-2"/>
          <w:sz w:val="28"/>
        </w:rPr>
        <w:t>безопасности);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013"/>
        </w:tabs>
        <w:spacing w:line="321" w:lineRule="exact"/>
        <w:ind w:left="1013" w:right="712" w:hanging="162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 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>;</w:t>
      </w:r>
    </w:p>
    <w:p w:rsidR="003B38C1" w:rsidRDefault="003B38C1" w:rsidP="00AE1EEB">
      <w:pPr>
        <w:pStyle w:val="a4"/>
        <w:numPr>
          <w:ilvl w:val="1"/>
          <w:numId w:val="14"/>
        </w:numPr>
        <w:tabs>
          <w:tab w:val="left" w:pos="1079"/>
        </w:tabs>
        <w:spacing w:line="242" w:lineRule="auto"/>
        <w:ind w:right="712" w:firstLine="707"/>
        <w:rPr>
          <w:sz w:val="28"/>
        </w:rPr>
      </w:pPr>
      <w:r>
        <w:rPr>
          <w:sz w:val="28"/>
        </w:rPr>
        <w:t>за неисправное или плохого качества лично-командное снаряжение, не обеспечивающее безопасность;</w:t>
      </w:r>
    </w:p>
    <w:p w:rsidR="003B38C1" w:rsidRDefault="003B38C1" w:rsidP="00AE1EEB">
      <w:pPr>
        <w:pStyle w:val="a3"/>
        <w:ind w:right="712" w:firstLine="707"/>
      </w:pPr>
      <w:r>
        <w:t>Снятие команд с Игры или отдельных этапов, или их временное отстранение от выступлений (с фиксацией задержки в протоколе) осуществляется только главным судьей или судьями, уполномоченными на это главным судьей Игры. Их решение подлежит утверждению Главной судейской коллегией Игры.</w:t>
      </w:r>
    </w:p>
    <w:p w:rsidR="003B38C1" w:rsidRDefault="003B38C1" w:rsidP="00AE1EEB">
      <w:pPr>
        <w:pStyle w:val="a4"/>
        <w:numPr>
          <w:ilvl w:val="1"/>
          <w:numId w:val="18"/>
        </w:numPr>
        <w:tabs>
          <w:tab w:val="left" w:pos="1456"/>
        </w:tabs>
        <w:ind w:right="712" w:firstLine="707"/>
        <w:rPr>
          <w:sz w:val="28"/>
        </w:rPr>
      </w:pPr>
      <w:r>
        <w:rPr>
          <w:sz w:val="28"/>
        </w:rPr>
        <w:t>Руководители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жизнь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 группы, обеспечивают их своевременную явку на Игру.</w:t>
      </w:r>
    </w:p>
    <w:p w:rsidR="003B38C1" w:rsidRDefault="003B38C1" w:rsidP="00AE1EEB">
      <w:pPr>
        <w:pStyle w:val="a4"/>
        <w:numPr>
          <w:ilvl w:val="1"/>
          <w:numId w:val="18"/>
        </w:numPr>
        <w:tabs>
          <w:tab w:val="left" w:pos="1342"/>
        </w:tabs>
        <w:spacing w:line="321" w:lineRule="exact"/>
        <w:ind w:left="1342" w:right="712" w:hanging="491"/>
        <w:rPr>
          <w:sz w:val="28"/>
        </w:rPr>
      </w:pPr>
      <w:r>
        <w:rPr>
          <w:sz w:val="28"/>
        </w:rPr>
        <w:t>Руководители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B38C1" w:rsidRDefault="003B38C1" w:rsidP="00AE1EEB">
      <w:pPr>
        <w:pStyle w:val="a4"/>
        <w:numPr>
          <w:ilvl w:val="0"/>
          <w:numId w:val="13"/>
        </w:numPr>
        <w:tabs>
          <w:tab w:val="left" w:pos="1096"/>
        </w:tabs>
        <w:ind w:right="712" w:firstLine="707"/>
        <w:rPr>
          <w:sz w:val="28"/>
        </w:rPr>
      </w:pPr>
      <w:r>
        <w:rPr>
          <w:sz w:val="28"/>
        </w:rPr>
        <w:t>получать</w:t>
      </w:r>
      <w:r>
        <w:rPr>
          <w:spacing w:val="7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7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79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sz w:val="28"/>
        </w:rPr>
        <w:t xml:space="preserve"> </w:t>
      </w:r>
      <w:r>
        <w:rPr>
          <w:sz w:val="28"/>
        </w:rPr>
        <w:t>в судейской коллегии;</w:t>
      </w:r>
    </w:p>
    <w:p w:rsidR="003B38C1" w:rsidRDefault="003B38C1" w:rsidP="00AE1EEB">
      <w:pPr>
        <w:pStyle w:val="a4"/>
        <w:numPr>
          <w:ilvl w:val="0"/>
          <w:numId w:val="13"/>
        </w:numPr>
        <w:tabs>
          <w:tab w:val="left" w:pos="1013"/>
        </w:tabs>
        <w:spacing w:line="321" w:lineRule="exact"/>
        <w:ind w:left="1013" w:right="712" w:hanging="162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протесты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виде.</w:t>
      </w:r>
    </w:p>
    <w:p w:rsidR="003B38C1" w:rsidRDefault="003B38C1" w:rsidP="00AE1EEB">
      <w:pPr>
        <w:pStyle w:val="a4"/>
        <w:numPr>
          <w:ilvl w:val="1"/>
          <w:numId w:val="18"/>
        </w:numPr>
        <w:tabs>
          <w:tab w:val="left" w:pos="1342"/>
        </w:tabs>
        <w:ind w:left="1342" w:right="712" w:hanging="491"/>
        <w:rPr>
          <w:sz w:val="28"/>
        </w:rPr>
      </w:pPr>
      <w:r>
        <w:rPr>
          <w:sz w:val="28"/>
        </w:rPr>
        <w:t>Руководители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3B38C1" w:rsidRDefault="003B38C1" w:rsidP="00AE1EEB">
      <w:pPr>
        <w:pStyle w:val="a4"/>
        <w:numPr>
          <w:ilvl w:val="0"/>
          <w:numId w:val="12"/>
        </w:numPr>
        <w:tabs>
          <w:tab w:val="left" w:pos="1013"/>
        </w:tabs>
        <w:spacing w:line="322" w:lineRule="exact"/>
        <w:ind w:left="1013" w:right="712" w:hanging="16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3B38C1" w:rsidRDefault="003B38C1" w:rsidP="00AE1EEB">
      <w:pPr>
        <w:pStyle w:val="a4"/>
        <w:numPr>
          <w:ilvl w:val="0"/>
          <w:numId w:val="12"/>
        </w:numPr>
        <w:tabs>
          <w:tab w:val="left" w:pos="1013"/>
        </w:tabs>
        <w:spacing w:line="322" w:lineRule="exact"/>
        <w:ind w:left="1013" w:right="712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командой;</w:t>
      </w:r>
    </w:p>
    <w:p w:rsidR="003B38C1" w:rsidRDefault="003B38C1" w:rsidP="00AE1EEB">
      <w:pPr>
        <w:pStyle w:val="a4"/>
        <w:numPr>
          <w:ilvl w:val="0"/>
          <w:numId w:val="12"/>
        </w:numPr>
        <w:tabs>
          <w:tab w:val="left" w:pos="1019"/>
        </w:tabs>
        <w:ind w:right="712" w:firstLine="707"/>
        <w:rPr>
          <w:sz w:val="28"/>
        </w:rPr>
      </w:pPr>
      <w:proofErr w:type="gramStart"/>
      <w:r>
        <w:rPr>
          <w:sz w:val="28"/>
        </w:rPr>
        <w:t>присутствовать на заседаниях судейской коллегии, проводимых совместно с представителями и доводить до обучающихся все полученные там сведения;</w:t>
      </w:r>
      <w:proofErr w:type="gramEnd"/>
    </w:p>
    <w:p w:rsidR="003B38C1" w:rsidRDefault="003B38C1" w:rsidP="00AE1EEB">
      <w:pPr>
        <w:pStyle w:val="a4"/>
        <w:numPr>
          <w:ilvl w:val="0"/>
          <w:numId w:val="12"/>
        </w:numPr>
        <w:tabs>
          <w:tab w:val="left" w:pos="1087"/>
        </w:tabs>
        <w:ind w:right="712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(штаба)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коллегии, соблюдать этику;</w:t>
      </w:r>
    </w:p>
    <w:p w:rsidR="003B38C1" w:rsidRPr="003B38C1" w:rsidRDefault="003B38C1" w:rsidP="00AE1EEB">
      <w:pPr>
        <w:pStyle w:val="a4"/>
        <w:numPr>
          <w:ilvl w:val="0"/>
          <w:numId w:val="12"/>
        </w:numPr>
        <w:tabs>
          <w:tab w:val="left" w:pos="1019"/>
        </w:tabs>
        <w:ind w:right="712" w:firstLine="707"/>
        <w:rPr>
          <w:sz w:val="28"/>
        </w:rPr>
      </w:pPr>
      <w:r>
        <w:rPr>
          <w:sz w:val="28"/>
        </w:rPr>
        <w:t>обеспечивать своевременную явку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на старт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 в судейскую </w:t>
      </w:r>
      <w:r>
        <w:rPr>
          <w:spacing w:val="-2"/>
          <w:sz w:val="28"/>
        </w:rPr>
        <w:t>коллегию;</w:t>
      </w:r>
    </w:p>
    <w:p w:rsidR="003B38C1" w:rsidRDefault="003B38C1" w:rsidP="00AE1EEB">
      <w:pPr>
        <w:pStyle w:val="a3"/>
        <w:ind w:right="712" w:firstLine="707"/>
      </w:pPr>
      <w:r>
        <w:t>-не покидать место проведения Игры, не убедившись, что все участники благополучно закончили прохождение этапов;</w:t>
      </w:r>
    </w:p>
    <w:p w:rsidR="003B38C1" w:rsidRPr="003B38C1" w:rsidRDefault="003B38C1" w:rsidP="00AE1EEB">
      <w:pPr>
        <w:pStyle w:val="a4"/>
        <w:numPr>
          <w:ilvl w:val="0"/>
          <w:numId w:val="12"/>
        </w:numPr>
        <w:tabs>
          <w:tab w:val="left" w:pos="1036"/>
        </w:tabs>
        <w:ind w:right="712" w:firstLine="707"/>
        <w:rPr>
          <w:sz w:val="28"/>
        </w:rPr>
      </w:pPr>
      <w:r>
        <w:rPr>
          <w:sz w:val="28"/>
        </w:rPr>
        <w:t>сообщать старшему судье на финише об участниках, сошедших или не вернувшихся по истечении контрольного времени.</w:t>
      </w:r>
    </w:p>
    <w:p w:rsidR="003B38C1" w:rsidRPr="003B38C1" w:rsidRDefault="003B38C1" w:rsidP="00AE1EEB">
      <w:pPr>
        <w:tabs>
          <w:tab w:val="left" w:pos="1200"/>
        </w:tabs>
        <w:spacing w:before="268"/>
        <w:ind w:right="712"/>
        <w:rPr>
          <w:sz w:val="28"/>
        </w:rPr>
      </w:pPr>
      <w:r w:rsidRPr="003B38C1">
        <w:rPr>
          <w:sz w:val="28"/>
        </w:rPr>
        <w:t>Руководителям</w:t>
      </w:r>
      <w:r w:rsidRPr="003B38C1">
        <w:rPr>
          <w:spacing w:val="-6"/>
          <w:sz w:val="28"/>
        </w:rPr>
        <w:t xml:space="preserve"> </w:t>
      </w:r>
      <w:r w:rsidRPr="003B38C1">
        <w:rPr>
          <w:spacing w:val="-2"/>
          <w:sz w:val="28"/>
        </w:rPr>
        <w:t>запрещается:</w:t>
      </w:r>
    </w:p>
    <w:p w:rsidR="003B38C1" w:rsidRDefault="003B38C1" w:rsidP="00AE1EEB">
      <w:pPr>
        <w:pStyle w:val="a4"/>
        <w:numPr>
          <w:ilvl w:val="0"/>
          <w:numId w:val="11"/>
        </w:numPr>
        <w:tabs>
          <w:tab w:val="left" w:pos="1013"/>
        </w:tabs>
        <w:spacing w:before="2" w:line="322" w:lineRule="exact"/>
        <w:ind w:left="1013" w:right="712" w:hanging="162"/>
        <w:rPr>
          <w:sz w:val="28"/>
        </w:rPr>
      </w:pPr>
      <w:r>
        <w:rPr>
          <w:sz w:val="28"/>
        </w:rPr>
        <w:t>вмешиваться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коллегии;</w:t>
      </w:r>
    </w:p>
    <w:p w:rsidR="003B38C1" w:rsidRDefault="003B38C1" w:rsidP="00AE1EEB">
      <w:pPr>
        <w:pStyle w:val="a4"/>
        <w:numPr>
          <w:ilvl w:val="0"/>
          <w:numId w:val="11"/>
        </w:numPr>
        <w:tabs>
          <w:tab w:val="left" w:pos="1013"/>
        </w:tabs>
        <w:spacing w:line="322" w:lineRule="exact"/>
        <w:ind w:left="1013" w:right="712" w:hanging="162"/>
        <w:rPr>
          <w:sz w:val="28"/>
        </w:rPr>
      </w:pP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бригаде;</w:t>
      </w:r>
    </w:p>
    <w:p w:rsidR="003B38C1" w:rsidRDefault="003B38C1" w:rsidP="00AE1EEB">
      <w:pPr>
        <w:pStyle w:val="a4"/>
        <w:numPr>
          <w:ilvl w:val="0"/>
          <w:numId w:val="11"/>
        </w:numPr>
        <w:tabs>
          <w:tab w:val="left" w:pos="1013"/>
        </w:tabs>
        <w:spacing w:line="322" w:lineRule="exact"/>
        <w:ind w:left="1013" w:right="712" w:hanging="162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старта;</w:t>
      </w:r>
    </w:p>
    <w:p w:rsidR="003B38C1" w:rsidRDefault="003B38C1" w:rsidP="00AE1EEB">
      <w:pPr>
        <w:pStyle w:val="a4"/>
        <w:numPr>
          <w:ilvl w:val="0"/>
          <w:numId w:val="11"/>
        </w:numPr>
        <w:tabs>
          <w:tab w:val="left" w:pos="1120"/>
        </w:tabs>
        <w:ind w:right="712" w:firstLine="707"/>
        <w:rPr>
          <w:sz w:val="28"/>
        </w:rPr>
      </w:pPr>
      <w:r>
        <w:rPr>
          <w:sz w:val="28"/>
        </w:rPr>
        <w:t xml:space="preserve">находиться на дистанции во время Игры без разрешения судейской </w:t>
      </w:r>
      <w:r>
        <w:rPr>
          <w:spacing w:val="-2"/>
          <w:sz w:val="28"/>
        </w:rPr>
        <w:t>коллегии.</w:t>
      </w:r>
    </w:p>
    <w:p w:rsidR="003B38C1" w:rsidRDefault="003B38C1" w:rsidP="00A907EA">
      <w:pPr>
        <w:pStyle w:val="a3"/>
        <w:ind w:right="712" w:firstLine="707"/>
        <w:rPr>
          <w:spacing w:val="-2"/>
        </w:rPr>
      </w:pPr>
      <w:r>
        <w:t xml:space="preserve">В случае фиксации судьями хотя бы одного из перечисленных нарушений результат команде не засчитывается, и она занимает в данном виде последнее </w:t>
      </w:r>
      <w:r>
        <w:rPr>
          <w:spacing w:val="-2"/>
        </w:rPr>
        <w:t>место</w:t>
      </w:r>
      <w:r w:rsidR="00A907EA">
        <w:rPr>
          <w:spacing w:val="-2"/>
        </w:rPr>
        <w:t>.</w:t>
      </w:r>
    </w:p>
    <w:p w:rsidR="00194D8A" w:rsidRDefault="00194D8A" w:rsidP="00194D8A">
      <w:pPr>
        <w:pStyle w:val="a3"/>
        <w:spacing w:before="5"/>
        <w:ind w:left="0" w:right="712"/>
      </w:pPr>
    </w:p>
    <w:p w:rsidR="00194D8A" w:rsidRDefault="00194D8A" w:rsidP="00194D8A">
      <w:pPr>
        <w:pStyle w:val="Heading1"/>
        <w:numPr>
          <w:ilvl w:val="0"/>
          <w:numId w:val="18"/>
        </w:numPr>
        <w:tabs>
          <w:tab w:val="left" w:pos="1657"/>
          <w:tab w:val="left" w:pos="3701"/>
        </w:tabs>
        <w:spacing w:line="240" w:lineRule="auto"/>
        <w:ind w:left="3701" w:right="712" w:hanging="2324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материальное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 экипировка команды</w:t>
      </w:r>
    </w:p>
    <w:p w:rsidR="00194D8A" w:rsidRDefault="00194D8A" w:rsidP="00194D8A">
      <w:pPr>
        <w:pStyle w:val="a4"/>
        <w:numPr>
          <w:ilvl w:val="1"/>
          <w:numId w:val="18"/>
        </w:numPr>
        <w:tabs>
          <w:tab w:val="left" w:pos="1342"/>
        </w:tabs>
        <w:spacing w:line="316" w:lineRule="exact"/>
        <w:ind w:left="1342" w:right="712" w:hanging="491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иметь:</w:t>
      </w:r>
    </w:p>
    <w:p w:rsidR="00194D8A" w:rsidRDefault="00194D8A" w:rsidP="00194D8A">
      <w:pPr>
        <w:pStyle w:val="Heading1"/>
        <w:spacing w:before="5" w:line="321" w:lineRule="exact"/>
        <w:ind w:left="851" w:right="712" w:firstLine="0"/>
        <w:jc w:val="left"/>
      </w:pPr>
      <w:r>
        <w:t>Личное</w:t>
      </w:r>
      <w:r>
        <w:rPr>
          <w:spacing w:val="-5"/>
        </w:rPr>
        <w:t xml:space="preserve"> </w:t>
      </w:r>
      <w:r>
        <w:rPr>
          <w:spacing w:val="-2"/>
        </w:rPr>
        <w:t>снаряжение:</w:t>
      </w:r>
    </w:p>
    <w:p w:rsidR="00194D8A" w:rsidRDefault="00194D8A" w:rsidP="00194D8A">
      <w:pPr>
        <w:pStyle w:val="a4"/>
        <w:numPr>
          <w:ilvl w:val="0"/>
          <w:numId w:val="16"/>
        </w:numPr>
        <w:tabs>
          <w:tab w:val="left" w:pos="1046"/>
        </w:tabs>
        <w:ind w:right="712" w:firstLine="707"/>
        <w:rPr>
          <w:sz w:val="28"/>
        </w:rPr>
      </w:pPr>
      <w:r>
        <w:rPr>
          <w:sz w:val="28"/>
        </w:rPr>
        <w:t>военно-полевая форма (одежда и обувь) для прохождения этапов Игры 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 пересеченной местности с учетом погодных условий;</w:t>
      </w:r>
    </w:p>
    <w:p w:rsidR="00194D8A" w:rsidRDefault="00194D8A" w:rsidP="00194D8A">
      <w:pPr>
        <w:pStyle w:val="a4"/>
        <w:numPr>
          <w:ilvl w:val="0"/>
          <w:numId w:val="16"/>
        </w:numPr>
        <w:tabs>
          <w:tab w:val="left" w:pos="1013"/>
        </w:tabs>
        <w:spacing w:line="321" w:lineRule="exact"/>
        <w:ind w:left="1013" w:right="712" w:hanging="162"/>
        <w:rPr>
          <w:sz w:val="28"/>
        </w:rPr>
      </w:pPr>
      <w:r>
        <w:rPr>
          <w:sz w:val="28"/>
        </w:rPr>
        <w:t>эмблема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нарукавная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нагрудная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:rsidR="00194D8A" w:rsidRDefault="00194D8A" w:rsidP="00194D8A">
      <w:pPr>
        <w:pStyle w:val="Heading1"/>
        <w:spacing w:before="5"/>
        <w:ind w:left="851" w:right="712" w:firstLine="0"/>
        <w:jc w:val="left"/>
      </w:pPr>
      <w:r>
        <w:t>Командное</w:t>
      </w:r>
      <w:r>
        <w:rPr>
          <w:spacing w:val="-6"/>
        </w:rPr>
        <w:t xml:space="preserve"> </w:t>
      </w:r>
      <w:r>
        <w:rPr>
          <w:spacing w:val="-2"/>
        </w:rPr>
        <w:t>снаряжение:</w:t>
      </w:r>
    </w:p>
    <w:p w:rsidR="00194D8A" w:rsidRDefault="00194D8A" w:rsidP="00194D8A">
      <w:pPr>
        <w:pStyle w:val="a4"/>
        <w:numPr>
          <w:ilvl w:val="0"/>
          <w:numId w:val="16"/>
        </w:numPr>
        <w:tabs>
          <w:tab w:val="left" w:pos="1046"/>
        </w:tabs>
        <w:ind w:right="712" w:firstLine="707"/>
        <w:rPr>
          <w:sz w:val="28"/>
        </w:rPr>
      </w:pPr>
      <w:r>
        <w:rPr>
          <w:sz w:val="28"/>
        </w:rPr>
        <w:t>Знамя команды, изготовленное в произвольной форме и закрепленное на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деревянном древке;</w:t>
      </w:r>
    </w:p>
    <w:p w:rsidR="00194D8A" w:rsidRPr="006F4368" w:rsidRDefault="00194D8A" w:rsidP="00194D8A">
      <w:pPr>
        <w:pStyle w:val="a4"/>
        <w:numPr>
          <w:ilvl w:val="0"/>
          <w:numId w:val="16"/>
        </w:numPr>
        <w:tabs>
          <w:tab w:val="left" w:pos="1046"/>
        </w:tabs>
        <w:ind w:right="712" w:firstLine="707"/>
        <w:rPr>
          <w:sz w:val="28"/>
        </w:rPr>
      </w:pPr>
      <w:r>
        <w:rPr>
          <w:sz w:val="28"/>
        </w:rPr>
        <w:t>Снаряжение для разбивки лагеря команды.</w:t>
      </w:r>
    </w:p>
    <w:p w:rsidR="00194D8A" w:rsidRDefault="00194D8A" w:rsidP="00194D8A">
      <w:pPr>
        <w:pStyle w:val="a3"/>
        <w:ind w:right="712" w:firstLine="707"/>
      </w:pPr>
      <w:r>
        <w:t>У команды, участвующей в Игре, должны быть название, девиз и строевая песня которые</w:t>
      </w:r>
      <w:r>
        <w:rPr>
          <w:spacing w:val="80"/>
        </w:rPr>
        <w:t xml:space="preserve"> </w:t>
      </w:r>
      <w:r>
        <w:t>озвучиваются на торжественном построении.</w:t>
      </w:r>
    </w:p>
    <w:p w:rsidR="00194D8A" w:rsidRPr="003B38C1" w:rsidRDefault="00194D8A" w:rsidP="00A907EA">
      <w:pPr>
        <w:pStyle w:val="a3"/>
        <w:ind w:right="712" w:firstLine="707"/>
        <w:sectPr w:rsidR="00194D8A" w:rsidRPr="003B38C1">
          <w:pgSz w:w="11910" w:h="16840"/>
          <w:pgMar w:top="1020" w:right="425" w:bottom="280" w:left="1275" w:header="712" w:footer="0" w:gutter="0"/>
          <w:cols w:space="720"/>
        </w:sectPr>
      </w:pPr>
    </w:p>
    <w:p w:rsidR="003B38C1" w:rsidRDefault="003B38C1" w:rsidP="00AE1EEB">
      <w:pPr>
        <w:pStyle w:val="a3"/>
        <w:spacing w:before="3"/>
        <w:ind w:left="0" w:right="712"/>
      </w:pPr>
    </w:p>
    <w:p w:rsidR="003B38C1" w:rsidRDefault="003B38C1" w:rsidP="00AE1EEB">
      <w:pPr>
        <w:pStyle w:val="Heading1"/>
        <w:numPr>
          <w:ilvl w:val="0"/>
          <w:numId w:val="18"/>
        </w:numPr>
        <w:tabs>
          <w:tab w:val="left" w:pos="4211"/>
        </w:tabs>
        <w:spacing w:line="322" w:lineRule="exact"/>
        <w:ind w:left="4211" w:right="712" w:hanging="280"/>
        <w:jc w:val="left"/>
      </w:pPr>
      <w:r>
        <w:t>Программа</w:t>
      </w:r>
      <w:r>
        <w:rPr>
          <w:spacing w:val="-9"/>
        </w:rPr>
        <w:t xml:space="preserve"> </w:t>
      </w:r>
      <w:r>
        <w:rPr>
          <w:spacing w:val="-4"/>
        </w:rPr>
        <w:t>Игры</w:t>
      </w:r>
    </w:p>
    <w:p w:rsidR="003B38C1" w:rsidRDefault="003B38C1" w:rsidP="00AE1EEB">
      <w:pPr>
        <w:pStyle w:val="a4"/>
        <w:numPr>
          <w:ilvl w:val="1"/>
          <w:numId w:val="18"/>
        </w:numPr>
        <w:tabs>
          <w:tab w:val="left" w:pos="1062"/>
        </w:tabs>
        <w:spacing w:line="319" w:lineRule="exact"/>
        <w:ind w:left="1062" w:right="712" w:hanging="491"/>
        <w:rPr>
          <w:b/>
          <w:sz w:val="28"/>
        </w:rPr>
      </w:pPr>
      <w:r>
        <w:rPr>
          <w:b/>
          <w:sz w:val="28"/>
        </w:rPr>
        <w:t>Торжественное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построение.</w:t>
      </w:r>
    </w:p>
    <w:p w:rsidR="003B38C1" w:rsidRDefault="003B38C1" w:rsidP="00AE1EEB">
      <w:pPr>
        <w:pStyle w:val="a3"/>
        <w:ind w:right="712" w:firstLine="427"/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торжественной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организовано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построение участников, которое включает в себя: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5"/>
        </w:tabs>
        <w:spacing w:line="322" w:lineRule="exact"/>
        <w:ind w:left="735" w:right="712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девиза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команды;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5"/>
        </w:tabs>
        <w:spacing w:line="322" w:lineRule="exact"/>
        <w:ind w:left="735" w:right="712" w:hanging="162"/>
        <w:rPr>
          <w:sz w:val="28"/>
        </w:rPr>
      </w:pPr>
      <w:r>
        <w:rPr>
          <w:sz w:val="28"/>
        </w:rPr>
        <w:t>рапорт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Игре;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49"/>
        </w:tabs>
        <w:ind w:right="712" w:firstLine="427"/>
        <w:rPr>
          <w:sz w:val="28"/>
        </w:rPr>
      </w:pPr>
      <w:r>
        <w:rPr>
          <w:sz w:val="28"/>
        </w:rPr>
        <w:t xml:space="preserve">доклад главного судьи Игры </w:t>
      </w:r>
      <w:r w:rsidR="006F4368">
        <w:rPr>
          <w:sz w:val="28"/>
        </w:rPr>
        <w:t>Главе МО «</w:t>
      </w:r>
      <w:proofErr w:type="spellStart"/>
      <w:r w:rsidR="006F4368">
        <w:rPr>
          <w:sz w:val="28"/>
        </w:rPr>
        <w:t>Шебалинский</w:t>
      </w:r>
      <w:proofErr w:type="spellEnd"/>
      <w:r w:rsidR="006F4368">
        <w:rPr>
          <w:sz w:val="28"/>
        </w:rPr>
        <w:t xml:space="preserve"> район»</w:t>
      </w:r>
      <w:r>
        <w:rPr>
          <w:sz w:val="28"/>
        </w:rPr>
        <w:t xml:space="preserve"> о готовности </w:t>
      </w:r>
      <w:r>
        <w:rPr>
          <w:spacing w:val="-2"/>
          <w:sz w:val="28"/>
        </w:rPr>
        <w:t>участников;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3"/>
        </w:tabs>
        <w:ind w:left="733" w:right="712" w:hanging="162"/>
        <w:rPr>
          <w:sz w:val="28"/>
        </w:rPr>
      </w:pPr>
      <w:r>
        <w:rPr>
          <w:sz w:val="28"/>
        </w:rPr>
        <w:t>государственный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гимн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</w:t>
      </w:r>
      <w:r w:rsidR="000E249F">
        <w:rPr>
          <w:spacing w:val="-2"/>
          <w:sz w:val="28"/>
        </w:rPr>
        <w:t xml:space="preserve"> и Республики Алтай</w:t>
      </w:r>
      <w:r>
        <w:rPr>
          <w:spacing w:val="-2"/>
          <w:sz w:val="28"/>
        </w:rPr>
        <w:t>.</w:t>
      </w:r>
    </w:p>
    <w:p w:rsidR="003B38C1" w:rsidRDefault="003B38C1" w:rsidP="00AE1EEB">
      <w:pPr>
        <w:pStyle w:val="a3"/>
        <w:spacing w:before="1" w:line="322" w:lineRule="exact"/>
        <w:ind w:left="571" w:right="712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начислены</w:t>
      </w:r>
      <w:r>
        <w:rPr>
          <w:spacing w:val="-5"/>
        </w:rPr>
        <w:t xml:space="preserve"> </w:t>
      </w:r>
      <w:r>
        <w:t>штрафные</w:t>
      </w:r>
      <w:r>
        <w:rPr>
          <w:spacing w:val="-7"/>
        </w:rPr>
        <w:t xml:space="preserve"> </w:t>
      </w:r>
      <w:r>
        <w:rPr>
          <w:spacing w:val="-2"/>
        </w:rPr>
        <w:t>баллы: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внешний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вид;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дисциплина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строю;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неисполнение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приветствия;</w:t>
      </w:r>
    </w:p>
    <w:p w:rsidR="003B38C1" w:rsidRDefault="003B38C1" w:rsidP="00AE1EEB">
      <w:pPr>
        <w:pStyle w:val="a4"/>
        <w:numPr>
          <w:ilvl w:val="0"/>
          <w:numId w:val="17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неисполнения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</w:t>
      </w:r>
      <w:r w:rsidR="000E249F">
        <w:rPr>
          <w:spacing w:val="-2"/>
          <w:sz w:val="28"/>
        </w:rPr>
        <w:t xml:space="preserve"> и Республики Алтай</w:t>
      </w:r>
      <w:r>
        <w:rPr>
          <w:spacing w:val="-2"/>
          <w:sz w:val="28"/>
        </w:rPr>
        <w:t>.</w:t>
      </w:r>
    </w:p>
    <w:p w:rsidR="006F4368" w:rsidRDefault="006F4368" w:rsidP="00AE1EEB">
      <w:pPr>
        <w:pStyle w:val="a3"/>
        <w:spacing w:before="268"/>
        <w:ind w:left="0" w:right="712"/>
      </w:pPr>
      <w:r>
        <w:t>Соревновательная часть Игры представлена «полосой препятствий», которая включает в себя практические и теоретически</w:t>
      </w:r>
      <w:r w:rsidR="000E249F">
        <w:t xml:space="preserve">е этапы командных соревнований, </w:t>
      </w:r>
      <w:proofErr w:type="spellStart"/>
      <w:r w:rsidR="000E249F">
        <w:t>автобиатлона</w:t>
      </w:r>
      <w:proofErr w:type="spellEnd"/>
      <w:r w:rsidR="000E249F">
        <w:t>,</w:t>
      </w:r>
      <w:r w:rsidR="00A57AA7">
        <w:t xml:space="preserve"> конкурса строевой песни, конкурса лагерей и конкурса агитбригады.</w:t>
      </w:r>
      <w:r w:rsidR="000E249F">
        <w:t xml:space="preserve"> </w:t>
      </w:r>
    </w:p>
    <w:p w:rsidR="006F4368" w:rsidRDefault="006F4368" w:rsidP="00AE1EEB">
      <w:pPr>
        <w:pStyle w:val="a3"/>
        <w:ind w:right="712" w:firstLine="427"/>
      </w:pPr>
    </w:p>
    <w:p w:rsidR="000164E7" w:rsidRDefault="000164E7" w:rsidP="00AE1EEB">
      <w:pPr>
        <w:pStyle w:val="a3"/>
        <w:ind w:right="712" w:firstLine="427"/>
      </w:pPr>
    </w:p>
    <w:p w:rsidR="000164E7" w:rsidRDefault="000164E7" w:rsidP="000164E7">
      <w:pPr>
        <w:pStyle w:val="Heading1"/>
        <w:numPr>
          <w:ilvl w:val="1"/>
          <w:numId w:val="18"/>
        </w:numPr>
        <w:tabs>
          <w:tab w:val="left" w:pos="1062"/>
        </w:tabs>
        <w:spacing w:before="6"/>
        <w:ind w:left="1062" w:right="712" w:hanging="491"/>
        <w:jc w:val="left"/>
      </w:pPr>
      <w:r>
        <w:t>Этап</w:t>
      </w:r>
      <w:r>
        <w:rPr>
          <w:spacing w:val="-4"/>
        </w:rPr>
        <w:t xml:space="preserve"> </w:t>
      </w:r>
      <w:r>
        <w:t>«Красив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</w:t>
      </w:r>
      <w:r>
        <w:rPr>
          <w:spacing w:val="-4"/>
        </w:rPr>
        <w:t xml:space="preserve"> </w:t>
      </w:r>
      <w:r>
        <w:t>силен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бою»</w:t>
      </w:r>
    </w:p>
    <w:p w:rsidR="000164E7" w:rsidRDefault="000164E7" w:rsidP="000164E7">
      <w:pPr>
        <w:pStyle w:val="a3"/>
        <w:spacing w:line="321" w:lineRule="exact"/>
        <w:ind w:left="571" w:right="712"/>
      </w:pPr>
      <w:r>
        <w:t>Принимает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команда.</w:t>
      </w:r>
      <w:r>
        <w:rPr>
          <w:spacing w:val="-6"/>
        </w:rPr>
        <w:t xml:space="preserve"> </w:t>
      </w:r>
      <w:r>
        <w:t>Зачет</w:t>
      </w:r>
      <w:r>
        <w:rPr>
          <w:spacing w:val="-6"/>
        </w:rPr>
        <w:t xml:space="preserve"> </w:t>
      </w:r>
      <w:r>
        <w:t>командный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rPr>
          <w:spacing w:val="-2"/>
        </w:rPr>
        <w:t>командиров.</w:t>
      </w:r>
    </w:p>
    <w:p w:rsidR="000164E7" w:rsidRDefault="000164E7" w:rsidP="000164E7">
      <w:pPr>
        <w:pStyle w:val="Heading1"/>
        <w:numPr>
          <w:ilvl w:val="2"/>
          <w:numId w:val="18"/>
        </w:numPr>
        <w:tabs>
          <w:tab w:val="left" w:pos="1268"/>
        </w:tabs>
        <w:spacing w:before="5"/>
        <w:ind w:left="1268" w:right="712" w:hanging="697"/>
        <w:jc w:val="left"/>
      </w:pPr>
      <w:r>
        <w:t>Строевые</w:t>
      </w:r>
      <w:r>
        <w:rPr>
          <w:spacing w:val="-5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месте:</w:t>
      </w:r>
    </w:p>
    <w:p w:rsidR="000164E7" w:rsidRPr="006F4368" w:rsidRDefault="000164E7" w:rsidP="000164E7">
      <w:pPr>
        <w:pStyle w:val="a4"/>
        <w:numPr>
          <w:ilvl w:val="3"/>
          <w:numId w:val="18"/>
        </w:numPr>
        <w:tabs>
          <w:tab w:val="left" w:pos="810"/>
        </w:tabs>
        <w:spacing w:line="319" w:lineRule="exact"/>
        <w:ind w:left="810" w:right="712" w:hanging="239"/>
        <w:rPr>
          <w:sz w:val="28"/>
        </w:rPr>
      </w:pPr>
      <w:r>
        <w:rPr>
          <w:sz w:val="28"/>
        </w:rPr>
        <w:t>выполнение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72"/>
          <w:sz w:val="28"/>
        </w:rPr>
        <w:t xml:space="preserve"> </w:t>
      </w:r>
      <w:r w:rsidRPr="006F4368">
        <w:rPr>
          <w:sz w:val="28"/>
          <w:szCs w:val="28"/>
        </w:rPr>
        <w:t>«В</w:t>
      </w:r>
      <w:r w:rsidRPr="006F4368">
        <w:rPr>
          <w:spacing w:val="77"/>
          <w:sz w:val="28"/>
          <w:szCs w:val="28"/>
        </w:rPr>
        <w:t xml:space="preserve"> </w:t>
      </w:r>
      <w:r w:rsidRPr="006F4368">
        <w:rPr>
          <w:sz w:val="28"/>
          <w:szCs w:val="28"/>
        </w:rPr>
        <w:t>две</w:t>
      </w:r>
      <w:r w:rsidRPr="006F4368">
        <w:rPr>
          <w:spacing w:val="71"/>
          <w:sz w:val="28"/>
          <w:szCs w:val="28"/>
        </w:rPr>
        <w:t xml:space="preserve"> </w:t>
      </w:r>
      <w:r w:rsidRPr="006F4368">
        <w:rPr>
          <w:sz w:val="28"/>
          <w:szCs w:val="28"/>
        </w:rPr>
        <w:t>шеренги</w:t>
      </w:r>
      <w:r w:rsidRPr="006F4368">
        <w:rPr>
          <w:spacing w:val="72"/>
          <w:sz w:val="28"/>
          <w:szCs w:val="28"/>
        </w:rPr>
        <w:t xml:space="preserve"> </w:t>
      </w:r>
      <w:r w:rsidRPr="006F4368">
        <w:rPr>
          <w:spacing w:val="-2"/>
          <w:sz w:val="28"/>
          <w:szCs w:val="28"/>
        </w:rPr>
        <w:t xml:space="preserve">становись», </w:t>
      </w:r>
      <w:r w:rsidRPr="006F4368">
        <w:rPr>
          <w:sz w:val="28"/>
          <w:szCs w:val="28"/>
        </w:rPr>
        <w:t>«Становись»,</w:t>
      </w:r>
      <w:r w:rsidRPr="006F4368">
        <w:rPr>
          <w:spacing w:val="-10"/>
          <w:sz w:val="28"/>
          <w:szCs w:val="28"/>
        </w:rPr>
        <w:t xml:space="preserve"> </w:t>
      </w:r>
      <w:r w:rsidRPr="006F4368">
        <w:rPr>
          <w:sz w:val="28"/>
          <w:szCs w:val="28"/>
        </w:rPr>
        <w:t>«Равняйсь»,</w:t>
      </w:r>
      <w:r w:rsidRPr="006F4368">
        <w:rPr>
          <w:spacing w:val="-9"/>
          <w:sz w:val="28"/>
          <w:szCs w:val="28"/>
        </w:rPr>
        <w:t xml:space="preserve"> </w:t>
      </w:r>
      <w:r w:rsidRPr="006F4368">
        <w:rPr>
          <w:spacing w:val="-2"/>
          <w:sz w:val="28"/>
          <w:szCs w:val="28"/>
        </w:rPr>
        <w:t>«Смирно»;</w:t>
      </w:r>
    </w:p>
    <w:p w:rsidR="000164E7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рапорта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выступления Главному судье;</w:t>
      </w:r>
    </w:p>
    <w:p w:rsidR="000164E7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«Вольно»;</w:t>
      </w:r>
    </w:p>
    <w:p w:rsidR="000164E7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spacing w:before="2" w:line="322" w:lineRule="exact"/>
        <w:ind w:left="733" w:right="712" w:hanging="162"/>
        <w:rPr>
          <w:sz w:val="28"/>
        </w:rPr>
      </w:pPr>
      <w:r>
        <w:rPr>
          <w:sz w:val="28"/>
        </w:rPr>
        <w:t>повороты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одношереножном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строю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раза);</w:t>
      </w:r>
    </w:p>
    <w:p w:rsidR="000164E7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spacing w:line="322" w:lineRule="exact"/>
        <w:ind w:left="733" w:right="712" w:hanging="162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номеров;</w:t>
      </w:r>
    </w:p>
    <w:p w:rsidR="000164E7" w:rsidRPr="006F4368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ind w:left="733" w:right="712" w:hanging="162"/>
        <w:rPr>
          <w:sz w:val="28"/>
        </w:rPr>
      </w:pPr>
      <w:r>
        <w:rPr>
          <w:sz w:val="28"/>
        </w:rPr>
        <w:t>перестроение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двухшереножный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обратно;</w:t>
      </w:r>
    </w:p>
    <w:p w:rsidR="000164E7" w:rsidRPr="007D2380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ind w:left="733" w:right="712" w:hanging="162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8"/>
          <w:sz w:val="28"/>
        </w:rPr>
        <w:t xml:space="preserve"> </w:t>
      </w:r>
      <w:r>
        <w:rPr>
          <w:sz w:val="28"/>
        </w:rPr>
        <w:t>шеренгу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становись»;</w:t>
      </w:r>
    </w:p>
    <w:p w:rsidR="000164E7" w:rsidRPr="006F4368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ind w:left="733" w:right="712" w:hanging="162"/>
        <w:rPr>
          <w:sz w:val="28"/>
        </w:rPr>
      </w:pPr>
      <w:r>
        <w:rPr>
          <w:sz w:val="28"/>
        </w:rPr>
        <w:t>Равняйсь»,</w:t>
      </w:r>
      <w:r>
        <w:rPr>
          <w:spacing w:val="-6"/>
          <w:sz w:val="28"/>
        </w:rPr>
        <w:t xml:space="preserve"> </w:t>
      </w:r>
      <w:r>
        <w:rPr>
          <w:sz w:val="28"/>
        </w:rPr>
        <w:t>«Смирно»;</w:t>
      </w:r>
    </w:p>
    <w:p w:rsidR="000164E7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ind w:left="733" w:right="712" w:hanging="162"/>
        <w:rPr>
          <w:sz w:val="28"/>
        </w:rPr>
      </w:pPr>
      <w:r>
        <w:rPr>
          <w:sz w:val="28"/>
        </w:rPr>
        <w:t>сдача</w:t>
      </w:r>
      <w:r>
        <w:rPr>
          <w:spacing w:val="-4"/>
          <w:sz w:val="28"/>
        </w:rPr>
        <w:t xml:space="preserve"> </w:t>
      </w:r>
      <w:r>
        <w:rPr>
          <w:sz w:val="28"/>
        </w:rPr>
        <w:t>рапорта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0164E7" w:rsidRPr="006F4368" w:rsidRDefault="000164E7" w:rsidP="000164E7">
      <w:pPr>
        <w:pStyle w:val="a4"/>
        <w:numPr>
          <w:ilvl w:val="3"/>
          <w:numId w:val="18"/>
        </w:numPr>
        <w:tabs>
          <w:tab w:val="left" w:pos="733"/>
        </w:tabs>
        <w:ind w:left="733" w:right="712" w:hanging="162"/>
        <w:rPr>
          <w:sz w:val="28"/>
        </w:rPr>
      </w:pPr>
      <w:r>
        <w:rPr>
          <w:sz w:val="28"/>
        </w:rPr>
        <w:t>«Вольно»,</w:t>
      </w:r>
      <w:r w:rsidRPr="006F4368">
        <w:rPr>
          <w:sz w:val="28"/>
        </w:rPr>
        <w:t xml:space="preserve"> </w:t>
      </w:r>
      <w:r>
        <w:rPr>
          <w:sz w:val="28"/>
        </w:rPr>
        <w:t>«Разойдись».</w:t>
      </w:r>
    </w:p>
    <w:p w:rsidR="000164E7" w:rsidRDefault="000164E7" w:rsidP="000164E7">
      <w:pPr>
        <w:pStyle w:val="a3"/>
        <w:spacing w:before="3"/>
        <w:ind w:left="0" w:right="712"/>
      </w:pPr>
    </w:p>
    <w:p w:rsidR="000164E7" w:rsidRDefault="000164E7" w:rsidP="000164E7">
      <w:pPr>
        <w:pStyle w:val="a3"/>
        <w:spacing w:after="9"/>
        <w:ind w:left="571" w:right="712"/>
      </w:pPr>
      <w:r>
        <w:t>Количество</w:t>
      </w:r>
      <w:r>
        <w:rPr>
          <w:spacing w:val="-8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rPr>
          <w:spacing w:val="-2"/>
        </w:rPr>
        <w:t>таблице.</w:t>
      </w:r>
    </w:p>
    <w:tbl>
      <w:tblPr>
        <w:tblStyle w:val="TableNormal"/>
        <w:tblW w:w="0" w:type="auto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5"/>
        <w:gridCol w:w="1840"/>
        <w:gridCol w:w="1559"/>
        <w:gridCol w:w="1693"/>
        <w:gridCol w:w="1552"/>
        <w:gridCol w:w="1574"/>
        <w:gridCol w:w="1379"/>
      </w:tblGrid>
      <w:tr w:rsidR="000164E7" w:rsidTr="0026585B">
        <w:trPr>
          <w:trHeight w:val="275"/>
        </w:trPr>
        <w:tc>
          <w:tcPr>
            <w:tcW w:w="535" w:type="dxa"/>
            <w:tcBorders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2" w:right="71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0" w:type="dxa"/>
            <w:tcBorders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244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5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Команды</w:t>
            </w:r>
          </w:p>
        </w:tc>
        <w:tc>
          <w:tcPr>
            <w:tcW w:w="1693" w:type="dxa"/>
            <w:tcBorders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5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552" w:type="dxa"/>
            <w:tcBorders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7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574" w:type="dxa"/>
            <w:tcBorders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Командир.</w:t>
            </w:r>
          </w:p>
        </w:tc>
        <w:tc>
          <w:tcPr>
            <w:tcW w:w="1379" w:type="dxa"/>
            <w:tcBorders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1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Командир.</w:t>
            </w:r>
          </w:p>
        </w:tc>
      </w:tr>
      <w:tr w:rsidR="000164E7" w:rsidTr="0026585B">
        <w:trPr>
          <w:trHeight w:val="274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1" w:right="71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5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выполнены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1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</w:p>
        </w:tc>
      </w:tr>
      <w:tr w:rsidR="000164E7" w:rsidTr="0026585B">
        <w:trPr>
          <w:trHeight w:val="274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5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z w:val="24"/>
              </w:rPr>
              <w:t>четко,</w:t>
            </w:r>
            <w:r w:rsidRPr="00192F24">
              <w:rPr>
                <w:spacing w:val="-1"/>
                <w:sz w:val="24"/>
              </w:rPr>
              <w:t xml:space="preserve"> </w:t>
            </w:r>
            <w:r w:rsidRPr="00192F24">
              <w:rPr>
                <w:spacing w:val="-5"/>
                <w:sz w:val="24"/>
              </w:rPr>
              <w:t>без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5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синхронно,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>четко,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подаются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5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>подаются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0164E7" w:rsidTr="0026585B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заминок,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шаг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7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синхронно,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четко,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>четко,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0164E7" w:rsidTr="0026585B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синхронно,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шаг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уверенно,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1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уверенно,</w:t>
            </w:r>
          </w:p>
        </w:tc>
      </w:tr>
      <w:tr w:rsidR="000164E7" w:rsidTr="0026585B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z w:val="24"/>
              </w:rPr>
              <w:t>строевой</w:t>
            </w:r>
            <w:r w:rsidRPr="00192F24">
              <w:rPr>
                <w:spacing w:val="-7"/>
                <w:sz w:val="24"/>
              </w:rPr>
              <w:t xml:space="preserve"> </w:t>
            </w:r>
            <w:r w:rsidRPr="00192F24">
              <w:rPr>
                <w:spacing w:val="-5"/>
                <w:sz w:val="24"/>
              </w:rPr>
              <w:t>шаг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7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громким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0164E7" w:rsidTr="0026585B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Устава.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7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голосом,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11" w:right="71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</w:t>
            </w:r>
            <w:proofErr w:type="spellEnd"/>
          </w:p>
        </w:tc>
      </w:tr>
      <w:tr w:rsidR="000164E7" w:rsidTr="0026585B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7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1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ют</w:t>
            </w:r>
          </w:p>
        </w:tc>
      </w:tr>
      <w:tr w:rsidR="000164E7" w:rsidTr="0026585B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4E7" w:rsidRPr="00192F24" w:rsidRDefault="000164E7" w:rsidP="0026585B">
            <w:pPr>
              <w:pStyle w:val="TableParagraph"/>
              <w:spacing w:line="256" w:lineRule="exact"/>
              <w:ind w:left="5" w:right="712"/>
              <w:jc w:val="left"/>
              <w:rPr>
                <w:sz w:val="24"/>
              </w:rPr>
            </w:pPr>
            <w:r w:rsidRPr="00192F24">
              <w:rPr>
                <w:spacing w:val="-2"/>
                <w:sz w:val="24"/>
              </w:rPr>
              <w:t>Устава.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7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Устава.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0164E7" w:rsidRDefault="000164E7" w:rsidP="0026585B">
            <w:pPr>
              <w:pStyle w:val="TableParagraph"/>
              <w:spacing w:line="256" w:lineRule="exact"/>
              <w:ind w:left="1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</w:tr>
      <w:tr w:rsidR="000164E7" w:rsidTr="0026585B">
        <w:trPr>
          <w:trHeight w:val="561"/>
        </w:trPr>
        <w:tc>
          <w:tcPr>
            <w:tcW w:w="535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6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6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spacing w:line="271" w:lineRule="exact"/>
              <w:ind w:left="9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Устава.</w:t>
            </w:r>
          </w:p>
        </w:tc>
        <w:tc>
          <w:tcPr>
            <w:tcW w:w="1379" w:type="dxa"/>
            <w:tcBorders>
              <w:top w:val="nil"/>
            </w:tcBorders>
          </w:tcPr>
          <w:p w:rsidR="000164E7" w:rsidRDefault="000164E7" w:rsidP="0026585B">
            <w:pPr>
              <w:pStyle w:val="TableParagraph"/>
              <w:spacing w:line="271" w:lineRule="exact"/>
              <w:ind w:left="1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Устава.</w:t>
            </w:r>
          </w:p>
        </w:tc>
      </w:tr>
      <w:tr w:rsidR="000164E7" w:rsidTr="0026585B">
        <w:trPr>
          <w:trHeight w:val="3036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70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0" w:type="dxa"/>
          </w:tcPr>
          <w:p w:rsidR="00A448C2" w:rsidRDefault="00A448C2" w:rsidP="00A448C2">
            <w:pPr>
              <w:pStyle w:val="TableParagraph"/>
              <w:ind w:left="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«Становись»,</w:t>
            </w:r>
          </w:p>
          <w:p w:rsidR="00A448C2" w:rsidRDefault="00A448C2" w:rsidP="00A448C2">
            <w:pPr>
              <w:pStyle w:val="TableParagraph"/>
              <w:ind w:left="350" w:right="71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«Равняйсь</w:t>
            </w:r>
          </w:p>
          <w:p w:rsidR="000164E7" w:rsidRDefault="000164E7" w:rsidP="0026585B">
            <w:pPr>
              <w:pStyle w:val="TableParagraph"/>
              <w:ind w:left="350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команды</w:t>
            </w:r>
          </w:p>
          <w:p w:rsidR="000164E7" w:rsidRDefault="000164E7" w:rsidP="0026585B">
            <w:pPr>
              <w:pStyle w:val="TableParagraph"/>
              <w:ind w:left="208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«В две</w:t>
            </w:r>
          </w:p>
          <w:p w:rsidR="000164E7" w:rsidRDefault="000164E7" w:rsidP="00A448C2">
            <w:pPr>
              <w:pStyle w:val="TableParagraph"/>
              <w:ind w:left="393" w:right="712" w:hanging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шеренги становись»,</w:t>
            </w:r>
          </w:p>
          <w:p w:rsidR="000164E7" w:rsidRDefault="000164E7" w:rsidP="0026585B">
            <w:pPr>
              <w:pStyle w:val="TableParagraph"/>
              <w:spacing w:line="262" w:lineRule="exact"/>
              <w:ind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«Смирно»;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70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70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70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978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70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0" w:type="dxa"/>
          </w:tcPr>
          <w:p w:rsidR="000164E7" w:rsidRDefault="000164E7" w:rsidP="0026585B">
            <w:pPr>
              <w:pStyle w:val="TableParagraph"/>
              <w:ind w:left="163" w:right="712"/>
              <w:jc w:val="lef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начале</w:t>
            </w:r>
          </w:p>
          <w:p w:rsidR="000164E7" w:rsidRDefault="000164E7" w:rsidP="0026585B">
            <w:pPr>
              <w:pStyle w:val="TableParagraph"/>
              <w:ind w:left="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70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70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70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907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71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0" w:type="dxa"/>
          </w:tcPr>
          <w:p w:rsidR="000164E7" w:rsidRDefault="000164E7" w:rsidP="00A448C2">
            <w:pPr>
              <w:pStyle w:val="TableParagraph"/>
              <w:ind w:left="333" w:right="712" w:hanging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Ответ на </w:t>
            </w:r>
            <w:r>
              <w:rPr>
                <w:spacing w:val="-2"/>
                <w:sz w:val="24"/>
              </w:rPr>
              <w:t>приветствие,</w:t>
            </w:r>
            <w:r w:rsidR="00A448C2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«Вольно»;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71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71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71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71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71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1533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70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0" w:type="dxa"/>
          </w:tcPr>
          <w:p w:rsidR="000164E7" w:rsidRDefault="000164E7" w:rsidP="0026585B">
            <w:pPr>
              <w:pStyle w:val="TableParagraph"/>
              <w:ind w:left="15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команд</w:t>
            </w:r>
          </w:p>
          <w:p w:rsidR="000164E7" w:rsidRDefault="000164E7" w:rsidP="0026585B">
            <w:pPr>
              <w:pStyle w:val="TableParagraph"/>
              <w:ind w:left="151" w:right="712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одну шеренгу </w:t>
            </w:r>
            <w:r>
              <w:rPr>
                <w:spacing w:val="-2"/>
                <w:sz w:val="24"/>
              </w:rPr>
              <w:t>становись»;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70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70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70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1132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68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0" w:type="dxa"/>
          </w:tcPr>
          <w:p w:rsidR="000164E7" w:rsidRDefault="000164E7" w:rsidP="0026585B">
            <w:pPr>
              <w:pStyle w:val="TableParagraph"/>
              <w:spacing w:line="268" w:lineRule="exact"/>
              <w:ind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«Равняйсь»,</w:t>
            </w:r>
          </w:p>
          <w:p w:rsidR="000164E7" w:rsidRDefault="000164E7" w:rsidP="0026585B">
            <w:pPr>
              <w:pStyle w:val="TableParagraph"/>
              <w:ind w:left="1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«Смирно»,</w:t>
            </w:r>
          </w:p>
          <w:p w:rsidR="000164E7" w:rsidRDefault="000164E7" w:rsidP="0026585B">
            <w:pPr>
              <w:pStyle w:val="TableParagraph"/>
              <w:ind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«Вольно».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68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68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68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68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68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1077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70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0" w:type="dxa"/>
          </w:tcPr>
          <w:p w:rsidR="000164E7" w:rsidRDefault="000164E7" w:rsidP="0026585B">
            <w:pPr>
              <w:pStyle w:val="TableParagraph"/>
              <w:ind w:left="117" w:right="712" w:hanging="104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26585B">
              <w:rPr>
                <w:sz w:val="24"/>
              </w:rPr>
              <w:t xml:space="preserve">месте в </w:t>
            </w:r>
            <w:proofErr w:type="spellStart"/>
            <w:r w:rsidR="0026585B">
              <w:rPr>
                <w:sz w:val="24"/>
              </w:rPr>
              <w:t>одношереножн</w:t>
            </w:r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строю (по два</w:t>
            </w:r>
            <w:r w:rsidR="0026585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раза);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70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70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70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707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68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840" w:type="dxa"/>
          </w:tcPr>
          <w:p w:rsidR="000164E7" w:rsidRDefault="000164E7" w:rsidP="0026585B">
            <w:pPr>
              <w:pStyle w:val="TableParagraph"/>
              <w:ind w:left="530" w:right="712" w:hanging="478"/>
              <w:jc w:val="lef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26585B">
              <w:rPr>
                <w:sz w:val="24"/>
              </w:rPr>
              <w:t>поря</w:t>
            </w:r>
            <w:r>
              <w:rPr>
                <w:sz w:val="24"/>
              </w:rPr>
              <w:t xml:space="preserve">дку </w:t>
            </w:r>
            <w:r>
              <w:rPr>
                <w:spacing w:val="-2"/>
                <w:sz w:val="24"/>
              </w:rPr>
              <w:t>номеров;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68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68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68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68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68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164E7" w:rsidTr="0026585B">
        <w:trPr>
          <w:trHeight w:val="839"/>
        </w:trPr>
        <w:tc>
          <w:tcPr>
            <w:tcW w:w="535" w:type="dxa"/>
          </w:tcPr>
          <w:p w:rsidR="000164E7" w:rsidRDefault="000164E7" w:rsidP="0026585B">
            <w:pPr>
              <w:pStyle w:val="TableParagraph"/>
              <w:spacing w:line="270" w:lineRule="exact"/>
              <w:ind w:left="1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40" w:type="dxa"/>
          </w:tcPr>
          <w:p w:rsidR="000164E7" w:rsidRDefault="000164E7" w:rsidP="0026585B">
            <w:pPr>
              <w:pStyle w:val="TableParagraph"/>
              <w:ind w:left="81" w:right="712" w:firstLine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Перестроение в </w:t>
            </w:r>
            <w:proofErr w:type="spellStart"/>
            <w:r>
              <w:rPr>
                <w:spacing w:val="-2"/>
                <w:sz w:val="24"/>
              </w:rPr>
              <w:t>двухшереножный</w:t>
            </w:r>
            <w:proofErr w:type="spellEnd"/>
          </w:p>
          <w:p w:rsidR="000164E7" w:rsidRDefault="000164E7" w:rsidP="0026585B">
            <w:pPr>
              <w:pStyle w:val="TableParagraph"/>
              <w:spacing w:line="274" w:lineRule="exact"/>
              <w:ind w:left="136" w:right="712"/>
              <w:jc w:val="left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обратно;</w:t>
            </w:r>
          </w:p>
        </w:tc>
        <w:tc>
          <w:tcPr>
            <w:tcW w:w="1559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93" w:type="dxa"/>
          </w:tcPr>
          <w:p w:rsidR="000164E7" w:rsidRDefault="000164E7" w:rsidP="0026585B">
            <w:pPr>
              <w:pStyle w:val="TableParagraph"/>
              <w:spacing w:line="270" w:lineRule="exact"/>
              <w:ind w:left="5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552" w:type="dxa"/>
          </w:tcPr>
          <w:p w:rsidR="000164E7" w:rsidRDefault="000164E7" w:rsidP="0026585B">
            <w:pPr>
              <w:pStyle w:val="TableParagraph"/>
              <w:spacing w:line="270" w:lineRule="exact"/>
              <w:ind w:left="7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74" w:type="dxa"/>
          </w:tcPr>
          <w:p w:rsidR="000164E7" w:rsidRDefault="000164E7" w:rsidP="0026585B">
            <w:pPr>
              <w:pStyle w:val="TableParagraph"/>
              <w:spacing w:line="270" w:lineRule="exact"/>
              <w:ind w:left="9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79" w:type="dxa"/>
          </w:tcPr>
          <w:p w:rsidR="000164E7" w:rsidRDefault="000164E7" w:rsidP="0026585B">
            <w:pPr>
              <w:pStyle w:val="TableParagraph"/>
              <w:spacing w:line="270" w:lineRule="exact"/>
              <w:ind w:left="11" w:righ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0164E7" w:rsidRDefault="000164E7" w:rsidP="000164E7">
      <w:pPr>
        <w:pStyle w:val="TableParagraph"/>
        <w:spacing w:line="270" w:lineRule="exact"/>
        <w:ind w:right="712"/>
        <w:jc w:val="left"/>
        <w:rPr>
          <w:sz w:val="24"/>
        </w:rPr>
      </w:pPr>
    </w:p>
    <w:p w:rsidR="000164E7" w:rsidRDefault="000164E7" w:rsidP="000164E7">
      <w:pPr>
        <w:pStyle w:val="TableParagraph"/>
        <w:spacing w:line="270" w:lineRule="exact"/>
        <w:ind w:right="712"/>
        <w:jc w:val="left"/>
        <w:rPr>
          <w:sz w:val="24"/>
        </w:rPr>
      </w:pPr>
    </w:p>
    <w:p w:rsidR="000164E7" w:rsidRDefault="000164E7" w:rsidP="000164E7">
      <w:pPr>
        <w:pStyle w:val="Heading1"/>
        <w:numPr>
          <w:ilvl w:val="1"/>
          <w:numId w:val="18"/>
        </w:numPr>
        <w:tabs>
          <w:tab w:val="left" w:pos="1062"/>
        </w:tabs>
        <w:spacing w:before="3"/>
        <w:ind w:left="1062" w:right="712" w:hanging="491"/>
        <w:jc w:val="left"/>
      </w:pPr>
      <w:r w:rsidRPr="00C1761C">
        <w:t xml:space="preserve">Этап </w:t>
      </w:r>
      <w:r>
        <w:t>«Огневой</w:t>
      </w:r>
      <w:r>
        <w:rPr>
          <w:spacing w:val="-8"/>
        </w:rPr>
        <w:t xml:space="preserve"> </w:t>
      </w:r>
      <w:r>
        <w:rPr>
          <w:spacing w:val="-2"/>
        </w:rPr>
        <w:t>рубеж»</w:t>
      </w:r>
    </w:p>
    <w:p w:rsidR="000164E7" w:rsidRDefault="000164E7" w:rsidP="000164E7">
      <w:pPr>
        <w:pStyle w:val="a3"/>
        <w:spacing w:line="319" w:lineRule="exact"/>
        <w:ind w:left="571" w:right="712"/>
        <w:rPr>
          <w:spacing w:val="-2"/>
        </w:rPr>
      </w:pPr>
      <w:r>
        <w:t>Принимает</w:t>
      </w:r>
      <w:r>
        <w:rPr>
          <w:spacing w:val="-6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6 участников из</w:t>
      </w:r>
      <w:r>
        <w:rPr>
          <w:spacing w:val="-4"/>
        </w:rPr>
        <w:t xml:space="preserve"> </w:t>
      </w:r>
      <w:r>
        <w:t xml:space="preserve">команды, не принимающих участие в </w:t>
      </w:r>
      <w:proofErr w:type="spellStart"/>
      <w:r>
        <w:t>автобиатлоне</w:t>
      </w:r>
      <w:proofErr w:type="spellEnd"/>
      <w:r>
        <w:t xml:space="preserve">. </w:t>
      </w:r>
      <w:r>
        <w:rPr>
          <w:spacing w:val="-5"/>
        </w:rPr>
        <w:t>Этап</w:t>
      </w:r>
      <w:r>
        <w:rPr>
          <w:spacing w:val="-3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</w:t>
      </w:r>
      <w:r>
        <w:rPr>
          <w:spacing w:val="-2"/>
        </w:rPr>
        <w:t xml:space="preserve"> точек:</w:t>
      </w:r>
    </w:p>
    <w:p w:rsidR="000164E7" w:rsidRDefault="000164E7" w:rsidP="000164E7">
      <w:pPr>
        <w:pStyle w:val="a3"/>
        <w:spacing w:line="319" w:lineRule="exact"/>
        <w:ind w:left="571" w:right="712"/>
      </w:pPr>
      <w:r>
        <w:t xml:space="preserve"> </w:t>
      </w:r>
    </w:p>
    <w:p w:rsidR="000164E7" w:rsidRDefault="000164E7" w:rsidP="000164E7">
      <w:pPr>
        <w:pStyle w:val="a4"/>
        <w:numPr>
          <w:ilvl w:val="2"/>
          <w:numId w:val="18"/>
        </w:numPr>
        <w:tabs>
          <w:tab w:val="left" w:pos="1390"/>
        </w:tabs>
        <w:ind w:left="143" w:right="712" w:firstLine="427"/>
        <w:rPr>
          <w:sz w:val="28"/>
        </w:rPr>
      </w:pPr>
      <w:r>
        <w:rPr>
          <w:b/>
          <w:sz w:val="28"/>
        </w:rPr>
        <w:t xml:space="preserve">«Теория». </w:t>
      </w:r>
      <w:r>
        <w:rPr>
          <w:sz w:val="28"/>
        </w:rPr>
        <w:t>Испытание проводится в формате викторины. Итоги подводятся по сумме баллов. 1 вопрос = 2 балла.</w:t>
      </w:r>
    </w:p>
    <w:p w:rsidR="000164E7" w:rsidRDefault="000164E7" w:rsidP="000164E7">
      <w:pPr>
        <w:pStyle w:val="a4"/>
        <w:tabs>
          <w:tab w:val="left" w:pos="1390"/>
        </w:tabs>
        <w:ind w:left="570" w:right="712" w:firstLine="0"/>
        <w:rPr>
          <w:sz w:val="28"/>
        </w:rPr>
      </w:pPr>
      <w:r>
        <w:rPr>
          <w:b/>
          <w:sz w:val="28"/>
        </w:rPr>
        <w:t>Неправильный ответ или отсутствие ответа = - 1 балл.</w:t>
      </w:r>
    </w:p>
    <w:p w:rsidR="000164E7" w:rsidRDefault="000164E7" w:rsidP="000164E7">
      <w:pPr>
        <w:pStyle w:val="a3"/>
        <w:spacing w:before="2" w:line="322" w:lineRule="exact"/>
        <w:ind w:left="571" w:right="712"/>
        <w:rPr>
          <w:spacing w:val="-2"/>
        </w:rPr>
      </w:pPr>
      <w:r>
        <w:t>Необходимые</w:t>
      </w:r>
      <w:r>
        <w:rPr>
          <w:spacing w:val="-10"/>
        </w:rPr>
        <w:t xml:space="preserve"> </w:t>
      </w:r>
      <w:r>
        <w:rPr>
          <w:spacing w:val="-2"/>
        </w:rPr>
        <w:t>знания:</w:t>
      </w:r>
    </w:p>
    <w:p w:rsidR="000164E7" w:rsidRDefault="000164E7" w:rsidP="000164E7">
      <w:pPr>
        <w:pStyle w:val="a4"/>
        <w:numPr>
          <w:ilvl w:val="0"/>
          <w:numId w:val="8"/>
        </w:numPr>
        <w:tabs>
          <w:tab w:val="left" w:pos="733"/>
        </w:tabs>
        <w:ind w:right="712" w:firstLine="0"/>
        <w:rPr>
          <w:sz w:val="28"/>
        </w:rPr>
      </w:pPr>
      <w:r>
        <w:rPr>
          <w:sz w:val="28"/>
        </w:rPr>
        <w:t>Необходимые теоретические знания:</w:t>
      </w:r>
    </w:p>
    <w:p w:rsidR="000164E7" w:rsidRPr="00075B73" w:rsidRDefault="000164E7" w:rsidP="000164E7">
      <w:pPr>
        <w:pStyle w:val="a4"/>
        <w:numPr>
          <w:ilvl w:val="0"/>
          <w:numId w:val="8"/>
        </w:numPr>
        <w:tabs>
          <w:tab w:val="left" w:pos="899"/>
          <w:tab w:val="left" w:pos="2196"/>
          <w:tab w:val="left" w:pos="3266"/>
          <w:tab w:val="left" w:pos="4474"/>
          <w:tab w:val="left" w:pos="5150"/>
          <w:tab w:val="left" w:pos="7102"/>
          <w:tab w:val="left" w:pos="8260"/>
          <w:tab w:val="left" w:pos="9622"/>
        </w:tabs>
        <w:spacing w:line="321" w:lineRule="exact"/>
        <w:ind w:left="899" w:right="712" w:hanging="328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первой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обморожении,</w:t>
      </w:r>
      <w:r>
        <w:rPr>
          <w:sz w:val="28"/>
        </w:rPr>
        <w:tab/>
      </w:r>
      <w:r>
        <w:rPr>
          <w:spacing w:val="-2"/>
          <w:sz w:val="28"/>
        </w:rPr>
        <w:t>ожогах,</w:t>
      </w:r>
      <w:r>
        <w:rPr>
          <w:sz w:val="28"/>
        </w:rPr>
        <w:tab/>
      </w:r>
      <w:r>
        <w:rPr>
          <w:spacing w:val="-2"/>
          <w:sz w:val="28"/>
        </w:rPr>
        <w:t>тепловом</w:t>
      </w:r>
      <w:r>
        <w:rPr>
          <w:sz w:val="28"/>
        </w:rPr>
        <w:tab/>
      </w:r>
      <w:r>
        <w:rPr>
          <w:spacing w:val="-5"/>
          <w:sz w:val="28"/>
        </w:rPr>
        <w:t xml:space="preserve">или </w:t>
      </w:r>
      <w:r w:rsidRPr="00075B73">
        <w:rPr>
          <w:sz w:val="28"/>
        </w:rPr>
        <w:t>солнечном ударе, спасении утопающего</w:t>
      </w:r>
      <w:r>
        <w:rPr>
          <w:sz w:val="28"/>
        </w:rPr>
        <w:t xml:space="preserve"> и т.п.</w:t>
      </w:r>
      <w:r w:rsidRPr="00075B73">
        <w:rPr>
          <w:sz w:val="28"/>
        </w:rPr>
        <w:t xml:space="preserve"> (на выбор судьи). Памятка по теоретической части </w:t>
      </w:r>
      <w:r w:rsidRPr="00075B73">
        <w:rPr>
          <w:spacing w:val="-2"/>
          <w:sz w:val="28"/>
        </w:rPr>
        <w:t>прилагается.</w:t>
      </w:r>
    </w:p>
    <w:p w:rsidR="000164E7" w:rsidRDefault="000164E7" w:rsidP="000164E7">
      <w:pPr>
        <w:pStyle w:val="a3"/>
        <w:spacing w:before="2" w:line="322" w:lineRule="exact"/>
        <w:ind w:left="0" w:right="712"/>
      </w:pPr>
    </w:p>
    <w:p w:rsidR="000164E7" w:rsidRDefault="000164E7" w:rsidP="000164E7">
      <w:pPr>
        <w:pStyle w:val="Heading1"/>
        <w:numPr>
          <w:ilvl w:val="2"/>
          <w:numId w:val="18"/>
        </w:numPr>
        <w:tabs>
          <w:tab w:val="left" w:pos="1270"/>
        </w:tabs>
        <w:ind w:left="1270" w:right="712" w:hanging="699"/>
        <w:jc w:val="left"/>
      </w:pPr>
      <w:r>
        <w:t xml:space="preserve"> «Неполная</w:t>
      </w:r>
      <w:r w:rsidRPr="00075B73">
        <w:rPr>
          <w:spacing w:val="-11"/>
        </w:rPr>
        <w:t xml:space="preserve"> </w:t>
      </w:r>
      <w:r>
        <w:t>разборка</w:t>
      </w:r>
      <w:r w:rsidRPr="00075B73">
        <w:rPr>
          <w:spacing w:val="-6"/>
        </w:rPr>
        <w:t xml:space="preserve"> </w:t>
      </w:r>
      <w:r>
        <w:t>и</w:t>
      </w:r>
      <w:r w:rsidRPr="00075B73">
        <w:rPr>
          <w:spacing w:val="-9"/>
        </w:rPr>
        <w:t xml:space="preserve"> </w:t>
      </w:r>
      <w:r>
        <w:t>сборка</w:t>
      </w:r>
      <w:r w:rsidRPr="00075B73">
        <w:rPr>
          <w:spacing w:val="-9"/>
        </w:rPr>
        <w:t xml:space="preserve"> </w:t>
      </w:r>
      <w:r>
        <w:t>автомата</w:t>
      </w:r>
      <w:r w:rsidRPr="00075B73">
        <w:rPr>
          <w:spacing w:val="-6"/>
        </w:rPr>
        <w:t xml:space="preserve"> </w:t>
      </w:r>
      <w:r w:rsidRPr="00075B73">
        <w:rPr>
          <w:spacing w:val="-2"/>
        </w:rPr>
        <w:t>Калашникова»</w:t>
      </w:r>
    </w:p>
    <w:p w:rsidR="000164E7" w:rsidRDefault="000164E7" w:rsidP="000164E7">
      <w:pPr>
        <w:pStyle w:val="a3"/>
        <w:spacing w:line="319" w:lineRule="exact"/>
        <w:ind w:left="571" w:right="712"/>
      </w:pPr>
      <w:r>
        <w:t>Участвует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команды.</w:t>
      </w:r>
    </w:p>
    <w:p w:rsidR="000164E7" w:rsidRDefault="000164E7" w:rsidP="000164E7">
      <w:pPr>
        <w:pStyle w:val="a3"/>
        <w:spacing w:after="7"/>
        <w:ind w:left="571" w:right="712"/>
      </w:pPr>
      <w:r>
        <w:t>Количество</w:t>
      </w:r>
      <w:r>
        <w:rPr>
          <w:spacing w:val="-7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таблице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2369"/>
        <w:gridCol w:w="2484"/>
        <w:gridCol w:w="2486"/>
      </w:tblGrid>
      <w:tr w:rsidR="000164E7" w:rsidTr="0026585B">
        <w:trPr>
          <w:trHeight w:val="323"/>
        </w:trPr>
        <w:tc>
          <w:tcPr>
            <w:tcW w:w="2619" w:type="dxa"/>
          </w:tcPr>
          <w:p w:rsidR="000164E7" w:rsidRDefault="00776FBE" w:rsidP="0026585B">
            <w:pPr>
              <w:pStyle w:val="TableParagraph"/>
              <w:ind w:left="23" w:right="712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2096" style="width:123.75pt;height:17.25pt;mso-position-horizontal-relative:char;mso-position-vertical-relative:line" coordsize="2475,345">
                  <v:line id="_x0000_s2097" style="position:absolute" from="7,7" to="2467,337" strokeweight=".72pt"/>
                  <w10:wrap type="none"/>
                  <w10:anchorlock/>
                </v:group>
              </w:pict>
            </w:r>
          </w:p>
        </w:tc>
        <w:tc>
          <w:tcPr>
            <w:tcW w:w="2369" w:type="dxa"/>
          </w:tcPr>
          <w:p w:rsidR="000164E7" w:rsidRDefault="000164E7" w:rsidP="0026585B">
            <w:pPr>
              <w:pStyle w:val="TableParagraph"/>
              <w:spacing w:before="8"/>
              <w:ind w:left="534" w:righ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484" w:type="dxa"/>
          </w:tcPr>
          <w:p w:rsidR="000164E7" w:rsidRDefault="000164E7" w:rsidP="0026585B">
            <w:pPr>
              <w:pStyle w:val="TableParagraph"/>
              <w:spacing w:before="8"/>
              <w:ind w:left="532" w:righ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2486" w:type="dxa"/>
          </w:tcPr>
          <w:p w:rsidR="000164E7" w:rsidRDefault="000164E7" w:rsidP="0026585B">
            <w:pPr>
              <w:pStyle w:val="TableParagraph"/>
              <w:spacing w:before="8"/>
              <w:ind w:left="535" w:righ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</w:tr>
      <w:tr w:rsidR="000164E7" w:rsidTr="0026585B">
        <w:trPr>
          <w:trHeight w:val="253"/>
        </w:trPr>
        <w:tc>
          <w:tcPr>
            <w:tcW w:w="2619" w:type="dxa"/>
          </w:tcPr>
          <w:p w:rsidR="000164E7" w:rsidRDefault="000164E7" w:rsidP="0026585B">
            <w:pPr>
              <w:pStyle w:val="TableParagraph"/>
              <w:spacing w:line="233" w:lineRule="exact"/>
              <w:ind w:left="1108" w:right="7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2369" w:type="dxa"/>
          </w:tcPr>
          <w:p w:rsidR="000164E7" w:rsidRDefault="000164E7" w:rsidP="0026585B">
            <w:pPr>
              <w:pStyle w:val="TableParagraph"/>
              <w:spacing w:line="233" w:lineRule="exact"/>
              <w:ind w:left="534" w:right="71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секунды</w:t>
            </w:r>
          </w:p>
        </w:tc>
        <w:tc>
          <w:tcPr>
            <w:tcW w:w="2484" w:type="dxa"/>
          </w:tcPr>
          <w:p w:rsidR="000164E7" w:rsidRDefault="000164E7" w:rsidP="0026585B">
            <w:pPr>
              <w:pStyle w:val="TableParagraph"/>
              <w:spacing w:line="233" w:lineRule="exact"/>
              <w:ind w:left="532" w:right="712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секунд</w:t>
            </w:r>
          </w:p>
        </w:tc>
        <w:tc>
          <w:tcPr>
            <w:tcW w:w="2486" w:type="dxa"/>
          </w:tcPr>
          <w:p w:rsidR="000164E7" w:rsidRDefault="000164E7" w:rsidP="0026585B">
            <w:pPr>
              <w:pStyle w:val="TableParagraph"/>
              <w:spacing w:line="233" w:lineRule="exact"/>
              <w:ind w:left="535" w:right="712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секунд</w:t>
            </w:r>
          </w:p>
        </w:tc>
      </w:tr>
    </w:tbl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</w:p>
    <w:p w:rsidR="000164E7" w:rsidRPr="00075B73" w:rsidRDefault="000164E7" w:rsidP="000164E7">
      <w:pPr>
        <w:pStyle w:val="a4"/>
        <w:spacing w:line="321" w:lineRule="exact"/>
        <w:ind w:right="712"/>
        <w:rPr>
          <w:sz w:val="28"/>
        </w:rPr>
      </w:pPr>
      <w:r w:rsidRPr="00075B73">
        <w:rPr>
          <w:b/>
          <w:sz w:val="28"/>
        </w:rPr>
        <w:t>5.3.3.</w:t>
      </w:r>
      <w:r>
        <w:rPr>
          <w:sz w:val="28"/>
        </w:rPr>
        <w:t xml:space="preserve"> </w:t>
      </w:r>
      <w:r w:rsidRPr="00075B73">
        <w:rPr>
          <w:sz w:val="28"/>
        </w:rPr>
        <w:t xml:space="preserve">  </w:t>
      </w:r>
      <w:r w:rsidRPr="00075B73">
        <w:rPr>
          <w:b/>
          <w:bCs/>
          <w:sz w:val="28"/>
        </w:rPr>
        <w:t>  «Преодоление препятствия «по-пластунски»</w:t>
      </w:r>
      <w:r>
        <w:rPr>
          <w:b/>
          <w:bCs/>
          <w:sz w:val="28"/>
        </w:rPr>
        <w:t xml:space="preserve"> (Мышеловка)</w:t>
      </w:r>
    </w:p>
    <w:p w:rsidR="000164E7" w:rsidRPr="00075B73" w:rsidRDefault="000164E7" w:rsidP="000164E7">
      <w:pPr>
        <w:pStyle w:val="a4"/>
        <w:spacing w:line="321" w:lineRule="exact"/>
        <w:ind w:right="712"/>
        <w:rPr>
          <w:sz w:val="28"/>
        </w:rPr>
      </w:pPr>
      <w:r w:rsidRPr="00075B73">
        <w:rPr>
          <w:sz w:val="28"/>
        </w:rPr>
        <w:t xml:space="preserve">Задача </w:t>
      </w:r>
      <w:r>
        <w:rPr>
          <w:sz w:val="28"/>
        </w:rPr>
        <w:t>участника: преодолеть «по-</w:t>
      </w:r>
      <w:r w:rsidRPr="00075B73">
        <w:rPr>
          <w:sz w:val="28"/>
        </w:rPr>
        <w:t>пластунски» дистанцию</w:t>
      </w:r>
      <w:r>
        <w:rPr>
          <w:sz w:val="28"/>
        </w:rPr>
        <w:t xml:space="preserve"> в противогазе</w:t>
      </w:r>
      <w:r w:rsidRPr="00075B73">
        <w:rPr>
          <w:sz w:val="28"/>
        </w:rPr>
        <w:t xml:space="preserve">. Штраф </w:t>
      </w:r>
      <w:r>
        <w:rPr>
          <w:sz w:val="28"/>
        </w:rPr>
        <w:t xml:space="preserve">минус 1 </w:t>
      </w:r>
      <w:r w:rsidRPr="00075B73">
        <w:rPr>
          <w:sz w:val="28"/>
        </w:rPr>
        <w:t xml:space="preserve"> </w:t>
      </w:r>
      <w:r>
        <w:rPr>
          <w:sz w:val="28"/>
        </w:rPr>
        <w:t xml:space="preserve">балл </w:t>
      </w:r>
      <w:r w:rsidRPr="00075B73">
        <w:rPr>
          <w:sz w:val="28"/>
        </w:rPr>
        <w:t>за каждый звуковой сигнал (колокольчик).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</w:p>
    <w:p w:rsidR="000164E7" w:rsidRDefault="000164E7" w:rsidP="000164E7">
      <w:pPr>
        <w:pStyle w:val="a4"/>
        <w:spacing w:line="321" w:lineRule="exact"/>
        <w:ind w:right="712"/>
        <w:rPr>
          <w:b/>
          <w:sz w:val="28"/>
        </w:rPr>
      </w:pPr>
      <w:r w:rsidRPr="00075B73">
        <w:rPr>
          <w:b/>
          <w:sz w:val="28"/>
        </w:rPr>
        <w:t>5.3.4.</w:t>
      </w:r>
      <w:r w:rsidRPr="00C1761C">
        <w:rPr>
          <w:b/>
          <w:sz w:val="28"/>
        </w:rPr>
        <w:t xml:space="preserve"> </w:t>
      </w:r>
      <w:r w:rsidRPr="00075B73">
        <w:rPr>
          <w:b/>
          <w:sz w:val="28"/>
        </w:rPr>
        <w:t>«Преодоление окопа»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 w:rsidRPr="00075B73">
        <w:rPr>
          <w:sz w:val="28"/>
        </w:rPr>
        <w:t xml:space="preserve">Задача участника: преодолеть </w:t>
      </w:r>
      <w:r>
        <w:rPr>
          <w:sz w:val="28"/>
        </w:rPr>
        <w:t xml:space="preserve">обозначенный отрезок по канатам, натянутым между двумя краями обозначенного отрезка. 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За каждое касание земли минус 5 баллов.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</w:p>
    <w:p w:rsidR="000164E7" w:rsidRPr="00FE3BDE" w:rsidRDefault="000164E7" w:rsidP="000164E7">
      <w:pPr>
        <w:pStyle w:val="a4"/>
        <w:spacing w:line="321" w:lineRule="exact"/>
        <w:ind w:right="712"/>
        <w:rPr>
          <w:b/>
          <w:sz w:val="28"/>
        </w:rPr>
      </w:pPr>
      <w:r w:rsidRPr="00FE3BDE">
        <w:rPr>
          <w:b/>
          <w:sz w:val="28"/>
        </w:rPr>
        <w:t>5.3.5. «Костёр»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Задача команды: с помощью огнива и легковоспламеняющегося материала разжечь костёр, с помощью которого необходимо расплавить натянутую веревку, находящуюся над костром.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За выполнение задания команда получает 5 баллов.</w:t>
      </w:r>
    </w:p>
    <w:p w:rsidR="000164E7" w:rsidRPr="00C1761C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За применение другого источника огня – отстранение от соревнований.</w:t>
      </w:r>
    </w:p>
    <w:p w:rsidR="000164E7" w:rsidRDefault="000164E7" w:rsidP="000164E7">
      <w:pPr>
        <w:pStyle w:val="Heading1"/>
        <w:tabs>
          <w:tab w:val="left" w:pos="1062"/>
        </w:tabs>
        <w:spacing w:before="5"/>
        <w:ind w:left="143" w:right="712" w:firstLine="0"/>
        <w:jc w:val="left"/>
      </w:pPr>
      <w:r>
        <w:t>5.3.6. «</w:t>
      </w:r>
      <w:r>
        <w:rPr>
          <w:spacing w:val="-2"/>
        </w:rPr>
        <w:t>Гранатометчик»</w:t>
      </w:r>
    </w:p>
    <w:p w:rsidR="000164E7" w:rsidRDefault="000164E7" w:rsidP="000164E7">
      <w:pPr>
        <w:pStyle w:val="a3"/>
        <w:ind w:right="712" w:firstLine="427"/>
      </w:pPr>
      <w:r>
        <w:t xml:space="preserve">На данном этапе требуется произвести бросок макета гранаты на точность с расстояния 10 метров. Дается три попытки. В этапе участвует  1 член команды. При вылете гранаты за пределы «коробки» попытка не </w:t>
      </w:r>
      <w:r>
        <w:lastRenderedPageBreak/>
        <w:t>засчитывается. Побеждает команда,</w:t>
      </w:r>
      <w:r>
        <w:rPr>
          <w:spacing w:val="80"/>
        </w:rPr>
        <w:t xml:space="preserve"> </w:t>
      </w:r>
      <w:r>
        <w:t>набравшая наибольшее количество баллов. Одно попадание = 3 балла.</w:t>
      </w:r>
    </w:p>
    <w:p w:rsidR="000164E7" w:rsidRDefault="000164E7" w:rsidP="000164E7">
      <w:pPr>
        <w:pStyle w:val="a3"/>
        <w:ind w:right="712" w:firstLine="427"/>
        <w:rPr>
          <w:b/>
        </w:rPr>
      </w:pPr>
      <w:r w:rsidRPr="00FE3BDE">
        <w:rPr>
          <w:b/>
        </w:rPr>
        <w:t>5.3.7.</w:t>
      </w:r>
      <w:r w:rsidRPr="00C1761C">
        <w:rPr>
          <w:b/>
        </w:rPr>
        <w:t xml:space="preserve"> </w:t>
      </w:r>
      <w:r>
        <w:rPr>
          <w:b/>
        </w:rPr>
        <w:t>«Знамя Победы»</w:t>
      </w:r>
    </w:p>
    <w:p w:rsidR="000164E7" w:rsidRPr="00FE3BDE" w:rsidRDefault="000164E7" w:rsidP="000164E7">
      <w:pPr>
        <w:pStyle w:val="a3"/>
        <w:ind w:right="712" w:firstLine="427"/>
      </w:pPr>
      <w:r w:rsidRPr="00FE3BDE">
        <w:t>Задача команды: после прохождения всех спецучастков, вся команда должна взять Знамя Победы и добежать в обратном направлении к финишу.</w:t>
      </w:r>
    </w:p>
    <w:p w:rsidR="000164E7" w:rsidRPr="00FE3BDE" w:rsidRDefault="000164E7" w:rsidP="000164E7">
      <w:pPr>
        <w:pStyle w:val="a3"/>
        <w:ind w:right="712" w:firstLine="427"/>
      </w:pPr>
      <w:r w:rsidRPr="00FE3BDE">
        <w:t>Завершение полосы препятствий</w:t>
      </w:r>
      <w:r>
        <w:t xml:space="preserve"> и фиксирование итогового времени</w:t>
      </w:r>
      <w:r w:rsidRPr="00FE3BDE">
        <w:t xml:space="preserve"> заканчивается после финиширования последнего участника команды, </w:t>
      </w:r>
      <w:r>
        <w:t xml:space="preserve">который пересечёт финишную черту. </w:t>
      </w:r>
    </w:p>
    <w:p w:rsidR="000164E7" w:rsidRPr="00C1761C" w:rsidRDefault="000164E7" w:rsidP="000164E7">
      <w:pPr>
        <w:pStyle w:val="a4"/>
        <w:spacing w:line="321" w:lineRule="exact"/>
        <w:ind w:right="712"/>
        <w:rPr>
          <w:sz w:val="36"/>
        </w:rPr>
      </w:pPr>
    </w:p>
    <w:p w:rsidR="000164E7" w:rsidRPr="00C1761C" w:rsidRDefault="000164E7" w:rsidP="000164E7">
      <w:pPr>
        <w:pStyle w:val="TableParagraph"/>
        <w:spacing w:line="270" w:lineRule="exact"/>
        <w:ind w:right="712"/>
        <w:jc w:val="left"/>
        <w:rPr>
          <w:sz w:val="32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32"/>
        </w:rPr>
      </w:pPr>
      <w:r w:rsidRPr="00C1761C">
        <w:rPr>
          <w:sz w:val="32"/>
        </w:rPr>
        <w:t>Подведение итогов производится с учётом времени прохождения командами полосы препятствий и количеству набранных баллов.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32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 w:rsidRPr="002A5216">
        <w:rPr>
          <w:b/>
          <w:sz w:val="28"/>
        </w:rPr>
        <w:t>5.4.</w:t>
      </w:r>
      <w:r>
        <w:rPr>
          <w:b/>
          <w:sz w:val="28"/>
        </w:rPr>
        <w:t xml:space="preserve"> Этап «</w:t>
      </w:r>
      <w:proofErr w:type="spellStart"/>
      <w:r>
        <w:rPr>
          <w:b/>
          <w:sz w:val="28"/>
        </w:rPr>
        <w:t>Автобиатлон</w:t>
      </w:r>
      <w:proofErr w:type="spellEnd"/>
      <w:r>
        <w:rPr>
          <w:b/>
          <w:sz w:val="28"/>
        </w:rPr>
        <w:t>»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Соревнования проводятся в командном зачете.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Команда состоит из пяти человек (от одного сельского поселения не более двух команд).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Соревнование состоят из трёх этапов: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первый этап - тестирование на знания оказания медицинской помощи на транспорте (3 вопроса, по 1 баллу за каждый правильный ответ);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 xml:space="preserve">второй этап - стрельба из пневматической винтовки (1 попадание 2 балла); 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третий этап – буксировка автомобиля с помощью каната;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Применение ремней безопасности (при наличии) является обязательным условием.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>
        <w:rPr>
          <w:b/>
          <w:sz w:val="28"/>
        </w:rPr>
        <w:t>!!! Старт начинается с выезда автомобиля с обозначенного квадрата (гаража).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 w:rsidRPr="002A5216">
        <w:rPr>
          <w:b/>
          <w:sz w:val="28"/>
        </w:rPr>
        <w:t>5.4</w:t>
      </w:r>
      <w:r>
        <w:rPr>
          <w:b/>
          <w:sz w:val="28"/>
        </w:rPr>
        <w:t>.1.</w:t>
      </w:r>
      <w:r w:rsidRPr="002A5216">
        <w:rPr>
          <w:b/>
          <w:sz w:val="28"/>
        </w:rPr>
        <w:t>    Этап «</w:t>
      </w:r>
      <w:r>
        <w:rPr>
          <w:b/>
          <w:sz w:val="28"/>
        </w:rPr>
        <w:t>Оказание медпомощи на транспорте</w:t>
      </w:r>
      <w:r w:rsidRPr="002A5216">
        <w:rPr>
          <w:b/>
          <w:sz w:val="28"/>
        </w:rPr>
        <w:t>»: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>Этап проводится по билетам состоящих из 3-х вопросов.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 xml:space="preserve">Контрольное время на решение билета - 3 минуты, после чего билет изымается. 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E147E8">
        <w:rPr>
          <w:sz w:val="28"/>
        </w:rPr>
        <w:t xml:space="preserve">Каждый нерешенный вопрос билета приравнивается к ошибке и не засчитывается. 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>
        <w:rPr>
          <w:b/>
          <w:sz w:val="28"/>
        </w:rPr>
        <w:t>5.4.2.</w:t>
      </w:r>
      <w:r w:rsidRPr="002A5216">
        <w:rPr>
          <w:b/>
          <w:sz w:val="28"/>
        </w:rPr>
        <w:t xml:space="preserve"> Этап «Стрельба из пневматической винтовки»: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>
        <w:rPr>
          <w:sz w:val="28"/>
        </w:rPr>
        <w:t>Производится заезд автомобиля в обозначенный квадрат (гараж) и с</w:t>
      </w:r>
      <w:r w:rsidRPr="00E147E8">
        <w:rPr>
          <w:sz w:val="28"/>
        </w:rPr>
        <w:t xml:space="preserve"> расстояния 10 метров нужно произвести пять выстрелов по мишени, за минимальное время. Для ознакомления с винтовкой дается </w:t>
      </w:r>
      <w:r>
        <w:rPr>
          <w:sz w:val="28"/>
        </w:rPr>
        <w:t>один</w:t>
      </w:r>
      <w:r w:rsidRPr="00E147E8">
        <w:rPr>
          <w:sz w:val="28"/>
        </w:rPr>
        <w:t xml:space="preserve"> пробн</w:t>
      </w:r>
      <w:r>
        <w:rPr>
          <w:sz w:val="28"/>
        </w:rPr>
        <w:t>ый выстрел</w:t>
      </w:r>
      <w:r w:rsidRPr="00E147E8">
        <w:rPr>
          <w:sz w:val="28"/>
        </w:rPr>
        <w:t xml:space="preserve">. Победитель определяется по наибольшему количеству выбитых </w:t>
      </w:r>
      <w:r>
        <w:rPr>
          <w:sz w:val="28"/>
        </w:rPr>
        <w:t>мишеней</w:t>
      </w:r>
      <w:r w:rsidRPr="00E147E8">
        <w:rPr>
          <w:sz w:val="28"/>
        </w:rPr>
        <w:t>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>
        <w:rPr>
          <w:sz w:val="28"/>
        </w:rPr>
        <w:t>Одна выбитая мишень – 2 балла.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>
        <w:rPr>
          <w:sz w:val="28"/>
        </w:rPr>
        <w:t>После, производится выезд автомобиля и продвижение к следующей точке.</w:t>
      </w:r>
    </w:p>
    <w:p w:rsidR="000164E7" w:rsidRPr="00E147E8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 w:rsidRPr="002A5216">
        <w:rPr>
          <w:b/>
          <w:sz w:val="28"/>
        </w:rPr>
        <w:t>5.</w:t>
      </w:r>
      <w:r>
        <w:rPr>
          <w:b/>
          <w:sz w:val="28"/>
        </w:rPr>
        <w:t xml:space="preserve">4.3. </w:t>
      </w:r>
      <w:r w:rsidRPr="002A5216">
        <w:rPr>
          <w:b/>
          <w:sz w:val="28"/>
        </w:rPr>
        <w:t xml:space="preserve"> Этап «</w:t>
      </w:r>
      <w:r>
        <w:rPr>
          <w:b/>
          <w:sz w:val="28"/>
        </w:rPr>
        <w:t>Буксировка автомобиля с помощью каната»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>
        <w:rPr>
          <w:sz w:val="28"/>
        </w:rPr>
        <w:t xml:space="preserve">Все участники команды, после полной остановки автомобиля берут заранее подготовленный канат, цепляют автомобиль и тянут на расстояние 15 </w:t>
      </w:r>
      <w:r>
        <w:rPr>
          <w:sz w:val="28"/>
        </w:rPr>
        <w:lastRenderedPageBreak/>
        <w:t>метров, и, после достижения контрольной точки отцепляют автомобиль от каната и едут в сторону финишной линии.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>
        <w:rPr>
          <w:sz w:val="28"/>
        </w:rPr>
        <w:t>Линия старта является линией финиша.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>
        <w:rPr>
          <w:b/>
          <w:sz w:val="28"/>
        </w:rPr>
        <w:t>Важно!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В заездах при прохождении трассы запрещается использование стояночного тормоза и посторонней помощи.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 xml:space="preserve">В </w:t>
      </w:r>
      <w:r>
        <w:rPr>
          <w:sz w:val="28"/>
        </w:rPr>
        <w:t>итоговом зачёте</w:t>
      </w:r>
      <w:r w:rsidRPr="0081446B">
        <w:rPr>
          <w:sz w:val="28"/>
        </w:rPr>
        <w:t xml:space="preserve"> учитывается общее время прохождения этапов и количество набранных баллов участниками команды.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 xml:space="preserve">Если автомобиль окажется неисправен на дистанции не по вине участника, разрешение на </w:t>
      </w:r>
      <w:proofErr w:type="spellStart"/>
      <w:r w:rsidRPr="0081446B">
        <w:rPr>
          <w:sz w:val="28"/>
        </w:rPr>
        <w:t>перезаезд</w:t>
      </w:r>
      <w:proofErr w:type="spellEnd"/>
      <w:r w:rsidRPr="0081446B">
        <w:rPr>
          <w:sz w:val="28"/>
        </w:rPr>
        <w:t xml:space="preserve"> даёт исключительно главный судья.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 xml:space="preserve">Если участник на неисправном автомобиле финишировал, то </w:t>
      </w:r>
      <w:proofErr w:type="spellStart"/>
      <w:r w:rsidRPr="0081446B">
        <w:rPr>
          <w:sz w:val="28"/>
        </w:rPr>
        <w:t>перезаезд</w:t>
      </w:r>
      <w:proofErr w:type="spellEnd"/>
      <w:r w:rsidRPr="0081446B">
        <w:rPr>
          <w:sz w:val="28"/>
        </w:rPr>
        <w:t xml:space="preserve"> не разрешается.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2A5216">
        <w:rPr>
          <w:b/>
          <w:sz w:val="28"/>
        </w:rPr>
        <w:t> </w:t>
      </w:r>
      <w:r w:rsidRPr="0081446B">
        <w:rPr>
          <w:sz w:val="28"/>
        </w:rPr>
        <w:t>Спортсмен после фиксации момента финиша продолжает вести автомобиль для выполнения условий финиширования, состоящих в том, что финиш засчитывается при заезде автомобиля в обозначенный квадрат (гараж).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Pr="0081446B" w:rsidRDefault="000164E7" w:rsidP="000164E7">
      <w:pPr>
        <w:pStyle w:val="TableParagraph"/>
        <w:spacing w:line="270" w:lineRule="exact"/>
        <w:ind w:right="712"/>
        <w:jc w:val="left"/>
        <w:rPr>
          <w:sz w:val="28"/>
        </w:rPr>
      </w:pPr>
      <w:r w:rsidRPr="0081446B">
        <w:rPr>
          <w:sz w:val="28"/>
        </w:rPr>
        <w:t>Движение с открытой дверью автомобиля запрещается.</w:t>
      </w:r>
    </w:p>
    <w:p w:rsidR="000164E7" w:rsidRPr="0081446B" w:rsidRDefault="000164E7" w:rsidP="000164E7">
      <w:pPr>
        <w:pStyle w:val="TableParagraph"/>
        <w:spacing w:line="270" w:lineRule="exact"/>
        <w:ind w:right="712"/>
        <w:jc w:val="left"/>
        <w:rPr>
          <w:sz w:val="28"/>
        </w:rPr>
      </w:pP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В случае появления посторонних лиц на трассе или какой-либо другой опасности, участник должен прекратить движение по трассе. В этом случае предоставляется повторный заезд.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Посторонняя помощь участникам запрещается.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Участники, не обладающие достаточным уровнем подготовки, могут быть отстранены от соревнований решением судейской коллегии.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Участник (команда), пройдя административный контроль, жеребьевку стартовых номеров и подписав заявку на участие в соревнованиях, подтверждает, что: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-       принимает условия проведения соревнований;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-       освобождает организатора от ответственности как за возможные убытки и ущерб, нанесённые во время соревнований самому участнику и его имуществу, так и за убытки и ущерб, причинённые третьим лицам и их имуществу.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81446B">
        <w:rPr>
          <w:sz w:val="28"/>
        </w:rPr>
        <w:t>Судейство осу</w:t>
      </w:r>
      <w:r>
        <w:rPr>
          <w:sz w:val="28"/>
        </w:rPr>
        <w:t>ществляется судейской коллегией во главе с Главным судьей соревнований.</w:t>
      </w:r>
    </w:p>
    <w:p w:rsidR="000164E7" w:rsidRPr="0081446B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Pr="000E249F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0E249F">
        <w:rPr>
          <w:sz w:val="28"/>
        </w:rPr>
        <w:t>В целях предварительного и наглядного показа результата выполнения упражнения судья на фигуре имеет два флажка, белого и красного цвета. После того, как участник закончил выполнение фигуры, судья поднимает белый флажок при отсутствии штрафных очков или красный при их наличии.</w:t>
      </w: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0E249F">
        <w:rPr>
          <w:sz w:val="28"/>
        </w:rPr>
        <w:t>Все спорные вопросы, касающиеся разметки трассы, размера фигур, стандарта оборудования решаются с оргкомитетом соревнований.</w:t>
      </w:r>
    </w:p>
    <w:p w:rsidR="000164E7" w:rsidRPr="000E249F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0E249F">
        <w:rPr>
          <w:sz w:val="28"/>
        </w:rPr>
        <w:t>Протоколы с предварительными результатами вывешиваются для ознакомления.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194D8A" w:rsidRPr="000E249F" w:rsidRDefault="00194D8A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Pr="002A5216" w:rsidRDefault="000164E7" w:rsidP="000164E7">
      <w:pPr>
        <w:pStyle w:val="TableParagraph"/>
        <w:spacing w:line="270" w:lineRule="exact"/>
        <w:ind w:right="712" w:firstLine="567"/>
        <w:jc w:val="left"/>
        <w:rPr>
          <w:b/>
          <w:sz w:val="28"/>
        </w:rPr>
      </w:pPr>
      <w:r w:rsidRPr="002A5216">
        <w:rPr>
          <w:b/>
          <w:sz w:val="28"/>
        </w:rPr>
        <w:lastRenderedPageBreak/>
        <w:t>5.</w:t>
      </w:r>
      <w:r>
        <w:rPr>
          <w:b/>
          <w:sz w:val="28"/>
        </w:rPr>
        <w:t>4.4.</w:t>
      </w:r>
      <w:r w:rsidRPr="002A5216">
        <w:rPr>
          <w:b/>
          <w:sz w:val="28"/>
        </w:rPr>
        <w:t xml:space="preserve"> Автомобили участников.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  <w:r w:rsidRPr="000E249F">
        <w:rPr>
          <w:sz w:val="28"/>
        </w:rPr>
        <w:t>Участники выступают на личных автомобилях (одна команда - один автомобиль). К участию допускаются автомобили марки УАЗ всего модельного ряда</w:t>
      </w:r>
      <w:r>
        <w:rPr>
          <w:sz w:val="28"/>
        </w:rPr>
        <w:t>.</w:t>
      </w:r>
    </w:p>
    <w:p w:rsidR="000164E7" w:rsidRDefault="000164E7" w:rsidP="000164E7">
      <w:pPr>
        <w:pStyle w:val="TableParagraph"/>
        <w:spacing w:line="270" w:lineRule="exact"/>
        <w:ind w:right="712" w:firstLine="567"/>
        <w:jc w:val="left"/>
        <w:rPr>
          <w:sz w:val="28"/>
        </w:rPr>
      </w:pPr>
    </w:p>
    <w:p w:rsidR="000164E7" w:rsidRDefault="000164E7" w:rsidP="000164E7">
      <w:pPr>
        <w:pStyle w:val="TableParagraph"/>
        <w:spacing w:line="271" w:lineRule="exact"/>
        <w:ind w:right="712"/>
        <w:jc w:val="left"/>
        <w:rPr>
          <w:b/>
          <w:sz w:val="28"/>
        </w:rPr>
      </w:pPr>
      <w:r w:rsidRPr="00A57AA7">
        <w:rPr>
          <w:b/>
          <w:sz w:val="28"/>
        </w:rPr>
        <w:t>5.5. Конкурс лагерей</w:t>
      </w:r>
      <w:r>
        <w:rPr>
          <w:b/>
          <w:sz w:val="28"/>
        </w:rPr>
        <w:t xml:space="preserve"> (бивуаков)</w:t>
      </w:r>
    </w:p>
    <w:p w:rsidR="000164E7" w:rsidRDefault="000164E7" w:rsidP="000164E7">
      <w:pPr>
        <w:pStyle w:val="TableParagraph"/>
        <w:spacing w:line="271" w:lineRule="exact"/>
        <w:ind w:right="712"/>
        <w:jc w:val="left"/>
        <w:rPr>
          <w:b/>
          <w:sz w:val="28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proofErr w:type="spellStart"/>
      <w:proofErr w:type="gramStart"/>
      <w:r w:rsidRPr="00A57AA7">
        <w:rPr>
          <w:szCs w:val="22"/>
        </w:rPr>
        <w:t>Бива́к</w:t>
      </w:r>
      <w:proofErr w:type="spellEnd"/>
      <w:proofErr w:type="gramEnd"/>
      <w:r w:rsidRPr="00A57AA7">
        <w:rPr>
          <w:szCs w:val="22"/>
        </w:rPr>
        <w:t xml:space="preserve"> (</w:t>
      </w:r>
      <w:proofErr w:type="spellStart"/>
      <w:r w:rsidRPr="00A57AA7">
        <w:rPr>
          <w:szCs w:val="22"/>
        </w:rPr>
        <w:t>бивуа́к</w:t>
      </w:r>
      <w:proofErr w:type="spellEnd"/>
      <w:r w:rsidRPr="00A57AA7">
        <w:rPr>
          <w:szCs w:val="22"/>
        </w:rPr>
        <w:t xml:space="preserve">) (от нем. </w:t>
      </w:r>
      <w:proofErr w:type="spellStart"/>
      <w:r w:rsidRPr="00A57AA7">
        <w:rPr>
          <w:szCs w:val="22"/>
        </w:rPr>
        <w:t>biwak</w:t>
      </w:r>
      <w:proofErr w:type="spellEnd"/>
      <w:r w:rsidRPr="00A57AA7">
        <w:rPr>
          <w:szCs w:val="22"/>
        </w:rPr>
        <w:t xml:space="preserve">; фр. </w:t>
      </w:r>
      <w:proofErr w:type="spellStart"/>
      <w:r w:rsidRPr="00A57AA7">
        <w:rPr>
          <w:szCs w:val="22"/>
        </w:rPr>
        <w:t>bivouac</w:t>
      </w:r>
      <w:proofErr w:type="spellEnd"/>
      <w:r w:rsidRPr="00A57AA7">
        <w:rPr>
          <w:szCs w:val="22"/>
        </w:rPr>
        <w:t>) — Привал, расположение войск вне населённого пункта.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 xml:space="preserve">Участники соревнований обустраивают себе место для проживания на всё время проведения </w:t>
      </w:r>
      <w:r>
        <w:rPr>
          <w:szCs w:val="22"/>
        </w:rPr>
        <w:t>соревнований</w:t>
      </w:r>
      <w:r w:rsidRPr="00A57AA7">
        <w:rPr>
          <w:szCs w:val="22"/>
        </w:rPr>
        <w:t>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Туда входит организация спальных мест, кухни, огороженной поленницы (</w:t>
      </w:r>
      <w:proofErr w:type="spellStart"/>
      <w:r w:rsidRPr="00A57AA7">
        <w:rPr>
          <w:szCs w:val="22"/>
        </w:rPr>
        <w:t>дровницы</w:t>
      </w:r>
      <w:proofErr w:type="spellEnd"/>
      <w:r w:rsidRPr="00A57AA7">
        <w:rPr>
          <w:szCs w:val="22"/>
        </w:rPr>
        <w:t>), сидячих мест у костра, разведённого на безопасном расстоянии от деревьев, места для сбора и утилизации мусора.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 xml:space="preserve">Участники и жители лагеря должны следить за безопасностью пребывания в лагере — обозначить красно-белой (иной) лентой все </w:t>
      </w:r>
      <w:proofErr w:type="spellStart"/>
      <w:r w:rsidRPr="00A57AA7">
        <w:rPr>
          <w:szCs w:val="22"/>
        </w:rPr>
        <w:t>травмоопасные</w:t>
      </w:r>
      <w:proofErr w:type="spellEnd"/>
      <w:r w:rsidRPr="00A57AA7">
        <w:rPr>
          <w:szCs w:val="22"/>
        </w:rPr>
        <w:t xml:space="preserve"> и </w:t>
      </w:r>
      <w:proofErr w:type="spellStart"/>
      <w:r w:rsidRPr="00A57AA7">
        <w:rPr>
          <w:szCs w:val="22"/>
        </w:rPr>
        <w:t>плохозаметные</w:t>
      </w:r>
      <w:proofErr w:type="spellEnd"/>
      <w:r w:rsidRPr="00A57AA7">
        <w:rPr>
          <w:szCs w:val="22"/>
        </w:rPr>
        <w:t xml:space="preserve"> объекты, находящиеся в лагере (пеньки, ветки, ямы), при взаимодействии с которыми возможно получение травмы.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Участники соревнований должны поддерживать чистоту и порядок в лагере.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В течение всех соревнований оценивается состояние биваков.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 xml:space="preserve">Обход биваков производится </w:t>
      </w:r>
      <w:r>
        <w:rPr>
          <w:szCs w:val="22"/>
        </w:rPr>
        <w:t>в начале</w:t>
      </w:r>
      <w:r w:rsidRPr="00A57AA7">
        <w:rPr>
          <w:szCs w:val="22"/>
        </w:rPr>
        <w:t xml:space="preserve"> и </w:t>
      </w:r>
      <w:r>
        <w:rPr>
          <w:szCs w:val="22"/>
        </w:rPr>
        <w:t>конце соревновательного дня.</w:t>
      </w:r>
      <w:r w:rsidRPr="00A57AA7">
        <w:rPr>
          <w:szCs w:val="22"/>
        </w:rPr>
        <w:t xml:space="preserve"> </w:t>
      </w:r>
    </w:p>
    <w:p w:rsidR="000164E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Судь</w:t>
      </w:r>
      <w:r>
        <w:rPr>
          <w:szCs w:val="22"/>
        </w:rPr>
        <w:t>ями</w:t>
      </w:r>
      <w:r w:rsidRPr="00A57AA7">
        <w:rPr>
          <w:szCs w:val="22"/>
        </w:rPr>
        <w:t xml:space="preserve"> оцениваются следующие параметры: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 xml:space="preserve">- </w:t>
      </w:r>
      <w:r w:rsidRPr="00A57AA7">
        <w:rPr>
          <w:szCs w:val="22"/>
        </w:rPr>
        <w:t>Костер: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организация кострища;</w:t>
      </w:r>
    </w:p>
    <w:p w:rsidR="000164E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расположение костра относительно деревьев и кустарников.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>За правильную организацию – 5 баллов.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 xml:space="preserve">- </w:t>
      </w:r>
      <w:r w:rsidRPr="00A57AA7">
        <w:rPr>
          <w:szCs w:val="22"/>
        </w:rPr>
        <w:t>Поленница: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расположение поленницы относительно костра;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расположение поленницы относительно палаток;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организация поленницы;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аккуратность укладки дров;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качественный состав поленницы.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>За правильную организацию – 5 баллов.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 xml:space="preserve">- </w:t>
      </w:r>
      <w:r w:rsidRPr="00A57AA7">
        <w:rPr>
          <w:szCs w:val="22"/>
        </w:rPr>
        <w:t>Палатки: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расположение палаток относительно костра;</w:t>
      </w:r>
    </w:p>
    <w:p w:rsidR="000164E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расположение палаток относительно друг друга.</w:t>
      </w:r>
    </w:p>
    <w:p w:rsidR="00B26177" w:rsidRDefault="00B26177" w:rsidP="00B26177">
      <w:pPr>
        <w:pStyle w:val="a3"/>
        <w:spacing w:before="45"/>
        <w:ind w:left="0" w:right="712"/>
        <w:rPr>
          <w:szCs w:val="22"/>
        </w:rPr>
      </w:pPr>
      <w:r w:rsidRPr="00A57AA7">
        <w:rPr>
          <w:szCs w:val="22"/>
        </w:rPr>
        <w:t>• соответствие количества людей и палаток в лагере.</w:t>
      </w:r>
    </w:p>
    <w:p w:rsidR="00B26177" w:rsidRPr="00A57AA7" w:rsidRDefault="00B26177" w:rsidP="00B2617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организация мест для отдыха;</w:t>
      </w:r>
    </w:p>
    <w:p w:rsidR="00B26177" w:rsidRPr="00B26177" w:rsidRDefault="00B26177" w:rsidP="00B26177">
      <w:pPr>
        <w:pStyle w:val="a3"/>
        <w:spacing w:before="45"/>
        <w:ind w:left="0" w:right="712"/>
        <w:rPr>
          <w:sz w:val="20"/>
        </w:rPr>
      </w:pPr>
    </w:p>
    <w:p w:rsidR="000164E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>За правильную организацию – 5 баллов.</w:t>
      </w:r>
    </w:p>
    <w:p w:rsidR="00B26177" w:rsidRPr="00A57AA7" w:rsidRDefault="00B2617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 xml:space="preserve">- </w:t>
      </w:r>
      <w:r w:rsidRPr="00A57AA7">
        <w:rPr>
          <w:szCs w:val="22"/>
        </w:rPr>
        <w:t>Экология: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наличие и количество мусора на территории лагеря;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 xml:space="preserve">• наличие и количество «свежего» мусора на </w:t>
      </w:r>
      <w:proofErr w:type="gramStart"/>
      <w:r w:rsidRPr="00A57AA7">
        <w:rPr>
          <w:szCs w:val="22"/>
        </w:rPr>
        <w:t>прилегающей</w:t>
      </w:r>
      <w:proofErr w:type="gramEnd"/>
      <w:r w:rsidRPr="00A57AA7">
        <w:rPr>
          <w:szCs w:val="22"/>
        </w:rPr>
        <w:t xml:space="preserve"> к лагерю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территории;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организация места для сбора мусора.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>За правильную организацию – 5 баллов.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>-</w:t>
      </w:r>
      <w:r w:rsidRPr="00A57AA7">
        <w:rPr>
          <w:szCs w:val="22"/>
        </w:rPr>
        <w:t xml:space="preserve"> Уровень организации </w:t>
      </w:r>
      <w:r w:rsidR="00B26177">
        <w:rPr>
          <w:szCs w:val="22"/>
        </w:rPr>
        <w:t>полевой кухни</w:t>
      </w:r>
      <w:r w:rsidRPr="00A57AA7">
        <w:rPr>
          <w:szCs w:val="22"/>
        </w:rPr>
        <w:t>: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организация места для складирования продовольствия;</w:t>
      </w:r>
    </w:p>
    <w:p w:rsidR="000164E7" w:rsidRDefault="000164E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 организация места для приема пищи;</w:t>
      </w:r>
    </w:p>
    <w:p w:rsidR="00B26177" w:rsidRDefault="00B2617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</w:t>
      </w:r>
      <w:r>
        <w:rPr>
          <w:szCs w:val="22"/>
        </w:rPr>
        <w:t xml:space="preserve"> качество приготовленной пищи;</w:t>
      </w:r>
    </w:p>
    <w:p w:rsidR="00B26177" w:rsidRPr="00A57AA7" w:rsidRDefault="00B26177" w:rsidP="000164E7">
      <w:pPr>
        <w:pStyle w:val="a3"/>
        <w:spacing w:before="45"/>
        <w:ind w:right="712"/>
        <w:rPr>
          <w:szCs w:val="22"/>
        </w:rPr>
      </w:pPr>
      <w:r w:rsidRPr="00A57AA7">
        <w:rPr>
          <w:szCs w:val="22"/>
        </w:rPr>
        <w:t>•</w:t>
      </w:r>
      <w:r>
        <w:rPr>
          <w:szCs w:val="22"/>
        </w:rPr>
        <w:t xml:space="preserve"> соответствие приготовленной пищи полевым условиям.</w:t>
      </w:r>
    </w:p>
    <w:p w:rsidR="000164E7" w:rsidRPr="00A57AA7" w:rsidRDefault="000164E7" w:rsidP="000164E7">
      <w:pPr>
        <w:pStyle w:val="a3"/>
        <w:spacing w:before="45"/>
        <w:ind w:right="712"/>
        <w:rPr>
          <w:szCs w:val="22"/>
        </w:rPr>
      </w:pPr>
      <w:r>
        <w:rPr>
          <w:szCs w:val="22"/>
        </w:rPr>
        <w:t>За правильную организацию – 5 баллов.</w:t>
      </w:r>
    </w:p>
    <w:p w:rsidR="000164E7" w:rsidRPr="00AE1EEB" w:rsidRDefault="000164E7" w:rsidP="000164E7">
      <w:pPr>
        <w:spacing w:line="321" w:lineRule="exact"/>
        <w:ind w:right="712"/>
        <w:rPr>
          <w:sz w:val="28"/>
        </w:rPr>
      </w:pPr>
    </w:p>
    <w:p w:rsidR="000164E7" w:rsidRDefault="000164E7" w:rsidP="003A6584">
      <w:pPr>
        <w:pStyle w:val="a4"/>
        <w:spacing w:line="321" w:lineRule="exact"/>
        <w:ind w:right="712"/>
        <w:jc w:val="center"/>
        <w:rPr>
          <w:b/>
          <w:sz w:val="28"/>
        </w:rPr>
      </w:pPr>
      <w:r w:rsidRPr="00A57AA7">
        <w:rPr>
          <w:b/>
          <w:sz w:val="28"/>
        </w:rPr>
        <w:t>5.6. Конкурс «Агитбригада»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 w:rsidRPr="00A57AA7">
        <w:rPr>
          <w:sz w:val="28"/>
        </w:rPr>
        <w:t>К конкурсу допускаются все команды</w:t>
      </w:r>
      <w:r>
        <w:rPr>
          <w:sz w:val="28"/>
        </w:rPr>
        <w:t xml:space="preserve"> предварительно подавшие заявки. 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Конку</w:t>
      </w:r>
      <w:proofErr w:type="gramStart"/>
      <w:r>
        <w:rPr>
          <w:sz w:val="28"/>
        </w:rPr>
        <w:t>рс вкл</w:t>
      </w:r>
      <w:proofErr w:type="gramEnd"/>
      <w:r>
        <w:rPr>
          <w:sz w:val="28"/>
        </w:rPr>
        <w:t xml:space="preserve">ючает в себя исполнение музыкальной композиции патриотической направленности, изготовление </w:t>
      </w:r>
      <w:proofErr w:type="spellStart"/>
      <w:r>
        <w:rPr>
          <w:sz w:val="28"/>
        </w:rPr>
        <w:t>агитлистовок</w:t>
      </w:r>
      <w:proofErr w:type="spellEnd"/>
      <w:r>
        <w:rPr>
          <w:sz w:val="28"/>
        </w:rPr>
        <w:t>, баннеров и т.п.</w:t>
      </w:r>
    </w:p>
    <w:p w:rsidR="000164E7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Членами жюри оценивается актуальность выбранного песенного материала, количество участников конкурса от каждой команды, наличия единой формы для выступления.</w:t>
      </w:r>
    </w:p>
    <w:p w:rsidR="000164E7" w:rsidRPr="00192F24" w:rsidRDefault="000164E7" w:rsidP="000164E7">
      <w:pPr>
        <w:pStyle w:val="a4"/>
        <w:spacing w:line="321" w:lineRule="exact"/>
        <w:ind w:right="712"/>
        <w:rPr>
          <w:sz w:val="28"/>
        </w:rPr>
      </w:pPr>
      <w:r>
        <w:rPr>
          <w:sz w:val="28"/>
        </w:rPr>
        <w:t>Единое правило для всех участников 1 выход – 1 песня. Продолжительность не более 5 минут.</w:t>
      </w:r>
    </w:p>
    <w:p w:rsidR="000164E7" w:rsidRDefault="000164E7" w:rsidP="000164E7">
      <w:pPr>
        <w:pStyle w:val="Heading1"/>
        <w:tabs>
          <w:tab w:val="left" w:pos="3066"/>
        </w:tabs>
        <w:spacing w:before="319"/>
        <w:ind w:right="712"/>
        <w:jc w:val="center"/>
      </w:pPr>
      <w:r>
        <w:t>6. 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награждение</w:t>
      </w:r>
    </w:p>
    <w:p w:rsidR="000164E7" w:rsidRPr="00AE1EEB" w:rsidRDefault="000164E7" w:rsidP="000164E7">
      <w:pPr>
        <w:tabs>
          <w:tab w:val="left" w:pos="1351"/>
        </w:tabs>
        <w:ind w:right="712" w:firstLine="851"/>
        <w:rPr>
          <w:sz w:val="28"/>
        </w:rPr>
      </w:pPr>
      <w:r w:rsidRPr="00AE1EEB">
        <w:rPr>
          <w:sz w:val="28"/>
        </w:rPr>
        <w:t>Итоги Игры</w:t>
      </w:r>
      <w:r>
        <w:rPr>
          <w:sz w:val="28"/>
        </w:rPr>
        <w:t xml:space="preserve"> подводятся судейской коллегией.</w:t>
      </w:r>
    </w:p>
    <w:p w:rsidR="000164E7" w:rsidRPr="00AE1EEB" w:rsidRDefault="000164E7" w:rsidP="000164E7">
      <w:pPr>
        <w:tabs>
          <w:tab w:val="left" w:pos="1375"/>
        </w:tabs>
        <w:ind w:right="712" w:hanging="143"/>
        <w:rPr>
          <w:sz w:val="28"/>
        </w:rPr>
      </w:pPr>
      <w:r w:rsidRPr="00AE1EEB">
        <w:rPr>
          <w:sz w:val="28"/>
        </w:rPr>
        <w:t>Судейская коллегия определяет победителей (1 место) и призеров (2,3 места) в общем зачете по наименьшей сумме мест, заняты</w:t>
      </w:r>
      <w:r w:rsidR="003A6584">
        <w:rPr>
          <w:sz w:val="28"/>
        </w:rPr>
        <w:t>х командами на всех этапах Игры, а также определяет победителей соревнований на каждом этапе.</w:t>
      </w:r>
      <w:r w:rsidRPr="00AE1EEB">
        <w:rPr>
          <w:sz w:val="28"/>
        </w:rPr>
        <w:t xml:space="preserve"> В случае равенства суммы мест в общем зачете предпочтение отдается команде, получившей наименьшее количество штрафов при прохождении этапов Игры.</w:t>
      </w:r>
    </w:p>
    <w:p w:rsidR="000164E7" w:rsidRPr="003A6584" w:rsidRDefault="003A6584" w:rsidP="003A6584">
      <w:pPr>
        <w:tabs>
          <w:tab w:val="left" w:pos="1452"/>
          <w:tab w:val="left" w:pos="1478"/>
        </w:tabs>
        <w:ind w:left="-608" w:right="712" w:firstLine="1459"/>
        <w:rPr>
          <w:sz w:val="28"/>
        </w:rPr>
      </w:pPr>
      <w:r>
        <w:rPr>
          <w:sz w:val="28"/>
        </w:rPr>
        <w:t>6.1.</w:t>
      </w:r>
      <w:r w:rsidR="000164E7" w:rsidRPr="003A6584">
        <w:rPr>
          <w:sz w:val="28"/>
        </w:rPr>
        <w:t xml:space="preserve">Команды, занявшие 1, 2, 3 места </w:t>
      </w:r>
      <w:r w:rsidRPr="003A6584">
        <w:rPr>
          <w:sz w:val="28"/>
        </w:rPr>
        <w:t xml:space="preserve">на каждом этапе и </w:t>
      </w:r>
      <w:r w:rsidR="000164E7" w:rsidRPr="003A6584">
        <w:rPr>
          <w:sz w:val="28"/>
        </w:rPr>
        <w:t>в общем зачете награждаются дипломами и денежными сертификатами. Команда-победитель определяется по наибольшему  количеству набранных баллов и наименьшему времени прохождения всех этапов Игры. Команда – победитель получает переходящий Кубок Зарницы и медали.</w:t>
      </w:r>
    </w:p>
    <w:p w:rsidR="000164E7" w:rsidRDefault="000164E7" w:rsidP="000164E7">
      <w:pPr>
        <w:pStyle w:val="a3"/>
        <w:spacing w:before="3"/>
        <w:ind w:left="0" w:right="712"/>
      </w:pPr>
    </w:p>
    <w:p w:rsidR="000164E7" w:rsidRDefault="003A6584" w:rsidP="003A6584">
      <w:pPr>
        <w:pStyle w:val="Heading1"/>
        <w:tabs>
          <w:tab w:val="left" w:pos="3664"/>
        </w:tabs>
        <w:ind w:left="3789" w:right="712" w:firstLine="0"/>
      </w:pPr>
      <w:r>
        <w:t>7.</w:t>
      </w:r>
      <w:r w:rsidR="000164E7">
        <w:t>Финансирование</w:t>
      </w:r>
      <w:r w:rsidR="000164E7">
        <w:rPr>
          <w:spacing w:val="-13"/>
        </w:rPr>
        <w:t xml:space="preserve"> </w:t>
      </w:r>
      <w:r w:rsidR="000164E7">
        <w:rPr>
          <w:spacing w:val="-4"/>
        </w:rPr>
        <w:t>Игры</w:t>
      </w:r>
    </w:p>
    <w:p w:rsidR="000164E7" w:rsidRPr="003A6584" w:rsidRDefault="003A6584" w:rsidP="003A6584">
      <w:pPr>
        <w:tabs>
          <w:tab w:val="left" w:pos="1600"/>
        </w:tabs>
        <w:ind w:left="-608" w:right="712" w:firstLine="1459"/>
        <w:rPr>
          <w:sz w:val="28"/>
        </w:rPr>
      </w:pPr>
      <w:r>
        <w:rPr>
          <w:sz w:val="28"/>
        </w:rPr>
        <w:t xml:space="preserve">7.1. </w:t>
      </w:r>
      <w:r w:rsidR="000164E7" w:rsidRPr="003A6584">
        <w:rPr>
          <w:sz w:val="28"/>
        </w:rPr>
        <w:t>Финансирование расходов, связанных с проведением Игры, осуществляется администрацией МО «</w:t>
      </w:r>
      <w:proofErr w:type="spellStart"/>
      <w:r w:rsidR="000164E7" w:rsidRPr="003A6584">
        <w:rPr>
          <w:sz w:val="28"/>
        </w:rPr>
        <w:t>Шебалинский</w:t>
      </w:r>
      <w:proofErr w:type="spellEnd"/>
      <w:r w:rsidR="000164E7" w:rsidRPr="003A6584">
        <w:rPr>
          <w:sz w:val="28"/>
        </w:rPr>
        <w:t xml:space="preserve"> район».</w:t>
      </w:r>
    </w:p>
    <w:p w:rsidR="000164E7" w:rsidRPr="003A6584" w:rsidRDefault="003A6584" w:rsidP="003A6584">
      <w:pPr>
        <w:tabs>
          <w:tab w:val="left" w:pos="1396"/>
        </w:tabs>
        <w:ind w:left="-608" w:right="712" w:firstLine="1459"/>
        <w:rPr>
          <w:sz w:val="28"/>
        </w:rPr>
      </w:pPr>
      <w:r>
        <w:rPr>
          <w:sz w:val="28"/>
        </w:rPr>
        <w:t xml:space="preserve">7.2. </w:t>
      </w:r>
      <w:r w:rsidR="000164E7" w:rsidRPr="003A6584">
        <w:rPr>
          <w:sz w:val="28"/>
        </w:rPr>
        <w:t>Расходы по питанию и проезду к месту проведения Игры и обратно осуществляет направляющая сторона.</w:t>
      </w:r>
    </w:p>
    <w:p w:rsidR="00194D8A" w:rsidRDefault="00194D8A" w:rsidP="003A6584">
      <w:pPr>
        <w:pStyle w:val="Heading1"/>
        <w:tabs>
          <w:tab w:val="left" w:pos="3950"/>
        </w:tabs>
        <w:spacing w:before="3"/>
        <w:ind w:left="3789" w:right="712" w:firstLine="0"/>
      </w:pPr>
    </w:p>
    <w:p w:rsidR="000164E7" w:rsidRDefault="003A6584" w:rsidP="003A6584">
      <w:pPr>
        <w:pStyle w:val="Heading1"/>
        <w:tabs>
          <w:tab w:val="left" w:pos="3950"/>
        </w:tabs>
        <w:spacing w:before="3"/>
        <w:ind w:left="3789" w:right="712" w:firstLine="0"/>
      </w:pPr>
      <w:r>
        <w:lastRenderedPageBreak/>
        <w:t xml:space="preserve">8. </w:t>
      </w:r>
      <w:r w:rsidR="000164E7">
        <w:t>Контакты</w:t>
      </w:r>
      <w:r w:rsidR="000164E7">
        <w:rPr>
          <w:spacing w:val="-5"/>
        </w:rPr>
        <w:t xml:space="preserve"> </w:t>
      </w:r>
      <w:r w:rsidR="000164E7">
        <w:t>для</w:t>
      </w:r>
      <w:r w:rsidR="000164E7">
        <w:rPr>
          <w:spacing w:val="-5"/>
        </w:rPr>
        <w:t xml:space="preserve"> </w:t>
      </w:r>
      <w:r w:rsidR="000164E7">
        <w:rPr>
          <w:spacing w:val="-4"/>
        </w:rPr>
        <w:t>связи</w:t>
      </w:r>
    </w:p>
    <w:p w:rsidR="000164E7" w:rsidRPr="00AE1EEB" w:rsidRDefault="000164E7" w:rsidP="000164E7">
      <w:pPr>
        <w:pStyle w:val="a4"/>
        <w:numPr>
          <w:ilvl w:val="0"/>
          <w:numId w:val="5"/>
        </w:numPr>
        <w:tabs>
          <w:tab w:val="left" w:pos="1146"/>
          <w:tab w:val="left" w:pos="2434"/>
          <w:tab w:val="left" w:pos="3580"/>
          <w:tab w:val="left" w:pos="5683"/>
          <w:tab w:val="left" w:pos="7392"/>
          <w:tab w:val="left" w:pos="8584"/>
        </w:tabs>
        <w:ind w:right="712" w:firstLine="705"/>
      </w:pPr>
      <w:proofErr w:type="spellStart"/>
      <w:r>
        <w:rPr>
          <w:spacing w:val="-2"/>
          <w:sz w:val="28"/>
        </w:rPr>
        <w:t>Башпаков</w:t>
      </w:r>
      <w:proofErr w:type="spellEnd"/>
      <w:r>
        <w:rPr>
          <w:spacing w:val="-2"/>
          <w:sz w:val="28"/>
        </w:rPr>
        <w:t xml:space="preserve"> Руслан Робертович – художественный руководитель МБУ «</w:t>
      </w:r>
      <w:proofErr w:type="spellStart"/>
      <w:r>
        <w:rPr>
          <w:spacing w:val="-2"/>
          <w:sz w:val="28"/>
        </w:rPr>
        <w:t>Шебалинский</w:t>
      </w:r>
      <w:proofErr w:type="spellEnd"/>
      <w:r>
        <w:rPr>
          <w:spacing w:val="-2"/>
          <w:sz w:val="28"/>
        </w:rPr>
        <w:t xml:space="preserve"> районный Центр культуры», 8 913 998 6990;</w:t>
      </w:r>
    </w:p>
    <w:p w:rsidR="000164E7" w:rsidRDefault="000164E7" w:rsidP="000164E7">
      <w:pPr>
        <w:pStyle w:val="a3"/>
        <w:ind w:right="712" w:firstLine="427"/>
        <w:sectPr w:rsidR="000164E7">
          <w:pgSz w:w="11910" w:h="16840"/>
          <w:pgMar w:top="1020" w:right="425" w:bottom="280" w:left="1275" w:header="712" w:footer="0" w:gutter="0"/>
          <w:cols w:space="720"/>
        </w:sectPr>
      </w:pPr>
      <w:proofErr w:type="spellStart"/>
      <w:r>
        <w:t>Кнашев</w:t>
      </w:r>
      <w:proofErr w:type="spellEnd"/>
      <w:r>
        <w:t xml:space="preserve"> Тимур Александрович – главный специалист по спорту администрации МО «</w:t>
      </w:r>
      <w:proofErr w:type="spellStart"/>
      <w:r>
        <w:t>Шебалинский</w:t>
      </w:r>
      <w:proofErr w:type="spellEnd"/>
      <w:r>
        <w:t xml:space="preserve"> район», 8 913 699 9148.</w:t>
      </w:r>
    </w:p>
    <w:p w:rsidR="000164E7" w:rsidRDefault="000164E7" w:rsidP="000164E7">
      <w:pPr>
        <w:ind w:left="6207" w:right="712"/>
        <w:rPr>
          <w:sz w:val="18"/>
        </w:rPr>
      </w:pPr>
      <w:r>
        <w:rPr>
          <w:sz w:val="18"/>
        </w:rPr>
        <w:lastRenderedPageBreak/>
        <w:t>Приложение</w:t>
      </w:r>
      <w:r>
        <w:rPr>
          <w:spacing w:val="-5"/>
          <w:sz w:val="18"/>
        </w:rPr>
        <w:t xml:space="preserve"> №1</w:t>
      </w:r>
    </w:p>
    <w:p w:rsidR="000164E7" w:rsidRDefault="000164E7" w:rsidP="000164E7">
      <w:pPr>
        <w:spacing w:before="2"/>
        <w:ind w:left="6207" w:right="712"/>
        <w:rPr>
          <w:sz w:val="18"/>
        </w:rPr>
      </w:pPr>
      <w:r>
        <w:rPr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8"/>
          <w:sz w:val="18"/>
        </w:rPr>
        <w:t xml:space="preserve"> </w:t>
      </w:r>
      <w:r>
        <w:rPr>
          <w:sz w:val="18"/>
        </w:rPr>
        <w:t>районной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военн</w:t>
      </w:r>
      <w:proofErr w:type="gramStart"/>
      <w:r>
        <w:rPr>
          <w:sz w:val="18"/>
        </w:rPr>
        <w:t>о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спортивной игры «Зарница»</w:t>
      </w:r>
    </w:p>
    <w:p w:rsidR="000164E7" w:rsidRDefault="000164E7" w:rsidP="000164E7">
      <w:pPr>
        <w:pStyle w:val="a3"/>
        <w:ind w:left="0" w:right="712"/>
      </w:pPr>
    </w:p>
    <w:p w:rsidR="000164E7" w:rsidRDefault="000164E7" w:rsidP="000164E7">
      <w:pPr>
        <w:pStyle w:val="a3"/>
        <w:ind w:left="0" w:right="712"/>
      </w:pPr>
    </w:p>
    <w:p w:rsidR="000164E7" w:rsidRDefault="000164E7" w:rsidP="000164E7">
      <w:pPr>
        <w:pStyle w:val="Heading1"/>
        <w:spacing w:before="1" w:line="240" w:lineRule="auto"/>
        <w:ind w:left="81" w:right="712" w:firstLine="0"/>
        <w:jc w:val="center"/>
      </w:pPr>
      <w:r>
        <w:t>Рекомендуемый</w:t>
      </w:r>
      <w:r>
        <w:rPr>
          <w:spacing w:val="-13"/>
        </w:rPr>
        <w:t xml:space="preserve"> </w:t>
      </w:r>
      <w:r>
        <w:t>количественный</w:t>
      </w:r>
      <w:r>
        <w:rPr>
          <w:spacing w:val="-10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rPr>
          <w:spacing w:val="-2"/>
        </w:rPr>
        <w:t>команд,</w:t>
      </w:r>
    </w:p>
    <w:p w:rsidR="000164E7" w:rsidRDefault="000164E7" w:rsidP="000164E7">
      <w:pPr>
        <w:spacing w:before="2"/>
        <w:ind w:left="81" w:right="712"/>
        <w:jc w:val="center"/>
        <w:rPr>
          <w:b/>
          <w:sz w:val="28"/>
        </w:rPr>
      </w:pPr>
      <w:r>
        <w:rPr>
          <w:b/>
          <w:sz w:val="28"/>
        </w:rPr>
        <w:t>направляемых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военно-спортивной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«Зарница», среди жителей сельских поселений МО «</w:t>
      </w:r>
      <w:proofErr w:type="spellStart"/>
      <w:r>
        <w:rPr>
          <w:b/>
          <w:sz w:val="28"/>
        </w:rPr>
        <w:t>Шебалинский</w:t>
      </w:r>
      <w:proofErr w:type="spellEnd"/>
      <w:r>
        <w:rPr>
          <w:b/>
          <w:sz w:val="28"/>
        </w:rPr>
        <w:t xml:space="preserve"> район»</w:t>
      </w:r>
    </w:p>
    <w:p w:rsidR="000164E7" w:rsidRDefault="000164E7" w:rsidP="000164E7">
      <w:pPr>
        <w:pStyle w:val="a3"/>
        <w:spacing w:before="93"/>
        <w:ind w:left="0" w:right="712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472"/>
        <w:gridCol w:w="3286"/>
      </w:tblGrid>
      <w:tr w:rsidR="000164E7" w:rsidTr="0026585B">
        <w:trPr>
          <w:trHeight w:val="645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15" w:lineRule="exact"/>
              <w:ind w:left="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0164E7" w:rsidRDefault="000164E7" w:rsidP="0026585B">
            <w:pPr>
              <w:pStyle w:val="TableParagraph"/>
              <w:spacing w:line="311" w:lineRule="exact"/>
              <w:ind w:left="8" w:right="712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15" w:lineRule="exact"/>
              <w:ind w:left="3" w:right="7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Направляющая</w:t>
            </w:r>
          </w:p>
          <w:p w:rsidR="000164E7" w:rsidRDefault="000164E7" w:rsidP="0026585B">
            <w:pPr>
              <w:pStyle w:val="TableParagraph"/>
              <w:spacing w:line="311" w:lineRule="exact"/>
              <w:ind w:left="3" w:right="7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сторона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15" w:lineRule="exact"/>
              <w:ind w:left="10" w:right="7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0164E7" w:rsidRDefault="000164E7" w:rsidP="0026585B">
            <w:pPr>
              <w:pStyle w:val="TableParagraph"/>
              <w:spacing w:line="311" w:lineRule="exact"/>
              <w:ind w:left="10" w:right="7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команд</w:t>
            </w:r>
          </w:p>
        </w:tc>
      </w:tr>
      <w:tr w:rsidR="000164E7" w:rsidTr="0026585B">
        <w:trPr>
          <w:trHeight w:val="320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0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0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Шебалинское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0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164E7" w:rsidTr="0026585B">
        <w:trPr>
          <w:trHeight w:val="324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4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4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Чергинское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4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164E7" w:rsidTr="0026585B">
        <w:trPr>
          <w:trHeight w:val="321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1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1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Дьектиекское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1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164E7" w:rsidTr="0026585B">
        <w:trPr>
          <w:trHeight w:val="642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15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8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Каспинское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15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64E7" w:rsidTr="0026585B">
        <w:trPr>
          <w:trHeight w:val="323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4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4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Верх-Апшуяхтинское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4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64E7" w:rsidTr="0026585B">
        <w:trPr>
          <w:trHeight w:val="321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1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1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Малочергинское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1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164E7" w:rsidTr="0026585B">
        <w:trPr>
          <w:trHeight w:val="645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15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11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Барагашское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15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164E7" w:rsidTr="0026585B">
        <w:trPr>
          <w:trHeight w:val="642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15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8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Беш-Озёкское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15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64E7" w:rsidTr="0026585B">
        <w:trPr>
          <w:trHeight w:val="321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1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1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Шыргайтинское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1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164E7" w:rsidTr="0026585B">
        <w:trPr>
          <w:trHeight w:val="323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4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4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Камлакское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4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64E7" w:rsidTr="0026585B">
        <w:trPr>
          <w:trHeight w:val="321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1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1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Актельское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1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64E7" w:rsidTr="0026585B">
        <w:trPr>
          <w:trHeight w:val="321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1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1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Ильинское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1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64E7" w:rsidTr="0026585B">
        <w:trPr>
          <w:trHeight w:val="323"/>
        </w:trPr>
        <w:tc>
          <w:tcPr>
            <w:tcW w:w="1416" w:type="dxa"/>
          </w:tcPr>
          <w:p w:rsidR="000164E7" w:rsidRDefault="000164E7" w:rsidP="0026585B">
            <w:pPr>
              <w:pStyle w:val="TableParagraph"/>
              <w:spacing w:line="304" w:lineRule="exact"/>
              <w:ind w:left="299" w:right="7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472" w:type="dxa"/>
          </w:tcPr>
          <w:p w:rsidR="000164E7" w:rsidRDefault="000164E7" w:rsidP="0026585B">
            <w:pPr>
              <w:pStyle w:val="TableParagraph"/>
              <w:spacing w:line="304" w:lineRule="exact"/>
              <w:ind w:left="105" w:right="712"/>
              <w:jc w:val="left"/>
              <w:rPr>
                <w:sz w:val="28"/>
              </w:rPr>
            </w:pPr>
            <w:r>
              <w:rPr>
                <w:sz w:val="28"/>
              </w:rPr>
              <w:t>МО «</w:t>
            </w:r>
            <w:proofErr w:type="spellStart"/>
            <w:r>
              <w:rPr>
                <w:sz w:val="28"/>
              </w:rPr>
              <w:t>Улусчергинское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  <w:tc>
          <w:tcPr>
            <w:tcW w:w="3286" w:type="dxa"/>
          </w:tcPr>
          <w:p w:rsidR="000164E7" w:rsidRDefault="000164E7" w:rsidP="0026585B">
            <w:pPr>
              <w:pStyle w:val="TableParagraph"/>
              <w:spacing w:line="304" w:lineRule="exact"/>
              <w:ind w:left="1528" w:right="71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0164E7" w:rsidRDefault="000164E7" w:rsidP="000164E7">
      <w:pPr>
        <w:pStyle w:val="TableParagraph"/>
        <w:spacing w:line="315" w:lineRule="exact"/>
        <w:ind w:right="712"/>
        <w:jc w:val="left"/>
        <w:rPr>
          <w:sz w:val="28"/>
        </w:rPr>
        <w:sectPr w:rsidR="000164E7">
          <w:pgSz w:w="11910" w:h="16840"/>
          <w:pgMar w:top="1020" w:right="425" w:bottom="280" w:left="1275" w:header="712" w:footer="0" w:gutter="0"/>
          <w:cols w:space="720"/>
        </w:sectPr>
      </w:pPr>
    </w:p>
    <w:p w:rsidR="000164E7" w:rsidRDefault="000164E7" w:rsidP="000164E7">
      <w:pPr>
        <w:pStyle w:val="a3"/>
        <w:spacing w:before="63"/>
        <w:ind w:left="0" w:right="712"/>
        <w:rPr>
          <w:b/>
          <w:sz w:val="18"/>
        </w:rPr>
      </w:pPr>
    </w:p>
    <w:p w:rsidR="000164E7" w:rsidRDefault="000164E7" w:rsidP="000164E7">
      <w:pPr>
        <w:ind w:left="5950" w:right="712"/>
        <w:rPr>
          <w:sz w:val="18"/>
        </w:rPr>
      </w:pPr>
      <w:r>
        <w:rPr>
          <w:sz w:val="18"/>
        </w:rPr>
        <w:t>Приложение</w:t>
      </w:r>
      <w:r>
        <w:rPr>
          <w:spacing w:val="-5"/>
          <w:sz w:val="18"/>
        </w:rPr>
        <w:t xml:space="preserve"> №2</w:t>
      </w:r>
    </w:p>
    <w:p w:rsidR="000164E7" w:rsidRDefault="000164E7" w:rsidP="000164E7">
      <w:pPr>
        <w:spacing w:before="2"/>
        <w:ind w:left="5950" w:right="712"/>
        <w:rPr>
          <w:sz w:val="18"/>
        </w:rPr>
      </w:pPr>
      <w:r>
        <w:rPr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11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районной 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военн</w:t>
      </w:r>
      <w:proofErr w:type="gramStart"/>
      <w:r>
        <w:rPr>
          <w:sz w:val="18"/>
        </w:rPr>
        <w:t>о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спортивной игры «Зарница»</w:t>
      </w:r>
    </w:p>
    <w:p w:rsidR="000164E7" w:rsidRDefault="000164E7" w:rsidP="000164E7">
      <w:pPr>
        <w:pStyle w:val="a3"/>
        <w:ind w:left="0" w:right="712"/>
        <w:rPr>
          <w:sz w:val="18"/>
        </w:rPr>
      </w:pPr>
    </w:p>
    <w:p w:rsidR="000164E7" w:rsidRDefault="000164E7" w:rsidP="000164E7">
      <w:pPr>
        <w:pStyle w:val="a3"/>
        <w:ind w:left="0" w:right="712"/>
        <w:rPr>
          <w:sz w:val="18"/>
        </w:rPr>
      </w:pPr>
    </w:p>
    <w:p w:rsidR="000164E7" w:rsidRDefault="000164E7" w:rsidP="000164E7">
      <w:pPr>
        <w:pStyle w:val="a3"/>
        <w:spacing w:before="1"/>
        <w:ind w:left="0" w:right="712"/>
        <w:rPr>
          <w:sz w:val="18"/>
        </w:rPr>
      </w:pPr>
    </w:p>
    <w:p w:rsidR="000164E7" w:rsidRDefault="000164E7" w:rsidP="000164E7">
      <w:pPr>
        <w:ind w:left="81" w:right="712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:rsidR="000164E7" w:rsidRDefault="000164E7" w:rsidP="000164E7">
      <w:pPr>
        <w:spacing w:before="20" w:line="256" w:lineRule="auto"/>
        <w:ind w:left="82" w:right="71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«Зарница»,</w:t>
      </w:r>
      <w:r>
        <w:rPr>
          <w:spacing w:val="-3"/>
          <w:sz w:val="24"/>
        </w:rPr>
        <w:t xml:space="preserve"> </w:t>
      </w:r>
      <w:r w:rsidRPr="00ED3DF4">
        <w:rPr>
          <w:sz w:val="24"/>
        </w:rPr>
        <w:t xml:space="preserve">приуроченной к 80-летию Победы в Великой Отечественной войне, Году защитника Отечества в Российской Федерации и </w:t>
      </w:r>
      <w:r w:rsidRPr="00ED3DF4">
        <w:rPr>
          <w:bCs/>
          <w:sz w:val="24"/>
        </w:rPr>
        <w:t>празднику Весны и Труда</w:t>
      </w:r>
    </w:p>
    <w:p w:rsidR="000164E7" w:rsidRDefault="000164E7" w:rsidP="000164E7">
      <w:pPr>
        <w:spacing w:before="168"/>
        <w:ind w:left="80" w:right="712"/>
        <w:rPr>
          <w:b/>
          <w:sz w:val="18"/>
        </w:rPr>
      </w:pPr>
      <w:r>
        <w:rPr>
          <w:b/>
          <w:color w:val="FF0000"/>
          <w:sz w:val="18"/>
        </w:rPr>
        <w:t>*ПРЕДВАРИТЕЛЬНАЯ</w:t>
      </w:r>
      <w:r>
        <w:rPr>
          <w:b/>
          <w:color w:val="FF0000"/>
          <w:spacing w:val="-7"/>
          <w:sz w:val="18"/>
        </w:rPr>
        <w:t xml:space="preserve"> </w:t>
      </w:r>
      <w:r>
        <w:rPr>
          <w:b/>
          <w:color w:val="FF0000"/>
          <w:sz w:val="18"/>
        </w:rPr>
        <w:t>ЗАЯВКА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ПРИСЫЛАЕТСЯ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В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АДРЕС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ОРГАНИЗАТОРОВ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СТРОГО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В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ФОРМЕ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pacing w:val="-2"/>
          <w:sz w:val="18"/>
        </w:rPr>
        <w:t>ДОКУМЕНТА</w:t>
      </w:r>
    </w:p>
    <w:p w:rsidR="000164E7" w:rsidRDefault="000164E7" w:rsidP="000164E7">
      <w:pPr>
        <w:spacing w:before="10"/>
        <w:ind w:left="85" w:right="712"/>
        <w:rPr>
          <w:b/>
          <w:sz w:val="20"/>
        </w:rPr>
      </w:pPr>
      <w:r>
        <w:rPr>
          <w:b/>
          <w:color w:val="FF0000"/>
          <w:sz w:val="18"/>
        </w:rPr>
        <w:t>(.DOC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.DOCX)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НА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АДРЕС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ЭЛ</w:t>
      </w:r>
      <w:proofErr w:type="gramStart"/>
      <w:r>
        <w:rPr>
          <w:b/>
          <w:color w:val="FF0000"/>
          <w:sz w:val="18"/>
        </w:rPr>
        <w:t>.П</w:t>
      </w:r>
      <w:proofErr w:type="gramEnd"/>
      <w:r>
        <w:rPr>
          <w:b/>
          <w:color w:val="FF0000"/>
          <w:sz w:val="18"/>
        </w:rPr>
        <w:t xml:space="preserve">ОЧТЫ </w:t>
      </w:r>
      <w:hyperlink r:id="rId8" w:history="1">
        <w:r w:rsidRPr="00DF33B5">
          <w:rPr>
            <w:rStyle w:val="a5"/>
            <w:spacing w:val="-2"/>
            <w:lang w:val="en-US"/>
          </w:rPr>
          <w:t>sheb</w:t>
        </w:r>
        <w:r w:rsidRPr="00ED3DF4">
          <w:rPr>
            <w:rStyle w:val="a5"/>
            <w:spacing w:val="-2"/>
          </w:rPr>
          <w:t>_</w:t>
        </w:r>
        <w:r w:rsidRPr="00DF33B5">
          <w:rPr>
            <w:rStyle w:val="a5"/>
            <w:spacing w:val="-2"/>
            <w:lang w:val="en-US"/>
          </w:rPr>
          <w:t>ck</w:t>
        </w:r>
        <w:r w:rsidRPr="00ED3DF4">
          <w:rPr>
            <w:rStyle w:val="a5"/>
            <w:spacing w:val="-2"/>
          </w:rPr>
          <w:t>@</w:t>
        </w:r>
        <w:r w:rsidRPr="00DF33B5">
          <w:rPr>
            <w:rStyle w:val="a5"/>
            <w:spacing w:val="-2"/>
            <w:lang w:val="en-US"/>
          </w:rPr>
          <w:t>mail</w:t>
        </w:r>
        <w:r w:rsidRPr="00ED3DF4">
          <w:rPr>
            <w:rStyle w:val="a5"/>
            <w:spacing w:val="-2"/>
          </w:rPr>
          <w:t>.</w:t>
        </w:r>
        <w:r w:rsidRPr="00DF33B5">
          <w:rPr>
            <w:rStyle w:val="a5"/>
            <w:spacing w:val="-2"/>
            <w:lang w:val="en-US"/>
          </w:rPr>
          <w:t>ru</w:t>
        </w:r>
      </w:hyperlink>
    </w:p>
    <w:p w:rsidR="000164E7" w:rsidRDefault="000164E7" w:rsidP="000164E7">
      <w:pPr>
        <w:tabs>
          <w:tab w:val="left" w:pos="8987"/>
        </w:tabs>
        <w:spacing w:before="180"/>
        <w:ind w:left="57" w:right="712"/>
        <w:rPr>
          <w:sz w:val="24"/>
        </w:rPr>
      </w:pPr>
      <w:r>
        <w:rPr>
          <w:sz w:val="24"/>
        </w:rPr>
        <w:t xml:space="preserve">Команда </w:t>
      </w:r>
      <w:r>
        <w:rPr>
          <w:sz w:val="24"/>
          <w:u w:val="single"/>
        </w:rPr>
        <w:tab/>
      </w:r>
    </w:p>
    <w:p w:rsidR="000164E7" w:rsidRPr="00ED3DF4" w:rsidRDefault="000164E7" w:rsidP="000164E7">
      <w:pPr>
        <w:spacing w:before="182"/>
        <w:ind w:left="80" w:right="712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МО, организации</w:t>
      </w:r>
    </w:p>
    <w:p w:rsidR="000164E7" w:rsidRDefault="000164E7" w:rsidP="000164E7">
      <w:pPr>
        <w:pStyle w:val="a3"/>
        <w:spacing w:before="4"/>
        <w:ind w:left="0" w:right="712"/>
        <w:rPr>
          <w:sz w:val="16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2126"/>
        <w:gridCol w:w="2126"/>
        <w:gridCol w:w="2693"/>
      </w:tblGrid>
      <w:tr w:rsidR="000164E7" w:rsidTr="0026585B">
        <w:trPr>
          <w:trHeight w:val="830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70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spacing w:line="270" w:lineRule="exact"/>
              <w:ind w:left="6" w:right="7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0164E7" w:rsidRDefault="000164E7" w:rsidP="0026585B">
            <w:pPr>
              <w:pStyle w:val="TableParagraph"/>
              <w:spacing w:line="270" w:lineRule="atLeast"/>
              <w:ind w:left="124" w:right="712" w:hanging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 (полностью)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spacing w:line="270" w:lineRule="exact"/>
              <w:ind w:left="285" w:right="712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left="140" w:right="712" w:hanging="3"/>
              <w:jc w:val="left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соревнованиям</w:t>
            </w:r>
          </w:p>
        </w:tc>
      </w:tr>
      <w:tr w:rsidR="000164E7" w:rsidTr="0026585B">
        <w:trPr>
          <w:trHeight w:val="275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6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5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6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5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6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5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6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5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6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5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6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8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8" w:lineRule="exact"/>
              <w:ind w:left="8" w:righ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8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8" w:lineRule="exact"/>
              <w:ind w:left="8" w:right="71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8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8" w:lineRule="exact"/>
              <w:ind w:left="8" w:right="71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8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8" w:lineRule="exact"/>
              <w:ind w:left="8" w:right="71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  <w:tr w:rsidR="000164E7" w:rsidTr="0026585B">
        <w:trPr>
          <w:trHeight w:val="278"/>
        </w:trPr>
        <w:tc>
          <w:tcPr>
            <w:tcW w:w="1524" w:type="dxa"/>
          </w:tcPr>
          <w:p w:rsidR="000164E7" w:rsidRDefault="000164E7" w:rsidP="0026585B">
            <w:pPr>
              <w:pStyle w:val="TableParagraph"/>
              <w:spacing w:line="258" w:lineRule="exact"/>
              <w:ind w:left="8" w:right="71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0164E7" w:rsidRDefault="000164E7" w:rsidP="0026585B">
            <w:pPr>
              <w:pStyle w:val="TableParagraph"/>
              <w:ind w:right="712"/>
              <w:jc w:val="left"/>
              <w:rPr>
                <w:sz w:val="20"/>
              </w:rPr>
            </w:pPr>
          </w:p>
        </w:tc>
      </w:tr>
    </w:tbl>
    <w:p w:rsidR="000164E7" w:rsidRDefault="000164E7" w:rsidP="000164E7">
      <w:pPr>
        <w:pStyle w:val="a3"/>
        <w:spacing w:before="180"/>
        <w:ind w:left="0" w:right="712"/>
        <w:rPr>
          <w:sz w:val="24"/>
        </w:rPr>
      </w:pPr>
    </w:p>
    <w:p w:rsidR="000164E7" w:rsidRDefault="00776FBE" w:rsidP="000164E7">
      <w:pPr>
        <w:ind w:left="143" w:right="712"/>
        <w:rPr>
          <w:sz w:val="24"/>
        </w:rPr>
      </w:pPr>
      <w:r>
        <w:rPr>
          <w:sz w:val="24"/>
        </w:rPr>
        <w:pict>
          <v:rect id="docshape6" o:spid="_x0000_s2100" style="position:absolute;left:0;text-align:left;margin-left:69.5pt;margin-top:16.15pt;width:499.05pt;height:1.45pt;z-index:-15714304;mso-wrap-distance-left:0;mso-wrap-distance-right:0;mso-position-horizontal-relative:page" fillcolor="black" stroked="f">
            <w10:wrap type="topAndBottom" anchorx="page"/>
          </v:rect>
        </w:pict>
      </w:r>
      <w:r w:rsidR="000164E7">
        <w:rPr>
          <w:sz w:val="24"/>
        </w:rPr>
        <w:t>Руководитель</w:t>
      </w:r>
      <w:r w:rsidR="000164E7">
        <w:rPr>
          <w:spacing w:val="-14"/>
          <w:sz w:val="24"/>
        </w:rPr>
        <w:t xml:space="preserve"> </w:t>
      </w:r>
      <w:r w:rsidR="000164E7">
        <w:rPr>
          <w:spacing w:val="-2"/>
          <w:sz w:val="24"/>
        </w:rPr>
        <w:t>команды</w:t>
      </w:r>
    </w:p>
    <w:p w:rsidR="000164E7" w:rsidRDefault="000164E7" w:rsidP="000164E7">
      <w:pPr>
        <w:spacing w:before="152"/>
        <w:ind w:left="143" w:right="712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164E7" w:rsidRDefault="000164E7" w:rsidP="000164E7">
      <w:pPr>
        <w:spacing w:before="152"/>
        <w:ind w:left="143" w:right="712"/>
        <w:rPr>
          <w:sz w:val="24"/>
        </w:rPr>
      </w:pPr>
    </w:p>
    <w:p w:rsidR="000164E7" w:rsidRDefault="000164E7" w:rsidP="000164E7">
      <w:pPr>
        <w:spacing w:before="152"/>
        <w:ind w:left="143" w:right="712"/>
        <w:rPr>
          <w:spacing w:val="-2"/>
          <w:sz w:val="24"/>
        </w:rPr>
      </w:pPr>
      <w:r>
        <w:rPr>
          <w:sz w:val="24"/>
        </w:rPr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данные)</w:t>
      </w:r>
    </w:p>
    <w:p w:rsidR="000164E7" w:rsidRPr="00ED3DF4" w:rsidRDefault="000164E7" w:rsidP="000164E7">
      <w:pPr>
        <w:spacing w:before="152"/>
        <w:ind w:left="143" w:right="712"/>
        <w:rPr>
          <w:spacing w:val="-2"/>
          <w:sz w:val="24"/>
        </w:rPr>
      </w:pPr>
    </w:p>
    <w:p w:rsidR="000164E7" w:rsidRDefault="000164E7" w:rsidP="000164E7">
      <w:pPr>
        <w:tabs>
          <w:tab w:val="left" w:pos="8110"/>
          <w:tab w:val="left" w:pos="8244"/>
        </w:tabs>
        <w:spacing w:line="398" w:lineRule="auto"/>
        <w:ind w:left="143" w:right="712"/>
        <w:rPr>
          <w:sz w:val="24"/>
        </w:rPr>
      </w:pPr>
      <w:r>
        <w:rPr>
          <w:sz w:val="24"/>
        </w:rPr>
        <w:t xml:space="preserve">С Условиями и Положением Игры </w:t>
      </w:r>
      <w:proofErr w:type="spellStart"/>
      <w:proofErr w:type="gramStart"/>
      <w:r>
        <w:rPr>
          <w:sz w:val="24"/>
        </w:rPr>
        <w:t>ознакомлен</w:t>
      </w:r>
      <w:proofErr w:type="gramEnd"/>
      <w:r>
        <w:rPr>
          <w:sz w:val="24"/>
          <w:u w:val="single"/>
        </w:rPr>
        <w:t>________________</w:t>
      </w:r>
      <w:proofErr w:type="spellEnd"/>
      <w:r>
        <w:rPr>
          <w:sz w:val="24"/>
          <w:u w:val="single"/>
        </w:rPr>
        <w:t>(__________________)</w:t>
      </w:r>
      <w:r>
        <w:rPr>
          <w:sz w:val="24"/>
        </w:rPr>
        <w:t xml:space="preserve"> </w:t>
      </w:r>
    </w:p>
    <w:p w:rsidR="000164E7" w:rsidRDefault="000164E7" w:rsidP="000164E7">
      <w:pPr>
        <w:tabs>
          <w:tab w:val="left" w:pos="8110"/>
          <w:tab w:val="left" w:pos="8244"/>
        </w:tabs>
        <w:spacing w:line="398" w:lineRule="auto"/>
        <w:ind w:left="143" w:right="712"/>
        <w:rPr>
          <w:sz w:val="24"/>
        </w:rPr>
      </w:pPr>
    </w:p>
    <w:p w:rsidR="000164E7" w:rsidRDefault="000164E7" w:rsidP="000164E7">
      <w:pPr>
        <w:tabs>
          <w:tab w:val="left" w:pos="9809"/>
        </w:tabs>
        <w:spacing w:line="274" w:lineRule="exact"/>
        <w:ind w:left="143" w:right="712"/>
        <w:rPr>
          <w:sz w:val="24"/>
        </w:rPr>
      </w:pPr>
      <w:r>
        <w:rPr>
          <w:sz w:val="24"/>
        </w:rPr>
        <w:t xml:space="preserve">Контактный телефон, адрес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почты руководителя команды </w:t>
      </w:r>
      <w:r>
        <w:rPr>
          <w:sz w:val="24"/>
          <w:u w:val="single"/>
        </w:rPr>
        <w:tab/>
      </w:r>
    </w:p>
    <w:p w:rsidR="000164E7" w:rsidRDefault="000164E7" w:rsidP="000164E7">
      <w:pPr>
        <w:tabs>
          <w:tab w:val="left" w:pos="2660"/>
        </w:tabs>
        <w:spacing w:before="185"/>
        <w:ind w:left="143" w:right="712"/>
        <w:rPr>
          <w:sz w:val="24"/>
        </w:rPr>
      </w:pPr>
      <w:r>
        <w:rPr>
          <w:sz w:val="24"/>
        </w:rPr>
        <w:t xml:space="preserve">Всего допущено </w:t>
      </w:r>
      <w:r>
        <w:rPr>
          <w:sz w:val="24"/>
          <w:u w:val="single"/>
        </w:rPr>
        <w:tab/>
      </w:r>
      <w:r>
        <w:rPr>
          <w:spacing w:val="-2"/>
          <w:sz w:val="24"/>
        </w:rPr>
        <w:t>человек</w:t>
      </w:r>
    </w:p>
    <w:p w:rsidR="000164E7" w:rsidRDefault="000164E7" w:rsidP="000164E7">
      <w:pPr>
        <w:pStyle w:val="a3"/>
        <w:spacing w:before="19"/>
        <w:ind w:left="0" w:right="712"/>
        <w:rPr>
          <w:sz w:val="24"/>
        </w:rPr>
      </w:pPr>
    </w:p>
    <w:p w:rsidR="000164E7" w:rsidRDefault="000164E7" w:rsidP="000164E7">
      <w:pPr>
        <w:tabs>
          <w:tab w:val="left" w:pos="1559"/>
          <w:tab w:val="left" w:pos="3174"/>
        </w:tabs>
        <w:ind w:left="143" w:right="712"/>
        <w:rPr>
          <w:sz w:val="24"/>
        </w:rPr>
      </w:pPr>
      <w:r>
        <w:rPr>
          <w:spacing w:val="-4"/>
          <w:sz w:val="24"/>
        </w:rPr>
        <w:t>Врач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0164E7" w:rsidRDefault="00776FBE" w:rsidP="000164E7">
      <w:pPr>
        <w:pStyle w:val="a3"/>
        <w:spacing w:line="20" w:lineRule="exact"/>
        <w:ind w:left="5808" w:righ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2098" style="width:162pt;height:.5pt;mso-position-horizontal-relative:char;mso-position-vertical-relative:line" coordsize="3240,10">
            <v:line id="_x0000_s2099" style="position:absolute" from="0,5" to="3240,5" strokeweight=".17183mm"/>
            <w10:wrap type="none"/>
            <w10:anchorlock/>
          </v:group>
        </w:pict>
      </w:r>
    </w:p>
    <w:p w:rsidR="000164E7" w:rsidRDefault="000164E7" w:rsidP="000164E7">
      <w:pPr>
        <w:tabs>
          <w:tab w:val="left" w:pos="7224"/>
        </w:tabs>
        <w:spacing w:before="163"/>
        <w:ind w:left="2039" w:right="712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</w:t>
      </w:r>
    </w:p>
    <w:p w:rsidR="000164E7" w:rsidRDefault="000164E7" w:rsidP="000164E7">
      <w:pPr>
        <w:ind w:right="712"/>
        <w:rPr>
          <w:sz w:val="24"/>
        </w:rPr>
      </w:pPr>
    </w:p>
    <w:p w:rsidR="0026585B" w:rsidRPr="0026585B" w:rsidRDefault="0026585B" w:rsidP="000164E7">
      <w:pPr>
        <w:ind w:right="712"/>
        <w:rPr>
          <w:sz w:val="20"/>
        </w:rPr>
        <w:sectPr w:rsidR="0026585B" w:rsidRPr="0026585B">
          <w:headerReference w:type="default" r:id="rId9"/>
          <w:pgSz w:w="11910" w:h="16840"/>
          <w:pgMar w:top="1020" w:right="425" w:bottom="280" w:left="1275" w:header="712" w:footer="0" w:gutter="0"/>
          <w:cols w:space="720"/>
        </w:sectPr>
      </w:pPr>
      <w:r w:rsidRPr="0026585B">
        <w:rPr>
          <w:sz w:val="20"/>
        </w:rPr>
        <w:t>Принимая условия настоящего положения, вы подтверждаете согласие на обработку персональных данных, а также ознакомление с Политикой обработки и обеспечения б</w:t>
      </w:r>
      <w:r w:rsidR="00194D8A">
        <w:rPr>
          <w:sz w:val="20"/>
        </w:rPr>
        <w:t>езопасности персональных данных.</w:t>
      </w:r>
    </w:p>
    <w:p w:rsidR="000164E7" w:rsidRDefault="000164E7" w:rsidP="00194D8A">
      <w:pPr>
        <w:pStyle w:val="a3"/>
        <w:spacing w:before="63"/>
        <w:ind w:left="0" w:right="712"/>
        <w:rPr>
          <w:sz w:val="18"/>
        </w:rPr>
      </w:pPr>
    </w:p>
    <w:sectPr w:rsidR="000164E7" w:rsidSect="0026585B">
      <w:headerReference w:type="default" r:id="rId10"/>
      <w:pgSz w:w="11910" w:h="16840"/>
      <w:pgMar w:top="1020" w:right="425" w:bottom="993" w:left="1275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95" w:rsidRDefault="00163495" w:rsidP="00146817">
      <w:r>
        <w:separator/>
      </w:r>
    </w:p>
  </w:endnote>
  <w:endnote w:type="continuationSeparator" w:id="0">
    <w:p w:rsidR="00163495" w:rsidRDefault="00163495" w:rsidP="0014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95" w:rsidRDefault="00163495" w:rsidP="00146817">
      <w:r>
        <w:separator/>
      </w:r>
    </w:p>
  </w:footnote>
  <w:footnote w:type="continuationSeparator" w:id="0">
    <w:p w:rsidR="00163495" w:rsidRDefault="00163495" w:rsidP="00146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5B" w:rsidRDefault="00776FB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6" type="#_x0000_t202" style="position:absolute;margin-left:310.95pt;margin-top:34.6pt;width:16.2pt;height:17.55pt;z-index:-16604160;mso-position-horizontal-relative:page;mso-position-vertical-relative:page" filled="f" stroked="f">
          <v:textbox style="mso-next-textbox:#docshape5" inset="0,0,0,0">
            <w:txbxContent>
              <w:p w:rsidR="0026585B" w:rsidRDefault="0026585B">
                <w:pPr>
                  <w:pStyle w:val="a3"/>
                  <w:spacing w:before="9"/>
                  <w:ind w:left="20"/>
                </w:pPr>
                <w:r>
                  <w:rPr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5B" w:rsidRDefault="00776FB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308.95pt;margin-top:34.6pt;width:21.2pt;height:17.55pt;z-index:-16609280;mso-position-horizontal-relative:page;mso-position-vertical-relative:page" filled="f" stroked="f">
          <v:textbox inset="0,0,0,0">
            <w:txbxContent>
              <w:p w:rsidR="0026585B" w:rsidRDefault="00776FBE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6585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448C2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E32"/>
    <w:multiLevelType w:val="hybridMultilevel"/>
    <w:tmpl w:val="3116A2FC"/>
    <w:lvl w:ilvl="0" w:tplc="21CCF48C">
      <w:numFmt w:val="bullet"/>
      <w:lvlText w:val="-"/>
      <w:lvlJc w:val="left"/>
      <w:pPr>
        <w:ind w:left="14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3EDE08">
      <w:numFmt w:val="bullet"/>
      <w:lvlText w:val="•"/>
      <w:lvlJc w:val="left"/>
      <w:pPr>
        <w:ind w:left="1146" w:hanging="197"/>
      </w:pPr>
      <w:rPr>
        <w:rFonts w:hint="default"/>
        <w:lang w:val="ru-RU" w:eastAsia="en-US" w:bidi="ar-SA"/>
      </w:rPr>
    </w:lvl>
    <w:lvl w:ilvl="2" w:tplc="6DBAF458">
      <w:numFmt w:val="bullet"/>
      <w:lvlText w:val="•"/>
      <w:lvlJc w:val="left"/>
      <w:pPr>
        <w:ind w:left="2153" w:hanging="197"/>
      </w:pPr>
      <w:rPr>
        <w:rFonts w:hint="default"/>
        <w:lang w:val="ru-RU" w:eastAsia="en-US" w:bidi="ar-SA"/>
      </w:rPr>
    </w:lvl>
    <w:lvl w:ilvl="3" w:tplc="8CC84400">
      <w:numFmt w:val="bullet"/>
      <w:lvlText w:val="•"/>
      <w:lvlJc w:val="left"/>
      <w:pPr>
        <w:ind w:left="3159" w:hanging="197"/>
      </w:pPr>
      <w:rPr>
        <w:rFonts w:hint="default"/>
        <w:lang w:val="ru-RU" w:eastAsia="en-US" w:bidi="ar-SA"/>
      </w:rPr>
    </w:lvl>
    <w:lvl w:ilvl="4" w:tplc="293EA4E4">
      <w:numFmt w:val="bullet"/>
      <w:lvlText w:val="•"/>
      <w:lvlJc w:val="left"/>
      <w:pPr>
        <w:ind w:left="4166" w:hanging="197"/>
      </w:pPr>
      <w:rPr>
        <w:rFonts w:hint="default"/>
        <w:lang w:val="ru-RU" w:eastAsia="en-US" w:bidi="ar-SA"/>
      </w:rPr>
    </w:lvl>
    <w:lvl w:ilvl="5" w:tplc="5A3AE3E4">
      <w:numFmt w:val="bullet"/>
      <w:lvlText w:val="•"/>
      <w:lvlJc w:val="left"/>
      <w:pPr>
        <w:ind w:left="5173" w:hanging="197"/>
      </w:pPr>
      <w:rPr>
        <w:rFonts w:hint="default"/>
        <w:lang w:val="ru-RU" w:eastAsia="en-US" w:bidi="ar-SA"/>
      </w:rPr>
    </w:lvl>
    <w:lvl w:ilvl="6" w:tplc="289C622E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7" w:tplc="F76ECB28">
      <w:numFmt w:val="bullet"/>
      <w:lvlText w:val="•"/>
      <w:lvlJc w:val="left"/>
      <w:pPr>
        <w:ind w:left="7186" w:hanging="197"/>
      </w:pPr>
      <w:rPr>
        <w:rFonts w:hint="default"/>
        <w:lang w:val="ru-RU" w:eastAsia="en-US" w:bidi="ar-SA"/>
      </w:rPr>
    </w:lvl>
    <w:lvl w:ilvl="8" w:tplc="6B3C4F1E">
      <w:numFmt w:val="bullet"/>
      <w:lvlText w:val="•"/>
      <w:lvlJc w:val="left"/>
      <w:pPr>
        <w:ind w:left="8193" w:hanging="197"/>
      </w:pPr>
      <w:rPr>
        <w:rFonts w:hint="default"/>
        <w:lang w:val="ru-RU" w:eastAsia="en-US" w:bidi="ar-SA"/>
      </w:rPr>
    </w:lvl>
  </w:abstractNum>
  <w:abstractNum w:abstractNumId="1">
    <w:nsid w:val="105E0B18"/>
    <w:multiLevelType w:val="hybridMultilevel"/>
    <w:tmpl w:val="A6187066"/>
    <w:lvl w:ilvl="0" w:tplc="6F16299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BAF13E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0A63C8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6814598E">
      <w:numFmt w:val="bullet"/>
      <w:lvlText w:val="•"/>
      <w:lvlJc w:val="left"/>
      <w:pPr>
        <w:ind w:left="3159" w:hanging="192"/>
      </w:pPr>
      <w:rPr>
        <w:rFonts w:hint="default"/>
        <w:lang w:val="ru-RU" w:eastAsia="en-US" w:bidi="ar-SA"/>
      </w:rPr>
    </w:lvl>
    <w:lvl w:ilvl="4" w:tplc="079A1C38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5" w:tplc="FDB6DC4C">
      <w:numFmt w:val="bullet"/>
      <w:lvlText w:val="•"/>
      <w:lvlJc w:val="left"/>
      <w:pPr>
        <w:ind w:left="5173" w:hanging="192"/>
      </w:pPr>
      <w:rPr>
        <w:rFonts w:hint="default"/>
        <w:lang w:val="ru-RU" w:eastAsia="en-US" w:bidi="ar-SA"/>
      </w:rPr>
    </w:lvl>
    <w:lvl w:ilvl="6" w:tplc="C8503A9E">
      <w:numFmt w:val="bullet"/>
      <w:lvlText w:val="•"/>
      <w:lvlJc w:val="left"/>
      <w:pPr>
        <w:ind w:left="6179" w:hanging="192"/>
      </w:pPr>
      <w:rPr>
        <w:rFonts w:hint="default"/>
        <w:lang w:val="ru-RU" w:eastAsia="en-US" w:bidi="ar-SA"/>
      </w:rPr>
    </w:lvl>
    <w:lvl w:ilvl="7" w:tplc="23F86C18">
      <w:numFmt w:val="bullet"/>
      <w:lvlText w:val="•"/>
      <w:lvlJc w:val="left"/>
      <w:pPr>
        <w:ind w:left="7186" w:hanging="192"/>
      </w:pPr>
      <w:rPr>
        <w:rFonts w:hint="default"/>
        <w:lang w:val="ru-RU" w:eastAsia="en-US" w:bidi="ar-SA"/>
      </w:rPr>
    </w:lvl>
    <w:lvl w:ilvl="8" w:tplc="4CA02B76">
      <w:numFmt w:val="bullet"/>
      <w:lvlText w:val="•"/>
      <w:lvlJc w:val="left"/>
      <w:pPr>
        <w:ind w:left="8193" w:hanging="192"/>
      </w:pPr>
      <w:rPr>
        <w:rFonts w:hint="default"/>
        <w:lang w:val="ru-RU" w:eastAsia="en-US" w:bidi="ar-SA"/>
      </w:rPr>
    </w:lvl>
  </w:abstractNum>
  <w:abstractNum w:abstractNumId="2">
    <w:nsid w:val="1A0F5C5D"/>
    <w:multiLevelType w:val="hybridMultilevel"/>
    <w:tmpl w:val="40DCB8C6"/>
    <w:lvl w:ilvl="0" w:tplc="393C1CEC">
      <w:numFmt w:val="bullet"/>
      <w:lvlText w:val="•"/>
      <w:lvlJc w:val="left"/>
      <w:pPr>
        <w:ind w:left="1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29A85FA">
      <w:numFmt w:val="bullet"/>
      <w:lvlText w:val="•"/>
      <w:lvlJc w:val="left"/>
      <w:pPr>
        <w:ind w:left="1182" w:hanging="351"/>
      </w:pPr>
      <w:rPr>
        <w:rFonts w:hint="default"/>
        <w:lang w:val="ru-RU" w:eastAsia="en-US" w:bidi="ar-SA"/>
      </w:rPr>
    </w:lvl>
    <w:lvl w:ilvl="2" w:tplc="41385140">
      <w:numFmt w:val="bullet"/>
      <w:lvlText w:val="•"/>
      <w:lvlJc w:val="left"/>
      <w:pPr>
        <w:ind w:left="2185" w:hanging="351"/>
      </w:pPr>
      <w:rPr>
        <w:rFonts w:hint="default"/>
        <w:lang w:val="ru-RU" w:eastAsia="en-US" w:bidi="ar-SA"/>
      </w:rPr>
    </w:lvl>
    <w:lvl w:ilvl="3" w:tplc="653629C4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BA4A56FC">
      <w:numFmt w:val="bullet"/>
      <w:lvlText w:val="•"/>
      <w:lvlJc w:val="left"/>
      <w:pPr>
        <w:ind w:left="4190" w:hanging="351"/>
      </w:pPr>
      <w:rPr>
        <w:rFonts w:hint="default"/>
        <w:lang w:val="ru-RU" w:eastAsia="en-US" w:bidi="ar-SA"/>
      </w:rPr>
    </w:lvl>
    <w:lvl w:ilvl="5" w:tplc="721409A4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5BA2EF18">
      <w:numFmt w:val="bullet"/>
      <w:lvlText w:val="•"/>
      <w:lvlJc w:val="left"/>
      <w:pPr>
        <w:ind w:left="6195" w:hanging="351"/>
      </w:pPr>
      <w:rPr>
        <w:rFonts w:hint="default"/>
        <w:lang w:val="ru-RU" w:eastAsia="en-US" w:bidi="ar-SA"/>
      </w:rPr>
    </w:lvl>
    <w:lvl w:ilvl="7" w:tplc="1AEE964A">
      <w:numFmt w:val="bullet"/>
      <w:lvlText w:val="•"/>
      <w:lvlJc w:val="left"/>
      <w:pPr>
        <w:ind w:left="7198" w:hanging="351"/>
      </w:pPr>
      <w:rPr>
        <w:rFonts w:hint="default"/>
        <w:lang w:val="ru-RU" w:eastAsia="en-US" w:bidi="ar-SA"/>
      </w:rPr>
    </w:lvl>
    <w:lvl w:ilvl="8" w:tplc="0178A0A0">
      <w:numFmt w:val="bullet"/>
      <w:lvlText w:val="•"/>
      <w:lvlJc w:val="left"/>
      <w:pPr>
        <w:ind w:left="8201" w:hanging="351"/>
      </w:pPr>
      <w:rPr>
        <w:rFonts w:hint="default"/>
        <w:lang w:val="ru-RU" w:eastAsia="en-US" w:bidi="ar-SA"/>
      </w:rPr>
    </w:lvl>
  </w:abstractNum>
  <w:abstractNum w:abstractNumId="3">
    <w:nsid w:val="20D530D9"/>
    <w:multiLevelType w:val="hybridMultilevel"/>
    <w:tmpl w:val="50C047CC"/>
    <w:lvl w:ilvl="0" w:tplc="B1CA4436">
      <w:numFmt w:val="bullet"/>
      <w:lvlText w:val="•"/>
      <w:lvlJc w:val="left"/>
      <w:pPr>
        <w:ind w:left="1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A9EE424">
      <w:numFmt w:val="bullet"/>
      <w:lvlText w:val="•"/>
      <w:lvlJc w:val="left"/>
      <w:pPr>
        <w:ind w:left="1182" w:hanging="351"/>
      </w:pPr>
      <w:rPr>
        <w:rFonts w:hint="default"/>
        <w:lang w:val="ru-RU" w:eastAsia="en-US" w:bidi="ar-SA"/>
      </w:rPr>
    </w:lvl>
    <w:lvl w:ilvl="2" w:tplc="D820D0A6">
      <w:numFmt w:val="bullet"/>
      <w:lvlText w:val="•"/>
      <w:lvlJc w:val="left"/>
      <w:pPr>
        <w:ind w:left="2185" w:hanging="351"/>
      </w:pPr>
      <w:rPr>
        <w:rFonts w:hint="default"/>
        <w:lang w:val="ru-RU" w:eastAsia="en-US" w:bidi="ar-SA"/>
      </w:rPr>
    </w:lvl>
    <w:lvl w:ilvl="3" w:tplc="2BB06A0C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CC9651DA">
      <w:numFmt w:val="bullet"/>
      <w:lvlText w:val="•"/>
      <w:lvlJc w:val="left"/>
      <w:pPr>
        <w:ind w:left="4190" w:hanging="351"/>
      </w:pPr>
      <w:rPr>
        <w:rFonts w:hint="default"/>
        <w:lang w:val="ru-RU" w:eastAsia="en-US" w:bidi="ar-SA"/>
      </w:rPr>
    </w:lvl>
    <w:lvl w:ilvl="5" w:tplc="9932960A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950ECBAC">
      <w:numFmt w:val="bullet"/>
      <w:lvlText w:val="•"/>
      <w:lvlJc w:val="left"/>
      <w:pPr>
        <w:ind w:left="6195" w:hanging="351"/>
      </w:pPr>
      <w:rPr>
        <w:rFonts w:hint="default"/>
        <w:lang w:val="ru-RU" w:eastAsia="en-US" w:bidi="ar-SA"/>
      </w:rPr>
    </w:lvl>
    <w:lvl w:ilvl="7" w:tplc="0E88BE22">
      <w:numFmt w:val="bullet"/>
      <w:lvlText w:val="•"/>
      <w:lvlJc w:val="left"/>
      <w:pPr>
        <w:ind w:left="7198" w:hanging="351"/>
      </w:pPr>
      <w:rPr>
        <w:rFonts w:hint="default"/>
        <w:lang w:val="ru-RU" w:eastAsia="en-US" w:bidi="ar-SA"/>
      </w:rPr>
    </w:lvl>
    <w:lvl w:ilvl="8" w:tplc="BBC03744">
      <w:numFmt w:val="bullet"/>
      <w:lvlText w:val="•"/>
      <w:lvlJc w:val="left"/>
      <w:pPr>
        <w:ind w:left="8201" w:hanging="351"/>
      </w:pPr>
      <w:rPr>
        <w:rFonts w:hint="default"/>
        <w:lang w:val="ru-RU" w:eastAsia="en-US" w:bidi="ar-SA"/>
      </w:rPr>
    </w:lvl>
  </w:abstractNum>
  <w:abstractNum w:abstractNumId="4">
    <w:nsid w:val="248D0130"/>
    <w:multiLevelType w:val="hybridMultilevel"/>
    <w:tmpl w:val="59E4E93E"/>
    <w:lvl w:ilvl="0" w:tplc="81E2472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A5004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42369E0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F678EACE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6B5AFDB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DC98365A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AB882FC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869ECE3C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7750C58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5">
    <w:nsid w:val="2AF95713"/>
    <w:multiLevelType w:val="hybridMultilevel"/>
    <w:tmpl w:val="54F015CA"/>
    <w:lvl w:ilvl="0" w:tplc="64DA7AC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100"/>
        <w:sz w:val="16"/>
        <w:szCs w:val="16"/>
        <w:lang w:val="ru-RU" w:eastAsia="en-US" w:bidi="ar-SA"/>
      </w:rPr>
    </w:lvl>
    <w:lvl w:ilvl="1" w:tplc="D2B023D4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BE6CDE6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A52E77CC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60481E8A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1B226322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7E22490C">
      <w:numFmt w:val="bullet"/>
      <w:lvlText w:val="•"/>
      <w:lvlJc w:val="left"/>
      <w:pPr>
        <w:ind w:left="6291" w:hanging="284"/>
      </w:pPr>
      <w:rPr>
        <w:rFonts w:hint="default"/>
        <w:lang w:val="ru-RU" w:eastAsia="en-US" w:bidi="ar-SA"/>
      </w:rPr>
    </w:lvl>
    <w:lvl w:ilvl="7" w:tplc="AAA60BDE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 w:tplc="9C107E5C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</w:abstractNum>
  <w:abstractNum w:abstractNumId="6">
    <w:nsid w:val="2E9671CD"/>
    <w:multiLevelType w:val="multilevel"/>
    <w:tmpl w:val="AF7CD8EA"/>
    <w:lvl w:ilvl="0">
      <w:start w:val="1"/>
      <w:numFmt w:val="decimal"/>
      <w:lvlText w:val="%1."/>
      <w:lvlJc w:val="left"/>
      <w:pPr>
        <w:ind w:left="40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5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1" w:hanging="7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11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8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0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1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3" w:hanging="751"/>
      </w:pPr>
      <w:rPr>
        <w:rFonts w:hint="default"/>
        <w:lang w:val="ru-RU" w:eastAsia="en-US" w:bidi="ar-SA"/>
      </w:rPr>
    </w:lvl>
  </w:abstractNum>
  <w:abstractNum w:abstractNumId="7">
    <w:nsid w:val="3DCC6BC2"/>
    <w:multiLevelType w:val="hybridMultilevel"/>
    <w:tmpl w:val="86D2CEBA"/>
    <w:lvl w:ilvl="0" w:tplc="4FEEB37A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7A1296">
      <w:numFmt w:val="bullet"/>
      <w:lvlText w:val="•"/>
      <w:lvlJc w:val="left"/>
      <w:pPr>
        <w:ind w:left="1146" w:hanging="248"/>
      </w:pPr>
      <w:rPr>
        <w:rFonts w:hint="default"/>
        <w:lang w:val="ru-RU" w:eastAsia="en-US" w:bidi="ar-SA"/>
      </w:rPr>
    </w:lvl>
    <w:lvl w:ilvl="2" w:tplc="52DC5B08">
      <w:numFmt w:val="bullet"/>
      <w:lvlText w:val="•"/>
      <w:lvlJc w:val="left"/>
      <w:pPr>
        <w:ind w:left="2153" w:hanging="248"/>
      </w:pPr>
      <w:rPr>
        <w:rFonts w:hint="default"/>
        <w:lang w:val="ru-RU" w:eastAsia="en-US" w:bidi="ar-SA"/>
      </w:rPr>
    </w:lvl>
    <w:lvl w:ilvl="3" w:tplc="A3AA4DD2">
      <w:numFmt w:val="bullet"/>
      <w:lvlText w:val="•"/>
      <w:lvlJc w:val="left"/>
      <w:pPr>
        <w:ind w:left="3159" w:hanging="248"/>
      </w:pPr>
      <w:rPr>
        <w:rFonts w:hint="default"/>
        <w:lang w:val="ru-RU" w:eastAsia="en-US" w:bidi="ar-SA"/>
      </w:rPr>
    </w:lvl>
    <w:lvl w:ilvl="4" w:tplc="BF28F29A">
      <w:numFmt w:val="bullet"/>
      <w:lvlText w:val="•"/>
      <w:lvlJc w:val="left"/>
      <w:pPr>
        <w:ind w:left="4166" w:hanging="248"/>
      </w:pPr>
      <w:rPr>
        <w:rFonts w:hint="default"/>
        <w:lang w:val="ru-RU" w:eastAsia="en-US" w:bidi="ar-SA"/>
      </w:rPr>
    </w:lvl>
    <w:lvl w:ilvl="5" w:tplc="B782729A"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plc="073038B4">
      <w:numFmt w:val="bullet"/>
      <w:lvlText w:val="•"/>
      <w:lvlJc w:val="left"/>
      <w:pPr>
        <w:ind w:left="6179" w:hanging="248"/>
      </w:pPr>
      <w:rPr>
        <w:rFonts w:hint="default"/>
        <w:lang w:val="ru-RU" w:eastAsia="en-US" w:bidi="ar-SA"/>
      </w:rPr>
    </w:lvl>
    <w:lvl w:ilvl="7" w:tplc="DD32851E">
      <w:numFmt w:val="bullet"/>
      <w:lvlText w:val="•"/>
      <w:lvlJc w:val="left"/>
      <w:pPr>
        <w:ind w:left="7186" w:hanging="248"/>
      </w:pPr>
      <w:rPr>
        <w:rFonts w:hint="default"/>
        <w:lang w:val="ru-RU" w:eastAsia="en-US" w:bidi="ar-SA"/>
      </w:rPr>
    </w:lvl>
    <w:lvl w:ilvl="8" w:tplc="66E6101A">
      <w:numFmt w:val="bullet"/>
      <w:lvlText w:val="•"/>
      <w:lvlJc w:val="left"/>
      <w:pPr>
        <w:ind w:left="8193" w:hanging="248"/>
      </w:pPr>
      <w:rPr>
        <w:rFonts w:hint="default"/>
        <w:lang w:val="ru-RU" w:eastAsia="en-US" w:bidi="ar-SA"/>
      </w:rPr>
    </w:lvl>
  </w:abstractNum>
  <w:abstractNum w:abstractNumId="8">
    <w:nsid w:val="4560395E"/>
    <w:multiLevelType w:val="hybridMultilevel"/>
    <w:tmpl w:val="2D3489A2"/>
    <w:lvl w:ilvl="0" w:tplc="8D600582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0149E">
      <w:numFmt w:val="bullet"/>
      <w:lvlText w:val="•"/>
      <w:lvlJc w:val="left"/>
      <w:pPr>
        <w:ind w:left="1146" w:hanging="298"/>
      </w:pPr>
      <w:rPr>
        <w:rFonts w:hint="default"/>
        <w:lang w:val="ru-RU" w:eastAsia="en-US" w:bidi="ar-SA"/>
      </w:rPr>
    </w:lvl>
    <w:lvl w:ilvl="2" w:tplc="3AD4573A">
      <w:numFmt w:val="bullet"/>
      <w:lvlText w:val="•"/>
      <w:lvlJc w:val="left"/>
      <w:pPr>
        <w:ind w:left="2153" w:hanging="298"/>
      </w:pPr>
      <w:rPr>
        <w:rFonts w:hint="default"/>
        <w:lang w:val="ru-RU" w:eastAsia="en-US" w:bidi="ar-SA"/>
      </w:rPr>
    </w:lvl>
    <w:lvl w:ilvl="3" w:tplc="CBAE7510">
      <w:numFmt w:val="bullet"/>
      <w:lvlText w:val="•"/>
      <w:lvlJc w:val="left"/>
      <w:pPr>
        <w:ind w:left="3159" w:hanging="298"/>
      </w:pPr>
      <w:rPr>
        <w:rFonts w:hint="default"/>
        <w:lang w:val="ru-RU" w:eastAsia="en-US" w:bidi="ar-SA"/>
      </w:rPr>
    </w:lvl>
    <w:lvl w:ilvl="4" w:tplc="7540897C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E2E29CE8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02FCE788">
      <w:numFmt w:val="bullet"/>
      <w:lvlText w:val="•"/>
      <w:lvlJc w:val="left"/>
      <w:pPr>
        <w:ind w:left="6179" w:hanging="298"/>
      </w:pPr>
      <w:rPr>
        <w:rFonts w:hint="default"/>
        <w:lang w:val="ru-RU" w:eastAsia="en-US" w:bidi="ar-SA"/>
      </w:rPr>
    </w:lvl>
    <w:lvl w:ilvl="7" w:tplc="E05602D6">
      <w:numFmt w:val="bullet"/>
      <w:lvlText w:val="•"/>
      <w:lvlJc w:val="left"/>
      <w:pPr>
        <w:ind w:left="7186" w:hanging="298"/>
      </w:pPr>
      <w:rPr>
        <w:rFonts w:hint="default"/>
        <w:lang w:val="ru-RU" w:eastAsia="en-US" w:bidi="ar-SA"/>
      </w:rPr>
    </w:lvl>
    <w:lvl w:ilvl="8" w:tplc="0A66516A">
      <w:numFmt w:val="bullet"/>
      <w:lvlText w:val="•"/>
      <w:lvlJc w:val="left"/>
      <w:pPr>
        <w:ind w:left="8193" w:hanging="298"/>
      </w:pPr>
      <w:rPr>
        <w:rFonts w:hint="default"/>
        <w:lang w:val="ru-RU" w:eastAsia="en-US" w:bidi="ar-SA"/>
      </w:rPr>
    </w:lvl>
  </w:abstractNum>
  <w:abstractNum w:abstractNumId="9">
    <w:nsid w:val="47ED016E"/>
    <w:multiLevelType w:val="multilevel"/>
    <w:tmpl w:val="AF7CD8EA"/>
    <w:lvl w:ilvl="0">
      <w:start w:val="1"/>
      <w:numFmt w:val="decimal"/>
      <w:lvlText w:val="%1."/>
      <w:lvlJc w:val="left"/>
      <w:pPr>
        <w:ind w:left="40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5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1" w:hanging="7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11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8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0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1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3" w:hanging="751"/>
      </w:pPr>
      <w:rPr>
        <w:rFonts w:hint="default"/>
        <w:lang w:val="ru-RU" w:eastAsia="en-US" w:bidi="ar-SA"/>
      </w:rPr>
    </w:lvl>
  </w:abstractNum>
  <w:abstractNum w:abstractNumId="10">
    <w:nsid w:val="498E1B48"/>
    <w:multiLevelType w:val="hybridMultilevel"/>
    <w:tmpl w:val="C4DE2D40"/>
    <w:lvl w:ilvl="0" w:tplc="49EA0564">
      <w:numFmt w:val="bullet"/>
      <w:lvlText w:val="-"/>
      <w:lvlJc w:val="left"/>
      <w:pPr>
        <w:ind w:left="7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001DA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2" w:tplc="67D6E394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46385D86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4" w:tplc="55C6FF94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5E94BDBA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FDC2811C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94CA87C0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57EC8B76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11">
    <w:nsid w:val="53937C51"/>
    <w:multiLevelType w:val="hybridMultilevel"/>
    <w:tmpl w:val="F4202538"/>
    <w:lvl w:ilvl="0" w:tplc="18805A1E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52A256">
      <w:numFmt w:val="bullet"/>
      <w:lvlText w:val="•"/>
      <w:lvlJc w:val="left"/>
      <w:pPr>
        <w:ind w:left="1146" w:hanging="315"/>
      </w:pPr>
      <w:rPr>
        <w:rFonts w:hint="default"/>
        <w:lang w:val="ru-RU" w:eastAsia="en-US" w:bidi="ar-SA"/>
      </w:rPr>
    </w:lvl>
    <w:lvl w:ilvl="2" w:tplc="526C6C10">
      <w:numFmt w:val="bullet"/>
      <w:lvlText w:val="•"/>
      <w:lvlJc w:val="left"/>
      <w:pPr>
        <w:ind w:left="2153" w:hanging="315"/>
      </w:pPr>
      <w:rPr>
        <w:rFonts w:hint="default"/>
        <w:lang w:val="ru-RU" w:eastAsia="en-US" w:bidi="ar-SA"/>
      </w:rPr>
    </w:lvl>
    <w:lvl w:ilvl="3" w:tplc="1BB6757E">
      <w:numFmt w:val="bullet"/>
      <w:lvlText w:val="•"/>
      <w:lvlJc w:val="left"/>
      <w:pPr>
        <w:ind w:left="3159" w:hanging="315"/>
      </w:pPr>
      <w:rPr>
        <w:rFonts w:hint="default"/>
        <w:lang w:val="ru-RU" w:eastAsia="en-US" w:bidi="ar-SA"/>
      </w:rPr>
    </w:lvl>
    <w:lvl w:ilvl="4" w:tplc="F6CEE716">
      <w:numFmt w:val="bullet"/>
      <w:lvlText w:val="•"/>
      <w:lvlJc w:val="left"/>
      <w:pPr>
        <w:ind w:left="4166" w:hanging="315"/>
      </w:pPr>
      <w:rPr>
        <w:rFonts w:hint="default"/>
        <w:lang w:val="ru-RU" w:eastAsia="en-US" w:bidi="ar-SA"/>
      </w:rPr>
    </w:lvl>
    <w:lvl w:ilvl="5" w:tplc="FBA69E54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9C308382">
      <w:numFmt w:val="bullet"/>
      <w:lvlText w:val="•"/>
      <w:lvlJc w:val="left"/>
      <w:pPr>
        <w:ind w:left="6179" w:hanging="315"/>
      </w:pPr>
      <w:rPr>
        <w:rFonts w:hint="default"/>
        <w:lang w:val="ru-RU" w:eastAsia="en-US" w:bidi="ar-SA"/>
      </w:rPr>
    </w:lvl>
    <w:lvl w:ilvl="7" w:tplc="7F822378">
      <w:numFmt w:val="bullet"/>
      <w:lvlText w:val="•"/>
      <w:lvlJc w:val="left"/>
      <w:pPr>
        <w:ind w:left="7186" w:hanging="315"/>
      </w:pPr>
      <w:rPr>
        <w:rFonts w:hint="default"/>
        <w:lang w:val="ru-RU" w:eastAsia="en-US" w:bidi="ar-SA"/>
      </w:rPr>
    </w:lvl>
    <w:lvl w:ilvl="8" w:tplc="2C042314">
      <w:numFmt w:val="bullet"/>
      <w:lvlText w:val="•"/>
      <w:lvlJc w:val="left"/>
      <w:pPr>
        <w:ind w:left="8193" w:hanging="315"/>
      </w:pPr>
      <w:rPr>
        <w:rFonts w:hint="default"/>
        <w:lang w:val="ru-RU" w:eastAsia="en-US" w:bidi="ar-SA"/>
      </w:rPr>
    </w:lvl>
  </w:abstractNum>
  <w:abstractNum w:abstractNumId="12">
    <w:nsid w:val="56942F38"/>
    <w:multiLevelType w:val="hybridMultilevel"/>
    <w:tmpl w:val="82986036"/>
    <w:lvl w:ilvl="0" w:tplc="90D84644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85A9E">
      <w:numFmt w:val="bullet"/>
      <w:lvlText w:val="•"/>
      <w:lvlJc w:val="left"/>
      <w:pPr>
        <w:ind w:left="1146" w:hanging="185"/>
      </w:pPr>
      <w:rPr>
        <w:rFonts w:hint="default"/>
        <w:lang w:val="ru-RU" w:eastAsia="en-US" w:bidi="ar-SA"/>
      </w:rPr>
    </w:lvl>
    <w:lvl w:ilvl="2" w:tplc="D8548734">
      <w:numFmt w:val="bullet"/>
      <w:lvlText w:val="•"/>
      <w:lvlJc w:val="left"/>
      <w:pPr>
        <w:ind w:left="2153" w:hanging="185"/>
      </w:pPr>
      <w:rPr>
        <w:rFonts w:hint="default"/>
        <w:lang w:val="ru-RU" w:eastAsia="en-US" w:bidi="ar-SA"/>
      </w:rPr>
    </w:lvl>
    <w:lvl w:ilvl="3" w:tplc="41C4883A">
      <w:numFmt w:val="bullet"/>
      <w:lvlText w:val="•"/>
      <w:lvlJc w:val="left"/>
      <w:pPr>
        <w:ind w:left="3159" w:hanging="185"/>
      </w:pPr>
      <w:rPr>
        <w:rFonts w:hint="default"/>
        <w:lang w:val="ru-RU" w:eastAsia="en-US" w:bidi="ar-SA"/>
      </w:rPr>
    </w:lvl>
    <w:lvl w:ilvl="4" w:tplc="A7B68714">
      <w:numFmt w:val="bullet"/>
      <w:lvlText w:val="•"/>
      <w:lvlJc w:val="left"/>
      <w:pPr>
        <w:ind w:left="4166" w:hanging="185"/>
      </w:pPr>
      <w:rPr>
        <w:rFonts w:hint="default"/>
        <w:lang w:val="ru-RU" w:eastAsia="en-US" w:bidi="ar-SA"/>
      </w:rPr>
    </w:lvl>
    <w:lvl w:ilvl="5" w:tplc="8D322A68">
      <w:numFmt w:val="bullet"/>
      <w:lvlText w:val="•"/>
      <w:lvlJc w:val="left"/>
      <w:pPr>
        <w:ind w:left="5173" w:hanging="185"/>
      </w:pPr>
      <w:rPr>
        <w:rFonts w:hint="default"/>
        <w:lang w:val="ru-RU" w:eastAsia="en-US" w:bidi="ar-SA"/>
      </w:rPr>
    </w:lvl>
    <w:lvl w:ilvl="6" w:tplc="4B36EA38">
      <w:numFmt w:val="bullet"/>
      <w:lvlText w:val="•"/>
      <w:lvlJc w:val="left"/>
      <w:pPr>
        <w:ind w:left="6179" w:hanging="185"/>
      </w:pPr>
      <w:rPr>
        <w:rFonts w:hint="default"/>
        <w:lang w:val="ru-RU" w:eastAsia="en-US" w:bidi="ar-SA"/>
      </w:rPr>
    </w:lvl>
    <w:lvl w:ilvl="7" w:tplc="F836C2A8">
      <w:numFmt w:val="bullet"/>
      <w:lvlText w:val="•"/>
      <w:lvlJc w:val="left"/>
      <w:pPr>
        <w:ind w:left="7186" w:hanging="185"/>
      </w:pPr>
      <w:rPr>
        <w:rFonts w:hint="default"/>
        <w:lang w:val="ru-RU" w:eastAsia="en-US" w:bidi="ar-SA"/>
      </w:rPr>
    </w:lvl>
    <w:lvl w:ilvl="8" w:tplc="4EC8B408">
      <w:numFmt w:val="bullet"/>
      <w:lvlText w:val="•"/>
      <w:lvlJc w:val="left"/>
      <w:pPr>
        <w:ind w:left="8193" w:hanging="185"/>
      </w:pPr>
      <w:rPr>
        <w:rFonts w:hint="default"/>
        <w:lang w:val="ru-RU" w:eastAsia="en-US" w:bidi="ar-SA"/>
      </w:rPr>
    </w:lvl>
  </w:abstractNum>
  <w:abstractNum w:abstractNumId="13">
    <w:nsid w:val="57CB5D92"/>
    <w:multiLevelType w:val="hybridMultilevel"/>
    <w:tmpl w:val="F15258A0"/>
    <w:lvl w:ilvl="0" w:tplc="8D685E28">
      <w:start w:val="1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100"/>
        <w:sz w:val="16"/>
        <w:szCs w:val="16"/>
        <w:lang w:val="ru-RU" w:eastAsia="en-US" w:bidi="ar-SA"/>
      </w:rPr>
    </w:lvl>
    <w:lvl w:ilvl="1" w:tplc="9356F478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209C656E">
      <w:numFmt w:val="bullet"/>
      <w:lvlText w:val="•"/>
      <w:lvlJc w:val="left"/>
      <w:pPr>
        <w:ind w:left="2505" w:hanging="428"/>
      </w:pPr>
      <w:rPr>
        <w:rFonts w:hint="default"/>
        <w:lang w:val="ru-RU" w:eastAsia="en-US" w:bidi="ar-SA"/>
      </w:rPr>
    </w:lvl>
    <w:lvl w:ilvl="3" w:tplc="AF5A7F88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4" w:tplc="0E7E707A">
      <w:numFmt w:val="bullet"/>
      <w:lvlText w:val="•"/>
      <w:lvlJc w:val="left"/>
      <w:pPr>
        <w:ind w:left="4430" w:hanging="428"/>
      </w:pPr>
      <w:rPr>
        <w:rFonts w:hint="default"/>
        <w:lang w:val="ru-RU" w:eastAsia="en-US" w:bidi="ar-SA"/>
      </w:rPr>
    </w:lvl>
    <w:lvl w:ilvl="5" w:tplc="57D85B5E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A9E8DF00">
      <w:numFmt w:val="bullet"/>
      <w:lvlText w:val="•"/>
      <w:lvlJc w:val="left"/>
      <w:pPr>
        <w:ind w:left="6355" w:hanging="428"/>
      </w:pPr>
      <w:rPr>
        <w:rFonts w:hint="default"/>
        <w:lang w:val="ru-RU" w:eastAsia="en-US" w:bidi="ar-SA"/>
      </w:rPr>
    </w:lvl>
    <w:lvl w:ilvl="7" w:tplc="C2E41E6A">
      <w:numFmt w:val="bullet"/>
      <w:lvlText w:val="•"/>
      <w:lvlJc w:val="left"/>
      <w:pPr>
        <w:ind w:left="7318" w:hanging="428"/>
      </w:pPr>
      <w:rPr>
        <w:rFonts w:hint="default"/>
        <w:lang w:val="ru-RU" w:eastAsia="en-US" w:bidi="ar-SA"/>
      </w:rPr>
    </w:lvl>
    <w:lvl w:ilvl="8" w:tplc="3F1EE5CC">
      <w:numFmt w:val="bullet"/>
      <w:lvlText w:val="•"/>
      <w:lvlJc w:val="left"/>
      <w:pPr>
        <w:ind w:left="8281" w:hanging="428"/>
      </w:pPr>
      <w:rPr>
        <w:rFonts w:hint="default"/>
        <w:lang w:val="ru-RU" w:eastAsia="en-US" w:bidi="ar-SA"/>
      </w:rPr>
    </w:lvl>
  </w:abstractNum>
  <w:abstractNum w:abstractNumId="14">
    <w:nsid w:val="5D280A8C"/>
    <w:multiLevelType w:val="hybridMultilevel"/>
    <w:tmpl w:val="B8564D48"/>
    <w:lvl w:ilvl="0" w:tplc="3AF0524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5C80CC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A22CDBFC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17488106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5A7CA0C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89786B32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C11E4814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9438CC94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E3608474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5">
    <w:nsid w:val="63C96577"/>
    <w:multiLevelType w:val="hybridMultilevel"/>
    <w:tmpl w:val="9B26A7AA"/>
    <w:lvl w:ilvl="0" w:tplc="9592A1C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84062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4A3A187C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C08EB4BE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7B90D52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914E0460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3526569E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4922045C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B9987024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6">
    <w:nsid w:val="6B8D53E7"/>
    <w:multiLevelType w:val="hybridMultilevel"/>
    <w:tmpl w:val="39F605F2"/>
    <w:lvl w:ilvl="0" w:tplc="90C08A24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AC110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11A43E0E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05666046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C41A95E2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76FE4A80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84E2C68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04FA524C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A46EC212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7">
    <w:nsid w:val="70E66BD0"/>
    <w:multiLevelType w:val="hybridMultilevel"/>
    <w:tmpl w:val="A23A34B6"/>
    <w:lvl w:ilvl="0" w:tplc="9FE6DEC8">
      <w:numFmt w:val="bullet"/>
      <w:lvlText w:val="-"/>
      <w:lvlJc w:val="left"/>
      <w:pPr>
        <w:ind w:left="5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8B558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2" w:tplc="6E427BF0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3" w:tplc="2C3C7A8C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B88A3104">
      <w:numFmt w:val="bullet"/>
      <w:lvlText w:val="•"/>
      <w:lvlJc w:val="left"/>
      <w:pPr>
        <w:ind w:left="4430" w:hanging="164"/>
      </w:pPr>
      <w:rPr>
        <w:rFonts w:hint="default"/>
        <w:lang w:val="ru-RU" w:eastAsia="en-US" w:bidi="ar-SA"/>
      </w:rPr>
    </w:lvl>
    <w:lvl w:ilvl="5" w:tplc="D4EE2AE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60C183C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0B343A82">
      <w:numFmt w:val="bullet"/>
      <w:lvlText w:val="•"/>
      <w:lvlJc w:val="left"/>
      <w:pPr>
        <w:ind w:left="7318" w:hanging="164"/>
      </w:pPr>
      <w:rPr>
        <w:rFonts w:hint="default"/>
        <w:lang w:val="ru-RU" w:eastAsia="en-US" w:bidi="ar-SA"/>
      </w:rPr>
    </w:lvl>
    <w:lvl w:ilvl="8" w:tplc="18586A6E">
      <w:numFmt w:val="bullet"/>
      <w:lvlText w:val="•"/>
      <w:lvlJc w:val="left"/>
      <w:pPr>
        <w:ind w:left="8281" w:hanging="164"/>
      </w:pPr>
      <w:rPr>
        <w:rFonts w:hint="default"/>
        <w:lang w:val="ru-RU" w:eastAsia="en-US" w:bidi="ar-SA"/>
      </w:rPr>
    </w:lvl>
  </w:abstractNum>
  <w:abstractNum w:abstractNumId="18">
    <w:nsid w:val="7F792C81"/>
    <w:multiLevelType w:val="hybridMultilevel"/>
    <w:tmpl w:val="24E0089C"/>
    <w:lvl w:ilvl="0" w:tplc="BE92A1A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075A8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0A560A68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B814469C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2EC82BBA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08420ED2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E3408CDC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80F23B3A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A6582B16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8"/>
  </w:num>
  <w:num w:numId="6">
    <w:abstractNumId w:val="16"/>
  </w:num>
  <w:num w:numId="7">
    <w:abstractNumId w:val="14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4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6817"/>
    <w:rsid w:val="000164E7"/>
    <w:rsid w:val="00075B73"/>
    <w:rsid w:val="000A6B9F"/>
    <w:rsid w:val="000E249F"/>
    <w:rsid w:val="00146817"/>
    <w:rsid w:val="00163495"/>
    <w:rsid w:val="00192F24"/>
    <w:rsid w:val="00194D8A"/>
    <w:rsid w:val="001B13DA"/>
    <w:rsid w:val="0026585B"/>
    <w:rsid w:val="002A5216"/>
    <w:rsid w:val="003A6584"/>
    <w:rsid w:val="003B38C1"/>
    <w:rsid w:val="00536973"/>
    <w:rsid w:val="005A62CA"/>
    <w:rsid w:val="00692A6E"/>
    <w:rsid w:val="006F4368"/>
    <w:rsid w:val="00776FBE"/>
    <w:rsid w:val="007D2380"/>
    <w:rsid w:val="0081446B"/>
    <w:rsid w:val="00970CF5"/>
    <w:rsid w:val="00A448C2"/>
    <w:rsid w:val="00A57AA7"/>
    <w:rsid w:val="00A907EA"/>
    <w:rsid w:val="00AE1EEB"/>
    <w:rsid w:val="00B26177"/>
    <w:rsid w:val="00BA39D7"/>
    <w:rsid w:val="00BE3319"/>
    <w:rsid w:val="00C1761C"/>
    <w:rsid w:val="00D11D3E"/>
    <w:rsid w:val="00DC4A86"/>
    <w:rsid w:val="00DE2741"/>
    <w:rsid w:val="00E147E8"/>
    <w:rsid w:val="00ED3DF4"/>
    <w:rsid w:val="00FE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8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817"/>
    <w:pPr>
      <w:ind w:left="14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6817"/>
    <w:pPr>
      <w:spacing w:line="319" w:lineRule="exact"/>
      <w:ind w:left="1062" w:hanging="4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6817"/>
    <w:pPr>
      <w:ind w:left="143" w:hanging="162"/>
    </w:pPr>
  </w:style>
  <w:style w:type="paragraph" w:customStyle="1" w:styleId="TableParagraph">
    <w:name w:val="Table Paragraph"/>
    <w:basedOn w:val="a"/>
    <w:uiPriority w:val="1"/>
    <w:qFormat/>
    <w:rsid w:val="00146817"/>
    <w:pPr>
      <w:jc w:val="center"/>
    </w:pPr>
  </w:style>
  <w:style w:type="character" w:styleId="a5">
    <w:name w:val="Hyperlink"/>
    <w:basedOn w:val="a0"/>
    <w:uiPriority w:val="99"/>
    <w:unhideWhenUsed/>
    <w:rsid w:val="00ED3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b_c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Кононова</dc:creator>
  <cp:lastModifiedBy>Admin</cp:lastModifiedBy>
  <cp:revision>10</cp:revision>
  <dcterms:created xsi:type="dcterms:W3CDTF">2025-03-17T07:49:00Z</dcterms:created>
  <dcterms:modified xsi:type="dcterms:W3CDTF">2025-03-19T05:13:00Z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iLovePDF</vt:lpwstr>
  </property>
</Properties>
</file>