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06" w:rsidRDefault="00741D06" w:rsidP="003F0BC6">
      <w:pPr>
        <w:rPr>
          <w:sz w:val="28"/>
          <w:szCs w:val="28"/>
        </w:rPr>
      </w:pPr>
    </w:p>
    <w:p w:rsidR="003F0BC6" w:rsidRPr="00B54603" w:rsidRDefault="003F0BC6" w:rsidP="003F0BC6">
      <w:r w:rsidRPr="00B54603">
        <w:t xml:space="preserve">СОГЛАСОВАНО:                                                                             </w:t>
      </w:r>
      <w:r>
        <w:t xml:space="preserve">            </w:t>
      </w:r>
      <w:r w:rsidRPr="00B54603">
        <w:t xml:space="preserve">                                </w:t>
      </w:r>
      <w:r>
        <w:t xml:space="preserve">                                       </w:t>
      </w:r>
      <w:r w:rsidRPr="00B54603">
        <w:t xml:space="preserve"> УТВЕРЖДАЮ:</w:t>
      </w:r>
    </w:p>
    <w:p w:rsidR="003F0BC6" w:rsidRPr="00B54603" w:rsidRDefault="003F0BC6" w:rsidP="003F0BC6">
      <w:r w:rsidRPr="00B54603">
        <w:t>Глава</w:t>
      </w:r>
      <w:r>
        <w:t xml:space="preserve"> администрации </w:t>
      </w:r>
      <w:r w:rsidRPr="00B54603">
        <w:t xml:space="preserve"> Добчурского                                                                                          </w:t>
      </w:r>
      <w:r>
        <w:t xml:space="preserve">       </w:t>
      </w:r>
      <w:r w:rsidRPr="00B54603">
        <w:t xml:space="preserve">директор МКУК «Добчурский </w:t>
      </w:r>
      <w:r>
        <w:t xml:space="preserve">КДЦ» </w:t>
      </w:r>
    </w:p>
    <w:p w:rsidR="003F0BC6" w:rsidRPr="00B54603" w:rsidRDefault="003F0BC6" w:rsidP="003F0BC6">
      <w:r w:rsidRPr="00B54603">
        <w:t xml:space="preserve">сельского поселения                                  </w:t>
      </w:r>
    </w:p>
    <w:p w:rsidR="003F0BC6" w:rsidRPr="00B54603" w:rsidRDefault="003F0BC6" w:rsidP="003F0BC6">
      <w:r w:rsidRPr="00B54603">
        <w:t xml:space="preserve">____________ С.П. Скорин                                                                                                                  </w:t>
      </w:r>
      <w:r>
        <w:t xml:space="preserve">        </w:t>
      </w:r>
      <w:r w:rsidRPr="00B54603">
        <w:t xml:space="preserve"> ____________С.Н. Фаухотдинова</w:t>
      </w:r>
    </w:p>
    <w:p w:rsidR="003F0BC6" w:rsidRPr="00B54603" w:rsidRDefault="003F0BC6" w:rsidP="003F0BC6"/>
    <w:p w:rsidR="003F0BC6" w:rsidRDefault="003F0BC6" w:rsidP="003F0BC6">
      <w:pPr>
        <w:jc w:val="center"/>
        <w:rPr>
          <w:sz w:val="28"/>
          <w:szCs w:val="28"/>
        </w:rPr>
      </w:pPr>
    </w:p>
    <w:p w:rsidR="003F0BC6" w:rsidRDefault="003F0BC6" w:rsidP="003F0BC6">
      <w:pPr>
        <w:jc w:val="center"/>
        <w:rPr>
          <w:sz w:val="28"/>
          <w:szCs w:val="28"/>
        </w:rPr>
      </w:pPr>
    </w:p>
    <w:p w:rsidR="003F0BC6" w:rsidRDefault="003F0BC6" w:rsidP="003F0BC6">
      <w:pPr>
        <w:jc w:val="center"/>
        <w:rPr>
          <w:sz w:val="28"/>
          <w:szCs w:val="28"/>
        </w:rPr>
      </w:pPr>
    </w:p>
    <w:p w:rsidR="003F0BC6" w:rsidRDefault="003F0BC6" w:rsidP="003F0BC6">
      <w:pPr>
        <w:jc w:val="center"/>
        <w:rPr>
          <w:sz w:val="28"/>
          <w:szCs w:val="28"/>
        </w:rPr>
      </w:pPr>
    </w:p>
    <w:p w:rsidR="003F0BC6" w:rsidRDefault="003F0BC6" w:rsidP="003F0BC6">
      <w:pPr>
        <w:jc w:val="center"/>
        <w:rPr>
          <w:sz w:val="28"/>
          <w:szCs w:val="28"/>
        </w:rPr>
      </w:pPr>
    </w:p>
    <w:p w:rsidR="003F0BC6" w:rsidRDefault="003F0BC6" w:rsidP="003F0BC6">
      <w:pPr>
        <w:jc w:val="center"/>
        <w:rPr>
          <w:sz w:val="28"/>
          <w:szCs w:val="28"/>
        </w:rPr>
      </w:pPr>
    </w:p>
    <w:p w:rsidR="003F0BC6" w:rsidRDefault="003F0BC6" w:rsidP="003F0BC6">
      <w:pPr>
        <w:jc w:val="center"/>
        <w:rPr>
          <w:sz w:val="28"/>
          <w:szCs w:val="28"/>
        </w:rPr>
      </w:pPr>
    </w:p>
    <w:p w:rsidR="003F0BC6" w:rsidRDefault="003F0BC6" w:rsidP="003F0BC6">
      <w:pPr>
        <w:jc w:val="center"/>
        <w:rPr>
          <w:sz w:val="28"/>
          <w:szCs w:val="28"/>
        </w:rPr>
      </w:pPr>
    </w:p>
    <w:p w:rsidR="003F0BC6" w:rsidRPr="003F0BC6" w:rsidRDefault="003F0BC6" w:rsidP="003F0BC6">
      <w:pPr>
        <w:jc w:val="center"/>
        <w:rPr>
          <w:b/>
        </w:rPr>
      </w:pPr>
      <w:r w:rsidRPr="003F0BC6">
        <w:rPr>
          <w:b/>
        </w:rPr>
        <w:t>ПЛАН РАБОТЫ</w:t>
      </w:r>
    </w:p>
    <w:p w:rsidR="003F0BC6" w:rsidRPr="003F0BC6" w:rsidRDefault="003F0BC6" w:rsidP="003F0BC6">
      <w:pPr>
        <w:jc w:val="center"/>
        <w:rPr>
          <w:b/>
        </w:rPr>
      </w:pPr>
      <w:r w:rsidRPr="003F0BC6">
        <w:rPr>
          <w:b/>
        </w:rPr>
        <w:t>МУНИЦИПАЛЬНОГО КАЗЁННОГО УЧРЕЖДЕНИЯ КУЛЬТУРЫ</w:t>
      </w:r>
    </w:p>
    <w:p w:rsidR="003F0BC6" w:rsidRPr="003F0BC6" w:rsidRDefault="003F0BC6" w:rsidP="003F0BC6">
      <w:pPr>
        <w:jc w:val="center"/>
        <w:rPr>
          <w:b/>
        </w:rPr>
      </w:pPr>
      <w:r w:rsidRPr="003F0BC6">
        <w:rPr>
          <w:b/>
        </w:rPr>
        <w:t>«ДОБЧУРСКИЙ КУЛЬТУРНО-ДОСУГОВЫЙ ЦЕНТР»</w:t>
      </w:r>
    </w:p>
    <w:p w:rsidR="003F0BC6" w:rsidRPr="003F0BC6" w:rsidRDefault="003F0BC6" w:rsidP="003F0BC6">
      <w:pPr>
        <w:jc w:val="center"/>
        <w:rPr>
          <w:b/>
        </w:rPr>
      </w:pPr>
      <w:r w:rsidRPr="003F0BC6">
        <w:rPr>
          <w:b/>
        </w:rPr>
        <w:t>НА 20</w:t>
      </w:r>
      <w:r w:rsidRPr="003F0BC6">
        <w:rPr>
          <w:b/>
        </w:rPr>
        <w:t>21</w:t>
      </w:r>
      <w:r w:rsidRPr="003F0BC6">
        <w:rPr>
          <w:b/>
        </w:rPr>
        <w:t xml:space="preserve"> ГОД</w:t>
      </w:r>
    </w:p>
    <w:p w:rsidR="003F0BC6" w:rsidRPr="003F0BC6" w:rsidRDefault="003F0BC6" w:rsidP="003F0BC6">
      <w:pPr>
        <w:jc w:val="center"/>
        <w:rPr>
          <w:b/>
        </w:rPr>
      </w:pPr>
    </w:p>
    <w:p w:rsidR="003F0BC6" w:rsidRPr="003F0BC6" w:rsidRDefault="003F0BC6" w:rsidP="003F0BC6">
      <w:pPr>
        <w:jc w:val="center"/>
        <w:rPr>
          <w:b/>
        </w:rPr>
      </w:pPr>
    </w:p>
    <w:p w:rsidR="003F0BC6" w:rsidRPr="003F0BC6" w:rsidRDefault="003F0BC6" w:rsidP="003F0BC6">
      <w:pPr>
        <w:jc w:val="center"/>
        <w:rPr>
          <w:b/>
          <w:sz w:val="28"/>
          <w:szCs w:val="28"/>
        </w:rPr>
      </w:pPr>
    </w:p>
    <w:p w:rsidR="003F0BC6" w:rsidRPr="003F0BC6" w:rsidRDefault="003F0BC6" w:rsidP="003F0BC6">
      <w:pPr>
        <w:jc w:val="center"/>
        <w:rPr>
          <w:b/>
          <w:sz w:val="28"/>
          <w:szCs w:val="28"/>
        </w:rPr>
      </w:pPr>
    </w:p>
    <w:p w:rsidR="003F0BC6" w:rsidRPr="003F0BC6" w:rsidRDefault="003F0BC6" w:rsidP="003F0BC6">
      <w:pPr>
        <w:jc w:val="center"/>
        <w:rPr>
          <w:b/>
          <w:sz w:val="28"/>
          <w:szCs w:val="28"/>
        </w:rPr>
      </w:pPr>
    </w:p>
    <w:p w:rsidR="003F0BC6" w:rsidRPr="003F0BC6" w:rsidRDefault="003F0BC6" w:rsidP="003F0BC6">
      <w:pPr>
        <w:jc w:val="center"/>
        <w:rPr>
          <w:b/>
          <w:sz w:val="28"/>
          <w:szCs w:val="28"/>
        </w:rPr>
      </w:pPr>
    </w:p>
    <w:p w:rsidR="003F0BC6" w:rsidRPr="003F0BC6" w:rsidRDefault="003F0BC6" w:rsidP="003F0BC6">
      <w:pPr>
        <w:jc w:val="center"/>
        <w:rPr>
          <w:b/>
          <w:sz w:val="28"/>
          <w:szCs w:val="28"/>
        </w:rPr>
      </w:pPr>
    </w:p>
    <w:p w:rsidR="003F0BC6" w:rsidRPr="003F0BC6" w:rsidRDefault="003F0BC6" w:rsidP="003F0BC6">
      <w:pPr>
        <w:jc w:val="center"/>
        <w:rPr>
          <w:b/>
          <w:sz w:val="28"/>
          <w:szCs w:val="28"/>
        </w:rPr>
      </w:pPr>
      <w:r w:rsidRPr="003F0BC6">
        <w:rPr>
          <w:b/>
          <w:sz w:val="28"/>
          <w:szCs w:val="28"/>
        </w:rPr>
        <w:t>2020 г.</w:t>
      </w:r>
    </w:p>
    <w:p w:rsidR="003F0BC6" w:rsidRPr="003F0BC6" w:rsidRDefault="003F0BC6" w:rsidP="003F0BC6">
      <w:pPr>
        <w:jc w:val="center"/>
        <w:rPr>
          <w:b/>
          <w:sz w:val="28"/>
          <w:szCs w:val="28"/>
        </w:rPr>
      </w:pPr>
    </w:p>
    <w:p w:rsidR="003F0BC6" w:rsidRDefault="003F0BC6" w:rsidP="003F0BC6">
      <w:pPr>
        <w:jc w:val="center"/>
        <w:rPr>
          <w:sz w:val="28"/>
          <w:szCs w:val="28"/>
        </w:rPr>
      </w:pPr>
    </w:p>
    <w:p w:rsidR="003F0BC6" w:rsidRDefault="003F0BC6" w:rsidP="003F0BC6">
      <w:pPr>
        <w:jc w:val="center"/>
        <w:rPr>
          <w:sz w:val="28"/>
          <w:szCs w:val="28"/>
        </w:rPr>
      </w:pPr>
    </w:p>
    <w:p w:rsidR="003F0BC6" w:rsidRDefault="003F0BC6" w:rsidP="000826F4">
      <w:pPr>
        <w:jc w:val="center"/>
        <w:rPr>
          <w:sz w:val="28"/>
          <w:szCs w:val="28"/>
        </w:rPr>
      </w:pPr>
    </w:p>
    <w:p w:rsidR="000826F4" w:rsidRDefault="000826F4" w:rsidP="000826F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МЕТОДИЧЕСКИЕ РЕКОМЕНДАЦИИ </w:t>
      </w:r>
    </w:p>
    <w:p w:rsidR="000826F4" w:rsidRDefault="000826F4" w:rsidP="000826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 НАПИСАНИЮ ПЛАНА РАБОТЫ КУЛЬТУРНО-ДОСУГОВОГО УЧРЕЖДЕНИЯ </w:t>
      </w:r>
    </w:p>
    <w:p w:rsidR="000826F4" w:rsidRDefault="0092057B" w:rsidP="000826F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2021</w:t>
      </w:r>
      <w:r w:rsidR="000826F4">
        <w:rPr>
          <w:sz w:val="28"/>
          <w:szCs w:val="28"/>
        </w:rPr>
        <w:t xml:space="preserve"> ГОД</w:t>
      </w:r>
    </w:p>
    <w:p w:rsidR="000826F4" w:rsidRDefault="000826F4" w:rsidP="000826F4">
      <w:pPr>
        <w:jc w:val="both"/>
        <w:rPr>
          <w:b/>
          <w:i/>
          <w:sz w:val="28"/>
          <w:szCs w:val="28"/>
        </w:rPr>
      </w:pPr>
    </w:p>
    <w:p w:rsidR="000826F4" w:rsidRDefault="000826F4" w:rsidP="000826F4">
      <w:pPr>
        <w:jc w:val="both"/>
      </w:pPr>
    </w:p>
    <w:p w:rsidR="000826F4" w:rsidRDefault="000826F4" w:rsidP="000826F4">
      <w:pPr>
        <w:jc w:val="center"/>
      </w:pPr>
      <w:r>
        <w:rPr>
          <w:b/>
        </w:rPr>
        <w:t>Основная часть:</w:t>
      </w:r>
    </w:p>
    <w:p w:rsidR="000826F4" w:rsidRDefault="000826F4" w:rsidP="000826F4">
      <w:pPr>
        <w:jc w:val="center"/>
        <w:rPr>
          <w:b/>
        </w:rPr>
      </w:pPr>
      <w:r>
        <w:rPr>
          <w:b/>
        </w:rPr>
        <w:t xml:space="preserve"> </w:t>
      </w:r>
    </w:p>
    <w:p w:rsidR="000826F4" w:rsidRDefault="000826F4" w:rsidP="000826F4">
      <w:pPr>
        <w:ind w:firstLine="708"/>
        <w:jc w:val="both"/>
      </w:pPr>
      <w:r>
        <w:t>План проведения мероприятий составляется в хронологическом порядке (с января по декабрь) с указанием раздела и оформляется в виде таблицы.</w:t>
      </w:r>
    </w:p>
    <w:p w:rsidR="000826F4" w:rsidRDefault="000826F4" w:rsidP="000826F4">
      <w:pPr>
        <w:jc w:val="center"/>
        <w:rPr>
          <w:b/>
        </w:rPr>
      </w:pPr>
      <w:r>
        <w:rPr>
          <w:b/>
        </w:rPr>
        <w:t>Разделы:</w:t>
      </w:r>
    </w:p>
    <w:p w:rsidR="000826F4" w:rsidRDefault="000826F4" w:rsidP="000826F4">
      <w:pPr>
        <w:jc w:val="center"/>
        <w:rPr>
          <w:b/>
        </w:rPr>
      </w:pPr>
    </w:p>
    <w:p w:rsidR="000826F4" w:rsidRDefault="000826F4" w:rsidP="000826F4">
      <w:pPr>
        <w:ind w:left="360"/>
        <w:jc w:val="both"/>
      </w:pPr>
      <w:r>
        <w:t>1.</w:t>
      </w:r>
      <w:r>
        <w:tab/>
        <w:t>«РАЙОННЫЕ  МЕРОПРИЯТИЯ» (включать только те мероприятия, в которых планируете принять участие)</w:t>
      </w:r>
    </w:p>
    <w:p w:rsidR="000826F4" w:rsidRDefault="000826F4" w:rsidP="000826F4">
      <w:pPr>
        <w:numPr>
          <w:ilvl w:val="0"/>
          <w:numId w:val="1"/>
        </w:numPr>
        <w:jc w:val="both"/>
      </w:pPr>
      <w:r>
        <w:t>«СЕМЬЯ»</w:t>
      </w:r>
    </w:p>
    <w:p w:rsidR="000826F4" w:rsidRDefault="000826F4" w:rsidP="000826F4">
      <w:pPr>
        <w:numPr>
          <w:ilvl w:val="0"/>
          <w:numId w:val="1"/>
        </w:numPr>
        <w:jc w:val="both"/>
      </w:pPr>
      <w:r>
        <w:t>«ДЕТСТВО» (в том числе летний отдых детей)</w:t>
      </w:r>
    </w:p>
    <w:p w:rsidR="000826F4" w:rsidRDefault="000826F4" w:rsidP="000826F4">
      <w:pPr>
        <w:numPr>
          <w:ilvl w:val="0"/>
          <w:numId w:val="1"/>
        </w:numPr>
        <w:jc w:val="both"/>
      </w:pPr>
      <w:r>
        <w:t>ОБЕСПЕЧЕНИЕ ЗАНЯТОСТИ ПОДРОСТКОВ ВО ВНЕУРОЧНОЕ ВРЕМЯ В ТЕЧЕНИЕ УЧЕБНОГО ГОДА, КАНИКУЛЯРНОЕ ВРЕМЯ (в том числе несовершеннолетних, состоящих на профилактических учетах).</w:t>
      </w:r>
    </w:p>
    <w:p w:rsidR="000826F4" w:rsidRDefault="000826F4" w:rsidP="000826F4">
      <w:pPr>
        <w:ind w:left="360"/>
        <w:jc w:val="both"/>
      </w:pPr>
      <w:r>
        <w:t>5.</w:t>
      </w:r>
      <w:r>
        <w:tab/>
        <w:t>«ВЕТЕРАН»</w:t>
      </w:r>
    </w:p>
    <w:p w:rsidR="000826F4" w:rsidRDefault="000826F4" w:rsidP="000826F4">
      <w:pPr>
        <w:ind w:left="360"/>
        <w:jc w:val="both"/>
      </w:pPr>
      <w:r>
        <w:t>6.</w:t>
      </w:r>
      <w:r>
        <w:tab/>
        <w:t>«ВЫСТАВКИ»</w:t>
      </w:r>
    </w:p>
    <w:p w:rsidR="000826F4" w:rsidRDefault="000826F4" w:rsidP="000826F4">
      <w:pPr>
        <w:jc w:val="both"/>
      </w:pPr>
      <w:r>
        <w:t xml:space="preserve">      7.   «ТРАДИЦИОННЫЕ ПРАЗДНИКИ»</w:t>
      </w:r>
    </w:p>
    <w:p w:rsidR="000826F4" w:rsidRDefault="000826F4" w:rsidP="000826F4">
      <w:pPr>
        <w:pStyle w:val="a3"/>
        <w:numPr>
          <w:ilvl w:val="0"/>
          <w:numId w:val="2"/>
        </w:numPr>
        <w:jc w:val="both"/>
      </w:pPr>
      <w:r>
        <w:t>«ПРОФЕССИОНАЛЬНЫЕ ПРАЗДНИКИ»</w:t>
      </w:r>
    </w:p>
    <w:p w:rsidR="000826F4" w:rsidRDefault="000826F4" w:rsidP="000826F4">
      <w:pPr>
        <w:pStyle w:val="a3"/>
        <w:numPr>
          <w:ilvl w:val="0"/>
          <w:numId w:val="2"/>
        </w:numPr>
        <w:jc w:val="both"/>
      </w:pPr>
      <w:r>
        <w:t>«ФОЛЬКЛОРНЫЕ ПРАЗДНИКИ»</w:t>
      </w:r>
    </w:p>
    <w:p w:rsidR="000826F4" w:rsidRDefault="000826F4" w:rsidP="000826F4">
      <w:pPr>
        <w:numPr>
          <w:ilvl w:val="0"/>
          <w:numId w:val="2"/>
        </w:numPr>
        <w:jc w:val="both"/>
      </w:pPr>
      <w:r>
        <w:t>«НАРОДНЫЕ ГУЛЯНИЯ»</w:t>
      </w:r>
    </w:p>
    <w:p w:rsidR="000826F4" w:rsidRDefault="000826F4" w:rsidP="000826F4">
      <w:pPr>
        <w:numPr>
          <w:ilvl w:val="0"/>
          <w:numId w:val="2"/>
        </w:numPr>
        <w:jc w:val="both"/>
      </w:pPr>
      <w:r>
        <w:t xml:space="preserve"> «ЗДОРОВЫЙ ОБРАЗ ЖИЗНИ»</w:t>
      </w:r>
    </w:p>
    <w:p w:rsidR="000826F4" w:rsidRDefault="000826F4" w:rsidP="000826F4">
      <w:pPr>
        <w:numPr>
          <w:ilvl w:val="0"/>
          <w:numId w:val="2"/>
        </w:numPr>
        <w:jc w:val="both"/>
      </w:pPr>
      <w:r>
        <w:t>«МОЛОДЕЖНЫЙ ДОСУГ»</w:t>
      </w:r>
    </w:p>
    <w:p w:rsidR="000826F4" w:rsidRDefault="000826F4" w:rsidP="000826F4">
      <w:pPr>
        <w:numPr>
          <w:ilvl w:val="0"/>
          <w:numId w:val="2"/>
        </w:numPr>
        <w:jc w:val="both"/>
      </w:pPr>
      <w:r>
        <w:t>РАБОТА С ЛЮДЬМИ ПОЖИЛОГО ВОЗРАСТА</w:t>
      </w:r>
    </w:p>
    <w:p w:rsidR="000826F4" w:rsidRDefault="000826F4" w:rsidP="000826F4">
      <w:pPr>
        <w:numPr>
          <w:ilvl w:val="0"/>
          <w:numId w:val="2"/>
        </w:numPr>
        <w:jc w:val="both"/>
      </w:pPr>
      <w:r>
        <w:t>«ДНИ ДУХОВНОСТИ И КУЛЬТУРЫ»</w:t>
      </w:r>
    </w:p>
    <w:p w:rsidR="000826F4" w:rsidRDefault="000826F4" w:rsidP="000826F4">
      <w:pPr>
        <w:numPr>
          <w:ilvl w:val="0"/>
          <w:numId w:val="2"/>
        </w:numPr>
        <w:jc w:val="both"/>
      </w:pPr>
      <w:r>
        <w:t>«ГОСУДАРСТВЕННЫЕ ПРАЗДНИКИ»</w:t>
      </w:r>
    </w:p>
    <w:p w:rsidR="000826F4" w:rsidRDefault="000826F4" w:rsidP="000826F4">
      <w:pPr>
        <w:numPr>
          <w:ilvl w:val="0"/>
          <w:numId w:val="2"/>
        </w:numPr>
        <w:jc w:val="both"/>
      </w:pPr>
      <w:r>
        <w:t>«РАБОТА С ИНВАЛИДАМИ»</w:t>
      </w:r>
    </w:p>
    <w:p w:rsidR="000826F4" w:rsidRDefault="000826F4" w:rsidP="000826F4">
      <w:pPr>
        <w:ind w:left="720"/>
        <w:jc w:val="both"/>
      </w:pPr>
    </w:p>
    <w:p w:rsidR="000826F4" w:rsidRDefault="000826F4" w:rsidP="000826F4">
      <w:pPr>
        <w:ind w:left="720"/>
        <w:jc w:val="both"/>
      </w:pPr>
    </w:p>
    <w:p w:rsidR="000826F4" w:rsidRDefault="000826F4" w:rsidP="000826F4">
      <w:pPr>
        <w:jc w:val="both"/>
      </w:pPr>
      <w:r>
        <w:t>Разделы пронумеровать. В таблице (графа раздел) указать только номер. В план включать только те разделы, по которым проводятся мероприятия.</w:t>
      </w:r>
    </w:p>
    <w:p w:rsidR="000826F4" w:rsidRDefault="000826F4" w:rsidP="000826F4">
      <w:pPr>
        <w:jc w:val="both"/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3823"/>
        <w:gridCol w:w="2835"/>
        <w:gridCol w:w="2693"/>
        <w:gridCol w:w="2410"/>
      </w:tblGrid>
      <w:tr w:rsidR="000826F4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Default="000826F4">
            <w:pPr>
              <w:spacing w:line="276" w:lineRule="auto"/>
              <w:rPr>
                <w:b/>
                <w:spacing w:val="-16"/>
                <w:w w:val="90"/>
                <w:lang w:eastAsia="en-US"/>
              </w:rPr>
            </w:pPr>
            <w:r>
              <w:rPr>
                <w:b/>
                <w:spacing w:val="-16"/>
                <w:w w:val="90"/>
                <w:lang w:eastAsia="en-US"/>
              </w:rPr>
              <w:lastRenderedPageBreak/>
              <w:t>Дата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Default="000826F4">
            <w:pPr>
              <w:spacing w:line="276" w:lineRule="auto"/>
              <w:rPr>
                <w:b/>
                <w:spacing w:val="-16"/>
                <w:w w:val="90"/>
                <w:lang w:eastAsia="en-US"/>
              </w:rPr>
            </w:pPr>
            <w:r>
              <w:rPr>
                <w:b/>
                <w:spacing w:val="-16"/>
                <w:w w:val="90"/>
                <w:lang w:eastAsia="en-US"/>
              </w:rPr>
              <w:t>Название 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Default="000826F4">
            <w:pPr>
              <w:spacing w:line="276" w:lineRule="auto"/>
              <w:rPr>
                <w:b/>
                <w:spacing w:val="-16"/>
                <w:w w:val="90"/>
                <w:lang w:eastAsia="en-US"/>
              </w:rPr>
            </w:pPr>
            <w:r>
              <w:rPr>
                <w:b/>
                <w:spacing w:val="-16"/>
                <w:w w:val="90"/>
                <w:lang w:eastAsia="en-US"/>
              </w:rPr>
              <w:t>Форма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4" w:rsidRDefault="000826F4">
            <w:pPr>
              <w:spacing w:line="276" w:lineRule="auto"/>
              <w:rPr>
                <w:b/>
                <w:spacing w:val="-16"/>
                <w:w w:val="90"/>
                <w:lang w:eastAsia="en-US"/>
              </w:rPr>
            </w:pPr>
            <w:r>
              <w:rPr>
                <w:b/>
                <w:spacing w:val="-16"/>
                <w:w w:val="90"/>
                <w:lang w:eastAsia="en-US"/>
              </w:rPr>
              <w:t>Аудитория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4" w:rsidRDefault="000826F4">
            <w:pPr>
              <w:spacing w:line="276" w:lineRule="auto"/>
              <w:rPr>
                <w:b/>
                <w:spacing w:val="-16"/>
                <w:w w:val="90"/>
                <w:lang w:eastAsia="en-US"/>
              </w:rPr>
            </w:pPr>
            <w:r>
              <w:rPr>
                <w:b/>
                <w:spacing w:val="-16"/>
                <w:w w:val="90"/>
                <w:lang w:eastAsia="en-US"/>
              </w:rPr>
              <w:t>Раздел</w:t>
            </w:r>
          </w:p>
        </w:tc>
      </w:tr>
      <w:tr w:rsidR="000826F4" w:rsidTr="000826F4">
        <w:tc>
          <w:tcPr>
            <w:tcW w:w="12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Pr="000826F4" w:rsidRDefault="000826F4" w:rsidP="000826F4">
            <w:pPr>
              <w:spacing w:line="276" w:lineRule="auto"/>
              <w:rPr>
                <w:i/>
                <w:lang w:eastAsia="en-US"/>
              </w:rPr>
            </w:pPr>
            <w:r w:rsidRPr="000826F4">
              <w:rPr>
                <w:i/>
                <w:lang w:eastAsia="en-US"/>
              </w:rPr>
              <w:t>например</w:t>
            </w:r>
          </w:p>
        </w:tc>
      </w:tr>
      <w:tr w:rsidR="000826F4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Pr="000826F4" w:rsidRDefault="00741D0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0826F4" w:rsidRPr="000826F4">
              <w:rPr>
                <w:lang w:eastAsia="en-US"/>
              </w:rPr>
              <w:t>.01.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Pr="000826F4" w:rsidRDefault="00741D0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«В новый год – в кругу друзей!»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Pr="000826F4" w:rsidRDefault="000826F4" w:rsidP="000826F4">
            <w:pPr>
              <w:spacing w:line="276" w:lineRule="auto"/>
              <w:rPr>
                <w:lang w:eastAsia="en-US"/>
              </w:rPr>
            </w:pPr>
            <w:r w:rsidRPr="000826F4">
              <w:rPr>
                <w:lang w:eastAsia="en-US"/>
              </w:rPr>
              <w:t xml:space="preserve">Вечер отдыха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4" w:rsidRPr="000826F4" w:rsidRDefault="00741D0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4" w:rsidRPr="000826F4" w:rsidRDefault="000826F4" w:rsidP="000826F4">
            <w:pPr>
              <w:spacing w:line="276" w:lineRule="auto"/>
              <w:rPr>
                <w:lang w:eastAsia="en-US"/>
              </w:rPr>
            </w:pPr>
            <w:r w:rsidRPr="000826F4">
              <w:rPr>
                <w:lang w:eastAsia="en-US"/>
              </w:rPr>
              <w:t>12</w:t>
            </w:r>
          </w:p>
        </w:tc>
      </w:tr>
      <w:tr w:rsidR="00741D06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06" w:rsidRPr="000826F4" w:rsidRDefault="00741D0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04.01.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06" w:rsidRDefault="00741D0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«У зимних ворот игровой хоровод»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06" w:rsidRPr="000826F4" w:rsidRDefault="00741D0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Зимние забавы на улице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06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D06" w:rsidRPr="000826F4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1577B7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«Раз в крещенский вечерок»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1577B7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«Рождественская сказка»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Театрализованное представление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1577B7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B7" w:rsidRDefault="001577B7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«Колядки»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B7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Народное гуляние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B7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B7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«Мир добра»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826F4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Pr="000826F4" w:rsidRDefault="000826F4" w:rsidP="000826F4">
            <w:pPr>
              <w:spacing w:line="276" w:lineRule="auto"/>
              <w:rPr>
                <w:lang w:eastAsia="en-US"/>
              </w:rPr>
            </w:pPr>
            <w:r w:rsidRPr="000826F4">
              <w:rPr>
                <w:lang w:eastAsia="en-US"/>
              </w:rPr>
              <w:t>25.01.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Pr="000826F4" w:rsidRDefault="000826F4" w:rsidP="000368EC">
            <w:pPr>
              <w:spacing w:line="276" w:lineRule="auto"/>
              <w:rPr>
                <w:lang w:eastAsia="en-US"/>
              </w:rPr>
            </w:pPr>
            <w:r w:rsidRPr="000826F4">
              <w:rPr>
                <w:lang w:eastAsia="en-US"/>
              </w:rPr>
              <w:t>Татьянин день - «</w:t>
            </w:r>
            <w:r w:rsidR="000368EC">
              <w:rPr>
                <w:lang w:eastAsia="en-US"/>
              </w:rPr>
              <w:t>Студенческие забавы»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6F4" w:rsidRPr="000826F4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Игровая </w:t>
            </w:r>
            <w:r w:rsidR="000826F4" w:rsidRPr="000826F4">
              <w:rPr>
                <w:lang w:eastAsia="en-US"/>
              </w:rPr>
              <w:t xml:space="preserve">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4" w:rsidRPr="000826F4" w:rsidRDefault="000826F4" w:rsidP="000826F4">
            <w:pPr>
              <w:spacing w:line="276" w:lineRule="auto"/>
              <w:rPr>
                <w:lang w:eastAsia="en-US"/>
              </w:rPr>
            </w:pPr>
            <w:r w:rsidRPr="000826F4"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F4" w:rsidRPr="000826F4" w:rsidRDefault="000826F4" w:rsidP="000826F4">
            <w:pPr>
              <w:spacing w:line="276" w:lineRule="auto"/>
              <w:rPr>
                <w:lang w:eastAsia="en-US"/>
              </w:rPr>
            </w:pPr>
            <w:r w:rsidRPr="000826F4">
              <w:rPr>
                <w:lang w:eastAsia="en-US"/>
              </w:rPr>
              <w:t>11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Pr="000826F4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Pr="000826F4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«Ленинград  - город герой» День снятия блокады Ленинграда (1944)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Pr="000826F4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 -  просветительная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Pr="000826F4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Pr="000826F4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«Битва за Сталинград»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Видео -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05.02.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«Нарисуем сказку вместе»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Выставка детского рисунка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«Моя жизнь в моих руках»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«Эхо Афганской войны»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- мужества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«Солдат всегда солдат!»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«Сила этикета»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 вежливости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«Сюрприз для мамы»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Выставка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368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«Все для тебя!»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368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«Масленичные потехи»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Уличное гуляние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368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«Земля наш общий дом!»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 – просветительный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 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13.03.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«Сообщи, где торгуют смертью!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14.03.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«Блин да масленица!»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Широкая масленица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18.03.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«Крым»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Информационный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26.03.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«1000 советов на здоровье!»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 – познавательная беседа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0368E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«Юморина»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01.04.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«Птицы – наши друзья!»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викторина ко дню птиц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0368E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«Музыкальная завалинка»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E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 русской гармони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пожилые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E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Здоровая молодежь – Здоровая Россия!»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спортивная программа ко дню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«Апрельские забавы»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Конкурсная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«Космические старты!»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Викторина ко  дню космонавтики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«Голубь мира»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Выставка поделок в техники оригами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25.04.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«Воскресенье вербное!»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фольклорная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«Мир, Труд, Май!» с нами вместе зажигай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музыкальная гостиная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«Расписное яичко!»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«Я рисую Солнышко!»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выставка рисунков ко дню солнца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 тот день солдатом стала вся страна!»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выставка рисунков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Бессмертный</w:t>
            </w:r>
            <w:proofErr w:type="gramEnd"/>
            <w:r>
              <w:rPr>
                <w:lang w:eastAsia="en-US"/>
              </w:rPr>
              <w:t xml:space="preserve"> поле!»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шествие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«А память священна!»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митинг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«Когда умолкла музыка войны, то зазвучала музыка Победы!»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«Мы с тобой два берега у одной реки!»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вечер отдыха ко дню семьи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24.05.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«Хочу все знать!»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познавательная программа ко дню письменности и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31.05.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«Табак: дорога туда и обратно»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 и 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BC7A9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BC7A9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«Путешествие в страну детства!»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C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игровая программа ко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A9C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40D8B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«Мы говорим о Пушкине: поэте…»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тематическая познавательная программа ко дню Пушкинской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040D8B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«Неизведанные тропы!»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развлекательна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07C23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«Земля, что нас с тобой взрастила – зовётся матушка Россия!»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B07C23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«Мы рисуем на асфальте!»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конкурс рисунков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07C23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«Мы сами формируем свой взгляд на мир!»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 – просветительная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07C23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«Раз, два, три – беги!»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спортивно – развлекательная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46181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«Троицын денёк!»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театрализованное представление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B07C23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«Мирно страна проснулась…»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день памяти и скорби 80 лет со дня начало Великой Отечественной </w:t>
            </w:r>
            <w:r>
              <w:rPr>
                <w:lang w:eastAsia="en-US"/>
              </w:rPr>
              <w:lastRenderedPageBreak/>
              <w:t>войны и обороны Брестской крепости (1941)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дети и молодёжь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B7CC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CC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CC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«Расскажи анкете правду!»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CCC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анонимное анкетирование ко дню борьбы со злоупотреблением наркотическими средствами и их не законным оборотом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CC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CC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040D8B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27.06.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Ну</w:t>
            </w:r>
            <w:proofErr w:type="gramEnd"/>
            <w:r>
              <w:rPr>
                <w:lang w:eastAsia="en-US"/>
              </w:rPr>
              <w:t xml:space="preserve"> ты даёшь, молодёжь!»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развлекательная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B" w:rsidRDefault="00040D8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B" w:rsidRDefault="00B07C23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46181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07.07.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«Ромашковый сюрприз!»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выставка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B07C23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08.07.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«Ромашковый вечер»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23" w:rsidRDefault="001B7CC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 ко дню Петра и Февроньи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23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6181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11.07.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«Сладкоежки»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игровая программа ко дню шоколада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6181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16.07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«Знать – значить ЖИТЬ!»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 – просветительное 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6181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17.07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«Рок – вечеринка!»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46181C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46181C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DA7C25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20.07.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DA7C25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«Точный ход»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1C" w:rsidRDefault="00DA7C25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соревнование по шахматам к </w:t>
            </w:r>
            <w:proofErr w:type="gramStart"/>
            <w:r>
              <w:rPr>
                <w:lang w:eastAsia="en-US"/>
              </w:rPr>
              <w:t>международному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днб</w:t>
            </w:r>
            <w:proofErr w:type="spellEnd"/>
            <w:r>
              <w:rPr>
                <w:lang w:eastAsia="en-US"/>
              </w:rPr>
              <w:t xml:space="preserve"> шахмат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DA7C25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1C" w:rsidRDefault="00DA7C25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DA7C25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25" w:rsidRDefault="00DA7C25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27.07.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25" w:rsidRDefault="00DA7C25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Струна</w:t>
            </w:r>
            <w:proofErr w:type="gramEnd"/>
            <w:r>
              <w:rPr>
                <w:lang w:eastAsia="en-US"/>
              </w:rPr>
              <w:t xml:space="preserve"> звучащая стихами»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C25" w:rsidRDefault="00DA7C25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час поэзии ко дню памяти М.Ю. Лермонтова  (1814 – 1841) 180 лет со дня </w:t>
            </w:r>
            <w:r>
              <w:rPr>
                <w:lang w:eastAsia="en-US"/>
              </w:rPr>
              <w:lastRenderedPageBreak/>
              <w:t>смерти писателя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25" w:rsidRDefault="00DA7C25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25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3782E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27.07.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«Уходят </w:t>
            </w:r>
            <w:proofErr w:type="gramStart"/>
            <w:r>
              <w:rPr>
                <w:lang w:eastAsia="en-US"/>
              </w:rPr>
              <w:t>лучшие</w:t>
            </w:r>
            <w:proofErr w:type="gramEnd"/>
            <w:r>
              <w:rPr>
                <w:lang w:eastAsia="en-US"/>
              </w:rPr>
              <w:t>, не спев последних песен…»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литературно музыкальный вечер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73782E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01.08.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«Ах, лето!»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рисунки на асфальте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3782E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2E" w:rsidRDefault="0073782E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07.08.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2E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«Село пело и плясало!»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82E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день села народное гуляние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2E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2E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B09E2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14.08.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«Веселится нам не лень!»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спортивно развлекательная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6B09E2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20.08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«Белый, синий, красный»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B09E2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22.08.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«Флаг России – гордость наша!»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B09E2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23.08.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«Пока память жива, быть миру на земле!»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9E2" w:rsidRDefault="006B09E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информационный час ко дню воинской славы. Разгром советскими войсками немецко – фашист</w:t>
            </w:r>
            <w:r w:rsidR="00414251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ких войск </w:t>
            </w:r>
            <w:r w:rsidR="00414251">
              <w:rPr>
                <w:lang w:eastAsia="en-US"/>
              </w:rPr>
              <w:t>в Курской битве (1943)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E2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9E2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14251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«Лекарственные травы, красота и польза!»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познавательная беседа о травах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414251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28.08.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«Раз – два туфли надень 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музыкальная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51" w:rsidRDefault="00414251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9A0579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9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02.09.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9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«Знаю я закон!»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9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тематическая викторина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9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9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A0579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9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02.09.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9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«Одна на всех ПОБЕДА!»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9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информационный час ко дню окончания Второй мировой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9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9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F31350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03.09.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«Терроризму НЕТ!»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 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14251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51" w:rsidRDefault="00906C7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A0579">
              <w:rPr>
                <w:lang w:eastAsia="en-US"/>
              </w:rPr>
              <w:t>04.09.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51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«Полет в страну знаний!»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251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игровая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51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51" w:rsidRDefault="009A0579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31350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08.09.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«Память о тех днях!»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акция ко дню памяти же</w:t>
            </w:r>
            <w:proofErr w:type="gramStart"/>
            <w:r>
              <w:rPr>
                <w:lang w:eastAsia="en-US"/>
              </w:rPr>
              <w:t>ртв бл</w:t>
            </w:r>
            <w:proofErr w:type="gramEnd"/>
            <w:r>
              <w:rPr>
                <w:lang w:eastAsia="en-US"/>
              </w:rPr>
              <w:t>окады Ленинграда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50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A0579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9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09.09.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9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«Девица – краса»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579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мастер </w:t>
            </w:r>
            <w:proofErr w:type="gramStart"/>
            <w:r>
              <w:rPr>
                <w:lang w:eastAsia="en-US"/>
              </w:rPr>
              <w:t>–к</w:t>
            </w:r>
            <w:proofErr w:type="gramEnd"/>
            <w:r>
              <w:rPr>
                <w:lang w:eastAsia="en-US"/>
              </w:rPr>
              <w:t>ласс по причёскам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9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579" w:rsidRDefault="00F31350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F31350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0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0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«Благословляем вашу седину!»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350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поздравительная открытка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50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пожилые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350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4A642A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01.10.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«От всей души!»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Огонёк ко дню пожилого человека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пожилые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4A642A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02.10.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«Секреты бабушкиного сундука!»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C22DB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DB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05.10.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DB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«Моя первая учительница»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DB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тематический час ко дню учителя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DB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DB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4A642A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09.10.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«Золотая осень!»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молодёжь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A" w:rsidRDefault="004A642A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4A642A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23.10.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«Мисс Осень!»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2A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конкурсная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A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2A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C22DB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DB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04.11.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DB" w:rsidRDefault="009C22DB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 дружбе народов – единство страны!»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2DB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тематически игровая программа</w:t>
            </w:r>
            <w:r w:rsidR="009C22DB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DB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DB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249F2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06.11.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«Ни минуты покоя»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спортивно развлекательная программа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249F2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07.11.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«Мы должны знать историю»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информационно просветительный час к памятной дате Октябрьской революции 1917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87AA8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20.11.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«Берегите своих детей»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кафе с любимым мороженым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87AA8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26.11.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«Кукла девица»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мастер класс по изготовлению тряпичной </w:t>
            </w:r>
            <w:r>
              <w:rPr>
                <w:lang w:eastAsia="en-US"/>
              </w:rPr>
              <w:lastRenderedPageBreak/>
              <w:t>куклы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F87AA8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27.11.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«Школа вежливости»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эстетический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A8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249F2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28.11.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«Светлое имя – МАМА»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249F2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30.11.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«Добчур без наркотиков»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8249F2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249F2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01.12.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«СПИД и его профилактика»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9F2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видеолекторий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F2" w:rsidRDefault="00F87AA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F87AA8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03.12.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 теплом и лаской к человеку»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AA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визит вежливости, ко дню инвалидов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A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A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3036D8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12.12.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«Закон Государства Российского»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интерактивная игра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3036D8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15.12.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«Ох, чай чаёчик…!»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музыкальное чаепитие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3036D8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D8" w:rsidRDefault="003036D8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26.12.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D8" w:rsidRDefault="003F0BC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«Здравствуй, здравствуй Новый год!»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D8" w:rsidRDefault="003F0BC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открытие поселковой Ёлки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D8" w:rsidRDefault="003F0BC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D8" w:rsidRDefault="003F0BC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F0BC6" w:rsidTr="000826F4"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C6" w:rsidRDefault="003F0BC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31.12.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C6" w:rsidRDefault="003F0BC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«Я тебя знаю, МАСКА!»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BC6" w:rsidRDefault="003F0BC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бал маскарад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C6" w:rsidRDefault="003F0BC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взрослые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C6" w:rsidRDefault="003F0BC6" w:rsidP="000826F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</w:tbl>
    <w:p w:rsidR="000826F4" w:rsidRDefault="000826F4" w:rsidP="000826F4">
      <w:pPr>
        <w:jc w:val="both"/>
      </w:pPr>
    </w:p>
    <w:p w:rsidR="000826F4" w:rsidRDefault="000826F4" w:rsidP="003F0BC6">
      <w:pPr>
        <w:jc w:val="both"/>
      </w:pPr>
    </w:p>
    <w:p w:rsidR="000826F4" w:rsidRDefault="000826F4" w:rsidP="000826F4">
      <w:pPr>
        <w:jc w:val="center"/>
        <w:rPr>
          <w:b/>
        </w:rPr>
      </w:pPr>
      <w:r>
        <w:rPr>
          <w:b/>
        </w:rPr>
        <w:t xml:space="preserve">Работа  клубных формирований </w:t>
      </w:r>
    </w:p>
    <w:p w:rsidR="003F0BC6" w:rsidRDefault="003F0BC6" w:rsidP="003F0BC6">
      <w:pPr>
        <w:jc w:val="both"/>
      </w:pPr>
      <w:r>
        <w:t>«Волшебный клубок» художественное вязание, продолжает свою деятельность – руководитель С.Н. Фаухотдинова;</w:t>
      </w:r>
    </w:p>
    <w:p w:rsidR="003F0BC6" w:rsidRDefault="003F0BC6" w:rsidP="003F0BC6">
      <w:pPr>
        <w:jc w:val="both"/>
      </w:pPr>
      <w:r>
        <w:t>«Рябинушка» вокальная группу продолжает свою деятельность – руководитель  С.Н. Фаухотдинова;</w:t>
      </w:r>
    </w:p>
    <w:p w:rsidR="003F0BC6" w:rsidRDefault="003F0BC6" w:rsidP="003F0BC6">
      <w:pPr>
        <w:jc w:val="both"/>
      </w:pPr>
      <w:r>
        <w:t xml:space="preserve">«Экзотика» хореографическая группа продолжает свою деятельность – руководитель </w:t>
      </w:r>
      <w:r>
        <w:t>Н.П. Матвеева</w:t>
      </w:r>
      <w:r>
        <w:t>;</w:t>
      </w:r>
    </w:p>
    <w:p w:rsidR="003F0BC6" w:rsidRDefault="003F0BC6" w:rsidP="003F0BC6">
      <w:pPr>
        <w:jc w:val="both"/>
      </w:pPr>
      <w:r>
        <w:t>«Солохи» театральная группа продолжает свою деятельность – руководитель Л.А. Московских;</w:t>
      </w:r>
    </w:p>
    <w:p w:rsidR="003F0BC6" w:rsidRPr="00B945D7" w:rsidRDefault="003F0BC6" w:rsidP="003F0BC6">
      <w:pPr>
        <w:jc w:val="both"/>
      </w:pPr>
      <w:r>
        <w:t xml:space="preserve">«Антошка» социально игровая комната </w:t>
      </w:r>
      <w:proofErr w:type="gramStart"/>
      <w:r>
        <w:t>–р</w:t>
      </w:r>
      <w:proofErr w:type="gramEnd"/>
      <w:r>
        <w:t xml:space="preserve">уководитель </w:t>
      </w:r>
      <w:r>
        <w:t>Н.П. Матвеева</w:t>
      </w:r>
      <w:r>
        <w:t xml:space="preserve">.  </w:t>
      </w:r>
    </w:p>
    <w:p w:rsidR="000826F4" w:rsidRPr="003F0BC6" w:rsidRDefault="000826F4" w:rsidP="003F0BC6">
      <w:pPr>
        <w:rPr>
          <w:b/>
        </w:rPr>
      </w:pPr>
      <w:bookmarkStart w:id="0" w:name="_GoBack"/>
      <w:bookmarkEnd w:id="0"/>
    </w:p>
    <w:p w:rsidR="000826F4" w:rsidRDefault="000826F4" w:rsidP="000826F4">
      <w:pPr>
        <w:jc w:val="center"/>
        <w:rPr>
          <w:b/>
        </w:rPr>
      </w:pPr>
      <w:r>
        <w:rPr>
          <w:b/>
        </w:rPr>
        <w:t>Заключительная часть</w:t>
      </w:r>
    </w:p>
    <w:p w:rsidR="003F0BC6" w:rsidRDefault="003F0BC6" w:rsidP="003F0BC6">
      <w:pPr>
        <w:jc w:val="both"/>
      </w:pPr>
      <w:r>
        <w:t>Режим работы: сельского дома культуры</w:t>
      </w:r>
      <w:r>
        <w:t>:  вторни</w:t>
      </w:r>
      <w:proofErr w:type="gramStart"/>
      <w:r>
        <w:t>к-</w:t>
      </w:r>
      <w:proofErr w:type="gramEnd"/>
      <w:r>
        <w:t xml:space="preserve"> воскресенье с10:00 до 18:00 ч.; перерыв с 13:00 до 15:00 ч. </w:t>
      </w:r>
    </w:p>
    <w:p w:rsidR="003F0BC6" w:rsidRDefault="003F0BC6" w:rsidP="003F0BC6">
      <w:pPr>
        <w:jc w:val="both"/>
      </w:pPr>
      <w:r>
        <w:t xml:space="preserve"> Библиотека: в</w:t>
      </w:r>
      <w:r>
        <w:t>торни</w:t>
      </w:r>
      <w:proofErr w:type="gramStart"/>
      <w:r>
        <w:t>к-</w:t>
      </w:r>
      <w:proofErr w:type="gramEnd"/>
      <w:r>
        <w:t xml:space="preserve"> воскресенье – с 15: 00 до 18: 00 ч.</w:t>
      </w:r>
    </w:p>
    <w:p w:rsidR="003F0BC6" w:rsidRDefault="003F0BC6" w:rsidP="003F0BC6">
      <w:pPr>
        <w:jc w:val="both"/>
      </w:pPr>
      <w:r>
        <w:t>Пятница и суббота дискотека  с 19</w:t>
      </w:r>
      <w:proofErr w:type="gramStart"/>
      <w:r>
        <w:t xml:space="preserve"> :</w:t>
      </w:r>
      <w:proofErr w:type="gramEnd"/>
      <w:r>
        <w:t xml:space="preserve"> 00 до 22: 00ч.</w:t>
      </w:r>
    </w:p>
    <w:p w:rsidR="003F0BC6" w:rsidRDefault="003F0BC6" w:rsidP="003F0BC6">
      <w:pPr>
        <w:jc w:val="both"/>
      </w:pPr>
      <w:r>
        <w:t>Кружок «Волшебный клубок»   - воскресенье с 18:00 до 20:00 ч.;</w:t>
      </w:r>
    </w:p>
    <w:p w:rsidR="003F0BC6" w:rsidRDefault="003F0BC6" w:rsidP="003F0BC6">
      <w:pPr>
        <w:jc w:val="both"/>
      </w:pPr>
      <w:r>
        <w:t>Вокальная группа «Рябинушка» - вторник, четверг и воскресенье с 15:00 до 17:00 ч.;</w:t>
      </w:r>
    </w:p>
    <w:p w:rsidR="003F0BC6" w:rsidRDefault="003F0BC6" w:rsidP="003F0BC6">
      <w:pPr>
        <w:jc w:val="both"/>
      </w:pPr>
      <w:r>
        <w:t>Хореографическая группа «Экзотика»  - среда и воскресенье  с 15:00 до 17:00 ч.;</w:t>
      </w:r>
    </w:p>
    <w:p w:rsidR="003F0BC6" w:rsidRDefault="003F0BC6" w:rsidP="003F0BC6">
      <w:pPr>
        <w:jc w:val="both"/>
      </w:pPr>
      <w:r>
        <w:t>Социальная комната «Антошка»  - вторник, среда, четверг и воскресенье с 15:00 до 18:00 ч.;</w:t>
      </w:r>
    </w:p>
    <w:p w:rsidR="003F0BC6" w:rsidRDefault="003F0BC6" w:rsidP="003F0BC6">
      <w:pPr>
        <w:jc w:val="both"/>
      </w:pPr>
      <w:r>
        <w:t>Театральная группа «Солохи» - среда и воскресенье с 15: 00 до 18:00 ч.;</w:t>
      </w:r>
    </w:p>
    <w:p w:rsidR="003F0BC6" w:rsidRPr="00B633A0" w:rsidRDefault="003F0BC6" w:rsidP="003F0BC6">
      <w:pPr>
        <w:jc w:val="both"/>
      </w:pPr>
      <w:r>
        <w:t xml:space="preserve">Понедельник – выходной. </w:t>
      </w:r>
    </w:p>
    <w:p w:rsidR="003F0BC6" w:rsidRPr="00FD2350" w:rsidRDefault="003F0BC6" w:rsidP="003F0BC6">
      <w:pPr>
        <w:jc w:val="center"/>
        <w:rPr>
          <w:b/>
        </w:rPr>
      </w:pPr>
    </w:p>
    <w:p w:rsidR="003F0BC6" w:rsidRDefault="003F0BC6" w:rsidP="003F0BC6">
      <w:r>
        <w:t xml:space="preserve"> </w:t>
      </w:r>
    </w:p>
    <w:p w:rsidR="000826F4" w:rsidRDefault="003F0BC6" w:rsidP="000826F4">
      <w:pPr>
        <w:jc w:val="center"/>
        <w:rPr>
          <w:b/>
        </w:rPr>
      </w:pPr>
      <w:r>
        <w:rPr>
          <w:b/>
        </w:rPr>
        <w:t xml:space="preserve"> </w:t>
      </w:r>
    </w:p>
    <w:p w:rsidR="000826F4" w:rsidRDefault="003F0BC6" w:rsidP="000826F4">
      <w:r>
        <w:t xml:space="preserve"> </w:t>
      </w:r>
    </w:p>
    <w:p w:rsidR="000826F4" w:rsidRDefault="000826F4" w:rsidP="000826F4">
      <w:pPr>
        <w:jc w:val="center"/>
        <w:rPr>
          <w:rFonts w:ascii="Arial Black" w:hAnsi="Arial Black" w:cs="Arial"/>
          <w:b/>
          <w:sz w:val="20"/>
          <w:szCs w:val="20"/>
        </w:rPr>
      </w:pPr>
    </w:p>
    <w:p w:rsidR="000826F4" w:rsidRDefault="000826F4" w:rsidP="000826F4"/>
    <w:p w:rsidR="00170838" w:rsidRDefault="00170838"/>
    <w:sectPr w:rsidR="00170838" w:rsidSect="000826F4">
      <w:pgSz w:w="16838" w:h="11906" w:orient="landscape" w:code="9"/>
      <w:pgMar w:top="1701" w:right="1134" w:bottom="85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2C17"/>
    <w:multiLevelType w:val="hybridMultilevel"/>
    <w:tmpl w:val="1C14A53E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6C0E80"/>
    <w:multiLevelType w:val="hybridMultilevel"/>
    <w:tmpl w:val="4FD4FA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26F4"/>
    <w:rsid w:val="000368EC"/>
    <w:rsid w:val="00040D8B"/>
    <w:rsid w:val="000826F4"/>
    <w:rsid w:val="000F759E"/>
    <w:rsid w:val="001577B7"/>
    <w:rsid w:val="00160A77"/>
    <w:rsid w:val="00170838"/>
    <w:rsid w:val="00171247"/>
    <w:rsid w:val="001B7CCC"/>
    <w:rsid w:val="001C541B"/>
    <w:rsid w:val="003036D8"/>
    <w:rsid w:val="00305734"/>
    <w:rsid w:val="003A78E7"/>
    <w:rsid w:val="003F0BC6"/>
    <w:rsid w:val="00414251"/>
    <w:rsid w:val="0046181C"/>
    <w:rsid w:val="004A20D8"/>
    <w:rsid w:val="004A642A"/>
    <w:rsid w:val="004F7C8C"/>
    <w:rsid w:val="005D4DC9"/>
    <w:rsid w:val="006125C2"/>
    <w:rsid w:val="006416B6"/>
    <w:rsid w:val="006B09E2"/>
    <w:rsid w:val="0073782E"/>
    <w:rsid w:val="00741D06"/>
    <w:rsid w:val="00801CF2"/>
    <w:rsid w:val="008249F2"/>
    <w:rsid w:val="00846D73"/>
    <w:rsid w:val="00906C7B"/>
    <w:rsid w:val="0092057B"/>
    <w:rsid w:val="00936510"/>
    <w:rsid w:val="0097785E"/>
    <w:rsid w:val="009A0579"/>
    <w:rsid w:val="009C22DB"/>
    <w:rsid w:val="009E60AF"/>
    <w:rsid w:val="00A0693C"/>
    <w:rsid w:val="00AD49E7"/>
    <w:rsid w:val="00AF0F3E"/>
    <w:rsid w:val="00B07C23"/>
    <w:rsid w:val="00B61612"/>
    <w:rsid w:val="00BC7A9C"/>
    <w:rsid w:val="00C83F97"/>
    <w:rsid w:val="00CA3A3A"/>
    <w:rsid w:val="00CA78EB"/>
    <w:rsid w:val="00CC69CE"/>
    <w:rsid w:val="00DA7C25"/>
    <w:rsid w:val="00DE7116"/>
    <w:rsid w:val="00EA3EF3"/>
    <w:rsid w:val="00EA601A"/>
    <w:rsid w:val="00ED1442"/>
    <w:rsid w:val="00EF0458"/>
    <w:rsid w:val="00EF50A7"/>
    <w:rsid w:val="00F31350"/>
    <w:rsid w:val="00F567FD"/>
    <w:rsid w:val="00F77DFE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F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2020-12-03T00:40:00Z</cp:lastPrinted>
  <dcterms:created xsi:type="dcterms:W3CDTF">2019-11-28T01:18:00Z</dcterms:created>
  <dcterms:modified xsi:type="dcterms:W3CDTF">2020-12-03T05:54:00Z</dcterms:modified>
</cp:coreProperties>
</file>