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horzAnchor="margin" w:tblpXSpec="right" w:tblpY="223"/>
        <w:tblW w:w="4305" w:type="dxa"/>
        <w:tblBorders>
          <w:insideV w:val="single" w:sz="4" w:space="0" w:color="auto"/>
        </w:tblBorders>
        <w:tblLook w:val="0000" w:firstRow="0" w:lastRow="0" w:firstColumn="0" w:lastColumn="0" w:noHBand="0" w:noVBand="0"/>
      </w:tblPr>
      <w:tblGrid>
        <w:gridCol w:w="4305"/>
      </w:tblGrid>
      <w:tr w:rsidR="00402D0F" w:rsidRPr="00402D0F" w14:paraId="09C92A23" w14:textId="77777777" w:rsidTr="005D131D">
        <w:trPr>
          <w:trHeight w:val="330"/>
        </w:trPr>
        <w:tc>
          <w:tcPr>
            <w:tcW w:w="4305" w:type="dxa"/>
          </w:tcPr>
          <w:p w14:paraId="2F2DC41C" w14:textId="77777777" w:rsidR="00402D0F" w:rsidRPr="00402D0F" w:rsidRDefault="00402D0F" w:rsidP="00402D0F">
            <w:pPr>
              <w:tabs>
                <w:tab w:val="left" w:pos="0"/>
              </w:tabs>
              <w:suppressAutoHyphens/>
              <w:spacing w:after="0"/>
              <w:contextualSpacing/>
              <w:jc w:val="right"/>
              <w:outlineLvl w:val="0"/>
              <w:rPr>
                <w:rFonts w:eastAsia="Times New Roman" w:cs="Times New Roman"/>
                <w:bCs/>
                <w:kern w:val="1"/>
                <w:szCs w:val="28"/>
                <w:lang w:eastAsia="ar-SA"/>
              </w:rPr>
            </w:pPr>
            <w:r w:rsidRPr="00402D0F">
              <w:rPr>
                <w:rFonts w:eastAsia="Times New Roman" w:cs="Times New Roman"/>
                <w:bCs/>
                <w:kern w:val="1"/>
                <w:szCs w:val="28"/>
                <w:lang w:eastAsia="ar-SA"/>
              </w:rPr>
              <w:t>Утверждаю</w:t>
            </w:r>
          </w:p>
        </w:tc>
      </w:tr>
      <w:tr w:rsidR="00402D0F" w:rsidRPr="00402D0F" w14:paraId="22063E28" w14:textId="77777777" w:rsidTr="005D131D">
        <w:trPr>
          <w:trHeight w:val="300"/>
        </w:trPr>
        <w:tc>
          <w:tcPr>
            <w:tcW w:w="4305" w:type="dxa"/>
          </w:tcPr>
          <w:p w14:paraId="05622A87" w14:textId="77777777" w:rsidR="00402D0F" w:rsidRPr="00402D0F" w:rsidRDefault="00402D0F" w:rsidP="00402D0F">
            <w:pPr>
              <w:tabs>
                <w:tab w:val="left" w:pos="0"/>
              </w:tabs>
              <w:suppressAutoHyphens/>
              <w:spacing w:after="0"/>
              <w:contextualSpacing/>
              <w:jc w:val="right"/>
              <w:outlineLvl w:val="0"/>
              <w:rPr>
                <w:rFonts w:eastAsia="Times New Roman" w:cs="Times New Roman"/>
                <w:bCs/>
                <w:kern w:val="1"/>
                <w:szCs w:val="28"/>
                <w:lang w:eastAsia="ar-SA"/>
              </w:rPr>
            </w:pPr>
            <w:r w:rsidRPr="00402D0F">
              <w:rPr>
                <w:rFonts w:eastAsia="Times New Roman" w:cs="Times New Roman"/>
                <w:bCs/>
                <w:kern w:val="1"/>
                <w:szCs w:val="28"/>
                <w:lang w:eastAsia="ar-SA"/>
              </w:rPr>
              <w:t>______________________</w:t>
            </w:r>
          </w:p>
        </w:tc>
      </w:tr>
      <w:tr w:rsidR="00402D0F" w:rsidRPr="00402D0F" w14:paraId="50CD1E66" w14:textId="77777777" w:rsidTr="005D131D">
        <w:trPr>
          <w:trHeight w:val="210"/>
        </w:trPr>
        <w:tc>
          <w:tcPr>
            <w:tcW w:w="4305" w:type="dxa"/>
          </w:tcPr>
          <w:p w14:paraId="648B5873" w14:textId="3E7699CF" w:rsidR="00402D0F" w:rsidRPr="00402D0F" w:rsidRDefault="00402D0F" w:rsidP="00402D0F">
            <w:pPr>
              <w:tabs>
                <w:tab w:val="left" w:pos="0"/>
              </w:tabs>
              <w:suppressAutoHyphens/>
              <w:spacing w:after="0"/>
              <w:contextualSpacing/>
              <w:jc w:val="right"/>
              <w:outlineLvl w:val="0"/>
              <w:rPr>
                <w:rFonts w:eastAsia="Times New Roman" w:cs="Times New Roman"/>
                <w:bCs/>
                <w:kern w:val="1"/>
                <w:szCs w:val="28"/>
                <w:lang w:eastAsia="ar-SA"/>
              </w:rPr>
            </w:pPr>
            <w:r w:rsidRPr="00402D0F">
              <w:rPr>
                <w:rFonts w:eastAsia="Times New Roman" w:cs="Times New Roman"/>
                <w:bCs/>
                <w:kern w:val="1"/>
                <w:szCs w:val="28"/>
                <w:lang w:eastAsia="ar-SA"/>
              </w:rPr>
              <w:t xml:space="preserve">Директор </w:t>
            </w:r>
            <w:r>
              <w:rPr>
                <w:rFonts w:eastAsia="Times New Roman" w:cs="Times New Roman"/>
                <w:bCs/>
                <w:kern w:val="1"/>
                <w:szCs w:val="28"/>
                <w:lang w:eastAsia="ar-SA"/>
              </w:rPr>
              <w:t>М</w:t>
            </w:r>
            <w:r w:rsidRPr="00402D0F">
              <w:rPr>
                <w:rFonts w:eastAsia="Times New Roman" w:cs="Times New Roman"/>
                <w:bCs/>
                <w:kern w:val="1"/>
                <w:szCs w:val="28"/>
                <w:lang w:eastAsia="ar-SA"/>
              </w:rPr>
              <w:t>АУ «КСТО «ДОСУГ»</w:t>
            </w:r>
          </w:p>
        </w:tc>
      </w:tr>
      <w:tr w:rsidR="00402D0F" w:rsidRPr="00402D0F" w14:paraId="66608B6F" w14:textId="77777777" w:rsidTr="005D131D">
        <w:trPr>
          <w:trHeight w:val="314"/>
        </w:trPr>
        <w:tc>
          <w:tcPr>
            <w:tcW w:w="4305" w:type="dxa"/>
          </w:tcPr>
          <w:p w14:paraId="68141B19" w14:textId="212584E0" w:rsidR="00402D0F" w:rsidRPr="00402D0F" w:rsidRDefault="00402D0F" w:rsidP="00402D0F">
            <w:pPr>
              <w:tabs>
                <w:tab w:val="left" w:pos="0"/>
              </w:tabs>
              <w:suppressAutoHyphens/>
              <w:spacing w:after="0"/>
              <w:contextualSpacing/>
              <w:jc w:val="right"/>
              <w:outlineLvl w:val="0"/>
              <w:rPr>
                <w:rFonts w:eastAsia="Times New Roman" w:cs="Times New Roman"/>
                <w:bCs/>
                <w:kern w:val="1"/>
                <w:szCs w:val="28"/>
                <w:lang w:eastAsia="ar-SA"/>
              </w:rPr>
            </w:pPr>
            <w:proofErr w:type="spellStart"/>
            <w:r>
              <w:rPr>
                <w:rFonts w:eastAsia="Times New Roman" w:cs="Times New Roman"/>
                <w:bCs/>
                <w:kern w:val="1"/>
                <w:szCs w:val="28"/>
                <w:lang w:eastAsia="ar-SA"/>
              </w:rPr>
              <w:t>О.С.Чернобай</w:t>
            </w:r>
            <w:proofErr w:type="spellEnd"/>
          </w:p>
        </w:tc>
      </w:tr>
      <w:tr w:rsidR="00402D0F" w:rsidRPr="00402D0F" w14:paraId="37B37159" w14:textId="77777777" w:rsidTr="005D131D">
        <w:trPr>
          <w:trHeight w:val="315"/>
        </w:trPr>
        <w:tc>
          <w:tcPr>
            <w:tcW w:w="4305" w:type="dxa"/>
          </w:tcPr>
          <w:p w14:paraId="20D21D1C" w14:textId="2E230E93" w:rsidR="00402D0F" w:rsidRPr="00402D0F" w:rsidRDefault="00402D0F" w:rsidP="00402D0F">
            <w:pPr>
              <w:tabs>
                <w:tab w:val="left" w:pos="0"/>
              </w:tabs>
              <w:suppressAutoHyphens/>
              <w:spacing w:after="0"/>
              <w:contextualSpacing/>
              <w:jc w:val="right"/>
              <w:outlineLvl w:val="0"/>
              <w:rPr>
                <w:rFonts w:eastAsia="Times New Roman" w:cs="Times New Roman"/>
                <w:bCs/>
                <w:kern w:val="1"/>
                <w:szCs w:val="28"/>
                <w:lang w:eastAsia="ar-SA"/>
              </w:rPr>
            </w:pPr>
            <w:r w:rsidRPr="00402D0F">
              <w:rPr>
                <w:rFonts w:eastAsia="Times New Roman" w:cs="Times New Roman"/>
                <w:bCs/>
                <w:kern w:val="1"/>
                <w:szCs w:val="28"/>
                <w:lang w:eastAsia="ar-SA"/>
              </w:rPr>
              <w:t xml:space="preserve">Дата: </w:t>
            </w:r>
            <w:r w:rsidR="005366A7">
              <w:rPr>
                <w:rFonts w:eastAsia="Times New Roman" w:cs="Times New Roman"/>
                <w:bCs/>
                <w:kern w:val="1"/>
                <w:szCs w:val="28"/>
                <w:lang w:eastAsia="ar-SA"/>
              </w:rPr>
              <w:t>2</w:t>
            </w:r>
            <w:r>
              <w:rPr>
                <w:rFonts w:eastAsia="Times New Roman" w:cs="Times New Roman"/>
                <w:bCs/>
                <w:kern w:val="1"/>
                <w:szCs w:val="28"/>
                <w:lang w:eastAsia="ar-SA"/>
              </w:rPr>
              <w:t>2</w:t>
            </w:r>
            <w:r w:rsidRPr="00402D0F">
              <w:rPr>
                <w:rFonts w:eastAsia="Times New Roman" w:cs="Times New Roman"/>
                <w:bCs/>
                <w:kern w:val="1"/>
                <w:szCs w:val="28"/>
                <w:lang w:eastAsia="ar-SA"/>
              </w:rPr>
              <w:t xml:space="preserve"> </w:t>
            </w:r>
            <w:r w:rsidR="005366A7">
              <w:rPr>
                <w:rFonts w:eastAsia="Times New Roman" w:cs="Times New Roman"/>
                <w:bCs/>
                <w:kern w:val="1"/>
                <w:szCs w:val="28"/>
                <w:lang w:eastAsia="ar-SA"/>
              </w:rPr>
              <w:t>апреля</w:t>
            </w:r>
            <w:r w:rsidRPr="00402D0F">
              <w:rPr>
                <w:rFonts w:eastAsia="Times New Roman" w:cs="Times New Roman"/>
                <w:bCs/>
                <w:kern w:val="1"/>
                <w:szCs w:val="28"/>
                <w:lang w:eastAsia="ar-SA"/>
              </w:rPr>
              <w:t xml:space="preserve"> 202</w:t>
            </w:r>
            <w:r>
              <w:rPr>
                <w:rFonts w:eastAsia="Times New Roman" w:cs="Times New Roman"/>
                <w:bCs/>
                <w:kern w:val="1"/>
                <w:szCs w:val="28"/>
                <w:lang w:eastAsia="ar-SA"/>
              </w:rPr>
              <w:t>6</w:t>
            </w:r>
            <w:r w:rsidRPr="00402D0F">
              <w:rPr>
                <w:rFonts w:eastAsia="Times New Roman" w:cs="Times New Roman"/>
                <w:bCs/>
                <w:kern w:val="1"/>
                <w:szCs w:val="28"/>
                <w:lang w:eastAsia="ar-SA"/>
              </w:rPr>
              <w:t xml:space="preserve"> г.</w:t>
            </w:r>
          </w:p>
        </w:tc>
      </w:tr>
      <w:tr w:rsidR="00402D0F" w:rsidRPr="00402D0F" w14:paraId="0CAD5C38" w14:textId="77777777" w:rsidTr="005D131D">
        <w:trPr>
          <w:trHeight w:val="315"/>
        </w:trPr>
        <w:tc>
          <w:tcPr>
            <w:tcW w:w="4305" w:type="dxa"/>
          </w:tcPr>
          <w:p w14:paraId="5827DF46" w14:textId="71B79760" w:rsidR="00402D0F" w:rsidRPr="00402D0F" w:rsidRDefault="00402D0F" w:rsidP="00402D0F">
            <w:pPr>
              <w:tabs>
                <w:tab w:val="left" w:pos="0"/>
              </w:tabs>
              <w:suppressAutoHyphens/>
              <w:spacing w:after="0"/>
              <w:contextualSpacing/>
              <w:outlineLvl w:val="0"/>
              <w:rPr>
                <w:rFonts w:eastAsia="Times New Roman" w:cs="Times New Roman"/>
                <w:bCs/>
                <w:kern w:val="1"/>
                <w:szCs w:val="28"/>
                <w:lang w:eastAsia="ar-SA"/>
              </w:rPr>
            </w:pPr>
          </w:p>
        </w:tc>
      </w:tr>
    </w:tbl>
    <w:p w14:paraId="2B41B670" w14:textId="77777777" w:rsidR="00DE522A" w:rsidRDefault="00DE522A" w:rsidP="004D5E28">
      <w:pPr>
        <w:jc w:val="both"/>
        <w:rPr>
          <w:b/>
          <w:bCs/>
        </w:rPr>
      </w:pPr>
    </w:p>
    <w:p w14:paraId="17F611E3" w14:textId="77777777" w:rsidR="00E07872" w:rsidRDefault="00E07872" w:rsidP="00895DC2">
      <w:pPr>
        <w:ind w:firstLine="709"/>
        <w:jc w:val="both"/>
        <w:rPr>
          <w:b/>
          <w:bCs/>
        </w:rPr>
      </w:pPr>
    </w:p>
    <w:p w14:paraId="17835BA7" w14:textId="77777777" w:rsidR="00E07872" w:rsidRDefault="00E07872" w:rsidP="00895DC2">
      <w:pPr>
        <w:ind w:firstLine="709"/>
        <w:jc w:val="both"/>
        <w:rPr>
          <w:b/>
          <w:bCs/>
        </w:rPr>
      </w:pPr>
    </w:p>
    <w:p w14:paraId="48A5837F" w14:textId="77777777" w:rsidR="00402D0F" w:rsidRDefault="00402D0F" w:rsidP="00895DC2">
      <w:pPr>
        <w:ind w:firstLine="709"/>
        <w:jc w:val="both"/>
        <w:rPr>
          <w:b/>
          <w:bCs/>
        </w:rPr>
      </w:pPr>
    </w:p>
    <w:p w14:paraId="275F7CF2" w14:textId="77777777" w:rsidR="00402D0F" w:rsidRDefault="00402D0F" w:rsidP="00895DC2">
      <w:pPr>
        <w:ind w:firstLine="709"/>
        <w:jc w:val="both"/>
        <w:rPr>
          <w:b/>
          <w:bCs/>
        </w:rPr>
      </w:pPr>
    </w:p>
    <w:p w14:paraId="14721E29" w14:textId="77777777" w:rsidR="00402D0F" w:rsidRDefault="00402D0F" w:rsidP="003C2F4D">
      <w:pPr>
        <w:jc w:val="both"/>
        <w:rPr>
          <w:b/>
          <w:bCs/>
        </w:rPr>
      </w:pPr>
    </w:p>
    <w:p w14:paraId="2425B845" w14:textId="77777777" w:rsidR="00402D0F" w:rsidRPr="00402D0F" w:rsidRDefault="00402D0F" w:rsidP="00402D0F">
      <w:pPr>
        <w:spacing w:after="0" w:line="276" w:lineRule="auto"/>
        <w:contextualSpacing/>
        <w:jc w:val="center"/>
        <w:rPr>
          <w:rFonts w:eastAsia="Times New Roman" w:cs="Times New Roman"/>
          <w:sz w:val="40"/>
          <w:szCs w:val="40"/>
          <w:lang w:eastAsia="ru-RU"/>
        </w:rPr>
      </w:pPr>
      <w:r w:rsidRPr="00402D0F">
        <w:rPr>
          <w:rFonts w:eastAsia="Times New Roman" w:cs="Times New Roman"/>
          <w:sz w:val="40"/>
          <w:szCs w:val="40"/>
          <w:lang w:eastAsia="ru-RU"/>
        </w:rPr>
        <w:t xml:space="preserve">ПРОГРАММА </w:t>
      </w:r>
    </w:p>
    <w:p w14:paraId="038AAFC4" w14:textId="77777777" w:rsidR="005F5283" w:rsidRDefault="00402D0F" w:rsidP="005F5283">
      <w:pPr>
        <w:spacing w:after="0" w:line="276" w:lineRule="auto"/>
        <w:contextualSpacing/>
        <w:jc w:val="center"/>
        <w:rPr>
          <w:rFonts w:eastAsia="Times New Roman" w:cs="Times New Roman"/>
          <w:sz w:val="36"/>
          <w:szCs w:val="40"/>
          <w:lang w:eastAsia="ru-RU"/>
        </w:rPr>
      </w:pPr>
      <w:r w:rsidRPr="00402D0F">
        <w:rPr>
          <w:rFonts w:eastAsia="Times New Roman" w:cs="Times New Roman"/>
          <w:sz w:val="36"/>
          <w:szCs w:val="40"/>
          <w:lang w:eastAsia="ru-RU"/>
        </w:rPr>
        <w:t xml:space="preserve">организации </w:t>
      </w:r>
      <w:r w:rsidR="005F5283">
        <w:rPr>
          <w:rFonts w:eastAsia="Times New Roman" w:cs="Times New Roman"/>
          <w:sz w:val="36"/>
          <w:szCs w:val="40"/>
          <w:lang w:eastAsia="ru-RU"/>
        </w:rPr>
        <w:t>деятельности</w:t>
      </w:r>
      <w:r w:rsidRPr="00402D0F">
        <w:rPr>
          <w:rFonts w:eastAsia="Times New Roman" w:cs="Times New Roman"/>
          <w:sz w:val="36"/>
          <w:szCs w:val="40"/>
          <w:lang w:eastAsia="ru-RU"/>
        </w:rPr>
        <w:t xml:space="preserve"> детских вечерних </w:t>
      </w:r>
    </w:p>
    <w:p w14:paraId="64123665" w14:textId="591486F8" w:rsidR="00402D0F" w:rsidRDefault="00402D0F" w:rsidP="005F5283">
      <w:pPr>
        <w:spacing w:after="0" w:line="276" w:lineRule="auto"/>
        <w:contextualSpacing/>
        <w:jc w:val="center"/>
        <w:rPr>
          <w:rFonts w:eastAsia="Times New Roman" w:cs="Times New Roman"/>
          <w:sz w:val="36"/>
          <w:szCs w:val="40"/>
          <w:lang w:eastAsia="ru-RU"/>
        </w:rPr>
      </w:pPr>
      <w:r>
        <w:rPr>
          <w:rFonts w:eastAsia="Times New Roman" w:cs="Times New Roman"/>
          <w:sz w:val="36"/>
          <w:szCs w:val="40"/>
          <w:lang w:eastAsia="ru-RU"/>
        </w:rPr>
        <w:t>досуговых</w:t>
      </w:r>
      <w:r w:rsidRPr="00402D0F">
        <w:rPr>
          <w:rFonts w:eastAsia="Times New Roman" w:cs="Times New Roman"/>
          <w:sz w:val="36"/>
          <w:szCs w:val="40"/>
          <w:lang w:eastAsia="ru-RU"/>
        </w:rPr>
        <w:t xml:space="preserve"> площадок по месту жительства</w:t>
      </w:r>
    </w:p>
    <w:p w14:paraId="365E6A29" w14:textId="77777777" w:rsidR="00A35BF8" w:rsidRDefault="00A35BF8" w:rsidP="00402D0F">
      <w:pPr>
        <w:spacing w:after="0" w:line="276" w:lineRule="auto"/>
        <w:contextualSpacing/>
        <w:jc w:val="center"/>
        <w:rPr>
          <w:rFonts w:eastAsia="Times New Roman" w:cs="Times New Roman"/>
          <w:sz w:val="36"/>
          <w:szCs w:val="40"/>
          <w:lang w:eastAsia="ru-RU"/>
        </w:rPr>
      </w:pPr>
    </w:p>
    <w:p w14:paraId="6C1C5BAF" w14:textId="59758D75" w:rsidR="00402D0F" w:rsidRPr="00EC18C8" w:rsidRDefault="00402D0F" w:rsidP="00EC18C8">
      <w:pPr>
        <w:spacing w:after="0" w:line="276" w:lineRule="auto"/>
        <w:contextualSpacing/>
        <w:jc w:val="center"/>
        <w:rPr>
          <w:rFonts w:ascii="KapelkaNewW03-Regular" w:eastAsia="Times New Roman" w:hAnsi="KapelkaNewW03-Regular" w:cs="Times New Roman"/>
          <w:sz w:val="72"/>
          <w:szCs w:val="96"/>
          <w:lang w:eastAsia="ru-RU"/>
        </w:rPr>
      </w:pPr>
      <w:r w:rsidRPr="00EC18C8">
        <w:rPr>
          <w:rFonts w:ascii="KapelkaNewW03-Regular" w:eastAsia="Times New Roman" w:hAnsi="KapelkaNewW03-Regular" w:cs="Times New Roman"/>
          <w:sz w:val="72"/>
          <w:szCs w:val="96"/>
          <w:lang w:eastAsia="ru-RU"/>
        </w:rPr>
        <w:t>«</w:t>
      </w:r>
      <w:r w:rsidR="00EC18C8" w:rsidRPr="00EC18C8">
        <w:rPr>
          <w:rFonts w:ascii="KapelkaNewW03-Regular" w:eastAsia="Times New Roman" w:hAnsi="KapelkaNewW03-Regular" w:cs="Times New Roman"/>
          <w:sz w:val="96"/>
          <w:szCs w:val="144"/>
          <w:lang w:eastAsia="ru-RU"/>
        </w:rPr>
        <w:t>Э</w:t>
      </w:r>
      <w:r w:rsidR="00EC18C8" w:rsidRPr="00EC18C8">
        <w:rPr>
          <w:rFonts w:ascii="KapelkaNewW03-Regular" w:eastAsia="Times New Roman" w:hAnsi="KapelkaNewW03-Regular" w:cs="Times New Roman"/>
          <w:sz w:val="72"/>
          <w:szCs w:val="96"/>
          <w:lang w:eastAsia="ru-RU"/>
        </w:rPr>
        <w:t>ТНО-</w:t>
      </w:r>
      <w:r w:rsidRPr="00EC18C8">
        <w:rPr>
          <w:rFonts w:ascii="KapelkaNewW03-Regular" w:eastAsia="Times New Roman" w:hAnsi="KapelkaNewW03-Regular" w:cs="Times New Roman"/>
          <w:sz w:val="72"/>
          <w:szCs w:val="96"/>
          <w:lang w:eastAsia="ru-RU"/>
        </w:rPr>
        <w:t>ЛЕТО»</w:t>
      </w:r>
    </w:p>
    <w:p w14:paraId="6C538033" w14:textId="246DCB8F" w:rsidR="00A35BF8" w:rsidRDefault="00113817" w:rsidP="00113817">
      <w:pPr>
        <w:ind w:firstLine="709"/>
        <w:jc w:val="center"/>
        <w:rPr>
          <w:b/>
          <w:bCs/>
        </w:rPr>
      </w:pPr>
      <w:r>
        <w:rPr>
          <w:b/>
          <w:bCs/>
          <w:noProof/>
        </w:rPr>
        <w:drawing>
          <wp:inline distT="0" distB="0" distL="0" distR="0" wp14:anchorId="359840FF" wp14:editId="322C13BC">
            <wp:extent cx="4266982" cy="2337340"/>
            <wp:effectExtent l="0" t="0" r="635"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5e54740-9c20-5181-9134-39e66e1f1cff.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11518" cy="2361736"/>
                    </a:xfrm>
                    <a:prstGeom prst="rect">
                      <a:avLst/>
                    </a:prstGeom>
                  </pic:spPr>
                </pic:pic>
              </a:graphicData>
            </a:graphic>
          </wp:inline>
        </w:drawing>
      </w:r>
    </w:p>
    <w:p w14:paraId="343E1532" w14:textId="4CC0006C" w:rsidR="00A35BF8" w:rsidRDefault="00A35BF8" w:rsidP="00895DC2">
      <w:pPr>
        <w:ind w:firstLine="709"/>
        <w:jc w:val="both"/>
        <w:rPr>
          <w:b/>
          <w:bCs/>
        </w:rPr>
      </w:pPr>
    </w:p>
    <w:p w14:paraId="3CA91BB1" w14:textId="77777777" w:rsidR="00FE7D7E" w:rsidRPr="00FE7D7E" w:rsidRDefault="00FE7D7E" w:rsidP="00FE7D7E">
      <w:pPr>
        <w:spacing w:after="0" w:line="276" w:lineRule="auto"/>
        <w:contextualSpacing/>
        <w:jc w:val="right"/>
        <w:rPr>
          <w:rFonts w:eastAsia="Times New Roman" w:cs="Times New Roman"/>
          <w:color w:val="000000"/>
          <w:szCs w:val="28"/>
          <w:lang w:eastAsia="ru-RU"/>
        </w:rPr>
      </w:pPr>
      <w:r w:rsidRPr="00FE7D7E">
        <w:rPr>
          <w:rFonts w:eastAsia="Times New Roman" w:cs="Times New Roman"/>
          <w:color w:val="000000"/>
          <w:szCs w:val="28"/>
          <w:lang w:eastAsia="ru-RU"/>
        </w:rPr>
        <w:t>Срок реализации программы:</w:t>
      </w:r>
    </w:p>
    <w:p w14:paraId="3E9835A9" w14:textId="2718A5F4" w:rsidR="00FE7D7E" w:rsidRPr="00FE7D7E" w:rsidRDefault="00FE7D7E" w:rsidP="00FE7D7E">
      <w:pPr>
        <w:spacing w:after="0" w:line="276" w:lineRule="auto"/>
        <w:contextualSpacing/>
        <w:jc w:val="right"/>
        <w:rPr>
          <w:rFonts w:eastAsia="Times New Roman" w:cs="Times New Roman"/>
          <w:color w:val="000000"/>
          <w:szCs w:val="28"/>
          <w:lang w:eastAsia="ru-RU"/>
        </w:rPr>
      </w:pPr>
      <w:r>
        <w:rPr>
          <w:rFonts w:eastAsia="Times New Roman" w:cs="Times New Roman"/>
          <w:color w:val="000000"/>
          <w:szCs w:val="28"/>
          <w:lang w:eastAsia="ru-RU"/>
        </w:rPr>
        <w:t>май</w:t>
      </w:r>
      <w:r w:rsidRPr="00FE7D7E">
        <w:rPr>
          <w:rFonts w:eastAsia="Times New Roman" w:cs="Times New Roman"/>
          <w:color w:val="000000"/>
          <w:szCs w:val="28"/>
          <w:lang w:eastAsia="ru-RU"/>
        </w:rPr>
        <w:t>-</w:t>
      </w:r>
      <w:r>
        <w:rPr>
          <w:rFonts w:eastAsia="Times New Roman" w:cs="Times New Roman"/>
          <w:color w:val="000000"/>
          <w:szCs w:val="28"/>
          <w:lang w:eastAsia="ru-RU"/>
        </w:rPr>
        <w:t>август 2026г.</w:t>
      </w:r>
    </w:p>
    <w:p w14:paraId="2FE920A1" w14:textId="77777777" w:rsidR="00FE7D7E" w:rsidRPr="00FE7D7E" w:rsidRDefault="00FE7D7E" w:rsidP="00FE7D7E">
      <w:pPr>
        <w:spacing w:after="0" w:line="276" w:lineRule="auto"/>
        <w:contextualSpacing/>
        <w:jc w:val="right"/>
        <w:rPr>
          <w:rFonts w:eastAsia="Times New Roman" w:cs="Times New Roman"/>
          <w:color w:val="000000"/>
          <w:szCs w:val="28"/>
          <w:lang w:eastAsia="ru-RU"/>
        </w:rPr>
      </w:pPr>
      <w:r w:rsidRPr="00FE7D7E">
        <w:rPr>
          <w:rFonts w:eastAsia="Times New Roman" w:cs="Times New Roman"/>
          <w:color w:val="000000"/>
          <w:szCs w:val="28"/>
          <w:lang w:eastAsia="ru-RU"/>
        </w:rPr>
        <w:t>Автор:</w:t>
      </w:r>
    </w:p>
    <w:p w14:paraId="1D9588F2" w14:textId="77777777" w:rsidR="00FE7D7E" w:rsidRPr="00FE7D7E" w:rsidRDefault="00FE7D7E" w:rsidP="00FE7D7E">
      <w:pPr>
        <w:spacing w:after="0" w:line="276" w:lineRule="auto"/>
        <w:contextualSpacing/>
        <w:jc w:val="right"/>
        <w:rPr>
          <w:rFonts w:eastAsia="Times New Roman" w:cs="Times New Roman"/>
          <w:color w:val="000000"/>
          <w:szCs w:val="28"/>
          <w:lang w:eastAsia="ru-RU"/>
        </w:rPr>
      </w:pPr>
      <w:r w:rsidRPr="00FE7D7E">
        <w:rPr>
          <w:rFonts w:eastAsia="Times New Roman" w:cs="Times New Roman"/>
          <w:color w:val="000000"/>
          <w:szCs w:val="28"/>
          <w:lang w:eastAsia="ru-RU"/>
        </w:rPr>
        <w:t xml:space="preserve">ведущий специалист по методике </w:t>
      </w:r>
    </w:p>
    <w:p w14:paraId="0CB37832" w14:textId="4CDA5ED1" w:rsidR="00FE7D7E" w:rsidRPr="00FE7D7E" w:rsidRDefault="00FE7D7E" w:rsidP="00FE7D7E">
      <w:pPr>
        <w:spacing w:after="0" w:line="276" w:lineRule="auto"/>
        <w:contextualSpacing/>
        <w:jc w:val="right"/>
        <w:rPr>
          <w:rFonts w:eastAsia="Times New Roman" w:cs="Times New Roman"/>
          <w:color w:val="000000"/>
          <w:szCs w:val="28"/>
          <w:lang w:eastAsia="ru-RU"/>
        </w:rPr>
      </w:pPr>
      <w:r w:rsidRPr="00FE7D7E">
        <w:rPr>
          <w:rFonts w:eastAsia="Times New Roman" w:cs="Times New Roman"/>
          <w:color w:val="000000"/>
          <w:szCs w:val="28"/>
          <w:lang w:eastAsia="ru-RU"/>
        </w:rPr>
        <w:t xml:space="preserve">клубной работы </w:t>
      </w:r>
      <w:r>
        <w:rPr>
          <w:rFonts w:eastAsia="Times New Roman" w:cs="Times New Roman"/>
          <w:color w:val="000000"/>
          <w:szCs w:val="28"/>
          <w:lang w:eastAsia="ru-RU"/>
        </w:rPr>
        <w:t>М</w:t>
      </w:r>
      <w:r w:rsidRPr="00FE7D7E">
        <w:rPr>
          <w:rFonts w:eastAsia="Times New Roman" w:cs="Times New Roman"/>
          <w:color w:val="000000"/>
          <w:szCs w:val="28"/>
          <w:lang w:eastAsia="ru-RU"/>
        </w:rPr>
        <w:t>АУ «КСТО «ДОСУГ»</w:t>
      </w:r>
    </w:p>
    <w:p w14:paraId="5C16C631" w14:textId="77777777" w:rsidR="00FE7D7E" w:rsidRPr="00FE7D7E" w:rsidRDefault="00FE7D7E" w:rsidP="00FE7D7E">
      <w:pPr>
        <w:spacing w:after="0" w:line="276" w:lineRule="auto"/>
        <w:contextualSpacing/>
        <w:jc w:val="right"/>
        <w:rPr>
          <w:rFonts w:eastAsia="Times New Roman" w:cs="Times New Roman"/>
          <w:color w:val="000000"/>
          <w:szCs w:val="28"/>
          <w:lang w:eastAsia="ru-RU"/>
        </w:rPr>
      </w:pPr>
      <w:r w:rsidRPr="00FE7D7E">
        <w:rPr>
          <w:rFonts w:eastAsia="Times New Roman" w:cs="Times New Roman"/>
          <w:color w:val="000000"/>
          <w:szCs w:val="28"/>
          <w:lang w:eastAsia="ru-RU"/>
        </w:rPr>
        <w:t xml:space="preserve">Ольга Алексеевна </w:t>
      </w:r>
      <w:proofErr w:type="spellStart"/>
      <w:r w:rsidRPr="00FE7D7E">
        <w:rPr>
          <w:rFonts w:eastAsia="Times New Roman" w:cs="Times New Roman"/>
          <w:color w:val="000000"/>
          <w:szCs w:val="28"/>
          <w:lang w:eastAsia="ru-RU"/>
        </w:rPr>
        <w:t>Штейникова</w:t>
      </w:r>
      <w:proofErr w:type="spellEnd"/>
      <w:r w:rsidRPr="00FE7D7E">
        <w:rPr>
          <w:rFonts w:eastAsia="Times New Roman" w:cs="Times New Roman"/>
          <w:color w:val="000000"/>
          <w:szCs w:val="28"/>
          <w:lang w:eastAsia="ru-RU"/>
        </w:rPr>
        <w:t>.</w:t>
      </w:r>
    </w:p>
    <w:p w14:paraId="5ECBE4B1" w14:textId="4F11490B" w:rsidR="00A35BF8" w:rsidRDefault="00A35BF8" w:rsidP="003C2F4D">
      <w:pPr>
        <w:jc w:val="both"/>
        <w:rPr>
          <w:b/>
          <w:bCs/>
        </w:rPr>
      </w:pPr>
    </w:p>
    <w:p w14:paraId="652C16AB" w14:textId="676E78A2" w:rsidR="00A35BF8" w:rsidRDefault="00A35BF8" w:rsidP="00895DC2">
      <w:pPr>
        <w:ind w:firstLine="709"/>
        <w:jc w:val="both"/>
        <w:rPr>
          <w:b/>
          <w:bCs/>
        </w:rPr>
      </w:pPr>
    </w:p>
    <w:p w14:paraId="1416C8E1" w14:textId="41D58403" w:rsidR="00A35BF8" w:rsidRDefault="00113817" w:rsidP="00113817">
      <w:pPr>
        <w:ind w:firstLine="709"/>
        <w:jc w:val="center"/>
        <w:rPr>
          <w:b/>
          <w:bCs/>
        </w:rPr>
      </w:pPr>
      <w:proofErr w:type="spellStart"/>
      <w:r>
        <w:rPr>
          <w:b/>
          <w:bCs/>
        </w:rPr>
        <w:t>С.Казанское</w:t>
      </w:r>
      <w:proofErr w:type="spellEnd"/>
    </w:p>
    <w:p w14:paraId="37364B45" w14:textId="0DC099B3" w:rsidR="00113817" w:rsidRDefault="00113817" w:rsidP="00113817">
      <w:pPr>
        <w:ind w:firstLine="709"/>
        <w:jc w:val="center"/>
        <w:rPr>
          <w:b/>
          <w:bCs/>
        </w:rPr>
      </w:pPr>
      <w:r>
        <w:rPr>
          <w:b/>
          <w:bCs/>
        </w:rPr>
        <w:t>2026г.</w:t>
      </w:r>
    </w:p>
    <w:p w14:paraId="30D5137D" w14:textId="77777777" w:rsidR="00EC18C8" w:rsidRDefault="00EC18C8" w:rsidP="00113817">
      <w:pPr>
        <w:ind w:firstLine="709"/>
        <w:jc w:val="center"/>
        <w:rPr>
          <w:b/>
          <w:bCs/>
        </w:rPr>
      </w:pPr>
    </w:p>
    <w:p w14:paraId="59BE3FB2" w14:textId="2C5A240C" w:rsidR="003C2F4D" w:rsidRPr="003C2F4D" w:rsidRDefault="003C2F4D" w:rsidP="003C2F4D">
      <w:pPr>
        <w:spacing w:after="133" w:line="259" w:lineRule="auto"/>
        <w:ind w:left="960"/>
        <w:jc w:val="center"/>
        <w:rPr>
          <w:rFonts w:eastAsia="Times New Roman" w:cs="Times New Roman"/>
          <w:sz w:val="22"/>
          <w:lang w:eastAsia="ru-RU"/>
        </w:rPr>
      </w:pPr>
      <w:r w:rsidRPr="003C2F4D">
        <w:rPr>
          <w:rFonts w:eastAsia="Times New Roman" w:cs="Times New Roman"/>
          <w:b/>
          <w:u w:val="single" w:color="000000"/>
          <w:lang w:eastAsia="ru-RU"/>
        </w:rPr>
        <w:t>ОГЛАВЛЕНИЕ:</w:t>
      </w:r>
    </w:p>
    <w:p w14:paraId="44F42C7F" w14:textId="7F322816" w:rsidR="003C2F4D" w:rsidRPr="003C2F4D" w:rsidRDefault="003C2F4D" w:rsidP="003C2F4D">
      <w:pPr>
        <w:numPr>
          <w:ilvl w:val="0"/>
          <w:numId w:val="33"/>
        </w:numPr>
        <w:spacing w:after="132" w:line="259" w:lineRule="auto"/>
        <w:ind w:hanging="434"/>
        <w:rPr>
          <w:rFonts w:eastAsia="Times New Roman" w:cs="Times New Roman"/>
          <w:sz w:val="22"/>
          <w:lang w:eastAsia="ru-RU"/>
        </w:rPr>
      </w:pPr>
      <w:r w:rsidRPr="003C2F4D">
        <w:rPr>
          <w:rFonts w:eastAsia="Times New Roman" w:cs="Times New Roman"/>
          <w:lang w:eastAsia="ru-RU"/>
        </w:rPr>
        <w:t>Паспорт</w:t>
      </w:r>
      <w:r w:rsidR="00EB1D0D">
        <w:rPr>
          <w:rFonts w:eastAsia="Times New Roman" w:cs="Times New Roman"/>
          <w:lang w:eastAsia="ru-RU"/>
        </w:rPr>
        <w:t xml:space="preserve"> </w:t>
      </w:r>
      <w:r w:rsidRPr="003C2F4D">
        <w:rPr>
          <w:rFonts w:eastAsia="Times New Roman" w:cs="Times New Roman"/>
          <w:lang w:eastAsia="ru-RU"/>
        </w:rPr>
        <w:t>программы…………………………………...………</w:t>
      </w:r>
      <w:proofErr w:type="gramStart"/>
      <w:r w:rsidRPr="003C2F4D">
        <w:rPr>
          <w:rFonts w:eastAsia="Times New Roman" w:cs="Times New Roman"/>
          <w:lang w:eastAsia="ru-RU"/>
        </w:rPr>
        <w:t>…</w:t>
      </w:r>
      <w:r w:rsidR="00EB1D0D">
        <w:rPr>
          <w:rFonts w:eastAsia="Times New Roman" w:cs="Times New Roman"/>
          <w:lang w:eastAsia="ru-RU"/>
        </w:rPr>
        <w:t>..</w:t>
      </w:r>
      <w:r w:rsidRPr="003C2F4D">
        <w:rPr>
          <w:rFonts w:eastAsia="Times New Roman" w:cs="Times New Roman"/>
          <w:lang w:eastAsia="ru-RU"/>
        </w:rPr>
        <w:t>.</w:t>
      </w:r>
      <w:r w:rsidR="00EB1D0D">
        <w:rPr>
          <w:rFonts w:eastAsia="Times New Roman" w:cs="Times New Roman"/>
          <w:lang w:eastAsia="ru-RU"/>
        </w:rPr>
        <w:t>.</w:t>
      </w:r>
      <w:proofErr w:type="gramEnd"/>
      <w:r w:rsidRPr="003C2F4D">
        <w:rPr>
          <w:rFonts w:eastAsia="Times New Roman" w:cs="Times New Roman"/>
          <w:lang w:eastAsia="ru-RU"/>
        </w:rPr>
        <w:t>…</w:t>
      </w:r>
      <w:r w:rsidR="00EB1D0D">
        <w:rPr>
          <w:rFonts w:eastAsia="Times New Roman" w:cs="Times New Roman"/>
          <w:lang w:eastAsia="ru-RU"/>
        </w:rPr>
        <w:t>.</w:t>
      </w:r>
      <w:r w:rsidRPr="003C2F4D">
        <w:rPr>
          <w:rFonts w:eastAsia="Times New Roman" w:cs="Times New Roman"/>
          <w:lang w:eastAsia="ru-RU"/>
        </w:rPr>
        <w:t>….</w:t>
      </w:r>
      <w:r w:rsidR="004D5E28">
        <w:rPr>
          <w:rFonts w:eastAsia="Times New Roman" w:cs="Times New Roman"/>
          <w:lang w:eastAsia="ru-RU"/>
        </w:rPr>
        <w:t xml:space="preserve"> </w:t>
      </w:r>
      <w:r w:rsidR="00EB1D0D" w:rsidRPr="00EB1D0D">
        <w:rPr>
          <w:rFonts w:eastAsia="Times New Roman" w:cs="Times New Roman"/>
          <w:lang w:eastAsia="ru-RU"/>
        </w:rPr>
        <w:t>2</w:t>
      </w:r>
      <w:r w:rsidRPr="003C2F4D">
        <w:rPr>
          <w:rFonts w:eastAsia="Times New Roman" w:cs="Times New Roman"/>
          <w:lang w:eastAsia="ru-RU"/>
        </w:rPr>
        <w:t>-</w:t>
      </w:r>
      <w:r w:rsidR="00BF379F">
        <w:rPr>
          <w:rFonts w:eastAsia="Times New Roman" w:cs="Times New Roman"/>
          <w:lang w:eastAsia="ru-RU"/>
        </w:rPr>
        <w:t>3</w:t>
      </w:r>
    </w:p>
    <w:p w14:paraId="6E960386" w14:textId="40336773" w:rsidR="003C2F4D" w:rsidRPr="003C2F4D" w:rsidRDefault="00BF379F" w:rsidP="003C2F4D">
      <w:pPr>
        <w:numPr>
          <w:ilvl w:val="0"/>
          <w:numId w:val="33"/>
        </w:numPr>
        <w:spacing w:after="132" w:line="259" w:lineRule="auto"/>
        <w:ind w:hanging="434"/>
        <w:rPr>
          <w:rFonts w:eastAsia="Times New Roman" w:cs="Times New Roman"/>
          <w:sz w:val="22"/>
          <w:lang w:eastAsia="ru-RU"/>
        </w:rPr>
      </w:pPr>
      <w:r>
        <w:rPr>
          <w:rFonts w:eastAsia="Times New Roman" w:cs="Times New Roman"/>
          <w:lang w:eastAsia="ru-RU"/>
        </w:rPr>
        <w:t>Обоснование программы</w:t>
      </w:r>
      <w:proofErr w:type="gramStart"/>
      <w:r w:rsidR="003C2F4D" w:rsidRPr="003C2F4D">
        <w:rPr>
          <w:rFonts w:eastAsia="Times New Roman" w:cs="Times New Roman"/>
          <w:lang w:eastAsia="ru-RU"/>
        </w:rPr>
        <w:t>……</w:t>
      </w:r>
      <w:r w:rsidR="00EB1D0D">
        <w:rPr>
          <w:rFonts w:eastAsia="Times New Roman" w:cs="Times New Roman"/>
          <w:lang w:eastAsia="ru-RU"/>
        </w:rPr>
        <w:t>.</w:t>
      </w:r>
      <w:proofErr w:type="gramEnd"/>
      <w:r w:rsidR="003C2F4D" w:rsidRPr="003C2F4D">
        <w:rPr>
          <w:rFonts w:eastAsia="Times New Roman" w:cs="Times New Roman"/>
          <w:lang w:eastAsia="ru-RU"/>
        </w:rPr>
        <w:t>……………………………</w:t>
      </w:r>
      <w:r w:rsidR="00EB1D0D">
        <w:rPr>
          <w:rFonts w:eastAsia="Times New Roman" w:cs="Times New Roman"/>
          <w:lang w:eastAsia="ru-RU"/>
        </w:rPr>
        <w:t>….</w:t>
      </w:r>
      <w:r w:rsidR="003C2F4D" w:rsidRPr="003C2F4D">
        <w:rPr>
          <w:rFonts w:eastAsia="Times New Roman" w:cs="Times New Roman"/>
          <w:lang w:eastAsia="ru-RU"/>
        </w:rPr>
        <w:t>……</w:t>
      </w:r>
      <w:r w:rsidR="00EB1D0D">
        <w:rPr>
          <w:rFonts w:eastAsia="Times New Roman" w:cs="Times New Roman"/>
          <w:lang w:eastAsia="ru-RU"/>
        </w:rPr>
        <w:t>…</w:t>
      </w:r>
      <w:r w:rsidR="003C2F4D" w:rsidRPr="003C2F4D">
        <w:rPr>
          <w:rFonts w:eastAsia="Times New Roman" w:cs="Times New Roman"/>
          <w:lang w:eastAsia="ru-RU"/>
        </w:rPr>
        <w:t xml:space="preserve">….. </w:t>
      </w:r>
      <w:r>
        <w:rPr>
          <w:rFonts w:eastAsia="Times New Roman" w:cs="Times New Roman"/>
          <w:lang w:eastAsia="ru-RU"/>
        </w:rPr>
        <w:t>4-</w:t>
      </w:r>
      <w:r w:rsidR="003C2F4D" w:rsidRPr="003C2F4D">
        <w:rPr>
          <w:rFonts w:eastAsia="Times New Roman" w:cs="Times New Roman"/>
          <w:lang w:eastAsia="ru-RU"/>
        </w:rPr>
        <w:t>5</w:t>
      </w:r>
    </w:p>
    <w:p w14:paraId="2CA3B775" w14:textId="44D5D79C" w:rsidR="003C2F4D" w:rsidRPr="003C2F4D" w:rsidRDefault="003C2F4D" w:rsidP="003C2F4D">
      <w:pPr>
        <w:numPr>
          <w:ilvl w:val="0"/>
          <w:numId w:val="33"/>
        </w:numPr>
        <w:spacing w:after="132" w:line="259" w:lineRule="auto"/>
        <w:ind w:hanging="434"/>
        <w:rPr>
          <w:rFonts w:eastAsia="Times New Roman" w:cs="Times New Roman"/>
          <w:lang w:eastAsia="ru-RU"/>
        </w:rPr>
      </w:pPr>
      <w:r w:rsidRPr="003C2F4D">
        <w:rPr>
          <w:rFonts w:eastAsia="Times New Roman" w:cs="Times New Roman"/>
          <w:lang w:eastAsia="ru-RU"/>
        </w:rPr>
        <w:t>Цель и задачи программы…………………………</w:t>
      </w:r>
      <w:proofErr w:type="gramStart"/>
      <w:r w:rsidRPr="003C2F4D">
        <w:rPr>
          <w:rFonts w:eastAsia="Times New Roman" w:cs="Times New Roman"/>
          <w:lang w:eastAsia="ru-RU"/>
        </w:rPr>
        <w:t>…….</w:t>
      </w:r>
      <w:proofErr w:type="gramEnd"/>
      <w:r w:rsidRPr="003C2F4D">
        <w:rPr>
          <w:rFonts w:eastAsia="Times New Roman" w:cs="Times New Roman"/>
          <w:lang w:eastAsia="ru-RU"/>
        </w:rPr>
        <w:t>.……</w:t>
      </w:r>
      <w:r w:rsidR="00EB1D0D">
        <w:rPr>
          <w:rFonts w:eastAsia="Times New Roman" w:cs="Times New Roman"/>
          <w:lang w:eastAsia="ru-RU"/>
        </w:rPr>
        <w:t>……</w:t>
      </w:r>
      <w:r w:rsidRPr="003C2F4D">
        <w:rPr>
          <w:rFonts w:eastAsia="Times New Roman" w:cs="Times New Roman"/>
          <w:lang w:eastAsia="ru-RU"/>
        </w:rPr>
        <w:t xml:space="preserve">..…..… </w:t>
      </w:r>
      <w:r w:rsidR="00BF379F">
        <w:rPr>
          <w:rFonts w:eastAsia="Times New Roman" w:cs="Times New Roman"/>
          <w:lang w:eastAsia="ru-RU"/>
        </w:rPr>
        <w:t>5-6</w:t>
      </w:r>
    </w:p>
    <w:p w14:paraId="6AC2B13C" w14:textId="667F4878" w:rsidR="003C2F4D" w:rsidRPr="003C2F4D" w:rsidRDefault="004D5E28" w:rsidP="003C2F4D">
      <w:pPr>
        <w:numPr>
          <w:ilvl w:val="0"/>
          <w:numId w:val="33"/>
        </w:numPr>
        <w:spacing w:after="132" w:line="259" w:lineRule="auto"/>
        <w:ind w:hanging="434"/>
        <w:rPr>
          <w:rFonts w:eastAsia="Times New Roman" w:cs="Times New Roman"/>
          <w:sz w:val="22"/>
          <w:lang w:eastAsia="ru-RU"/>
        </w:rPr>
      </w:pPr>
      <w:r w:rsidRPr="003C2F4D">
        <w:rPr>
          <w:rFonts w:eastAsia="Times New Roman" w:cs="Times New Roman"/>
          <w:lang w:eastAsia="ru-RU"/>
        </w:rPr>
        <w:t xml:space="preserve">Механизм реализации программы </w:t>
      </w:r>
      <w:r w:rsidR="003C2F4D" w:rsidRPr="003C2F4D">
        <w:rPr>
          <w:rFonts w:eastAsia="Times New Roman" w:cs="Times New Roman"/>
          <w:lang w:eastAsia="ru-RU"/>
        </w:rPr>
        <w:t>………</w:t>
      </w:r>
      <w:proofErr w:type="gramStart"/>
      <w:r w:rsidR="003C2F4D" w:rsidRPr="003C2F4D">
        <w:rPr>
          <w:rFonts w:eastAsia="Times New Roman" w:cs="Times New Roman"/>
          <w:lang w:eastAsia="ru-RU"/>
        </w:rPr>
        <w:t>……</w:t>
      </w:r>
      <w:r w:rsidR="00EB1D0D">
        <w:rPr>
          <w:rFonts w:eastAsia="Times New Roman" w:cs="Times New Roman"/>
          <w:lang w:eastAsia="ru-RU"/>
        </w:rPr>
        <w:t>.</w:t>
      </w:r>
      <w:proofErr w:type="gramEnd"/>
      <w:r w:rsidR="00EB1D0D">
        <w:rPr>
          <w:rFonts w:eastAsia="Times New Roman" w:cs="Times New Roman"/>
          <w:lang w:eastAsia="ru-RU"/>
        </w:rPr>
        <w:t>.</w:t>
      </w:r>
      <w:r w:rsidR="003C2F4D" w:rsidRPr="003C2F4D">
        <w:rPr>
          <w:rFonts w:eastAsia="Times New Roman" w:cs="Times New Roman"/>
          <w:lang w:eastAsia="ru-RU"/>
        </w:rPr>
        <w:t>………..……….………</w:t>
      </w:r>
      <w:r w:rsidR="00BF379F">
        <w:rPr>
          <w:rFonts w:eastAsia="Times New Roman" w:cs="Times New Roman"/>
          <w:lang w:eastAsia="ru-RU"/>
        </w:rPr>
        <w:t>6</w:t>
      </w:r>
      <w:r w:rsidR="003C2F4D" w:rsidRPr="003C2F4D">
        <w:rPr>
          <w:rFonts w:eastAsia="Times New Roman" w:cs="Times New Roman"/>
          <w:lang w:eastAsia="ru-RU"/>
        </w:rPr>
        <w:t>-</w:t>
      </w:r>
      <w:r>
        <w:rPr>
          <w:rFonts w:eastAsia="Times New Roman" w:cs="Times New Roman"/>
          <w:lang w:eastAsia="ru-RU"/>
        </w:rPr>
        <w:t>8</w:t>
      </w:r>
    </w:p>
    <w:p w14:paraId="513753FA" w14:textId="349E8AA2" w:rsidR="003C2F4D" w:rsidRPr="003C2F4D" w:rsidRDefault="004D5E28" w:rsidP="003C2F4D">
      <w:pPr>
        <w:numPr>
          <w:ilvl w:val="0"/>
          <w:numId w:val="33"/>
        </w:numPr>
        <w:spacing w:after="132" w:line="259" w:lineRule="auto"/>
        <w:ind w:hanging="434"/>
        <w:rPr>
          <w:rFonts w:eastAsia="Times New Roman" w:cs="Times New Roman"/>
          <w:sz w:val="22"/>
          <w:lang w:eastAsia="ru-RU"/>
        </w:rPr>
      </w:pPr>
      <w:r w:rsidRPr="003C2F4D">
        <w:rPr>
          <w:rFonts w:eastAsia="Times New Roman" w:cs="Times New Roman"/>
          <w:lang w:eastAsia="ru-RU"/>
        </w:rPr>
        <w:t xml:space="preserve">Основное содержание программы </w:t>
      </w:r>
      <w:r w:rsidR="003C2F4D" w:rsidRPr="003C2F4D">
        <w:rPr>
          <w:rFonts w:eastAsia="Times New Roman" w:cs="Times New Roman"/>
          <w:lang w:eastAsia="ru-RU"/>
        </w:rPr>
        <w:t>………………………….............</w:t>
      </w:r>
      <w:r w:rsidR="00EB1D0D">
        <w:rPr>
          <w:rFonts w:eastAsia="Times New Roman" w:cs="Times New Roman"/>
          <w:lang w:eastAsia="ru-RU"/>
        </w:rPr>
        <w:t>..</w:t>
      </w:r>
      <w:r w:rsidR="003C2F4D" w:rsidRPr="003C2F4D">
        <w:rPr>
          <w:rFonts w:eastAsia="Times New Roman" w:cs="Times New Roman"/>
          <w:lang w:eastAsia="ru-RU"/>
        </w:rPr>
        <w:t>.....</w:t>
      </w:r>
      <w:r>
        <w:rPr>
          <w:rFonts w:eastAsia="Times New Roman" w:cs="Times New Roman"/>
          <w:lang w:eastAsia="ru-RU"/>
        </w:rPr>
        <w:t>8</w:t>
      </w:r>
      <w:r w:rsidR="003C2F4D" w:rsidRPr="003C2F4D">
        <w:rPr>
          <w:rFonts w:eastAsia="Times New Roman" w:cs="Times New Roman"/>
          <w:lang w:eastAsia="ru-RU"/>
        </w:rPr>
        <w:t>-11</w:t>
      </w:r>
    </w:p>
    <w:p w14:paraId="7FD32B3E" w14:textId="776FBF8D" w:rsidR="003C2F4D" w:rsidRPr="003C2F4D" w:rsidRDefault="003C2F4D" w:rsidP="003C2F4D">
      <w:pPr>
        <w:numPr>
          <w:ilvl w:val="0"/>
          <w:numId w:val="33"/>
        </w:numPr>
        <w:spacing w:after="132" w:line="259" w:lineRule="auto"/>
        <w:ind w:hanging="434"/>
        <w:rPr>
          <w:rFonts w:eastAsia="Times New Roman" w:cs="Times New Roman"/>
          <w:sz w:val="22"/>
          <w:lang w:eastAsia="ru-RU"/>
        </w:rPr>
      </w:pPr>
      <w:r w:rsidRPr="003C2F4D">
        <w:rPr>
          <w:rFonts w:eastAsia="Times New Roman" w:cs="Times New Roman"/>
          <w:lang w:eastAsia="ru-RU"/>
        </w:rPr>
        <w:t>Условия реализации программы ……………………………</w:t>
      </w:r>
      <w:proofErr w:type="gramStart"/>
      <w:r w:rsidRPr="003C2F4D">
        <w:rPr>
          <w:rFonts w:eastAsia="Times New Roman" w:cs="Times New Roman"/>
          <w:lang w:eastAsia="ru-RU"/>
        </w:rPr>
        <w:t>…….</w:t>
      </w:r>
      <w:proofErr w:type="gramEnd"/>
      <w:r w:rsidRPr="003C2F4D">
        <w:rPr>
          <w:rFonts w:eastAsia="Times New Roman" w:cs="Times New Roman"/>
          <w:lang w:eastAsia="ru-RU"/>
        </w:rPr>
        <w:t>.….…12</w:t>
      </w:r>
    </w:p>
    <w:p w14:paraId="18060AB3" w14:textId="4B396390" w:rsidR="003C2F4D" w:rsidRPr="003C2F4D" w:rsidRDefault="003C2F4D" w:rsidP="003C2F4D">
      <w:pPr>
        <w:numPr>
          <w:ilvl w:val="0"/>
          <w:numId w:val="33"/>
        </w:numPr>
        <w:spacing w:after="132" w:line="259" w:lineRule="auto"/>
        <w:ind w:hanging="434"/>
        <w:rPr>
          <w:rFonts w:eastAsia="Times New Roman" w:cs="Times New Roman"/>
          <w:sz w:val="22"/>
          <w:lang w:eastAsia="ru-RU"/>
        </w:rPr>
      </w:pPr>
      <w:r w:rsidRPr="003C2F4D">
        <w:rPr>
          <w:rFonts w:eastAsia="Times New Roman" w:cs="Times New Roman"/>
          <w:lang w:eastAsia="ru-RU"/>
        </w:rPr>
        <w:t>Ожидаемые результаты и критерии их оценок ………………</w:t>
      </w:r>
      <w:proofErr w:type="gramStart"/>
      <w:r w:rsidRPr="003C2F4D">
        <w:rPr>
          <w:rFonts w:eastAsia="Times New Roman" w:cs="Times New Roman"/>
          <w:lang w:eastAsia="ru-RU"/>
        </w:rPr>
        <w:t>…….</w:t>
      </w:r>
      <w:proofErr w:type="gramEnd"/>
      <w:r w:rsidRPr="003C2F4D">
        <w:rPr>
          <w:rFonts w:eastAsia="Times New Roman" w:cs="Times New Roman"/>
          <w:lang w:eastAsia="ru-RU"/>
        </w:rPr>
        <w:t>12-1</w:t>
      </w:r>
      <w:r w:rsidR="004D5E28">
        <w:rPr>
          <w:rFonts w:eastAsia="Times New Roman" w:cs="Times New Roman"/>
          <w:lang w:eastAsia="ru-RU"/>
        </w:rPr>
        <w:t>3</w:t>
      </w:r>
    </w:p>
    <w:p w14:paraId="1FBEC02F" w14:textId="443E5FC0" w:rsidR="003C2F4D" w:rsidRPr="003C2F4D" w:rsidRDefault="003C2F4D" w:rsidP="003C2F4D">
      <w:pPr>
        <w:numPr>
          <w:ilvl w:val="0"/>
          <w:numId w:val="33"/>
        </w:numPr>
        <w:spacing w:after="132" w:line="259" w:lineRule="auto"/>
        <w:ind w:hanging="434"/>
        <w:rPr>
          <w:rFonts w:eastAsia="Times New Roman" w:cs="Times New Roman"/>
          <w:sz w:val="22"/>
          <w:lang w:eastAsia="ru-RU"/>
        </w:rPr>
      </w:pPr>
      <w:r w:rsidRPr="003C2F4D">
        <w:rPr>
          <w:rFonts w:eastAsia="Times New Roman" w:cs="Times New Roman"/>
          <w:lang w:eastAsia="ru-RU"/>
        </w:rPr>
        <w:t>Литература……………</w:t>
      </w:r>
      <w:proofErr w:type="gramStart"/>
      <w:r w:rsidRPr="003C2F4D">
        <w:rPr>
          <w:rFonts w:eastAsia="Times New Roman" w:cs="Times New Roman"/>
          <w:lang w:eastAsia="ru-RU"/>
        </w:rPr>
        <w:t>…….</w:t>
      </w:r>
      <w:proofErr w:type="gramEnd"/>
      <w:r w:rsidRPr="003C2F4D">
        <w:rPr>
          <w:rFonts w:eastAsia="Times New Roman" w:cs="Times New Roman"/>
          <w:lang w:eastAsia="ru-RU"/>
        </w:rPr>
        <w:t>……………………………….………1</w:t>
      </w:r>
      <w:r w:rsidR="004D5E28">
        <w:rPr>
          <w:rFonts w:eastAsia="Times New Roman" w:cs="Times New Roman"/>
          <w:lang w:eastAsia="ru-RU"/>
        </w:rPr>
        <w:t>4-16</w:t>
      </w:r>
    </w:p>
    <w:p w14:paraId="606594A0" w14:textId="5B9E17F5" w:rsidR="003C2F4D" w:rsidRPr="003C2F4D" w:rsidRDefault="003C2F4D" w:rsidP="003C2F4D">
      <w:pPr>
        <w:numPr>
          <w:ilvl w:val="0"/>
          <w:numId w:val="33"/>
        </w:numPr>
        <w:spacing w:after="132" w:line="259" w:lineRule="auto"/>
        <w:ind w:hanging="434"/>
        <w:rPr>
          <w:rFonts w:eastAsia="Times New Roman" w:cs="Times New Roman"/>
          <w:szCs w:val="28"/>
          <w:lang w:eastAsia="ru-RU"/>
        </w:rPr>
      </w:pPr>
      <w:r w:rsidRPr="003C2F4D">
        <w:rPr>
          <w:rFonts w:eastAsia="Times New Roman" w:cs="Times New Roman"/>
          <w:szCs w:val="28"/>
          <w:lang w:eastAsia="ru-RU"/>
        </w:rPr>
        <w:t>Приложение №1. График работы вечерних досуговых площадок по месту жительства.</w:t>
      </w:r>
    </w:p>
    <w:p w14:paraId="3403A90C" w14:textId="54A277D5" w:rsidR="003C2F4D" w:rsidRDefault="003C2F4D" w:rsidP="003C2F4D">
      <w:pPr>
        <w:numPr>
          <w:ilvl w:val="0"/>
          <w:numId w:val="33"/>
        </w:numPr>
        <w:spacing w:after="132" w:line="259" w:lineRule="auto"/>
        <w:ind w:hanging="434"/>
        <w:rPr>
          <w:rFonts w:eastAsia="Times New Roman" w:cs="Times New Roman"/>
          <w:szCs w:val="28"/>
          <w:lang w:eastAsia="ru-RU"/>
        </w:rPr>
      </w:pPr>
      <w:proofErr w:type="gramStart"/>
      <w:r w:rsidRPr="003C2F4D">
        <w:rPr>
          <w:rFonts w:eastAsia="Times New Roman" w:cs="Times New Roman"/>
          <w:szCs w:val="28"/>
          <w:lang w:eastAsia="ru-RU"/>
        </w:rPr>
        <w:t>Приложение  №</w:t>
      </w:r>
      <w:proofErr w:type="gramEnd"/>
      <w:r w:rsidRPr="003C2F4D">
        <w:rPr>
          <w:rFonts w:eastAsia="Times New Roman" w:cs="Times New Roman"/>
          <w:szCs w:val="28"/>
          <w:lang w:eastAsia="ru-RU"/>
        </w:rPr>
        <w:t>2. Планы мероприятий вечерних досуговых площадок.</w:t>
      </w:r>
    </w:p>
    <w:p w14:paraId="0CB57955" w14:textId="77777777" w:rsidR="00FA731C" w:rsidRDefault="00FA731C" w:rsidP="00BF379F">
      <w:pPr>
        <w:spacing w:after="132" w:line="259" w:lineRule="auto"/>
        <w:rPr>
          <w:rFonts w:eastAsia="Times New Roman" w:cs="Times New Roman"/>
          <w:szCs w:val="28"/>
          <w:lang w:eastAsia="ru-RU"/>
        </w:rPr>
      </w:pPr>
    </w:p>
    <w:p w14:paraId="055ADFD5" w14:textId="77777777" w:rsidR="00BF379F" w:rsidRDefault="00BF379F" w:rsidP="004D5E28">
      <w:pPr>
        <w:spacing w:after="132" w:line="259" w:lineRule="auto"/>
        <w:rPr>
          <w:rFonts w:eastAsia="Times New Roman" w:cs="Times New Roman"/>
          <w:b/>
          <w:bCs/>
          <w:szCs w:val="28"/>
          <w:lang w:eastAsia="ru-RU"/>
        </w:rPr>
      </w:pPr>
    </w:p>
    <w:p w14:paraId="21E393B2" w14:textId="58425F9D" w:rsidR="003C2F4D" w:rsidRPr="002927B2" w:rsidRDefault="00EB1D0D" w:rsidP="002927B2">
      <w:pPr>
        <w:spacing w:after="132" w:line="259" w:lineRule="auto"/>
        <w:ind w:left="283"/>
        <w:jc w:val="center"/>
        <w:rPr>
          <w:rFonts w:eastAsia="Times New Roman" w:cs="Times New Roman"/>
          <w:b/>
          <w:bCs/>
          <w:szCs w:val="28"/>
          <w:lang w:eastAsia="ru-RU"/>
        </w:rPr>
      </w:pPr>
      <w:r w:rsidRPr="00EB1D0D">
        <w:rPr>
          <w:rFonts w:eastAsia="Times New Roman" w:cs="Times New Roman"/>
          <w:b/>
          <w:bCs/>
          <w:szCs w:val="28"/>
          <w:lang w:eastAsia="ru-RU"/>
        </w:rPr>
        <w:t>Паспорт программы.</w:t>
      </w:r>
    </w:p>
    <w:tbl>
      <w:tblPr>
        <w:tblStyle w:val="TableGrid"/>
        <w:tblW w:w="9498" w:type="dxa"/>
        <w:tblInd w:w="-150" w:type="dxa"/>
        <w:tblCellMar>
          <w:top w:w="51" w:type="dxa"/>
          <w:left w:w="108" w:type="dxa"/>
        </w:tblCellMar>
        <w:tblLook w:val="04A0" w:firstRow="1" w:lastRow="0" w:firstColumn="1" w:lastColumn="0" w:noHBand="0" w:noVBand="1"/>
      </w:tblPr>
      <w:tblGrid>
        <w:gridCol w:w="3261"/>
        <w:gridCol w:w="6237"/>
      </w:tblGrid>
      <w:tr w:rsidR="00EB1D0D" w:rsidRPr="00EB1D0D" w14:paraId="13A595BF" w14:textId="77777777" w:rsidTr="00EB1D0D">
        <w:trPr>
          <w:trHeight w:val="914"/>
        </w:trPr>
        <w:tc>
          <w:tcPr>
            <w:tcW w:w="3261" w:type="dxa"/>
            <w:tcBorders>
              <w:top w:val="single" w:sz="6" w:space="0" w:color="000000"/>
              <w:left w:val="single" w:sz="6" w:space="0" w:color="000000"/>
              <w:bottom w:val="single" w:sz="6" w:space="0" w:color="000000"/>
              <w:right w:val="single" w:sz="6" w:space="0" w:color="000000"/>
            </w:tcBorders>
          </w:tcPr>
          <w:p w14:paraId="007F9551" w14:textId="77777777" w:rsidR="00EB1D0D" w:rsidRPr="00EB1D0D" w:rsidRDefault="00EB1D0D" w:rsidP="00EB1D0D">
            <w:pPr>
              <w:rPr>
                <w:rFonts w:cs="Times New Roman"/>
                <w:sz w:val="24"/>
                <w:szCs w:val="28"/>
              </w:rPr>
            </w:pPr>
            <w:r w:rsidRPr="00EB1D0D">
              <w:rPr>
                <w:rFonts w:cs="Times New Roman"/>
                <w:sz w:val="24"/>
                <w:szCs w:val="28"/>
              </w:rPr>
              <w:t xml:space="preserve">Название учреждения </w:t>
            </w:r>
          </w:p>
          <w:p w14:paraId="398FE1F3" w14:textId="77777777" w:rsidR="00EB1D0D" w:rsidRPr="00EB1D0D" w:rsidRDefault="00EB1D0D" w:rsidP="00EB1D0D">
            <w:pPr>
              <w:rPr>
                <w:rFonts w:cs="Times New Roman"/>
                <w:sz w:val="24"/>
                <w:szCs w:val="28"/>
              </w:rPr>
            </w:pPr>
          </w:p>
        </w:tc>
        <w:tc>
          <w:tcPr>
            <w:tcW w:w="6237" w:type="dxa"/>
            <w:tcBorders>
              <w:top w:val="single" w:sz="6" w:space="0" w:color="000000"/>
              <w:left w:val="single" w:sz="6" w:space="0" w:color="000000"/>
              <w:bottom w:val="single" w:sz="6" w:space="0" w:color="000000"/>
              <w:right w:val="single" w:sz="6" w:space="0" w:color="000000"/>
            </w:tcBorders>
          </w:tcPr>
          <w:p w14:paraId="5FDBF07B" w14:textId="07DBA139" w:rsidR="00EB1D0D" w:rsidRPr="00EB1D0D" w:rsidRDefault="00EB1D0D" w:rsidP="00EB1D0D">
            <w:pPr>
              <w:rPr>
                <w:rFonts w:cs="Times New Roman"/>
                <w:sz w:val="24"/>
                <w:szCs w:val="28"/>
              </w:rPr>
            </w:pPr>
            <w:r>
              <w:rPr>
                <w:rFonts w:cs="Times New Roman"/>
                <w:sz w:val="24"/>
                <w:szCs w:val="28"/>
              </w:rPr>
              <w:t>Муниципальное а</w:t>
            </w:r>
            <w:r w:rsidRPr="00EB1D0D">
              <w:rPr>
                <w:rFonts w:cs="Times New Roman"/>
                <w:sz w:val="24"/>
                <w:szCs w:val="28"/>
              </w:rPr>
              <w:t>втономное учреждение «</w:t>
            </w:r>
            <w:proofErr w:type="gramStart"/>
            <w:r w:rsidRPr="00EB1D0D">
              <w:rPr>
                <w:rFonts w:cs="Times New Roman"/>
                <w:sz w:val="24"/>
                <w:szCs w:val="28"/>
              </w:rPr>
              <w:t>Казанское  социально</w:t>
            </w:r>
            <w:proofErr w:type="gramEnd"/>
            <w:r w:rsidRPr="00EB1D0D">
              <w:rPr>
                <w:rFonts w:cs="Times New Roman"/>
                <w:sz w:val="24"/>
                <w:szCs w:val="28"/>
              </w:rPr>
              <w:t xml:space="preserve">-творческое объединение «Досуг», сокращенный вариант названия </w:t>
            </w:r>
            <w:r>
              <w:rPr>
                <w:rFonts w:cs="Times New Roman"/>
                <w:sz w:val="24"/>
                <w:szCs w:val="28"/>
              </w:rPr>
              <w:t>М</w:t>
            </w:r>
            <w:r w:rsidRPr="00EB1D0D">
              <w:rPr>
                <w:rFonts w:cs="Times New Roman"/>
                <w:sz w:val="24"/>
                <w:szCs w:val="28"/>
              </w:rPr>
              <w:t xml:space="preserve">АУ </w:t>
            </w:r>
            <w:r>
              <w:rPr>
                <w:rFonts w:cs="Times New Roman"/>
                <w:sz w:val="24"/>
                <w:szCs w:val="28"/>
              </w:rPr>
              <w:t>«</w:t>
            </w:r>
            <w:r w:rsidRPr="00EB1D0D">
              <w:rPr>
                <w:rFonts w:cs="Times New Roman"/>
                <w:sz w:val="24"/>
                <w:szCs w:val="28"/>
              </w:rPr>
              <w:t>КСТО «ДОСУГ».</w:t>
            </w:r>
          </w:p>
        </w:tc>
      </w:tr>
      <w:tr w:rsidR="00EB1D0D" w:rsidRPr="00EB1D0D" w14:paraId="3AB1B828" w14:textId="77777777" w:rsidTr="00EB1D0D">
        <w:trPr>
          <w:trHeight w:val="750"/>
        </w:trPr>
        <w:tc>
          <w:tcPr>
            <w:tcW w:w="3261" w:type="dxa"/>
            <w:tcBorders>
              <w:top w:val="single" w:sz="6" w:space="0" w:color="000000"/>
              <w:left w:val="single" w:sz="6" w:space="0" w:color="000000"/>
              <w:bottom w:val="single" w:sz="6" w:space="0" w:color="000000"/>
              <w:right w:val="single" w:sz="6" w:space="0" w:color="000000"/>
            </w:tcBorders>
          </w:tcPr>
          <w:p w14:paraId="526E8BEA" w14:textId="77777777" w:rsidR="00EB1D0D" w:rsidRPr="00EB1D0D" w:rsidRDefault="00EB1D0D" w:rsidP="00EB1D0D">
            <w:pPr>
              <w:rPr>
                <w:rFonts w:cs="Times New Roman"/>
                <w:sz w:val="24"/>
                <w:szCs w:val="28"/>
              </w:rPr>
            </w:pPr>
            <w:r w:rsidRPr="00EB1D0D">
              <w:rPr>
                <w:rFonts w:cs="Times New Roman"/>
                <w:sz w:val="24"/>
                <w:szCs w:val="28"/>
              </w:rPr>
              <w:t>География проекта</w:t>
            </w:r>
          </w:p>
        </w:tc>
        <w:tc>
          <w:tcPr>
            <w:tcW w:w="6237" w:type="dxa"/>
            <w:tcBorders>
              <w:top w:val="single" w:sz="6" w:space="0" w:color="000000"/>
              <w:left w:val="single" w:sz="6" w:space="0" w:color="000000"/>
              <w:bottom w:val="single" w:sz="6" w:space="0" w:color="000000"/>
              <w:right w:val="single" w:sz="6" w:space="0" w:color="000000"/>
            </w:tcBorders>
          </w:tcPr>
          <w:p w14:paraId="75FA6D71" w14:textId="77777777" w:rsidR="00EB1D0D" w:rsidRPr="00EB1D0D" w:rsidRDefault="00EB1D0D" w:rsidP="00EB1D0D">
            <w:pPr>
              <w:ind w:right="725"/>
              <w:rPr>
                <w:rFonts w:cs="Times New Roman"/>
                <w:sz w:val="24"/>
                <w:szCs w:val="28"/>
              </w:rPr>
            </w:pPr>
            <w:r w:rsidRPr="00EB1D0D">
              <w:rPr>
                <w:rFonts w:cs="Times New Roman"/>
                <w:sz w:val="24"/>
                <w:szCs w:val="28"/>
              </w:rPr>
              <w:t>Казанский район Тюменской области. Адреса площадок согласно Приложению №1.</w:t>
            </w:r>
          </w:p>
          <w:p w14:paraId="2345754C" w14:textId="17FF265F" w:rsidR="00EB1D0D" w:rsidRPr="00EB1D0D" w:rsidRDefault="00EB1D0D" w:rsidP="00EB1D0D">
            <w:pPr>
              <w:ind w:right="725"/>
              <w:rPr>
                <w:rFonts w:cs="Times New Roman"/>
                <w:sz w:val="24"/>
                <w:szCs w:val="28"/>
              </w:rPr>
            </w:pPr>
            <w:r w:rsidRPr="00EB1D0D">
              <w:rPr>
                <w:rFonts w:cs="Times New Roman"/>
                <w:sz w:val="24"/>
                <w:szCs w:val="28"/>
              </w:rPr>
              <w:t>Приказ № __</w:t>
            </w:r>
            <w:proofErr w:type="gramStart"/>
            <w:r w:rsidRPr="00EB1D0D">
              <w:rPr>
                <w:rFonts w:cs="Times New Roman"/>
                <w:sz w:val="24"/>
                <w:szCs w:val="28"/>
              </w:rPr>
              <w:t>_  от</w:t>
            </w:r>
            <w:proofErr w:type="gramEnd"/>
            <w:r w:rsidRPr="00EB1D0D">
              <w:rPr>
                <w:rFonts w:cs="Times New Roman"/>
                <w:sz w:val="24"/>
                <w:szCs w:val="28"/>
              </w:rPr>
              <w:t xml:space="preserve">  « ___ » _____________202</w:t>
            </w:r>
            <w:r>
              <w:rPr>
                <w:rFonts w:cs="Times New Roman"/>
                <w:sz w:val="24"/>
                <w:szCs w:val="28"/>
              </w:rPr>
              <w:t>6</w:t>
            </w:r>
            <w:r w:rsidRPr="00EB1D0D">
              <w:rPr>
                <w:rFonts w:cs="Times New Roman"/>
                <w:sz w:val="24"/>
                <w:szCs w:val="28"/>
              </w:rPr>
              <w:t>г.</w:t>
            </w:r>
          </w:p>
        </w:tc>
      </w:tr>
      <w:tr w:rsidR="00EB1D0D" w:rsidRPr="00EB1D0D" w14:paraId="202E7AD1" w14:textId="77777777" w:rsidTr="00EB1D0D">
        <w:trPr>
          <w:trHeight w:val="406"/>
        </w:trPr>
        <w:tc>
          <w:tcPr>
            <w:tcW w:w="3261" w:type="dxa"/>
            <w:tcBorders>
              <w:top w:val="single" w:sz="6" w:space="0" w:color="000000"/>
              <w:left w:val="single" w:sz="6" w:space="0" w:color="000000"/>
              <w:bottom w:val="single" w:sz="6" w:space="0" w:color="000000"/>
              <w:right w:val="single" w:sz="6" w:space="0" w:color="000000"/>
            </w:tcBorders>
          </w:tcPr>
          <w:p w14:paraId="4EF29E50" w14:textId="77777777" w:rsidR="00EB1D0D" w:rsidRPr="00EB1D0D" w:rsidRDefault="00EB1D0D" w:rsidP="00EB1D0D">
            <w:pPr>
              <w:rPr>
                <w:rFonts w:cs="Times New Roman"/>
                <w:sz w:val="24"/>
                <w:szCs w:val="28"/>
              </w:rPr>
            </w:pPr>
            <w:r w:rsidRPr="00EB1D0D">
              <w:rPr>
                <w:rFonts w:cs="Times New Roman"/>
                <w:sz w:val="24"/>
                <w:szCs w:val="28"/>
              </w:rPr>
              <w:t>Период реализации проекта.</w:t>
            </w:r>
          </w:p>
        </w:tc>
        <w:tc>
          <w:tcPr>
            <w:tcW w:w="6237" w:type="dxa"/>
            <w:tcBorders>
              <w:top w:val="single" w:sz="6" w:space="0" w:color="000000"/>
              <w:left w:val="single" w:sz="6" w:space="0" w:color="000000"/>
              <w:bottom w:val="single" w:sz="6" w:space="0" w:color="000000"/>
              <w:right w:val="single" w:sz="6" w:space="0" w:color="000000"/>
            </w:tcBorders>
          </w:tcPr>
          <w:p w14:paraId="4CB03D5A" w14:textId="747891EE" w:rsidR="00EB1D0D" w:rsidRPr="00EB1D0D" w:rsidRDefault="00EB1D0D" w:rsidP="00EB1D0D">
            <w:pPr>
              <w:ind w:right="725"/>
              <w:rPr>
                <w:rFonts w:cs="Times New Roman"/>
                <w:sz w:val="24"/>
                <w:szCs w:val="28"/>
              </w:rPr>
            </w:pPr>
            <w:r>
              <w:rPr>
                <w:rFonts w:cs="Times New Roman"/>
                <w:sz w:val="24"/>
                <w:szCs w:val="28"/>
              </w:rPr>
              <w:t>май</w:t>
            </w:r>
            <w:r w:rsidRPr="00EB1D0D">
              <w:rPr>
                <w:rFonts w:cs="Times New Roman"/>
                <w:sz w:val="24"/>
                <w:szCs w:val="28"/>
              </w:rPr>
              <w:t>-август 202</w:t>
            </w:r>
            <w:r>
              <w:rPr>
                <w:rFonts w:cs="Times New Roman"/>
                <w:sz w:val="24"/>
                <w:szCs w:val="28"/>
              </w:rPr>
              <w:t>6</w:t>
            </w:r>
            <w:r w:rsidRPr="00EB1D0D">
              <w:rPr>
                <w:rFonts w:cs="Times New Roman"/>
                <w:sz w:val="24"/>
                <w:szCs w:val="28"/>
              </w:rPr>
              <w:t xml:space="preserve"> года.</w:t>
            </w:r>
          </w:p>
        </w:tc>
      </w:tr>
      <w:tr w:rsidR="005366A7" w:rsidRPr="00EB1D0D" w14:paraId="2554F02F" w14:textId="77777777" w:rsidTr="00EB1D0D">
        <w:trPr>
          <w:trHeight w:val="406"/>
        </w:trPr>
        <w:tc>
          <w:tcPr>
            <w:tcW w:w="3261" w:type="dxa"/>
            <w:tcBorders>
              <w:top w:val="single" w:sz="6" w:space="0" w:color="000000"/>
              <w:left w:val="single" w:sz="6" w:space="0" w:color="000000"/>
              <w:bottom w:val="single" w:sz="6" w:space="0" w:color="000000"/>
              <w:right w:val="single" w:sz="6" w:space="0" w:color="000000"/>
            </w:tcBorders>
          </w:tcPr>
          <w:p w14:paraId="5533CC14" w14:textId="1CA8674F" w:rsidR="005366A7" w:rsidRPr="00EB1D0D" w:rsidRDefault="005366A7" w:rsidP="00EB1D0D">
            <w:pPr>
              <w:rPr>
                <w:rFonts w:cs="Times New Roman"/>
                <w:sz w:val="24"/>
                <w:szCs w:val="28"/>
              </w:rPr>
            </w:pPr>
            <w:r>
              <w:rPr>
                <w:rFonts w:cs="Times New Roman"/>
                <w:sz w:val="24"/>
                <w:szCs w:val="28"/>
              </w:rPr>
              <w:t>Исполнитель программы.</w:t>
            </w:r>
          </w:p>
        </w:tc>
        <w:tc>
          <w:tcPr>
            <w:tcW w:w="6237" w:type="dxa"/>
            <w:tcBorders>
              <w:top w:val="single" w:sz="6" w:space="0" w:color="000000"/>
              <w:left w:val="single" w:sz="6" w:space="0" w:color="000000"/>
              <w:bottom w:val="single" w:sz="6" w:space="0" w:color="000000"/>
              <w:right w:val="single" w:sz="6" w:space="0" w:color="000000"/>
            </w:tcBorders>
          </w:tcPr>
          <w:p w14:paraId="3F290FEE" w14:textId="374540BE" w:rsidR="005366A7" w:rsidRDefault="005366A7" w:rsidP="00EB1D0D">
            <w:pPr>
              <w:ind w:right="725"/>
              <w:rPr>
                <w:rFonts w:cs="Times New Roman"/>
                <w:sz w:val="24"/>
                <w:szCs w:val="28"/>
              </w:rPr>
            </w:pPr>
            <w:r w:rsidRPr="005366A7">
              <w:rPr>
                <w:rFonts w:cs="Times New Roman"/>
                <w:sz w:val="24"/>
                <w:szCs w:val="28"/>
              </w:rPr>
              <w:t>Муниципальное автономное учреждение «Казанское социально-творческое объединение «Досуг».</w:t>
            </w:r>
          </w:p>
        </w:tc>
      </w:tr>
      <w:tr w:rsidR="00EB1D0D" w:rsidRPr="00EB1D0D" w14:paraId="04DC0481" w14:textId="77777777" w:rsidTr="00EB1D0D">
        <w:trPr>
          <w:trHeight w:val="591"/>
        </w:trPr>
        <w:tc>
          <w:tcPr>
            <w:tcW w:w="3261" w:type="dxa"/>
            <w:tcBorders>
              <w:top w:val="single" w:sz="6" w:space="0" w:color="000000"/>
              <w:left w:val="single" w:sz="6" w:space="0" w:color="000000"/>
              <w:bottom w:val="single" w:sz="4" w:space="0" w:color="auto"/>
              <w:right w:val="single" w:sz="6" w:space="0" w:color="000000"/>
            </w:tcBorders>
          </w:tcPr>
          <w:p w14:paraId="322A6497" w14:textId="77777777" w:rsidR="00EB1D0D" w:rsidRPr="00EB1D0D" w:rsidRDefault="00EB1D0D" w:rsidP="00EB1D0D">
            <w:pPr>
              <w:ind w:right="109"/>
              <w:rPr>
                <w:rFonts w:cs="Times New Roman"/>
                <w:sz w:val="24"/>
                <w:szCs w:val="28"/>
              </w:rPr>
            </w:pPr>
            <w:r w:rsidRPr="00EB1D0D">
              <w:rPr>
                <w:rFonts w:cs="Times New Roman"/>
                <w:sz w:val="24"/>
                <w:szCs w:val="28"/>
              </w:rPr>
              <w:t>Ответственный за реализацию программы</w:t>
            </w:r>
          </w:p>
        </w:tc>
        <w:tc>
          <w:tcPr>
            <w:tcW w:w="6237" w:type="dxa"/>
            <w:tcBorders>
              <w:top w:val="single" w:sz="6" w:space="0" w:color="000000"/>
              <w:left w:val="single" w:sz="6" w:space="0" w:color="000000"/>
              <w:bottom w:val="single" w:sz="4" w:space="0" w:color="auto"/>
              <w:right w:val="single" w:sz="6" w:space="0" w:color="000000"/>
            </w:tcBorders>
          </w:tcPr>
          <w:p w14:paraId="1F61C555" w14:textId="4D3687B7" w:rsidR="00EB1D0D" w:rsidRPr="00EB1D0D" w:rsidRDefault="00EB1D0D" w:rsidP="00EB1D0D">
            <w:pPr>
              <w:rPr>
                <w:rFonts w:cs="Times New Roman"/>
                <w:sz w:val="24"/>
                <w:szCs w:val="28"/>
              </w:rPr>
            </w:pPr>
            <w:r w:rsidRPr="00EB1D0D">
              <w:rPr>
                <w:rFonts w:cs="Times New Roman"/>
                <w:sz w:val="24"/>
                <w:szCs w:val="28"/>
              </w:rPr>
              <w:t>Ведущий специалист по методике клубной работы МАУ «КСТО «ДОСУГ»</w:t>
            </w:r>
            <w:r>
              <w:rPr>
                <w:rFonts w:cs="Times New Roman"/>
                <w:sz w:val="24"/>
                <w:szCs w:val="28"/>
              </w:rPr>
              <w:t xml:space="preserve"> </w:t>
            </w:r>
            <w:proofErr w:type="spellStart"/>
            <w:r w:rsidRPr="00EB1D0D">
              <w:rPr>
                <w:rFonts w:cs="Times New Roman"/>
                <w:sz w:val="24"/>
                <w:szCs w:val="28"/>
              </w:rPr>
              <w:t>Штейникова</w:t>
            </w:r>
            <w:proofErr w:type="spellEnd"/>
            <w:r w:rsidRPr="00EB1D0D">
              <w:rPr>
                <w:rFonts w:cs="Times New Roman"/>
                <w:sz w:val="24"/>
                <w:szCs w:val="28"/>
              </w:rPr>
              <w:t xml:space="preserve"> Ольга Алексеевна</w:t>
            </w:r>
          </w:p>
        </w:tc>
      </w:tr>
      <w:tr w:rsidR="00EB1D0D" w:rsidRPr="00EB1D0D" w14:paraId="13C05CA4" w14:textId="77777777" w:rsidTr="00EB1D0D">
        <w:trPr>
          <w:trHeight w:val="499"/>
        </w:trPr>
        <w:tc>
          <w:tcPr>
            <w:tcW w:w="3261" w:type="dxa"/>
            <w:tcBorders>
              <w:top w:val="single" w:sz="4" w:space="0" w:color="auto"/>
              <w:left w:val="single" w:sz="6" w:space="0" w:color="000000"/>
              <w:bottom w:val="single" w:sz="6" w:space="0" w:color="000000"/>
              <w:right w:val="single" w:sz="6" w:space="0" w:color="000000"/>
            </w:tcBorders>
          </w:tcPr>
          <w:p w14:paraId="07A58C4D" w14:textId="77777777" w:rsidR="00EB1D0D" w:rsidRPr="00EB1D0D" w:rsidRDefault="00EB1D0D" w:rsidP="00EB1D0D">
            <w:pPr>
              <w:ind w:right="109"/>
              <w:jc w:val="both"/>
              <w:rPr>
                <w:rFonts w:cs="Times New Roman"/>
                <w:sz w:val="24"/>
                <w:szCs w:val="28"/>
              </w:rPr>
            </w:pPr>
            <w:r w:rsidRPr="00EB1D0D">
              <w:rPr>
                <w:rFonts w:cs="Times New Roman"/>
                <w:sz w:val="24"/>
                <w:szCs w:val="28"/>
              </w:rPr>
              <w:t>Ответственные за работу площадок.</w:t>
            </w:r>
          </w:p>
        </w:tc>
        <w:tc>
          <w:tcPr>
            <w:tcW w:w="6237" w:type="dxa"/>
            <w:tcBorders>
              <w:top w:val="single" w:sz="4" w:space="0" w:color="auto"/>
              <w:left w:val="single" w:sz="6" w:space="0" w:color="000000"/>
              <w:bottom w:val="single" w:sz="6" w:space="0" w:color="000000"/>
              <w:right w:val="single" w:sz="6" w:space="0" w:color="000000"/>
            </w:tcBorders>
          </w:tcPr>
          <w:p w14:paraId="75042BBA" w14:textId="77777777" w:rsidR="00EB1D0D" w:rsidRPr="00EB1D0D" w:rsidRDefault="00EB1D0D" w:rsidP="00EB1D0D">
            <w:pPr>
              <w:rPr>
                <w:rFonts w:cs="Times New Roman"/>
                <w:sz w:val="24"/>
                <w:szCs w:val="28"/>
              </w:rPr>
            </w:pPr>
            <w:r w:rsidRPr="00EB1D0D">
              <w:rPr>
                <w:rFonts w:cs="Times New Roman"/>
                <w:sz w:val="24"/>
                <w:szCs w:val="28"/>
              </w:rPr>
              <w:t>Согласно Приложению №1.</w:t>
            </w:r>
          </w:p>
          <w:p w14:paraId="3C0E82E5" w14:textId="063F88E9" w:rsidR="00EB1D0D" w:rsidRPr="00EB1D0D" w:rsidRDefault="00EB1D0D" w:rsidP="00EB1D0D">
            <w:pPr>
              <w:rPr>
                <w:rFonts w:cs="Times New Roman"/>
                <w:sz w:val="24"/>
                <w:szCs w:val="28"/>
              </w:rPr>
            </w:pPr>
            <w:r w:rsidRPr="00EB1D0D">
              <w:rPr>
                <w:rFonts w:cs="Times New Roman"/>
                <w:sz w:val="24"/>
                <w:szCs w:val="28"/>
              </w:rPr>
              <w:t>Приказ №___ от «__</w:t>
            </w:r>
            <w:proofErr w:type="gramStart"/>
            <w:r w:rsidRPr="00EB1D0D">
              <w:rPr>
                <w:rFonts w:cs="Times New Roman"/>
                <w:sz w:val="24"/>
                <w:szCs w:val="28"/>
              </w:rPr>
              <w:t>_ »</w:t>
            </w:r>
            <w:proofErr w:type="gramEnd"/>
            <w:r w:rsidRPr="00EB1D0D">
              <w:rPr>
                <w:rFonts w:cs="Times New Roman"/>
                <w:sz w:val="24"/>
                <w:szCs w:val="28"/>
              </w:rPr>
              <w:t>_____________202</w:t>
            </w:r>
            <w:r>
              <w:rPr>
                <w:rFonts w:cs="Times New Roman"/>
                <w:sz w:val="24"/>
                <w:szCs w:val="28"/>
              </w:rPr>
              <w:t>6</w:t>
            </w:r>
            <w:r w:rsidRPr="00EB1D0D">
              <w:rPr>
                <w:rFonts w:cs="Times New Roman"/>
                <w:sz w:val="24"/>
                <w:szCs w:val="28"/>
              </w:rPr>
              <w:t>г.</w:t>
            </w:r>
          </w:p>
        </w:tc>
      </w:tr>
      <w:tr w:rsidR="00EB1D0D" w:rsidRPr="00EB1D0D" w14:paraId="3C125E0C" w14:textId="77777777" w:rsidTr="00EB1D0D">
        <w:trPr>
          <w:trHeight w:val="588"/>
        </w:trPr>
        <w:tc>
          <w:tcPr>
            <w:tcW w:w="3261" w:type="dxa"/>
            <w:tcBorders>
              <w:top w:val="single" w:sz="6" w:space="0" w:color="000000"/>
              <w:left w:val="single" w:sz="6" w:space="0" w:color="000000"/>
              <w:bottom w:val="single" w:sz="6" w:space="0" w:color="000000"/>
              <w:right w:val="single" w:sz="6" w:space="0" w:color="000000"/>
            </w:tcBorders>
          </w:tcPr>
          <w:p w14:paraId="55AEC410" w14:textId="77777777" w:rsidR="00EB1D0D" w:rsidRPr="00EB1D0D" w:rsidRDefault="00EB1D0D" w:rsidP="00EB1D0D">
            <w:pPr>
              <w:rPr>
                <w:rFonts w:cs="Times New Roman"/>
                <w:sz w:val="24"/>
                <w:szCs w:val="28"/>
              </w:rPr>
            </w:pPr>
            <w:r w:rsidRPr="00EB1D0D">
              <w:rPr>
                <w:rFonts w:cs="Times New Roman"/>
                <w:sz w:val="24"/>
                <w:szCs w:val="28"/>
              </w:rPr>
              <w:t xml:space="preserve">Реквизиты актов проведения приемки площадки </w:t>
            </w:r>
          </w:p>
        </w:tc>
        <w:tc>
          <w:tcPr>
            <w:tcW w:w="6237" w:type="dxa"/>
            <w:tcBorders>
              <w:top w:val="single" w:sz="6" w:space="0" w:color="000000"/>
              <w:left w:val="single" w:sz="6" w:space="0" w:color="000000"/>
              <w:bottom w:val="single" w:sz="6" w:space="0" w:color="000000"/>
              <w:right w:val="single" w:sz="6" w:space="0" w:color="000000"/>
            </w:tcBorders>
          </w:tcPr>
          <w:p w14:paraId="2CA47467" w14:textId="541BA4EF" w:rsidR="00EB1D0D" w:rsidRPr="00EB1D0D" w:rsidRDefault="00EB1D0D" w:rsidP="00EB1D0D">
            <w:pPr>
              <w:rPr>
                <w:rFonts w:cs="Times New Roman"/>
                <w:sz w:val="24"/>
                <w:szCs w:val="28"/>
              </w:rPr>
            </w:pPr>
            <w:r w:rsidRPr="00EB1D0D">
              <w:rPr>
                <w:rFonts w:cs="Times New Roman"/>
                <w:sz w:val="24"/>
                <w:szCs w:val="28"/>
              </w:rPr>
              <w:t>Акты приемки досуговых площадок по месту жительства №__</w:t>
            </w:r>
            <w:r w:rsidRPr="00EB1D0D">
              <w:rPr>
                <w:rFonts w:cs="Times New Roman"/>
                <w:sz w:val="24"/>
                <w:szCs w:val="28"/>
                <w:u w:val="single"/>
              </w:rPr>
              <w:t>1-3</w:t>
            </w:r>
            <w:r>
              <w:rPr>
                <w:rFonts w:cs="Times New Roman"/>
                <w:sz w:val="24"/>
                <w:szCs w:val="28"/>
                <w:u w:val="single"/>
              </w:rPr>
              <w:t>5</w:t>
            </w:r>
            <w:r w:rsidRPr="00EB1D0D">
              <w:rPr>
                <w:rFonts w:cs="Times New Roman"/>
                <w:sz w:val="24"/>
                <w:szCs w:val="28"/>
              </w:rPr>
              <w:t>_ май-ию</w:t>
            </w:r>
            <w:r>
              <w:rPr>
                <w:rFonts w:cs="Times New Roman"/>
                <w:sz w:val="24"/>
                <w:szCs w:val="28"/>
              </w:rPr>
              <w:t>л</w:t>
            </w:r>
            <w:r w:rsidRPr="00EB1D0D">
              <w:rPr>
                <w:rFonts w:cs="Times New Roman"/>
                <w:sz w:val="24"/>
                <w:szCs w:val="28"/>
              </w:rPr>
              <w:t>ь 202</w:t>
            </w:r>
            <w:r>
              <w:rPr>
                <w:rFonts w:cs="Times New Roman"/>
                <w:sz w:val="24"/>
                <w:szCs w:val="28"/>
              </w:rPr>
              <w:t>6</w:t>
            </w:r>
            <w:r w:rsidRPr="00EB1D0D">
              <w:rPr>
                <w:rFonts w:cs="Times New Roman"/>
                <w:sz w:val="24"/>
                <w:szCs w:val="28"/>
              </w:rPr>
              <w:t xml:space="preserve">г. </w:t>
            </w:r>
          </w:p>
        </w:tc>
      </w:tr>
      <w:tr w:rsidR="00EB1D0D" w:rsidRPr="00EB1D0D" w14:paraId="1E6F650C" w14:textId="77777777" w:rsidTr="00EB1D0D">
        <w:trPr>
          <w:trHeight w:val="843"/>
        </w:trPr>
        <w:tc>
          <w:tcPr>
            <w:tcW w:w="3261" w:type="dxa"/>
            <w:tcBorders>
              <w:top w:val="single" w:sz="6" w:space="0" w:color="000000"/>
              <w:left w:val="single" w:sz="6" w:space="0" w:color="000000"/>
              <w:bottom w:val="single" w:sz="6" w:space="0" w:color="000000"/>
              <w:right w:val="single" w:sz="6" w:space="0" w:color="000000"/>
            </w:tcBorders>
          </w:tcPr>
          <w:p w14:paraId="27AEC8E7" w14:textId="77777777" w:rsidR="00EB1D0D" w:rsidRPr="00EB1D0D" w:rsidRDefault="00EB1D0D" w:rsidP="00EB1D0D">
            <w:pPr>
              <w:tabs>
                <w:tab w:val="right" w:pos="3013"/>
              </w:tabs>
              <w:rPr>
                <w:rFonts w:cs="Times New Roman"/>
                <w:sz w:val="24"/>
                <w:szCs w:val="28"/>
              </w:rPr>
            </w:pPr>
            <w:r w:rsidRPr="00EB1D0D">
              <w:rPr>
                <w:rFonts w:cs="Times New Roman"/>
                <w:sz w:val="24"/>
                <w:szCs w:val="28"/>
              </w:rPr>
              <w:t xml:space="preserve">Название программы </w:t>
            </w:r>
          </w:p>
          <w:p w14:paraId="775E17E3" w14:textId="77777777" w:rsidR="00EB1D0D" w:rsidRPr="00EB1D0D" w:rsidRDefault="00EB1D0D" w:rsidP="00EB1D0D">
            <w:pPr>
              <w:rPr>
                <w:rFonts w:cs="Times New Roman"/>
                <w:sz w:val="24"/>
                <w:szCs w:val="28"/>
              </w:rPr>
            </w:pPr>
            <w:r w:rsidRPr="00EB1D0D">
              <w:rPr>
                <w:rFonts w:cs="Times New Roman"/>
                <w:sz w:val="24"/>
                <w:szCs w:val="28"/>
              </w:rPr>
              <w:t xml:space="preserve">деятельности площадки </w:t>
            </w:r>
          </w:p>
        </w:tc>
        <w:tc>
          <w:tcPr>
            <w:tcW w:w="6237" w:type="dxa"/>
            <w:tcBorders>
              <w:top w:val="single" w:sz="6" w:space="0" w:color="000000"/>
              <w:left w:val="single" w:sz="6" w:space="0" w:color="000000"/>
              <w:bottom w:val="single" w:sz="6" w:space="0" w:color="000000"/>
              <w:right w:val="single" w:sz="6" w:space="0" w:color="000000"/>
            </w:tcBorders>
          </w:tcPr>
          <w:p w14:paraId="6FC754BA" w14:textId="77777777" w:rsidR="00EB1D0D" w:rsidRPr="00EB1D0D" w:rsidRDefault="00EB1D0D" w:rsidP="00EB1D0D">
            <w:pPr>
              <w:rPr>
                <w:rFonts w:cs="Times New Roman"/>
                <w:sz w:val="24"/>
                <w:szCs w:val="28"/>
              </w:rPr>
            </w:pPr>
            <w:r w:rsidRPr="00EB1D0D">
              <w:rPr>
                <w:rFonts w:cs="Times New Roman"/>
                <w:sz w:val="24"/>
                <w:szCs w:val="28"/>
              </w:rPr>
              <w:t xml:space="preserve">Программа организации деятельности вечерних досуговых площадок по месту </w:t>
            </w:r>
            <w:proofErr w:type="gramStart"/>
            <w:r w:rsidRPr="00EB1D0D">
              <w:rPr>
                <w:rFonts w:cs="Times New Roman"/>
                <w:sz w:val="24"/>
                <w:szCs w:val="28"/>
              </w:rPr>
              <w:t>жительства  для</w:t>
            </w:r>
            <w:proofErr w:type="gramEnd"/>
            <w:r w:rsidRPr="00EB1D0D">
              <w:rPr>
                <w:rFonts w:cs="Times New Roman"/>
                <w:sz w:val="24"/>
                <w:szCs w:val="28"/>
              </w:rPr>
              <w:t xml:space="preserve"> детей и подростков</w:t>
            </w:r>
          </w:p>
          <w:p w14:paraId="4D0A47C0" w14:textId="582ECF23" w:rsidR="00EB1D0D" w:rsidRPr="00EB1D0D" w:rsidRDefault="00EB1D0D" w:rsidP="00EB1D0D">
            <w:pPr>
              <w:rPr>
                <w:rFonts w:cs="Times New Roman"/>
                <w:sz w:val="24"/>
                <w:szCs w:val="28"/>
              </w:rPr>
            </w:pPr>
            <w:r w:rsidRPr="00EB1D0D">
              <w:rPr>
                <w:rFonts w:cs="Times New Roman"/>
                <w:sz w:val="24"/>
                <w:szCs w:val="28"/>
              </w:rPr>
              <w:t>«</w:t>
            </w:r>
            <w:r w:rsidR="00EC18C8">
              <w:rPr>
                <w:rFonts w:cs="Times New Roman"/>
                <w:sz w:val="24"/>
                <w:szCs w:val="28"/>
              </w:rPr>
              <w:t>Этно-</w:t>
            </w:r>
            <w:r>
              <w:rPr>
                <w:rFonts w:cs="Times New Roman"/>
                <w:sz w:val="24"/>
                <w:szCs w:val="28"/>
              </w:rPr>
              <w:t>лето</w:t>
            </w:r>
            <w:r w:rsidRPr="00EB1D0D">
              <w:rPr>
                <w:rFonts w:cs="Times New Roman"/>
                <w:sz w:val="24"/>
                <w:szCs w:val="28"/>
              </w:rPr>
              <w:t xml:space="preserve">» </w:t>
            </w:r>
          </w:p>
        </w:tc>
      </w:tr>
      <w:tr w:rsidR="00EB1D0D" w:rsidRPr="00EB1D0D" w14:paraId="7406198B" w14:textId="77777777" w:rsidTr="00BF379F">
        <w:trPr>
          <w:trHeight w:val="184"/>
        </w:trPr>
        <w:tc>
          <w:tcPr>
            <w:tcW w:w="3261" w:type="dxa"/>
            <w:tcBorders>
              <w:top w:val="single" w:sz="6" w:space="0" w:color="000000"/>
              <w:left w:val="single" w:sz="6" w:space="0" w:color="000000"/>
              <w:bottom w:val="single" w:sz="6" w:space="0" w:color="000000"/>
              <w:right w:val="single" w:sz="6" w:space="0" w:color="000000"/>
            </w:tcBorders>
          </w:tcPr>
          <w:p w14:paraId="32843E19" w14:textId="5E815A31" w:rsidR="00EB1D0D" w:rsidRPr="00EB1D0D" w:rsidRDefault="00EB1D0D" w:rsidP="00BF379F">
            <w:pPr>
              <w:rPr>
                <w:rFonts w:cs="Times New Roman"/>
                <w:sz w:val="24"/>
                <w:szCs w:val="28"/>
              </w:rPr>
            </w:pPr>
            <w:r>
              <w:rPr>
                <w:rFonts w:cs="Times New Roman"/>
                <w:sz w:val="24"/>
                <w:szCs w:val="28"/>
              </w:rPr>
              <w:t>Целевая а</w:t>
            </w:r>
            <w:r w:rsidRPr="00EB1D0D">
              <w:rPr>
                <w:rFonts w:cs="Times New Roman"/>
                <w:sz w:val="24"/>
                <w:szCs w:val="28"/>
              </w:rPr>
              <w:t>удитория</w:t>
            </w:r>
          </w:p>
        </w:tc>
        <w:tc>
          <w:tcPr>
            <w:tcW w:w="6237" w:type="dxa"/>
            <w:tcBorders>
              <w:top w:val="single" w:sz="6" w:space="0" w:color="000000"/>
              <w:left w:val="single" w:sz="6" w:space="0" w:color="000000"/>
              <w:bottom w:val="single" w:sz="6" w:space="0" w:color="000000"/>
              <w:right w:val="single" w:sz="6" w:space="0" w:color="000000"/>
            </w:tcBorders>
          </w:tcPr>
          <w:p w14:paraId="164F1C87" w14:textId="1BB4D6C2" w:rsidR="00EB1D0D" w:rsidRPr="00EB1D0D" w:rsidRDefault="00EB1D0D" w:rsidP="00BF379F">
            <w:pPr>
              <w:ind w:right="109"/>
              <w:rPr>
                <w:rFonts w:cs="Times New Roman"/>
                <w:sz w:val="24"/>
                <w:szCs w:val="28"/>
              </w:rPr>
            </w:pPr>
            <w:r>
              <w:rPr>
                <w:rFonts w:cs="Times New Roman"/>
                <w:sz w:val="24"/>
                <w:szCs w:val="28"/>
              </w:rPr>
              <w:t>Д</w:t>
            </w:r>
            <w:r w:rsidRPr="00EB1D0D">
              <w:rPr>
                <w:rFonts w:cs="Times New Roman"/>
                <w:sz w:val="24"/>
                <w:szCs w:val="28"/>
              </w:rPr>
              <w:t xml:space="preserve">ети, </w:t>
            </w:r>
            <w:proofErr w:type="gramStart"/>
            <w:r w:rsidRPr="00EB1D0D">
              <w:rPr>
                <w:rFonts w:cs="Times New Roman"/>
                <w:sz w:val="24"/>
                <w:szCs w:val="28"/>
              </w:rPr>
              <w:t>подростки  от</w:t>
            </w:r>
            <w:proofErr w:type="gramEnd"/>
            <w:r w:rsidRPr="00EB1D0D">
              <w:rPr>
                <w:rFonts w:cs="Times New Roman"/>
                <w:sz w:val="24"/>
                <w:szCs w:val="28"/>
              </w:rPr>
              <w:t xml:space="preserve"> </w:t>
            </w:r>
            <w:r>
              <w:rPr>
                <w:rFonts w:cs="Times New Roman"/>
                <w:sz w:val="24"/>
                <w:szCs w:val="28"/>
              </w:rPr>
              <w:t>6</w:t>
            </w:r>
            <w:r w:rsidRPr="00EB1D0D">
              <w:rPr>
                <w:rFonts w:cs="Times New Roman"/>
                <w:sz w:val="24"/>
                <w:szCs w:val="28"/>
              </w:rPr>
              <w:t xml:space="preserve"> до 1</w:t>
            </w:r>
            <w:r>
              <w:rPr>
                <w:rFonts w:cs="Times New Roman"/>
                <w:sz w:val="24"/>
                <w:szCs w:val="28"/>
              </w:rPr>
              <w:t>6</w:t>
            </w:r>
            <w:r w:rsidRPr="00EB1D0D">
              <w:rPr>
                <w:rFonts w:cs="Times New Roman"/>
                <w:sz w:val="24"/>
                <w:szCs w:val="28"/>
              </w:rPr>
              <w:t xml:space="preserve"> лет, проживающие по месту жительства досуговой площадки, в том числе подростки «группы риска». </w:t>
            </w:r>
          </w:p>
        </w:tc>
      </w:tr>
      <w:tr w:rsidR="00EB1D0D" w:rsidRPr="00EB1D0D" w14:paraId="48BF9FF7" w14:textId="77777777" w:rsidTr="005E3468">
        <w:trPr>
          <w:trHeight w:val="360"/>
        </w:trPr>
        <w:tc>
          <w:tcPr>
            <w:tcW w:w="3261" w:type="dxa"/>
            <w:tcBorders>
              <w:top w:val="single" w:sz="6" w:space="0" w:color="000000"/>
              <w:left w:val="single" w:sz="6" w:space="0" w:color="000000"/>
              <w:bottom w:val="single" w:sz="6" w:space="0" w:color="000000"/>
              <w:right w:val="single" w:sz="6" w:space="0" w:color="000000"/>
            </w:tcBorders>
          </w:tcPr>
          <w:p w14:paraId="290ED3AC" w14:textId="77777777" w:rsidR="00EB1D0D" w:rsidRPr="00EB1D0D" w:rsidRDefault="00EB1D0D" w:rsidP="00EB1D0D">
            <w:pPr>
              <w:ind w:right="108"/>
              <w:rPr>
                <w:rFonts w:cs="Times New Roman"/>
                <w:sz w:val="24"/>
                <w:szCs w:val="28"/>
              </w:rPr>
            </w:pPr>
            <w:r w:rsidRPr="00EB1D0D">
              <w:rPr>
                <w:rFonts w:cs="Times New Roman"/>
                <w:sz w:val="24"/>
                <w:szCs w:val="28"/>
              </w:rPr>
              <w:lastRenderedPageBreak/>
              <w:t xml:space="preserve">Планируемый охват детей, подростков и молодежи, занимающихся на площадке </w:t>
            </w:r>
          </w:p>
        </w:tc>
        <w:tc>
          <w:tcPr>
            <w:tcW w:w="6237" w:type="dxa"/>
            <w:tcBorders>
              <w:top w:val="single" w:sz="6" w:space="0" w:color="000000"/>
              <w:left w:val="single" w:sz="6" w:space="0" w:color="000000"/>
              <w:bottom w:val="single" w:sz="6" w:space="0" w:color="000000"/>
              <w:right w:val="single" w:sz="6" w:space="0" w:color="000000"/>
            </w:tcBorders>
          </w:tcPr>
          <w:p w14:paraId="38DB2FCC" w14:textId="77777777" w:rsidR="00EB1D0D" w:rsidRPr="00EB1D0D" w:rsidRDefault="00EB1D0D" w:rsidP="00EB1D0D">
            <w:pPr>
              <w:ind w:right="3119"/>
              <w:rPr>
                <w:rFonts w:cs="Times New Roman"/>
                <w:sz w:val="24"/>
                <w:szCs w:val="28"/>
              </w:rPr>
            </w:pPr>
            <w:r w:rsidRPr="00EB1D0D">
              <w:rPr>
                <w:rFonts w:cs="Times New Roman"/>
                <w:sz w:val="24"/>
                <w:szCs w:val="28"/>
              </w:rPr>
              <w:t xml:space="preserve">Ежемесячный охват: </w:t>
            </w:r>
          </w:p>
          <w:p w14:paraId="4BC5756F" w14:textId="77777777" w:rsidR="00EB1D0D" w:rsidRPr="00EB1D0D" w:rsidRDefault="00EB1D0D" w:rsidP="00EB1D0D">
            <w:pPr>
              <w:ind w:right="2153"/>
              <w:rPr>
                <w:rFonts w:cs="Times New Roman"/>
                <w:sz w:val="24"/>
                <w:szCs w:val="28"/>
              </w:rPr>
            </w:pPr>
            <w:r w:rsidRPr="00EB1D0D">
              <w:rPr>
                <w:rFonts w:cs="Times New Roman"/>
                <w:sz w:val="24"/>
                <w:szCs w:val="28"/>
              </w:rPr>
              <w:t xml:space="preserve">июнь: 20 площадок </w:t>
            </w:r>
            <w:proofErr w:type="gramStart"/>
            <w:r w:rsidRPr="00EB1D0D">
              <w:rPr>
                <w:rFonts w:cs="Times New Roman"/>
                <w:sz w:val="24"/>
                <w:szCs w:val="28"/>
              </w:rPr>
              <w:t>-  650</w:t>
            </w:r>
            <w:proofErr w:type="gramEnd"/>
            <w:r w:rsidRPr="00EB1D0D">
              <w:rPr>
                <w:rFonts w:cs="Times New Roman"/>
                <w:sz w:val="24"/>
                <w:szCs w:val="28"/>
              </w:rPr>
              <w:t xml:space="preserve"> чел.;</w:t>
            </w:r>
          </w:p>
          <w:p w14:paraId="7136F25F" w14:textId="77777777" w:rsidR="00EB1D0D" w:rsidRPr="00EB1D0D" w:rsidRDefault="00EB1D0D" w:rsidP="00EB1D0D">
            <w:pPr>
              <w:ind w:right="2153"/>
              <w:rPr>
                <w:rFonts w:cs="Times New Roman"/>
                <w:sz w:val="24"/>
                <w:szCs w:val="28"/>
              </w:rPr>
            </w:pPr>
            <w:r w:rsidRPr="00EB1D0D">
              <w:rPr>
                <w:rFonts w:cs="Times New Roman"/>
                <w:sz w:val="24"/>
                <w:szCs w:val="28"/>
              </w:rPr>
              <w:t xml:space="preserve"> июль: 27 площадок – 750 чел.;</w:t>
            </w:r>
          </w:p>
          <w:p w14:paraId="63FD188D" w14:textId="77777777" w:rsidR="00EB1D0D" w:rsidRPr="00EB1D0D" w:rsidRDefault="00EB1D0D" w:rsidP="00EB1D0D">
            <w:pPr>
              <w:ind w:right="2153"/>
              <w:rPr>
                <w:rFonts w:cs="Times New Roman"/>
                <w:sz w:val="24"/>
                <w:szCs w:val="28"/>
              </w:rPr>
            </w:pPr>
            <w:r w:rsidRPr="00EB1D0D">
              <w:rPr>
                <w:rFonts w:cs="Times New Roman"/>
                <w:sz w:val="24"/>
                <w:szCs w:val="28"/>
              </w:rPr>
              <w:t xml:space="preserve"> август: 20 площадок </w:t>
            </w:r>
            <w:proofErr w:type="gramStart"/>
            <w:r w:rsidRPr="00EB1D0D">
              <w:rPr>
                <w:rFonts w:cs="Times New Roman"/>
                <w:sz w:val="24"/>
                <w:szCs w:val="28"/>
              </w:rPr>
              <w:t>-  700</w:t>
            </w:r>
            <w:proofErr w:type="gramEnd"/>
            <w:r w:rsidRPr="00EB1D0D">
              <w:rPr>
                <w:rFonts w:cs="Times New Roman"/>
                <w:sz w:val="24"/>
                <w:szCs w:val="28"/>
              </w:rPr>
              <w:t xml:space="preserve"> чел.</w:t>
            </w:r>
          </w:p>
          <w:p w14:paraId="7FA3C4BE" w14:textId="77777777" w:rsidR="00EB1D0D" w:rsidRPr="00EB1D0D" w:rsidRDefault="00EB1D0D" w:rsidP="00EB1D0D">
            <w:pPr>
              <w:ind w:right="2153"/>
              <w:rPr>
                <w:rFonts w:cs="Times New Roman"/>
                <w:b/>
                <w:color w:val="FF0000"/>
                <w:sz w:val="24"/>
                <w:szCs w:val="28"/>
              </w:rPr>
            </w:pPr>
            <w:r w:rsidRPr="00EB1D0D">
              <w:rPr>
                <w:rFonts w:cs="Times New Roman"/>
                <w:sz w:val="24"/>
                <w:szCs w:val="28"/>
              </w:rPr>
              <w:t>Разовый охват: 1100 чел.</w:t>
            </w:r>
          </w:p>
        </w:tc>
      </w:tr>
      <w:tr w:rsidR="00EB1D0D" w:rsidRPr="00EB1D0D" w14:paraId="7CB2E8D1" w14:textId="77777777" w:rsidTr="00EB1D0D">
        <w:trPr>
          <w:trHeight w:val="1338"/>
        </w:trPr>
        <w:tc>
          <w:tcPr>
            <w:tcW w:w="3261" w:type="dxa"/>
            <w:tcBorders>
              <w:top w:val="single" w:sz="6" w:space="0" w:color="000000"/>
              <w:left w:val="single" w:sz="6" w:space="0" w:color="000000"/>
              <w:bottom w:val="single" w:sz="6" w:space="0" w:color="000000"/>
              <w:right w:val="single" w:sz="6" w:space="0" w:color="000000"/>
            </w:tcBorders>
          </w:tcPr>
          <w:p w14:paraId="18D3EA82" w14:textId="3F1CFD78" w:rsidR="00EB1D0D" w:rsidRPr="00EB1D0D" w:rsidRDefault="00EB1D0D" w:rsidP="002927B2">
            <w:pPr>
              <w:ind w:right="110"/>
              <w:rPr>
                <w:rFonts w:cs="Times New Roman"/>
                <w:sz w:val="24"/>
                <w:szCs w:val="28"/>
              </w:rPr>
            </w:pPr>
            <w:r w:rsidRPr="00EB1D0D">
              <w:rPr>
                <w:rFonts w:cs="Times New Roman"/>
                <w:sz w:val="24"/>
                <w:szCs w:val="28"/>
              </w:rPr>
              <w:t xml:space="preserve">Почтовый адрес учреждения, телефоны, электронный адрес организации </w:t>
            </w:r>
          </w:p>
        </w:tc>
        <w:tc>
          <w:tcPr>
            <w:tcW w:w="6237" w:type="dxa"/>
            <w:tcBorders>
              <w:top w:val="single" w:sz="6" w:space="0" w:color="000000"/>
              <w:left w:val="single" w:sz="6" w:space="0" w:color="000000"/>
              <w:bottom w:val="single" w:sz="6" w:space="0" w:color="000000"/>
              <w:right w:val="single" w:sz="6" w:space="0" w:color="000000"/>
            </w:tcBorders>
          </w:tcPr>
          <w:p w14:paraId="14D84DC7" w14:textId="77777777" w:rsidR="00EB1D0D" w:rsidRPr="00EB1D0D" w:rsidRDefault="00EB1D0D" w:rsidP="00EB1D0D">
            <w:pPr>
              <w:ind w:right="1123"/>
              <w:rPr>
                <w:rFonts w:cs="Times New Roman"/>
                <w:sz w:val="24"/>
                <w:szCs w:val="28"/>
              </w:rPr>
            </w:pPr>
            <w:r w:rsidRPr="00EB1D0D">
              <w:rPr>
                <w:rFonts w:cs="Times New Roman"/>
                <w:sz w:val="24"/>
                <w:szCs w:val="28"/>
              </w:rPr>
              <w:t>627420, Тюменская область, Казанский район, с. Казанское, ул. Луначарского ,22</w:t>
            </w:r>
          </w:p>
          <w:p w14:paraId="492C88E2" w14:textId="77777777" w:rsidR="00EB1D0D" w:rsidRPr="00EB1D0D" w:rsidRDefault="00EB1D0D" w:rsidP="00EB1D0D">
            <w:pPr>
              <w:ind w:right="1123"/>
              <w:rPr>
                <w:rFonts w:cs="Times New Roman"/>
                <w:sz w:val="24"/>
                <w:szCs w:val="28"/>
              </w:rPr>
            </w:pPr>
            <w:r w:rsidRPr="00EB1D0D">
              <w:rPr>
                <w:rFonts w:cs="Times New Roman"/>
                <w:sz w:val="24"/>
                <w:szCs w:val="28"/>
              </w:rPr>
              <w:t xml:space="preserve">Тел./факс: 8(34553) 4-21-06, </w:t>
            </w:r>
          </w:p>
          <w:p w14:paraId="4C8C2BC7" w14:textId="77777777" w:rsidR="00EB1D0D" w:rsidRPr="00EB1D0D" w:rsidRDefault="00EB1D0D" w:rsidP="00EB1D0D">
            <w:pPr>
              <w:ind w:right="1123"/>
              <w:rPr>
                <w:rFonts w:cs="Times New Roman"/>
                <w:sz w:val="24"/>
                <w:szCs w:val="28"/>
              </w:rPr>
            </w:pPr>
            <w:r w:rsidRPr="00EB1D0D">
              <w:rPr>
                <w:rFonts w:cs="Times New Roman"/>
                <w:sz w:val="24"/>
                <w:szCs w:val="28"/>
              </w:rPr>
              <w:t>Тел.: 8(34553)4-23-76</w:t>
            </w:r>
          </w:p>
          <w:p w14:paraId="38785DCA" w14:textId="77777777" w:rsidR="00EB1D0D" w:rsidRPr="00EB1D0D" w:rsidRDefault="00EB1D0D" w:rsidP="00EB1D0D">
            <w:pPr>
              <w:ind w:right="1123"/>
              <w:rPr>
                <w:rFonts w:cs="Times New Roman"/>
                <w:sz w:val="24"/>
                <w:szCs w:val="28"/>
              </w:rPr>
            </w:pPr>
            <w:proofErr w:type="gramStart"/>
            <w:r w:rsidRPr="00EB1D0D">
              <w:rPr>
                <w:rFonts w:cs="Times New Roman"/>
                <w:sz w:val="24"/>
                <w:szCs w:val="28"/>
              </w:rPr>
              <w:t>Адрес  электронной</w:t>
            </w:r>
            <w:proofErr w:type="gramEnd"/>
            <w:r w:rsidRPr="00EB1D0D">
              <w:rPr>
                <w:rFonts w:cs="Times New Roman"/>
                <w:sz w:val="24"/>
                <w:szCs w:val="28"/>
              </w:rPr>
              <w:t xml:space="preserve"> почты </w:t>
            </w:r>
            <w:hyperlink r:id="rId8" w:history="1">
              <w:r w:rsidRPr="00EB1D0D">
                <w:rPr>
                  <w:rFonts w:cs="Times New Roman"/>
                  <w:color w:val="0563C1"/>
                  <w:sz w:val="24"/>
                  <w:szCs w:val="28"/>
                  <w:u w:val="single"/>
                  <w:lang w:val="en-US"/>
                </w:rPr>
                <w:t>audosug</w:t>
              </w:r>
              <w:r w:rsidRPr="00EB1D0D">
                <w:rPr>
                  <w:rFonts w:cs="Times New Roman"/>
                  <w:color w:val="0563C1"/>
                  <w:sz w:val="24"/>
                  <w:szCs w:val="28"/>
                  <w:u w:val="single"/>
                </w:rPr>
                <w:t>@</w:t>
              </w:r>
              <w:r w:rsidRPr="00EB1D0D">
                <w:rPr>
                  <w:rFonts w:cs="Times New Roman"/>
                  <w:color w:val="0563C1"/>
                  <w:sz w:val="24"/>
                  <w:szCs w:val="28"/>
                  <w:u w:val="single"/>
                  <w:lang w:val="en-US"/>
                </w:rPr>
                <w:t>mail</w:t>
              </w:r>
              <w:r w:rsidRPr="00EB1D0D">
                <w:rPr>
                  <w:rFonts w:cs="Times New Roman"/>
                  <w:color w:val="0563C1"/>
                  <w:sz w:val="24"/>
                  <w:szCs w:val="28"/>
                  <w:u w:val="single"/>
                </w:rPr>
                <w:t>.</w:t>
              </w:r>
              <w:proofErr w:type="spellStart"/>
              <w:r w:rsidRPr="00EB1D0D">
                <w:rPr>
                  <w:rFonts w:cs="Times New Roman"/>
                  <w:color w:val="0563C1"/>
                  <w:sz w:val="24"/>
                  <w:szCs w:val="28"/>
                  <w:u w:val="single"/>
                  <w:lang w:val="en-US"/>
                </w:rPr>
                <w:t>ru</w:t>
              </w:r>
              <w:proofErr w:type="spellEnd"/>
            </w:hyperlink>
          </w:p>
        </w:tc>
      </w:tr>
      <w:tr w:rsidR="00EB1D0D" w:rsidRPr="00EB1D0D" w14:paraId="77B47584" w14:textId="77777777" w:rsidTr="00EB1D0D">
        <w:trPr>
          <w:trHeight w:val="1338"/>
        </w:trPr>
        <w:tc>
          <w:tcPr>
            <w:tcW w:w="3261" w:type="dxa"/>
            <w:tcBorders>
              <w:top w:val="single" w:sz="6" w:space="0" w:color="000000"/>
              <w:left w:val="single" w:sz="6" w:space="0" w:color="000000"/>
              <w:bottom w:val="single" w:sz="6" w:space="0" w:color="000000"/>
              <w:right w:val="single" w:sz="6" w:space="0" w:color="000000"/>
            </w:tcBorders>
          </w:tcPr>
          <w:p w14:paraId="769AA357" w14:textId="77777777" w:rsidR="00EB1D0D" w:rsidRPr="00EB1D0D" w:rsidRDefault="00EB1D0D" w:rsidP="00EB1D0D">
            <w:pPr>
              <w:rPr>
                <w:rFonts w:cs="Times New Roman"/>
                <w:sz w:val="24"/>
                <w:szCs w:val="28"/>
              </w:rPr>
            </w:pPr>
            <w:r w:rsidRPr="00EB1D0D">
              <w:rPr>
                <w:rFonts w:cs="Times New Roman"/>
                <w:sz w:val="24"/>
                <w:szCs w:val="28"/>
              </w:rPr>
              <w:t>Режим работы площадок</w:t>
            </w:r>
          </w:p>
        </w:tc>
        <w:tc>
          <w:tcPr>
            <w:tcW w:w="6237" w:type="dxa"/>
            <w:tcBorders>
              <w:top w:val="single" w:sz="6" w:space="0" w:color="000000"/>
              <w:left w:val="single" w:sz="6" w:space="0" w:color="000000"/>
              <w:bottom w:val="single" w:sz="6" w:space="0" w:color="000000"/>
              <w:right w:val="single" w:sz="6" w:space="0" w:color="000000"/>
            </w:tcBorders>
          </w:tcPr>
          <w:p w14:paraId="257945E8" w14:textId="3D80BC45" w:rsidR="00EB1D0D" w:rsidRPr="00EB1D0D" w:rsidRDefault="00EB1D0D" w:rsidP="00EB1D0D">
            <w:pPr>
              <w:rPr>
                <w:rFonts w:cs="Times New Roman"/>
                <w:sz w:val="24"/>
                <w:szCs w:val="28"/>
              </w:rPr>
            </w:pPr>
            <w:r w:rsidRPr="00EB1D0D">
              <w:rPr>
                <w:rFonts w:cs="Times New Roman"/>
                <w:b/>
                <w:sz w:val="24"/>
                <w:szCs w:val="28"/>
              </w:rPr>
              <w:t>Площадки работают с 18.</w:t>
            </w:r>
            <w:r w:rsidR="002927B2">
              <w:rPr>
                <w:rFonts w:cs="Times New Roman"/>
                <w:b/>
                <w:sz w:val="24"/>
                <w:szCs w:val="28"/>
              </w:rPr>
              <w:t>0</w:t>
            </w:r>
            <w:r w:rsidRPr="00EB1D0D">
              <w:rPr>
                <w:rFonts w:cs="Times New Roman"/>
                <w:b/>
                <w:sz w:val="24"/>
                <w:szCs w:val="28"/>
              </w:rPr>
              <w:t xml:space="preserve">0ч. – 21.00ч. </w:t>
            </w:r>
          </w:p>
          <w:p w14:paraId="387B8E27" w14:textId="5ADAE0AB" w:rsidR="00EB1D0D" w:rsidRPr="00EB1D0D" w:rsidRDefault="00EB1D0D" w:rsidP="00EB1D0D">
            <w:pPr>
              <w:rPr>
                <w:rFonts w:cs="Times New Roman"/>
                <w:sz w:val="24"/>
                <w:szCs w:val="28"/>
              </w:rPr>
            </w:pPr>
            <w:r w:rsidRPr="00EB1D0D">
              <w:rPr>
                <w:rFonts w:cs="Times New Roman"/>
                <w:sz w:val="24"/>
                <w:szCs w:val="28"/>
              </w:rPr>
              <w:t>18.</w:t>
            </w:r>
            <w:r w:rsidR="002927B2">
              <w:rPr>
                <w:rFonts w:cs="Times New Roman"/>
                <w:sz w:val="24"/>
                <w:szCs w:val="28"/>
              </w:rPr>
              <w:t>0</w:t>
            </w:r>
            <w:r w:rsidRPr="00EB1D0D">
              <w:rPr>
                <w:rFonts w:cs="Times New Roman"/>
                <w:sz w:val="24"/>
                <w:szCs w:val="28"/>
              </w:rPr>
              <w:t>0-1</w:t>
            </w:r>
            <w:r w:rsidR="002927B2">
              <w:rPr>
                <w:rFonts w:cs="Times New Roman"/>
                <w:sz w:val="24"/>
                <w:szCs w:val="28"/>
              </w:rPr>
              <w:t>8</w:t>
            </w:r>
            <w:r w:rsidRPr="00EB1D0D">
              <w:rPr>
                <w:rFonts w:cs="Times New Roman"/>
                <w:sz w:val="24"/>
                <w:szCs w:val="28"/>
              </w:rPr>
              <w:t>.</w:t>
            </w:r>
            <w:r w:rsidR="002927B2">
              <w:rPr>
                <w:rFonts w:cs="Times New Roman"/>
                <w:sz w:val="24"/>
                <w:szCs w:val="28"/>
              </w:rPr>
              <w:t>3</w:t>
            </w:r>
            <w:r w:rsidRPr="00EB1D0D">
              <w:rPr>
                <w:rFonts w:cs="Times New Roman"/>
                <w:sz w:val="24"/>
                <w:szCs w:val="28"/>
              </w:rPr>
              <w:t>0</w:t>
            </w:r>
            <w:r w:rsidRPr="00EB1D0D">
              <w:rPr>
                <w:rFonts w:cs="Times New Roman"/>
                <w:sz w:val="24"/>
                <w:szCs w:val="28"/>
              </w:rPr>
              <w:tab/>
            </w:r>
            <w:proofErr w:type="gramStart"/>
            <w:r w:rsidRPr="00EB1D0D">
              <w:rPr>
                <w:rFonts w:cs="Times New Roman"/>
                <w:sz w:val="24"/>
                <w:szCs w:val="28"/>
              </w:rPr>
              <w:t>–  организационные</w:t>
            </w:r>
            <w:proofErr w:type="gramEnd"/>
            <w:r w:rsidRPr="00EB1D0D">
              <w:rPr>
                <w:rFonts w:cs="Times New Roman"/>
                <w:sz w:val="24"/>
                <w:szCs w:val="28"/>
              </w:rPr>
              <w:t xml:space="preserve"> мероприятия; </w:t>
            </w:r>
          </w:p>
          <w:p w14:paraId="770942D5" w14:textId="0E9E09D5" w:rsidR="00EB1D0D" w:rsidRPr="00EB1D0D" w:rsidRDefault="00EB1D0D" w:rsidP="00EB1D0D">
            <w:pPr>
              <w:rPr>
                <w:rFonts w:cs="Times New Roman"/>
                <w:sz w:val="24"/>
                <w:szCs w:val="28"/>
              </w:rPr>
            </w:pPr>
            <w:r w:rsidRPr="00EB1D0D">
              <w:rPr>
                <w:rFonts w:cs="Times New Roman"/>
                <w:sz w:val="24"/>
                <w:szCs w:val="28"/>
              </w:rPr>
              <w:t>1</w:t>
            </w:r>
            <w:r w:rsidR="002927B2">
              <w:rPr>
                <w:rFonts w:cs="Times New Roman"/>
                <w:sz w:val="24"/>
                <w:szCs w:val="28"/>
              </w:rPr>
              <w:t>8</w:t>
            </w:r>
            <w:r w:rsidRPr="00EB1D0D">
              <w:rPr>
                <w:rFonts w:cs="Times New Roman"/>
                <w:sz w:val="24"/>
                <w:szCs w:val="28"/>
              </w:rPr>
              <w:t>.</w:t>
            </w:r>
            <w:r w:rsidR="002927B2">
              <w:rPr>
                <w:rFonts w:cs="Times New Roman"/>
                <w:sz w:val="24"/>
                <w:szCs w:val="28"/>
              </w:rPr>
              <w:t>3</w:t>
            </w:r>
            <w:r w:rsidRPr="00EB1D0D">
              <w:rPr>
                <w:rFonts w:cs="Times New Roman"/>
                <w:sz w:val="24"/>
                <w:szCs w:val="28"/>
              </w:rPr>
              <w:t>0-20.00 – досуговые мероприятия, тематические праздники, мастер-классы</w:t>
            </w:r>
          </w:p>
          <w:p w14:paraId="3955EF53" w14:textId="77777777" w:rsidR="00EB1D0D" w:rsidRPr="00EB1D0D" w:rsidRDefault="00EB1D0D" w:rsidP="00EB1D0D">
            <w:pPr>
              <w:rPr>
                <w:rFonts w:cs="Times New Roman"/>
                <w:sz w:val="24"/>
                <w:szCs w:val="28"/>
              </w:rPr>
            </w:pPr>
            <w:r w:rsidRPr="00EB1D0D">
              <w:rPr>
                <w:rFonts w:cs="Times New Roman"/>
                <w:sz w:val="24"/>
                <w:szCs w:val="28"/>
              </w:rPr>
              <w:t>20.00-20.40 – время подвижных игр (эстафеты, турниры, спортивные состязания и др.)</w:t>
            </w:r>
          </w:p>
          <w:p w14:paraId="30CB0611" w14:textId="77777777" w:rsidR="00EB1D0D" w:rsidRPr="00EB1D0D" w:rsidRDefault="00EB1D0D" w:rsidP="00EB1D0D">
            <w:pPr>
              <w:rPr>
                <w:rFonts w:cs="Times New Roman"/>
                <w:sz w:val="24"/>
                <w:szCs w:val="28"/>
              </w:rPr>
            </w:pPr>
            <w:r w:rsidRPr="00EB1D0D">
              <w:rPr>
                <w:rFonts w:cs="Times New Roman"/>
                <w:sz w:val="24"/>
                <w:szCs w:val="28"/>
              </w:rPr>
              <w:t xml:space="preserve">20.40-21.00 – подведение итогов, планирование на другой день. </w:t>
            </w:r>
          </w:p>
        </w:tc>
      </w:tr>
      <w:tr w:rsidR="00EB1D0D" w:rsidRPr="00EB1D0D" w14:paraId="7DE7E4EF" w14:textId="77777777" w:rsidTr="00EB1D0D">
        <w:trPr>
          <w:trHeight w:val="1338"/>
        </w:trPr>
        <w:tc>
          <w:tcPr>
            <w:tcW w:w="3261" w:type="dxa"/>
            <w:tcBorders>
              <w:top w:val="single" w:sz="6" w:space="0" w:color="000000"/>
              <w:left w:val="single" w:sz="6" w:space="0" w:color="000000"/>
              <w:bottom w:val="single" w:sz="6" w:space="0" w:color="000000"/>
              <w:right w:val="single" w:sz="6" w:space="0" w:color="000000"/>
            </w:tcBorders>
          </w:tcPr>
          <w:p w14:paraId="610D43C2" w14:textId="77777777" w:rsidR="00EB1D0D" w:rsidRPr="00EB1D0D" w:rsidRDefault="00EB1D0D" w:rsidP="00EB1D0D">
            <w:pPr>
              <w:tabs>
                <w:tab w:val="center" w:pos="418"/>
                <w:tab w:val="center" w:pos="2297"/>
              </w:tabs>
              <w:rPr>
                <w:rFonts w:cs="Times New Roman"/>
                <w:sz w:val="24"/>
                <w:szCs w:val="28"/>
              </w:rPr>
            </w:pPr>
            <w:r w:rsidRPr="00EB1D0D">
              <w:rPr>
                <w:rFonts w:eastAsia="Calibri" w:cs="Times New Roman"/>
                <w:sz w:val="24"/>
                <w:szCs w:val="28"/>
              </w:rPr>
              <w:tab/>
            </w:r>
            <w:r w:rsidRPr="00EB1D0D">
              <w:rPr>
                <w:rFonts w:cs="Times New Roman"/>
                <w:sz w:val="24"/>
                <w:szCs w:val="28"/>
              </w:rPr>
              <w:t xml:space="preserve">Краткое </w:t>
            </w:r>
            <w:r w:rsidRPr="00EB1D0D">
              <w:rPr>
                <w:rFonts w:cs="Times New Roman"/>
                <w:sz w:val="24"/>
                <w:szCs w:val="28"/>
              </w:rPr>
              <w:tab/>
              <w:t xml:space="preserve">содержание </w:t>
            </w:r>
          </w:p>
          <w:p w14:paraId="54ED5E97" w14:textId="77777777" w:rsidR="00EB1D0D" w:rsidRPr="00EB1D0D" w:rsidRDefault="00EB1D0D" w:rsidP="00EB1D0D">
            <w:pPr>
              <w:rPr>
                <w:rFonts w:cs="Times New Roman"/>
                <w:sz w:val="24"/>
                <w:szCs w:val="28"/>
              </w:rPr>
            </w:pPr>
            <w:r w:rsidRPr="00EB1D0D">
              <w:rPr>
                <w:rFonts w:cs="Times New Roman"/>
                <w:sz w:val="24"/>
                <w:szCs w:val="28"/>
              </w:rPr>
              <w:t xml:space="preserve">программы </w:t>
            </w:r>
          </w:p>
          <w:p w14:paraId="31529D06" w14:textId="77777777" w:rsidR="00EB1D0D" w:rsidRPr="00EB1D0D" w:rsidRDefault="00EB1D0D" w:rsidP="00EB1D0D">
            <w:pPr>
              <w:rPr>
                <w:rFonts w:cs="Times New Roman"/>
                <w:sz w:val="24"/>
                <w:szCs w:val="28"/>
              </w:rPr>
            </w:pPr>
          </w:p>
        </w:tc>
        <w:tc>
          <w:tcPr>
            <w:tcW w:w="6237" w:type="dxa"/>
            <w:tcBorders>
              <w:top w:val="single" w:sz="6" w:space="0" w:color="000000"/>
              <w:left w:val="single" w:sz="6" w:space="0" w:color="000000"/>
              <w:bottom w:val="single" w:sz="6" w:space="0" w:color="000000"/>
              <w:right w:val="single" w:sz="6" w:space="0" w:color="000000"/>
            </w:tcBorders>
          </w:tcPr>
          <w:p w14:paraId="495EC4AC" w14:textId="77777777" w:rsidR="00EB1D0D" w:rsidRPr="00EB1D0D" w:rsidRDefault="00EB1D0D" w:rsidP="00EB1D0D">
            <w:pPr>
              <w:ind w:firstLine="708"/>
              <w:jc w:val="both"/>
              <w:rPr>
                <w:rFonts w:cs="Times New Roman"/>
                <w:sz w:val="24"/>
                <w:szCs w:val="28"/>
              </w:rPr>
            </w:pPr>
            <w:r w:rsidRPr="00EB1D0D">
              <w:rPr>
                <w:rFonts w:cs="Times New Roman"/>
                <w:sz w:val="24"/>
                <w:szCs w:val="28"/>
              </w:rPr>
              <w:t xml:space="preserve">  Программа включает в себя разноплановую деятельность, объединяет различные направления отдыха и воспитания детей в каникулярное время. </w:t>
            </w:r>
          </w:p>
          <w:p w14:paraId="53ABDDFD" w14:textId="77777777" w:rsidR="00EB1D0D" w:rsidRPr="00EB1D0D" w:rsidRDefault="00EB1D0D" w:rsidP="00EB1D0D">
            <w:pPr>
              <w:ind w:right="64" w:firstLine="708"/>
              <w:jc w:val="both"/>
              <w:rPr>
                <w:rFonts w:cs="Times New Roman"/>
                <w:sz w:val="24"/>
                <w:szCs w:val="28"/>
              </w:rPr>
            </w:pPr>
            <w:r w:rsidRPr="00EB1D0D">
              <w:rPr>
                <w:rFonts w:cs="Times New Roman"/>
                <w:sz w:val="24"/>
                <w:szCs w:val="28"/>
              </w:rPr>
              <w:t xml:space="preserve">Работа </w:t>
            </w:r>
            <w:proofErr w:type="gramStart"/>
            <w:r w:rsidRPr="00EB1D0D">
              <w:rPr>
                <w:rFonts w:cs="Times New Roman"/>
                <w:sz w:val="24"/>
                <w:szCs w:val="28"/>
              </w:rPr>
              <w:t>досуговой  площадки</w:t>
            </w:r>
            <w:proofErr w:type="gramEnd"/>
            <w:r w:rsidRPr="00EB1D0D">
              <w:rPr>
                <w:rFonts w:cs="Times New Roman"/>
                <w:sz w:val="24"/>
                <w:szCs w:val="28"/>
              </w:rPr>
              <w:t xml:space="preserve"> по месту жительства обеспечивает организацию содержательного досуга как средство профилактики детской безнадзорности. Данная программа направлена на реализацию малозатратных форм занятости детей, доступна для всех социальных слоев населения, предлагает удобный режим работы, создает благоприятную воспитательную среду для детей «группы риска» и личностный рост каждого ребенка через участие в выбранном виде деятельности.  </w:t>
            </w:r>
          </w:p>
          <w:p w14:paraId="03701525" w14:textId="61616A93" w:rsidR="00EB1D0D" w:rsidRPr="00EB1D0D" w:rsidRDefault="00EB1D0D" w:rsidP="00EB1D0D">
            <w:pPr>
              <w:ind w:right="64" w:firstLine="708"/>
              <w:jc w:val="both"/>
              <w:rPr>
                <w:rFonts w:cs="Times New Roman"/>
                <w:sz w:val="24"/>
                <w:szCs w:val="28"/>
              </w:rPr>
            </w:pPr>
            <w:r w:rsidRPr="00EB1D0D">
              <w:rPr>
                <w:rFonts w:cs="Times New Roman"/>
                <w:sz w:val="24"/>
                <w:szCs w:val="28"/>
              </w:rPr>
              <w:t xml:space="preserve">Основное направление программы </w:t>
            </w:r>
            <w:r w:rsidR="002927B2">
              <w:rPr>
                <w:rFonts w:cs="Times New Roman"/>
                <w:sz w:val="24"/>
                <w:szCs w:val="28"/>
              </w:rPr>
              <w:t>– патриотическое воспитание детей и подростков, знакомство с культурой народов России.</w:t>
            </w:r>
          </w:p>
        </w:tc>
      </w:tr>
      <w:tr w:rsidR="00EB1D0D" w:rsidRPr="00EB1D0D" w14:paraId="6AE4C3D3" w14:textId="77777777" w:rsidTr="00EB1D0D">
        <w:trPr>
          <w:trHeight w:val="1338"/>
        </w:trPr>
        <w:tc>
          <w:tcPr>
            <w:tcW w:w="3261" w:type="dxa"/>
            <w:tcBorders>
              <w:top w:val="single" w:sz="6" w:space="0" w:color="000000"/>
              <w:left w:val="single" w:sz="6" w:space="0" w:color="000000"/>
              <w:bottom w:val="single" w:sz="6" w:space="0" w:color="000000"/>
              <w:right w:val="single" w:sz="6" w:space="0" w:color="000000"/>
            </w:tcBorders>
          </w:tcPr>
          <w:p w14:paraId="4446A361" w14:textId="77777777" w:rsidR="00EB1D0D" w:rsidRPr="00EB1D0D" w:rsidRDefault="00EB1D0D" w:rsidP="00EB1D0D">
            <w:pPr>
              <w:rPr>
                <w:rFonts w:cs="Times New Roman"/>
                <w:sz w:val="24"/>
                <w:szCs w:val="28"/>
              </w:rPr>
            </w:pPr>
            <w:r w:rsidRPr="00EB1D0D">
              <w:rPr>
                <w:rFonts w:cs="Times New Roman"/>
                <w:sz w:val="24"/>
                <w:szCs w:val="28"/>
              </w:rPr>
              <w:t xml:space="preserve">Ключевые мероприятия, планируемые на площадке </w:t>
            </w:r>
          </w:p>
        </w:tc>
        <w:tc>
          <w:tcPr>
            <w:tcW w:w="6237" w:type="dxa"/>
            <w:tcBorders>
              <w:top w:val="single" w:sz="6" w:space="0" w:color="000000"/>
              <w:left w:val="single" w:sz="6" w:space="0" w:color="000000"/>
              <w:bottom w:val="single" w:sz="6" w:space="0" w:color="000000"/>
              <w:right w:val="single" w:sz="6" w:space="0" w:color="000000"/>
            </w:tcBorders>
          </w:tcPr>
          <w:p w14:paraId="64F69222" w14:textId="77777777" w:rsidR="00EB1D0D" w:rsidRPr="00EB1D0D" w:rsidRDefault="00EB1D0D" w:rsidP="00EB1D0D">
            <w:pPr>
              <w:jc w:val="both"/>
              <w:rPr>
                <w:rFonts w:cs="Times New Roman"/>
                <w:sz w:val="24"/>
                <w:szCs w:val="28"/>
              </w:rPr>
            </w:pPr>
            <w:r w:rsidRPr="00EB1D0D">
              <w:rPr>
                <w:rFonts w:cs="Times New Roman"/>
                <w:sz w:val="24"/>
                <w:szCs w:val="28"/>
              </w:rPr>
              <w:t>- мастер-классы, выставки по различным видам декоративно-прикладного творчества;</w:t>
            </w:r>
          </w:p>
          <w:p w14:paraId="625110A5" w14:textId="77777777" w:rsidR="00EB1D0D" w:rsidRPr="00EB1D0D" w:rsidRDefault="00EB1D0D" w:rsidP="00EB1D0D">
            <w:pPr>
              <w:jc w:val="both"/>
              <w:rPr>
                <w:rFonts w:cs="Times New Roman"/>
                <w:sz w:val="24"/>
                <w:szCs w:val="28"/>
              </w:rPr>
            </w:pPr>
            <w:r w:rsidRPr="00EB1D0D">
              <w:rPr>
                <w:rFonts w:cs="Times New Roman"/>
                <w:sz w:val="24"/>
                <w:szCs w:val="28"/>
              </w:rPr>
              <w:t>- конкурсные программы – вокальные, танцевальные и др.;</w:t>
            </w:r>
          </w:p>
          <w:p w14:paraId="5AF8722A" w14:textId="6775C01A" w:rsidR="00EB1D0D" w:rsidRPr="00EB1D0D" w:rsidRDefault="00EB1D0D" w:rsidP="00EB1D0D">
            <w:pPr>
              <w:jc w:val="both"/>
              <w:rPr>
                <w:rFonts w:cs="Times New Roman"/>
                <w:sz w:val="24"/>
                <w:szCs w:val="28"/>
              </w:rPr>
            </w:pPr>
            <w:r w:rsidRPr="00EB1D0D">
              <w:rPr>
                <w:rFonts w:cs="Times New Roman"/>
                <w:sz w:val="24"/>
                <w:szCs w:val="28"/>
              </w:rPr>
              <w:t>- информационные программы, экскурсии, в том числе виртуальные;</w:t>
            </w:r>
          </w:p>
          <w:p w14:paraId="0840A880" w14:textId="77777777" w:rsidR="00EB1D0D" w:rsidRPr="00EB1D0D" w:rsidRDefault="00EB1D0D" w:rsidP="00EB1D0D">
            <w:pPr>
              <w:jc w:val="both"/>
              <w:rPr>
                <w:rFonts w:cs="Times New Roman"/>
                <w:sz w:val="24"/>
                <w:szCs w:val="28"/>
              </w:rPr>
            </w:pPr>
            <w:r w:rsidRPr="00EB1D0D">
              <w:rPr>
                <w:rFonts w:cs="Times New Roman"/>
                <w:sz w:val="24"/>
                <w:szCs w:val="28"/>
              </w:rPr>
              <w:t>- сюжетно-ролевые программы;</w:t>
            </w:r>
          </w:p>
          <w:p w14:paraId="338CF7EA" w14:textId="77777777" w:rsidR="00EB1D0D" w:rsidRPr="00EB1D0D" w:rsidRDefault="00EB1D0D" w:rsidP="00EB1D0D">
            <w:pPr>
              <w:jc w:val="both"/>
              <w:rPr>
                <w:rFonts w:cs="Times New Roman"/>
                <w:sz w:val="24"/>
                <w:szCs w:val="28"/>
              </w:rPr>
            </w:pPr>
            <w:r w:rsidRPr="00EB1D0D">
              <w:rPr>
                <w:rFonts w:cs="Times New Roman"/>
                <w:sz w:val="24"/>
                <w:szCs w:val="28"/>
              </w:rPr>
              <w:t xml:space="preserve">- </w:t>
            </w:r>
            <w:proofErr w:type="spellStart"/>
            <w:r w:rsidRPr="00EB1D0D">
              <w:rPr>
                <w:rFonts w:cs="Times New Roman"/>
                <w:sz w:val="24"/>
                <w:szCs w:val="28"/>
              </w:rPr>
              <w:t>видеопоказы</w:t>
            </w:r>
            <w:proofErr w:type="spellEnd"/>
            <w:r w:rsidRPr="00EB1D0D">
              <w:rPr>
                <w:rFonts w:cs="Times New Roman"/>
                <w:sz w:val="24"/>
                <w:szCs w:val="28"/>
              </w:rPr>
              <w:t>;</w:t>
            </w:r>
          </w:p>
          <w:p w14:paraId="420F9570" w14:textId="77777777" w:rsidR="00EB1D0D" w:rsidRPr="00EB1D0D" w:rsidRDefault="00EB1D0D" w:rsidP="00EB1D0D">
            <w:pPr>
              <w:jc w:val="both"/>
              <w:rPr>
                <w:rFonts w:cs="Times New Roman"/>
                <w:sz w:val="24"/>
                <w:szCs w:val="28"/>
              </w:rPr>
            </w:pPr>
            <w:r w:rsidRPr="00EB1D0D">
              <w:rPr>
                <w:rFonts w:cs="Times New Roman"/>
                <w:sz w:val="24"/>
                <w:szCs w:val="28"/>
              </w:rPr>
              <w:t>- фотосессии и фотовыставки.</w:t>
            </w:r>
          </w:p>
        </w:tc>
      </w:tr>
      <w:tr w:rsidR="00FA731C" w:rsidRPr="00EB1D0D" w14:paraId="17F01F3A" w14:textId="77777777" w:rsidTr="00EB1D0D">
        <w:trPr>
          <w:trHeight w:val="1338"/>
        </w:trPr>
        <w:tc>
          <w:tcPr>
            <w:tcW w:w="3261" w:type="dxa"/>
            <w:tcBorders>
              <w:top w:val="single" w:sz="6" w:space="0" w:color="000000"/>
              <w:left w:val="single" w:sz="6" w:space="0" w:color="000000"/>
              <w:bottom w:val="single" w:sz="6" w:space="0" w:color="000000"/>
              <w:right w:val="single" w:sz="6" w:space="0" w:color="000000"/>
            </w:tcBorders>
          </w:tcPr>
          <w:p w14:paraId="775F5D8F" w14:textId="46C8183F" w:rsidR="00FA731C" w:rsidRPr="00EB1D0D" w:rsidRDefault="00FA731C" w:rsidP="00EB1D0D">
            <w:pPr>
              <w:rPr>
                <w:rFonts w:cs="Times New Roman"/>
                <w:sz w:val="24"/>
                <w:szCs w:val="28"/>
              </w:rPr>
            </w:pPr>
            <w:r>
              <w:rPr>
                <w:rFonts w:cs="Times New Roman"/>
                <w:sz w:val="24"/>
                <w:szCs w:val="28"/>
              </w:rPr>
              <w:t>Приложения</w:t>
            </w:r>
          </w:p>
        </w:tc>
        <w:tc>
          <w:tcPr>
            <w:tcW w:w="6237" w:type="dxa"/>
            <w:tcBorders>
              <w:top w:val="single" w:sz="6" w:space="0" w:color="000000"/>
              <w:left w:val="single" w:sz="6" w:space="0" w:color="000000"/>
              <w:bottom w:val="single" w:sz="6" w:space="0" w:color="000000"/>
              <w:right w:val="single" w:sz="6" w:space="0" w:color="000000"/>
            </w:tcBorders>
          </w:tcPr>
          <w:p w14:paraId="606A1D1D" w14:textId="77777777" w:rsidR="00FA731C" w:rsidRDefault="00FA731C" w:rsidP="00FA731C">
            <w:pPr>
              <w:pStyle w:val="a3"/>
              <w:numPr>
                <w:ilvl w:val="0"/>
                <w:numId w:val="34"/>
              </w:numPr>
              <w:jc w:val="both"/>
              <w:rPr>
                <w:rFonts w:cs="Times New Roman"/>
                <w:sz w:val="24"/>
                <w:szCs w:val="28"/>
              </w:rPr>
            </w:pPr>
            <w:r>
              <w:rPr>
                <w:rFonts w:cs="Times New Roman"/>
                <w:sz w:val="24"/>
                <w:szCs w:val="28"/>
              </w:rPr>
              <w:t xml:space="preserve">Приказ </w:t>
            </w:r>
          </w:p>
          <w:p w14:paraId="65F4ECE6" w14:textId="77777777" w:rsidR="00FA731C" w:rsidRDefault="00FA731C" w:rsidP="00FA731C">
            <w:pPr>
              <w:pStyle w:val="a3"/>
              <w:numPr>
                <w:ilvl w:val="0"/>
                <w:numId w:val="34"/>
              </w:numPr>
              <w:jc w:val="both"/>
              <w:rPr>
                <w:rFonts w:cs="Times New Roman"/>
                <w:sz w:val="24"/>
                <w:szCs w:val="28"/>
              </w:rPr>
            </w:pPr>
            <w:r>
              <w:rPr>
                <w:rFonts w:cs="Times New Roman"/>
                <w:sz w:val="24"/>
                <w:szCs w:val="28"/>
              </w:rPr>
              <w:t>Приказ</w:t>
            </w:r>
          </w:p>
          <w:p w14:paraId="7EAFFEE3" w14:textId="6A3C728A" w:rsidR="00FA731C" w:rsidRPr="00FA731C" w:rsidRDefault="00FA731C" w:rsidP="00FA731C">
            <w:pPr>
              <w:pStyle w:val="a3"/>
              <w:numPr>
                <w:ilvl w:val="0"/>
                <w:numId w:val="34"/>
              </w:numPr>
              <w:jc w:val="both"/>
              <w:rPr>
                <w:rFonts w:cs="Times New Roman"/>
                <w:sz w:val="24"/>
                <w:szCs w:val="28"/>
              </w:rPr>
            </w:pPr>
            <w:r w:rsidRPr="00FA731C">
              <w:rPr>
                <w:rFonts w:cs="Times New Roman"/>
                <w:sz w:val="24"/>
                <w:szCs w:val="28"/>
              </w:rPr>
              <w:t>Приложение №1. График работы вечерних досуговых площадок по месту жительства.</w:t>
            </w:r>
          </w:p>
          <w:p w14:paraId="40D2371C" w14:textId="7D087FB6" w:rsidR="00FA731C" w:rsidRDefault="00FA731C" w:rsidP="00FA731C">
            <w:pPr>
              <w:pStyle w:val="a3"/>
              <w:numPr>
                <w:ilvl w:val="0"/>
                <w:numId w:val="34"/>
              </w:numPr>
              <w:jc w:val="both"/>
              <w:rPr>
                <w:rFonts w:cs="Times New Roman"/>
                <w:sz w:val="24"/>
                <w:szCs w:val="28"/>
              </w:rPr>
            </w:pPr>
            <w:proofErr w:type="gramStart"/>
            <w:r w:rsidRPr="00FA731C">
              <w:rPr>
                <w:rFonts w:cs="Times New Roman"/>
                <w:sz w:val="24"/>
                <w:szCs w:val="28"/>
              </w:rPr>
              <w:t>Приложение  №</w:t>
            </w:r>
            <w:proofErr w:type="gramEnd"/>
            <w:r w:rsidRPr="00FA731C">
              <w:rPr>
                <w:rFonts w:cs="Times New Roman"/>
                <w:sz w:val="24"/>
                <w:szCs w:val="28"/>
              </w:rPr>
              <w:t>2. Планы мероприятий вечерних досуговых площадок.</w:t>
            </w:r>
          </w:p>
          <w:p w14:paraId="4A186D84" w14:textId="2B57E0E9" w:rsidR="001878E0" w:rsidRDefault="001878E0" w:rsidP="001878E0">
            <w:pPr>
              <w:pStyle w:val="a3"/>
              <w:numPr>
                <w:ilvl w:val="0"/>
                <w:numId w:val="34"/>
              </w:numPr>
              <w:jc w:val="both"/>
              <w:rPr>
                <w:rFonts w:cs="Times New Roman"/>
                <w:sz w:val="24"/>
                <w:szCs w:val="28"/>
              </w:rPr>
            </w:pPr>
            <w:r w:rsidRPr="001878E0">
              <w:rPr>
                <w:rFonts w:cs="Times New Roman"/>
                <w:sz w:val="24"/>
                <w:szCs w:val="28"/>
              </w:rPr>
              <w:t>Методические рекомендации</w:t>
            </w:r>
            <w:r>
              <w:rPr>
                <w:rFonts w:cs="Times New Roman"/>
                <w:sz w:val="24"/>
                <w:szCs w:val="28"/>
              </w:rPr>
              <w:t xml:space="preserve"> </w:t>
            </w:r>
            <w:r w:rsidRPr="001878E0">
              <w:rPr>
                <w:rFonts w:cs="Times New Roman"/>
                <w:sz w:val="24"/>
                <w:szCs w:val="28"/>
              </w:rPr>
              <w:t>к плану мероприятий</w:t>
            </w:r>
            <w:r>
              <w:rPr>
                <w:rFonts w:cs="Times New Roman"/>
                <w:sz w:val="24"/>
                <w:szCs w:val="28"/>
              </w:rPr>
              <w:t>.</w:t>
            </w:r>
          </w:p>
          <w:p w14:paraId="655C156C" w14:textId="23063284" w:rsidR="005E3468" w:rsidRDefault="005E3468" w:rsidP="001878E0">
            <w:pPr>
              <w:pStyle w:val="a3"/>
              <w:numPr>
                <w:ilvl w:val="0"/>
                <w:numId w:val="34"/>
              </w:numPr>
              <w:jc w:val="both"/>
              <w:rPr>
                <w:rFonts w:cs="Times New Roman"/>
                <w:sz w:val="24"/>
                <w:szCs w:val="28"/>
              </w:rPr>
            </w:pPr>
            <w:r>
              <w:rPr>
                <w:rFonts w:cs="Times New Roman"/>
                <w:sz w:val="24"/>
                <w:szCs w:val="28"/>
              </w:rPr>
              <w:t>Сценарии рекомендуемых мероприятий.</w:t>
            </w:r>
          </w:p>
          <w:p w14:paraId="20953A73" w14:textId="1BBDB7D6" w:rsidR="00FA731C" w:rsidRPr="00BF379F" w:rsidRDefault="005E3468" w:rsidP="00BF379F">
            <w:pPr>
              <w:pStyle w:val="a3"/>
              <w:numPr>
                <w:ilvl w:val="0"/>
                <w:numId w:val="34"/>
              </w:numPr>
              <w:jc w:val="both"/>
              <w:rPr>
                <w:rFonts w:cs="Times New Roman"/>
                <w:sz w:val="24"/>
                <w:szCs w:val="28"/>
              </w:rPr>
            </w:pPr>
            <w:r>
              <w:rPr>
                <w:rFonts w:cs="Times New Roman"/>
                <w:sz w:val="24"/>
                <w:szCs w:val="28"/>
              </w:rPr>
              <w:t>Анкеты.</w:t>
            </w:r>
          </w:p>
        </w:tc>
      </w:tr>
    </w:tbl>
    <w:p w14:paraId="5EE380B8" w14:textId="77777777" w:rsidR="00EC18C8" w:rsidRDefault="00EC18C8" w:rsidP="00FA731C">
      <w:pPr>
        <w:ind w:firstLine="709"/>
        <w:jc w:val="center"/>
        <w:rPr>
          <w:b/>
          <w:bCs/>
        </w:rPr>
      </w:pPr>
    </w:p>
    <w:p w14:paraId="7181AA46" w14:textId="77777777" w:rsidR="00EC18C8" w:rsidRDefault="00EC18C8" w:rsidP="00FA731C">
      <w:pPr>
        <w:ind w:firstLine="709"/>
        <w:jc w:val="center"/>
        <w:rPr>
          <w:b/>
          <w:bCs/>
        </w:rPr>
      </w:pPr>
    </w:p>
    <w:p w14:paraId="45B381A7" w14:textId="77777777" w:rsidR="00BF379F" w:rsidRDefault="00BF379F" w:rsidP="00FA731C">
      <w:pPr>
        <w:ind w:firstLine="709"/>
        <w:jc w:val="center"/>
        <w:rPr>
          <w:b/>
          <w:bCs/>
        </w:rPr>
      </w:pPr>
    </w:p>
    <w:p w14:paraId="6C8B1AD7" w14:textId="0A49A109" w:rsidR="00FA731C" w:rsidRDefault="00FA731C" w:rsidP="00FA731C">
      <w:pPr>
        <w:ind w:firstLine="709"/>
        <w:jc w:val="center"/>
        <w:rPr>
          <w:b/>
          <w:bCs/>
        </w:rPr>
      </w:pPr>
      <w:r w:rsidRPr="00FA731C">
        <w:rPr>
          <w:b/>
          <w:bCs/>
        </w:rPr>
        <w:t>Обоснование социальной значимости и актуальности программы «</w:t>
      </w:r>
      <w:r w:rsidR="00EC18C8">
        <w:rPr>
          <w:b/>
          <w:bCs/>
        </w:rPr>
        <w:t>Этно-</w:t>
      </w:r>
      <w:r>
        <w:rPr>
          <w:b/>
          <w:bCs/>
        </w:rPr>
        <w:t>лето</w:t>
      </w:r>
      <w:r w:rsidRPr="00FA731C">
        <w:rPr>
          <w:b/>
          <w:bCs/>
        </w:rPr>
        <w:t>»</w:t>
      </w:r>
      <w:r>
        <w:rPr>
          <w:b/>
          <w:bCs/>
        </w:rPr>
        <w:t>.</w:t>
      </w:r>
    </w:p>
    <w:p w14:paraId="2F91A43D" w14:textId="77777777" w:rsidR="00FA731C" w:rsidRPr="00EF1915" w:rsidRDefault="00FA731C" w:rsidP="00EF1915">
      <w:pPr>
        <w:spacing w:after="0"/>
        <w:ind w:firstLine="709"/>
        <w:jc w:val="both"/>
        <w:rPr>
          <w:i/>
          <w:iCs/>
          <w:u w:val="single"/>
        </w:rPr>
      </w:pPr>
      <w:r w:rsidRPr="00EF1915">
        <w:rPr>
          <w:i/>
          <w:iCs/>
          <w:u w:val="single"/>
        </w:rPr>
        <w:t>1. Важность формирования межэтнической толерантности</w:t>
      </w:r>
    </w:p>
    <w:p w14:paraId="719ED67F" w14:textId="5FE57280" w:rsidR="00FA731C" w:rsidRPr="00FA731C" w:rsidRDefault="00FA731C" w:rsidP="00EF1915">
      <w:pPr>
        <w:ind w:firstLine="709"/>
        <w:jc w:val="both"/>
      </w:pPr>
      <w:r w:rsidRPr="00FA731C">
        <w:t xml:space="preserve">Современное российское общество характеризуется высоким уровнем </w:t>
      </w:r>
      <w:proofErr w:type="spellStart"/>
      <w:r w:rsidRPr="00FA731C">
        <w:t>полиэтничности</w:t>
      </w:r>
      <w:proofErr w:type="spellEnd"/>
      <w:r w:rsidRPr="00FA731C">
        <w:t xml:space="preserve"> и многоконфессиональности. Согласно данным Росстата, в составе населения России проживает свыше 190 народов, говорящих на сотнях языков и диалектов. Такое многообразие создаёт уникальную картину российского общества, однако одновременно ставит перед государством серьёзные задачи по сохранению мира и стабильности. Именно поэтому одним из приоритетов государственной политики является воспитание культуры уважения к различным национальностям и профилактика конфликтных ситуаций на почве этнической нетерпимости.</w:t>
      </w:r>
    </w:p>
    <w:p w14:paraId="7597BA80" w14:textId="77777777" w:rsidR="00FA731C" w:rsidRPr="00EF1915" w:rsidRDefault="00FA731C" w:rsidP="00EF1915">
      <w:pPr>
        <w:spacing w:after="0"/>
        <w:ind w:firstLine="709"/>
        <w:jc w:val="both"/>
        <w:rPr>
          <w:i/>
          <w:iCs/>
          <w:u w:val="single"/>
        </w:rPr>
      </w:pPr>
      <w:r w:rsidRPr="00EF1915">
        <w:rPr>
          <w:i/>
          <w:iCs/>
          <w:u w:val="single"/>
        </w:rPr>
        <w:t>2. Необходимость воспитания детей и подростков в духе уважения и взаимопонимания</w:t>
      </w:r>
    </w:p>
    <w:p w14:paraId="579EB37C" w14:textId="5EDF44AB" w:rsidR="00FA731C" w:rsidRPr="00FA731C" w:rsidRDefault="00FA731C" w:rsidP="00EF1915">
      <w:pPr>
        <w:ind w:firstLine="709"/>
        <w:jc w:val="both"/>
      </w:pPr>
      <w:r w:rsidRPr="00FA731C">
        <w:t>Молодое поколение играет ключевую роль в формировании будущего нашего государства. Их восприятие ценностей межнационального сотрудничества закладывает основу для будущих поколений, формирует устойчивое миролюбивое мировоззрение и желание жить в согласии с окружающими людьми. Важно формировать понимание, что уникальность каждой нации обогащает всю страну, развивает экономику, способствует прогрессу и инновациям.</w:t>
      </w:r>
    </w:p>
    <w:p w14:paraId="7E58902F" w14:textId="77777777" w:rsidR="00FA731C" w:rsidRPr="00EF1915" w:rsidRDefault="00FA731C" w:rsidP="00EF1915">
      <w:pPr>
        <w:spacing w:after="0"/>
        <w:ind w:firstLine="709"/>
        <w:jc w:val="both"/>
        <w:rPr>
          <w:i/>
          <w:iCs/>
          <w:u w:val="single"/>
        </w:rPr>
      </w:pPr>
      <w:r w:rsidRPr="00EF1915">
        <w:rPr>
          <w:i/>
          <w:iCs/>
          <w:u w:val="single"/>
        </w:rPr>
        <w:t>3. Недостаточность текущего опыта межэтнического воспитания</w:t>
      </w:r>
    </w:p>
    <w:p w14:paraId="6E39E2CD" w14:textId="5FC37F6C" w:rsidR="00FA731C" w:rsidRPr="00FA731C" w:rsidRDefault="00FA731C" w:rsidP="00EF1915">
      <w:pPr>
        <w:ind w:firstLine="709"/>
        <w:jc w:val="both"/>
      </w:pPr>
      <w:r w:rsidRPr="00FA731C">
        <w:t>Несмотря на усилия властей, проблема межэтнической неприязни остаётся острой. Нередко молодые люди недостаточно информированы о культуре, обычаях и традициях народов, отличающихся от их собственного. Это порождает непонимание, стереотипы и предвзятое отношение. Поэтому необходимо внедрять систематизированные мероприятия, которые могли бы заинтересовать детей и подростков, раскрывая красоту и богатство каждой национальной культуры.</w:t>
      </w:r>
    </w:p>
    <w:p w14:paraId="3DBEB813" w14:textId="4BAFA768" w:rsidR="00FA731C" w:rsidRPr="00FA731C" w:rsidRDefault="00FA731C" w:rsidP="009B0A25">
      <w:pPr>
        <w:spacing w:after="0"/>
        <w:ind w:firstLine="709"/>
        <w:jc w:val="both"/>
      </w:pPr>
      <w:r w:rsidRPr="00FA731C">
        <w:t>4</w:t>
      </w:r>
      <w:r w:rsidRPr="009B0A25">
        <w:rPr>
          <w:i/>
          <w:iCs/>
          <w:u w:val="single"/>
        </w:rPr>
        <w:t>. Потенциал образовательного воздействия событий</w:t>
      </w:r>
      <w:r w:rsidR="009B0A25">
        <w:rPr>
          <w:i/>
          <w:iCs/>
          <w:u w:val="single"/>
        </w:rPr>
        <w:t>.</w:t>
      </w:r>
    </w:p>
    <w:p w14:paraId="569FD885" w14:textId="23826DE2" w:rsidR="00FA731C" w:rsidRPr="00FA731C" w:rsidRDefault="00FA731C" w:rsidP="009B0A25">
      <w:pPr>
        <w:ind w:firstLine="709"/>
        <w:jc w:val="both"/>
      </w:pPr>
      <w:r w:rsidRPr="00FA731C">
        <w:t>Современные дети и подростки лучше воспринимают новую информацию в игровой форме, через яркие впечатления и увлекательное погружение в национальную культуру. Использование игровых методик, экскурсий, выставок, фестивалей и спортивных турниров позволит создать доступную и привлекательную форму познания культурных различий, преодолевая негативные установки и укрепляя основы цивилизованного сосуществования.</w:t>
      </w:r>
    </w:p>
    <w:p w14:paraId="4D4248FF" w14:textId="77777777" w:rsidR="00FA731C" w:rsidRPr="009B0A25" w:rsidRDefault="00FA731C" w:rsidP="009B0A25">
      <w:pPr>
        <w:spacing w:after="0"/>
        <w:ind w:firstLine="709"/>
        <w:jc w:val="both"/>
        <w:rPr>
          <w:i/>
          <w:iCs/>
          <w:u w:val="single"/>
        </w:rPr>
      </w:pPr>
      <w:r w:rsidRPr="009B0A25">
        <w:rPr>
          <w:i/>
          <w:iCs/>
          <w:u w:val="single"/>
        </w:rPr>
        <w:t>5. Решение актуальных социальных задач</w:t>
      </w:r>
    </w:p>
    <w:p w14:paraId="62834360" w14:textId="6B259809" w:rsidR="00FA731C" w:rsidRPr="00FA731C" w:rsidRDefault="00FA731C" w:rsidP="004D5E28">
      <w:pPr>
        <w:ind w:firstLine="709"/>
        <w:jc w:val="both"/>
      </w:pPr>
      <w:r w:rsidRPr="00FA731C">
        <w:t>Программа «</w:t>
      </w:r>
      <w:r w:rsidR="009B0A25">
        <w:t>Вокруг света за одно лето</w:t>
      </w:r>
      <w:r w:rsidRPr="00FA731C">
        <w:t>» станет мощным инструментом решения целого комплекса важных социальных задач:</w:t>
      </w:r>
    </w:p>
    <w:p w14:paraId="60BCB44F" w14:textId="77777777" w:rsidR="00FA731C" w:rsidRPr="00FA731C" w:rsidRDefault="00FA731C" w:rsidP="009B0A25">
      <w:pPr>
        <w:pStyle w:val="a3"/>
        <w:numPr>
          <w:ilvl w:val="0"/>
          <w:numId w:val="35"/>
        </w:numPr>
        <w:jc w:val="both"/>
      </w:pPr>
      <w:r w:rsidRPr="00FA731C">
        <w:lastRenderedPageBreak/>
        <w:t>Пропаганда толерантности и равноправия среди школьников и студентов.</w:t>
      </w:r>
    </w:p>
    <w:p w14:paraId="425E23E6" w14:textId="77777777" w:rsidR="00FA731C" w:rsidRPr="00FA731C" w:rsidRDefault="00FA731C" w:rsidP="009B0A25">
      <w:pPr>
        <w:pStyle w:val="a3"/>
        <w:numPr>
          <w:ilvl w:val="0"/>
          <w:numId w:val="35"/>
        </w:numPr>
        <w:jc w:val="both"/>
      </w:pPr>
      <w:r w:rsidRPr="00FA731C">
        <w:t>Преодоление негативного влияния этнических стереотипов и националистических настроений.</w:t>
      </w:r>
    </w:p>
    <w:p w14:paraId="3094094B" w14:textId="77777777" w:rsidR="00FA731C" w:rsidRPr="00FA731C" w:rsidRDefault="00FA731C" w:rsidP="009B0A25">
      <w:pPr>
        <w:pStyle w:val="a3"/>
        <w:numPr>
          <w:ilvl w:val="0"/>
          <w:numId w:val="35"/>
        </w:numPr>
        <w:jc w:val="both"/>
      </w:pPr>
      <w:r w:rsidRPr="00FA731C">
        <w:t>Объединение усилий педагогов, учёных, деятелей культуры и бизнеса для достижения целей межэтнической гармонии.</w:t>
      </w:r>
    </w:p>
    <w:p w14:paraId="3A355AD0" w14:textId="77777777" w:rsidR="00FA731C" w:rsidRPr="00FA731C" w:rsidRDefault="00FA731C" w:rsidP="009B0A25">
      <w:pPr>
        <w:pStyle w:val="a3"/>
        <w:numPr>
          <w:ilvl w:val="0"/>
          <w:numId w:val="35"/>
        </w:numPr>
        <w:jc w:val="both"/>
      </w:pPr>
      <w:r w:rsidRPr="00FA731C">
        <w:t>Формирование общественного мнения, выступающего против дискриминации и экстремизма.</w:t>
      </w:r>
    </w:p>
    <w:p w14:paraId="12CAB3C3" w14:textId="0F73C5B7" w:rsidR="00FA731C" w:rsidRDefault="00FA731C" w:rsidP="00FA731C">
      <w:pPr>
        <w:ind w:firstLine="709"/>
        <w:jc w:val="both"/>
      </w:pPr>
      <w:r w:rsidRPr="00FA731C">
        <w:t>Программа «</w:t>
      </w:r>
      <w:r w:rsidR="00EC18C8">
        <w:t>Этно-лето</w:t>
      </w:r>
      <w:r w:rsidRPr="00FA731C">
        <w:t>» является важной и своевременной мерой, необходимой для предотвращения конфликтов и улучшения внутринационального климата. Она призвана эффективно решать задачи воспитания толерантности, содействуя становлению здоровой и гармонично развивающейся нации, готовой конструктивно воспринимать культурное разнообразие и строить процветающее будущее.</w:t>
      </w:r>
    </w:p>
    <w:p w14:paraId="004F0868" w14:textId="73022A23" w:rsidR="009B0A25" w:rsidRDefault="009B0A25" w:rsidP="00FA731C">
      <w:pPr>
        <w:ind w:firstLine="709"/>
        <w:jc w:val="both"/>
      </w:pPr>
    </w:p>
    <w:p w14:paraId="5FF0A7EE" w14:textId="44F73B3D" w:rsidR="009B0A25" w:rsidRPr="009B0A25" w:rsidRDefault="009B0A25" w:rsidP="004420DA">
      <w:pPr>
        <w:ind w:firstLine="709"/>
        <w:jc w:val="both"/>
        <w:rPr>
          <w:b/>
          <w:u w:val="single"/>
        </w:rPr>
      </w:pPr>
      <w:r w:rsidRPr="009B0A25">
        <w:rPr>
          <w:b/>
        </w:rPr>
        <w:t xml:space="preserve">                              </w:t>
      </w:r>
      <w:proofErr w:type="gramStart"/>
      <w:r w:rsidRPr="009B0A25">
        <w:rPr>
          <w:b/>
          <w:u w:val="single"/>
        </w:rPr>
        <w:t>ЦЕЛ</w:t>
      </w:r>
      <w:r>
        <w:rPr>
          <w:b/>
          <w:u w:val="single"/>
        </w:rPr>
        <w:t xml:space="preserve">И </w:t>
      </w:r>
      <w:r w:rsidRPr="009B0A25">
        <w:rPr>
          <w:b/>
          <w:u w:val="single"/>
        </w:rPr>
        <w:t xml:space="preserve"> И</w:t>
      </w:r>
      <w:proofErr w:type="gramEnd"/>
      <w:r w:rsidRPr="009B0A25">
        <w:rPr>
          <w:b/>
          <w:u w:val="single"/>
        </w:rPr>
        <w:t xml:space="preserve"> ЗАДАЧИ ПРОГРАММЫ</w:t>
      </w:r>
      <w:r w:rsidR="00BB0955">
        <w:rPr>
          <w:b/>
          <w:u w:val="single"/>
        </w:rPr>
        <w:t>.</w:t>
      </w:r>
    </w:p>
    <w:p w14:paraId="2E674DCC" w14:textId="44173AC4" w:rsidR="009B0A25" w:rsidRPr="009B0A25" w:rsidRDefault="009B0A25" w:rsidP="009B0A25">
      <w:pPr>
        <w:ind w:firstLine="709"/>
        <w:jc w:val="both"/>
      </w:pPr>
      <w:r w:rsidRPr="009B0A25">
        <w:rPr>
          <w:b/>
          <w:u w:val="single"/>
        </w:rPr>
        <w:t>Цел</w:t>
      </w:r>
      <w:r>
        <w:rPr>
          <w:b/>
          <w:u w:val="single"/>
        </w:rPr>
        <w:t>и</w:t>
      </w:r>
      <w:r w:rsidRPr="009B0A25">
        <w:rPr>
          <w:b/>
          <w:u w:val="single"/>
        </w:rPr>
        <w:t>:</w:t>
      </w:r>
    </w:p>
    <w:p w14:paraId="4C205A02" w14:textId="18463014" w:rsidR="009B0A25" w:rsidRPr="009B0A25" w:rsidRDefault="009B0A25" w:rsidP="009B0A25">
      <w:pPr>
        <w:pStyle w:val="a3"/>
        <w:numPr>
          <w:ilvl w:val="0"/>
          <w:numId w:val="36"/>
        </w:numPr>
        <w:jc w:val="both"/>
        <w:rPr>
          <w:bCs/>
          <w:iCs/>
        </w:rPr>
      </w:pPr>
      <w:r w:rsidRPr="009B0A25">
        <w:rPr>
          <w:bCs/>
          <w:iCs/>
        </w:rPr>
        <w:t xml:space="preserve">Создание условий для отдыха и оздоровления детей и подростков, способствующего духовно-нравственному и творческому развитию, самореализации в разнообразных формах и направлениях деятельности. </w:t>
      </w:r>
    </w:p>
    <w:p w14:paraId="57AF39BE" w14:textId="764858C6" w:rsidR="009B0A25" w:rsidRPr="009B0A25" w:rsidRDefault="009B0A25" w:rsidP="00BF379F">
      <w:pPr>
        <w:pStyle w:val="a3"/>
        <w:numPr>
          <w:ilvl w:val="0"/>
          <w:numId w:val="36"/>
        </w:numPr>
        <w:jc w:val="both"/>
      </w:pPr>
      <w:r w:rsidRPr="00A35BF8">
        <w:t>Формирование уважения и глубокого понимания богатого культурного наследия народов России у молодого поколения, содействие социальному сплочению и гармонизации межэтнических отношений в детской и молодежной среде.</w:t>
      </w:r>
    </w:p>
    <w:p w14:paraId="0E4C26BF" w14:textId="67A1CB0A" w:rsidR="004420DA" w:rsidRDefault="00BB0955" w:rsidP="005366A7">
      <w:pPr>
        <w:spacing w:before="240"/>
        <w:ind w:firstLine="709"/>
        <w:rPr>
          <w:b/>
          <w:u w:val="single"/>
        </w:rPr>
      </w:pPr>
      <w:r w:rsidRPr="00BB0955">
        <w:rPr>
          <w:b/>
          <w:u w:val="single"/>
        </w:rPr>
        <w:t>Задачи программы:</w:t>
      </w:r>
    </w:p>
    <w:p w14:paraId="65959493" w14:textId="77777777" w:rsidR="00BB0955" w:rsidRPr="00BB0955" w:rsidRDefault="00BB0955" w:rsidP="00BB0955">
      <w:pPr>
        <w:spacing w:after="0"/>
        <w:jc w:val="both"/>
        <w:rPr>
          <w:rFonts w:eastAsia="Times New Roman" w:cs="Times New Roman"/>
          <w:lang w:eastAsia="ru-RU"/>
        </w:rPr>
      </w:pPr>
      <w:r w:rsidRPr="00BB0955">
        <w:rPr>
          <w:rFonts w:eastAsia="Times New Roman" w:cs="Times New Roman"/>
          <w:b/>
          <w:i/>
          <w:u w:color="000000"/>
          <w:lang w:eastAsia="ru-RU"/>
        </w:rPr>
        <w:t>Познавательные:</w:t>
      </w:r>
    </w:p>
    <w:p w14:paraId="41B1C3A0" w14:textId="29E81296" w:rsidR="00BB0955" w:rsidRPr="00BB0955" w:rsidRDefault="00BB0955" w:rsidP="00BB0955">
      <w:pPr>
        <w:pStyle w:val="a3"/>
        <w:numPr>
          <w:ilvl w:val="0"/>
          <w:numId w:val="37"/>
        </w:numPr>
        <w:rPr>
          <w:rFonts w:eastAsia="Times New Roman" w:cs="Times New Roman"/>
          <w:lang w:eastAsia="ru-RU"/>
        </w:rPr>
      </w:pPr>
      <w:r w:rsidRPr="00BB0955">
        <w:rPr>
          <w:rFonts w:eastAsia="Times New Roman" w:cs="Times New Roman"/>
          <w:lang w:eastAsia="ru-RU"/>
        </w:rPr>
        <w:t>Знакомство детей и подростков с историей, культурой, традициями и обычаями разных народов России.</w:t>
      </w:r>
    </w:p>
    <w:p w14:paraId="5BAAAC76" w14:textId="77777777" w:rsidR="00BB0955" w:rsidRPr="00BB0955" w:rsidRDefault="00BB0955" w:rsidP="00BB0955">
      <w:pPr>
        <w:spacing w:after="0"/>
        <w:jc w:val="both"/>
        <w:rPr>
          <w:rFonts w:eastAsia="Times New Roman" w:cs="Times New Roman"/>
          <w:lang w:eastAsia="ru-RU"/>
        </w:rPr>
      </w:pPr>
      <w:r w:rsidRPr="00BB0955">
        <w:rPr>
          <w:rFonts w:eastAsia="Times New Roman" w:cs="Times New Roman"/>
          <w:b/>
          <w:i/>
          <w:lang w:eastAsia="ru-RU"/>
        </w:rPr>
        <w:t xml:space="preserve">Оздоровительные:  </w:t>
      </w:r>
    </w:p>
    <w:p w14:paraId="3DA714D1" w14:textId="71C361D1" w:rsidR="00BB0955" w:rsidRPr="00BB0955" w:rsidRDefault="00BB0955" w:rsidP="004420DA">
      <w:pPr>
        <w:numPr>
          <w:ilvl w:val="0"/>
          <w:numId w:val="37"/>
        </w:numPr>
        <w:spacing w:after="0" w:line="259" w:lineRule="auto"/>
        <w:jc w:val="both"/>
        <w:rPr>
          <w:rFonts w:eastAsia="Times New Roman" w:cs="Times New Roman"/>
          <w:lang w:eastAsia="ru-RU"/>
        </w:rPr>
      </w:pPr>
      <w:r w:rsidRPr="00BB0955">
        <w:rPr>
          <w:rFonts w:eastAsia="Times New Roman" w:cs="Times New Roman"/>
          <w:lang w:eastAsia="ru-RU"/>
        </w:rPr>
        <w:t>пров</w:t>
      </w:r>
      <w:r>
        <w:rPr>
          <w:rFonts w:eastAsia="Times New Roman" w:cs="Times New Roman"/>
          <w:lang w:eastAsia="ru-RU"/>
        </w:rPr>
        <w:t>е</w:t>
      </w:r>
      <w:r w:rsidRPr="00BB0955">
        <w:rPr>
          <w:rFonts w:eastAsia="Times New Roman" w:cs="Times New Roman"/>
          <w:lang w:eastAsia="ru-RU"/>
        </w:rPr>
        <w:t>д</w:t>
      </w:r>
      <w:r>
        <w:rPr>
          <w:rFonts w:eastAsia="Times New Roman" w:cs="Times New Roman"/>
          <w:lang w:eastAsia="ru-RU"/>
        </w:rPr>
        <w:t>ение</w:t>
      </w:r>
      <w:r w:rsidRPr="00BB0955">
        <w:rPr>
          <w:rFonts w:eastAsia="Times New Roman" w:cs="Times New Roman"/>
          <w:lang w:eastAsia="ru-RU"/>
        </w:rPr>
        <w:t xml:space="preserve"> ежедневные оздоровительные и общеукрепляющие мероприятия; </w:t>
      </w:r>
    </w:p>
    <w:p w14:paraId="4DD6699F" w14:textId="5D89D550" w:rsidR="00BB0955" w:rsidRPr="00BB0955" w:rsidRDefault="00BB0955" w:rsidP="004420DA">
      <w:pPr>
        <w:numPr>
          <w:ilvl w:val="0"/>
          <w:numId w:val="37"/>
        </w:numPr>
        <w:spacing w:after="0" w:line="259" w:lineRule="auto"/>
        <w:jc w:val="both"/>
        <w:rPr>
          <w:rFonts w:eastAsia="Times New Roman" w:cs="Times New Roman"/>
          <w:lang w:eastAsia="ru-RU"/>
        </w:rPr>
      </w:pPr>
      <w:r w:rsidRPr="00BB0955">
        <w:rPr>
          <w:rFonts w:eastAsia="Times New Roman" w:cs="Times New Roman"/>
          <w:lang w:eastAsia="ru-RU"/>
        </w:rPr>
        <w:t>оздоров</w:t>
      </w:r>
      <w:r>
        <w:rPr>
          <w:rFonts w:eastAsia="Times New Roman" w:cs="Times New Roman"/>
          <w:lang w:eastAsia="ru-RU"/>
        </w:rPr>
        <w:t>ление и</w:t>
      </w:r>
      <w:r w:rsidRPr="00BB0955">
        <w:rPr>
          <w:rFonts w:eastAsia="Times New Roman" w:cs="Times New Roman"/>
          <w:lang w:eastAsia="ru-RU"/>
        </w:rPr>
        <w:t xml:space="preserve"> укреп</w:t>
      </w:r>
      <w:r>
        <w:rPr>
          <w:rFonts w:eastAsia="Times New Roman" w:cs="Times New Roman"/>
          <w:lang w:eastAsia="ru-RU"/>
        </w:rPr>
        <w:t>ление</w:t>
      </w:r>
      <w:r w:rsidRPr="00BB0955">
        <w:rPr>
          <w:rFonts w:eastAsia="Times New Roman" w:cs="Times New Roman"/>
          <w:lang w:eastAsia="ru-RU"/>
        </w:rPr>
        <w:t xml:space="preserve"> организм</w:t>
      </w:r>
      <w:r>
        <w:rPr>
          <w:rFonts w:eastAsia="Times New Roman" w:cs="Times New Roman"/>
          <w:lang w:eastAsia="ru-RU"/>
        </w:rPr>
        <w:t>а</w:t>
      </w:r>
      <w:r w:rsidRPr="00BB0955">
        <w:rPr>
          <w:rFonts w:eastAsia="Times New Roman" w:cs="Times New Roman"/>
          <w:lang w:eastAsia="ru-RU"/>
        </w:rPr>
        <w:t>, повы</w:t>
      </w:r>
      <w:r>
        <w:rPr>
          <w:rFonts w:eastAsia="Times New Roman" w:cs="Times New Roman"/>
          <w:lang w:eastAsia="ru-RU"/>
        </w:rPr>
        <w:t>шение</w:t>
      </w:r>
      <w:r w:rsidRPr="00BB0955">
        <w:rPr>
          <w:rFonts w:eastAsia="Times New Roman" w:cs="Times New Roman"/>
          <w:lang w:eastAsia="ru-RU"/>
        </w:rPr>
        <w:t xml:space="preserve"> двигательн</w:t>
      </w:r>
      <w:r>
        <w:rPr>
          <w:rFonts w:eastAsia="Times New Roman" w:cs="Times New Roman"/>
          <w:lang w:eastAsia="ru-RU"/>
        </w:rPr>
        <w:t>ой</w:t>
      </w:r>
      <w:r w:rsidRPr="00BB0955">
        <w:rPr>
          <w:rFonts w:eastAsia="Times New Roman" w:cs="Times New Roman"/>
          <w:lang w:eastAsia="ru-RU"/>
        </w:rPr>
        <w:t xml:space="preserve"> активност</w:t>
      </w:r>
      <w:r>
        <w:rPr>
          <w:rFonts w:eastAsia="Times New Roman" w:cs="Times New Roman"/>
          <w:lang w:eastAsia="ru-RU"/>
        </w:rPr>
        <w:t>и</w:t>
      </w:r>
      <w:r w:rsidRPr="00BB0955">
        <w:rPr>
          <w:rFonts w:eastAsia="Times New Roman" w:cs="Times New Roman"/>
          <w:lang w:eastAsia="ru-RU"/>
        </w:rPr>
        <w:t>;</w:t>
      </w:r>
    </w:p>
    <w:p w14:paraId="286416BB" w14:textId="628A15D0" w:rsidR="00BB0955" w:rsidRPr="00BB0955" w:rsidRDefault="00BB0955" w:rsidP="004420DA">
      <w:pPr>
        <w:numPr>
          <w:ilvl w:val="0"/>
          <w:numId w:val="37"/>
        </w:numPr>
        <w:spacing w:after="0" w:line="259" w:lineRule="auto"/>
        <w:jc w:val="both"/>
        <w:rPr>
          <w:rFonts w:eastAsia="Times New Roman" w:cs="Times New Roman"/>
          <w:lang w:eastAsia="ru-RU"/>
        </w:rPr>
      </w:pPr>
      <w:r w:rsidRPr="00BB0955">
        <w:rPr>
          <w:rFonts w:eastAsia="Times New Roman" w:cs="Times New Roman"/>
          <w:lang w:eastAsia="ru-RU"/>
        </w:rPr>
        <w:t>пров</w:t>
      </w:r>
      <w:r>
        <w:rPr>
          <w:rFonts w:eastAsia="Times New Roman" w:cs="Times New Roman"/>
          <w:lang w:eastAsia="ru-RU"/>
        </w:rPr>
        <w:t>едение</w:t>
      </w:r>
      <w:r w:rsidRPr="00BB0955">
        <w:rPr>
          <w:rFonts w:eastAsia="Times New Roman" w:cs="Times New Roman"/>
          <w:lang w:eastAsia="ru-RU"/>
        </w:rPr>
        <w:t xml:space="preserve"> мероприяти</w:t>
      </w:r>
      <w:r>
        <w:rPr>
          <w:rFonts w:eastAsia="Times New Roman" w:cs="Times New Roman"/>
          <w:lang w:eastAsia="ru-RU"/>
        </w:rPr>
        <w:t>й</w:t>
      </w:r>
      <w:r w:rsidRPr="00BB0955">
        <w:rPr>
          <w:rFonts w:eastAsia="Times New Roman" w:cs="Times New Roman"/>
          <w:lang w:eastAsia="ru-RU"/>
        </w:rPr>
        <w:t>, направленны</w:t>
      </w:r>
      <w:r>
        <w:rPr>
          <w:rFonts w:eastAsia="Times New Roman" w:cs="Times New Roman"/>
          <w:lang w:eastAsia="ru-RU"/>
        </w:rPr>
        <w:t>х</w:t>
      </w:r>
      <w:r w:rsidRPr="00BB0955">
        <w:rPr>
          <w:rFonts w:eastAsia="Times New Roman" w:cs="Times New Roman"/>
          <w:lang w:eastAsia="ru-RU"/>
        </w:rPr>
        <w:t xml:space="preserve"> на профилактику употребления психоактивных веществ и популяризацию здорового образа жизни.</w:t>
      </w:r>
    </w:p>
    <w:p w14:paraId="22C8D9CE" w14:textId="77777777" w:rsidR="00BB0955" w:rsidRPr="00BB0955" w:rsidRDefault="00BB0955" w:rsidP="00BB0955">
      <w:pPr>
        <w:spacing w:after="0"/>
        <w:jc w:val="both"/>
        <w:rPr>
          <w:rFonts w:eastAsia="Times New Roman" w:cs="Times New Roman"/>
          <w:lang w:eastAsia="ru-RU"/>
        </w:rPr>
      </w:pPr>
    </w:p>
    <w:p w14:paraId="0E586D76" w14:textId="77777777" w:rsidR="00BB0955" w:rsidRPr="00BB0955" w:rsidRDefault="00BB0955" w:rsidP="00BB0955">
      <w:pPr>
        <w:spacing w:after="0"/>
        <w:jc w:val="both"/>
        <w:rPr>
          <w:rFonts w:eastAsia="Times New Roman" w:cs="Times New Roman"/>
          <w:lang w:eastAsia="ru-RU"/>
        </w:rPr>
      </w:pPr>
      <w:r w:rsidRPr="00BB0955">
        <w:rPr>
          <w:rFonts w:eastAsia="Times New Roman" w:cs="Times New Roman"/>
          <w:b/>
          <w:i/>
          <w:u w:color="000000"/>
          <w:lang w:eastAsia="ru-RU"/>
        </w:rPr>
        <w:t>Воспитательные:</w:t>
      </w:r>
    </w:p>
    <w:p w14:paraId="716BEF20" w14:textId="77777777" w:rsidR="00BB0955" w:rsidRPr="00BB0955" w:rsidRDefault="00BB0955" w:rsidP="00BB0955">
      <w:pPr>
        <w:numPr>
          <w:ilvl w:val="0"/>
          <w:numId w:val="37"/>
        </w:numPr>
        <w:spacing w:after="0" w:line="259" w:lineRule="auto"/>
        <w:jc w:val="both"/>
        <w:rPr>
          <w:rFonts w:eastAsia="Times New Roman" w:cs="Times New Roman"/>
          <w:lang w:eastAsia="ru-RU"/>
        </w:rPr>
      </w:pPr>
      <w:r w:rsidRPr="00BB0955">
        <w:rPr>
          <w:rFonts w:eastAsia="Times New Roman" w:cs="Times New Roman"/>
          <w:lang w:eastAsia="ru-RU"/>
        </w:rPr>
        <w:t xml:space="preserve">способствовать </w:t>
      </w:r>
      <w:r w:rsidRPr="00BB0955">
        <w:rPr>
          <w:rFonts w:eastAsia="Times New Roman" w:cs="Times New Roman"/>
          <w:lang w:eastAsia="ru-RU"/>
        </w:rPr>
        <w:tab/>
        <w:t xml:space="preserve">формированию </w:t>
      </w:r>
      <w:r w:rsidRPr="00BB0955">
        <w:rPr>
          <w:rFonts w:eastAsia="Times New Roman" w:cs="Times New Roman"/>
          <w:lang w:eastAsia="ru-RU"/>
        </w:rPr>
        <w:tab/>
        <w:t xml:space="preserve">нравственных </w:t>
      </w:r>
      <w:r w:rsidRPr="00BB0955">
        <w:rPr>
          <w:rFonts w:eastAsia="Times New Roman" w:cs="Times New Roman"/>
          <w:lang w:eastAsia="ru-RU"/>
        </w:rPr>
        <w:tab/>
        <w:t xml:space="preserve">качеств: </w:t>
      </w:r>
      <w:r w:rsidRPr="00BB0955">
        <w:rPr>
          <w:rFonts w:eastAsia="Times New Roman" w:cs="Times New Roman"/>
          <w:lang w:eastAsia="ru-RU"/>
        </w:rPr>
        <w:tab/>
        <w:t xml:space="preserve">честность, </w:t>
      </w:r>
      <w:r w:rsidRPr="00BB0955">
        <w:rPr>
          <w:rFonts w:eastAsia="Times New Roman" w:cs="Times New Roman"/>
          <w:lang w:eastAsia="ru-RU"/>
        </w:rPr>
        <w:tab/>
        <w:t>доброта, справедливость, ответственность, вежливость;</w:t>
      </w:r>
    </w:p>
    <w:p w14:paraId="54C1A5B8" w14:textId="40ADBD9D" w:rsidR="00BB0955" w:rsidRPr="00BB0955" w:rsidRDefault="00BB0955" w:rsidP="00BB0955">
      <w:pPr>
        <w:numPr>
          <w:ilvl w:val="0"/>
          <w:numId w:val="37"/>
        </w:numPr>
        <w:spacing w:after="0" w:line="259" w:lineRule="auto"/>
        <w:jc w:val="both"/>
        <w:rPr>
          <w:rFonts w:eastAsia="Times New Roman" w:cs="Times New Roman"/>
          <w:lang w:eastAsia="ru-RU"/>
        </w:rPr>
      </w:pPr>
      <w:r w:rsidRPr="00BB0955">
        <w:rPr>
          <w:rFonts w:eastAsia="Times New Roman" w:cs="Times New Roman"/>
          <w:lang w:eastAsia="ru-RU"/>
        </w:rPr>
        <w:lastRenderedPageBreak/>
        <w:t>приобщ</w:t>
      </w:r>
      <w:r w:rsidR="004420DA">
        <w:rPr>
          <w:rFonts w:eastAsia="Times New Roman" w:cs="Times New Roman"/>
          <w:lang w:eastAsia="ru-RU"/>
        </w:rPr>
        <w:t>ение</w:t>
      </w:r>
      <w:r w:rsidRPr="00BB0955">
        <w:rPr>
          <w:rFonts w:eastAsia="Times New Roman" w:cs="Times New Roman"/>
          <w:lang w:eastAsia="ru-RU"/>
        </w:rPr>
        <w:t xml:space="preserve"> к важнейшим этическим ценностям: здоровье, культура, дружба, семья, Родина.</w:t>
      </w:r>
    </w:p>
    <w:p w14:paraId="23FF70DE" w14:textId="77777777" w:rsidR="00BB0955" w:rsidRPr="00BB0955" w:rsidRDefault="00BB0955" w:rsidP="00BB0955">
      <w:pPr>
        <w:numPr>
          <w:ilvl w:val="0"/>
          <w:numId w:val="37"/>
        </w:numPr>
        <w:spacing w:after="0" w:line="259" w:lineRule="auto"/>
        <w:jc w:val="both"/>
        <w:rPr>
          <w:rFonts w:eastAsia="Times New Roman" w:cs="Times New Roman"/>
          <w:lang w:eastAsia="ru-RU"/>
        </w:rPr>
      </w:pPr>
      <w:r w:rsidRPr="00BB0955">
        <w:rPr>
          <w:rFonts w:eastAsia="Times New Roman" w:cs="Times New Roman"/>
          <w:lang w:eastAsia="ru-RU"/>
        </w:rPr>
        <w:t xml:space="preserve">способствовать формированию чувства взаимоуважения, взаимопонимания, доброты и отзывчивости на основе культурного наследия; </w:t>
      </w:r>
    </w:p>
    <w:p w14:paraId="737452F0" w14:textId="619ADC64" w:rsidR="00BB0955" w:rsidRPr="00A35BF8" w:rsidRDefault="00BB0955" w:rsidP="00BB0955">
      <w:pPr>
        <w:numPr>
          <w:ilvl w:val="0"/>
          <w:numId w:val="37"/>
        </w:numPr>
        <w:spacing w:after="0"/>
        <w:jc w:val="both"/>
      </w:pPr>
      <w:r>
        <w:t>п</w:t>
      </w:r>
      <w:r w:rsidRPr="00A35BF8">
        <w:t>опуляризация идеи гражданской солидарности и равенства всех народов, живущих в России</w:t>
      </w:r>
      <w:r>
        <w:t>;</w:t>
      </w:r>
    </w:p>
    <w:p w14:paraId="2377CA32" w14:textId="5104DFBB" w:rsidR="00BB0955" w:rsidRDefault="00BB0955" w:rsidP="004420DA">
      <w:pPr>
        <w:pStyle w:val="a3"/>
        <w:numPr>
          <w:ilvl w:val="0"/>
          <w:numId w:val="37"/>
        </w:numPr>
        <w:spacing w:after="0"/>
      </w:pPr>
      <w:r>
        <w:t>з</w:t>
      </w:r>
      <w:r w:rsidRPr="00A35BF8">
        <w:t>накомство детей и подростков с историей, культурой, традициями и обычаями разных народов России</w:t>
      </w:r>
      <w:r>
        <w:t>;</w:t>
      </w:r>
      <w:r w:rsidR="004420DA" w:rsidRPr="004420DA">
        <w:t xml:space="preserve"> </w:t>
      </w:r>
      <w:r w:rsidR="004420DA">
        <w:t>с</w:t>
      </w:r>
      <w:r w:rsidR="004420DA" w:rsidRPr="004420DA">
        <w:t>охранение и популяризация традиций национальных кухонь, искусств и ремесел.</w:t>
      </w:r>
    </w:p>
    <w:p w14:paraId="1999B324" w14:textId="4EBC0236" w:rsidR="00BB0955" w:rsidRPr="00BB0955" w:rsidRDefault="00BB0955" w:rsidP="00BB0955">
      <w:pPr>
        <w:numPr>
          <w:ilvl w:val="0"/>
          <w:numId w:val="37"/>
        </w:numPr>
        <w:spacing w:after="0"/>
        <w:jc w:val="both"/>
      </w:pPr>
      <w:r>
        <w:t>с</w:t>
      </w:r>
      <w:r w:rsidRPr="00A35BF8">
        <w:t>озда</w:t>
      </w:r>
      <w:r>
        <w:t>ние</w:t>
      </w:r>
      <w:r w:rsidRPr="00A35BF8">
        <w:t xml:space="preserve"> услови</w:t>
      </w:r>
      <w:r>
        <w:t>й</w:t>
      </w:r>
      <w:r w:rsidRPr="00A35BF8">
        <w:t xml:space="preserve"> для совместной творческой деятельности детей и подростков разных национальносте</w:t>
      </w:r>
      <w:r>
        <w:t>й;</w:t>
      </w:r>
    </w:p>
    <w:p w14:paraId="387A3249" w14:textId="1F9CA8E0" w:rsidR="00BB0955" w:rsidRPr="00BB0955" w:rsidRDefault="00BB0955" w:rsidP="00BB0955">
      <w:pPr>
        <w:numPr>
          <w:ilvl w:val="0"/>
          <w:numId w:val="37"/>
        </w:numPr>
        <w:spacing w:after="0" w:line="259" w:lineRule="auto"/>
        <w:jc w:val="both"/>
        <w:rPr>
          <w:rFonts w:eastAsia="Times New Roman" w:cs="Times New Roman"/>
          <w:lang w:eastAsia="ru-RU"/>
        </w:rPr>
      </w:pPr>
      <w:r w:rsidRPr="00BB0955">
        <w:rPr>
          <w:rFonts w:eastAsia="Times New Roman" w:cs="Times New Roman"/>
          <w:lang w:eastAsia="ru-RU"/>
        </w:rPr>
        <w:t>пров</w:t>
      </w:r>
      <w:r>
        <w:rPr>
          <w:rFonts w:eastAsia="Times New Roman" w:cs="Times New Roman"/>
          <w:lang w:eastAsia="ru-RU"/>
        </w:rPr>
        <w:t>едение</w:t>
      </w:r>
      <w:r w:rsidRPr="00BB0955">
        <w:rPr>
          <w:rFonts w:eastAsia="Times New Roman" w:cs="Times New Roman"/>
          <w:lang w:eastAsia="ru-RU"/>
        </w:rPr>
        <w:t xml:space="preserve"> мероприяти</w:t>
      </w:r>
      <w:r>
        <w:rPr>
          <w:rFonts w:eastAsia="Times New Roman" w:cs="Times New Roman"/>
          <w:lang w:eastAsia="ru-RU"/>
        </w:rPr>
        <w:t>й</w:t>
      </w:r>
      <w:r w:rsidRPr="00BB0955">
        <w:rPr>
          <w:rFonts w:eastAsia="Times New Roman" w:cs="Times New Roman"/>
          <w:lang w:eastAsia="ru-RU"/>
        </w:rPr>
        <w:t>, направленны</w:t>
      </w:r>
      <w:r>
        <w:rPr>
          <w:rFonts w:eastAsia="Times New Roman" w:cs="Times New Roman"/>
          <w:lang w:eastAsia="ru-RU"/>
        </w:rPr>
        <w:t>х</w:t>
      </w:r>
      <w:r w:rsidRPr="00BB0955">
        <w:rPr>
          <w:rFonts w:eastAsia="Times New Roman" w:cs="Times New Roman"/>
          <w:lang w:eastAsia="ru-RU"/>
        </w:rPr>
        <w:t xml:space="preserve"> на профилактику нарушений правил противопожарной безопасности, дорожного движения и т.д.</w:t>
      </w:r>
    </w:p>
    <w:p w14:paraId="42E7FBED" w14:textId="77777777" w:rsidR="00BB0955" w:rsidRPr="00BB0955" w:rsidRDefault="00BB0955" w:rsidP="00BB0955">
      <w:pPr>
        <w:spacing w:after="0"/>
        <w:jc w:val="both"/>
        <w:rPr>
          <w:rFonts w:eastAsia="Times New Roman" w:cs="Times New Roman"/>
          <w:lang w:eastAsia="ru-RU"/>
        </w:rPr>
      </w:pPr>
    </w:p>
    <w:p w14:paraId="58B89208" w14:textId="77777777" w:rsidR="00BB0955" w:rsidRPr="00BB0955" w:rsidRDefault="00BB0955" w:rsidP="00BB0955">
      <w:pPr>
        <w:spacing w:after="0"/>
        <w:jc w:val="both"/>
        <w:rPr>
          <w:rFonts w:eastAsia="Times New Roman" w:cs="Times New Roman"/>
          <w:lang w:eastAsia="ru-RU"/>
        </w:rPr>
      </w:pPr>
      <w:r w:rsidRPr="00BB0955">
        <w:rPr>
          <w:rFonts w:eastAsia="Times New Roman" w:cs="Times New Roman"/>
          <w:b/>
          <w:i/>
          <w:u w:color="000000"/>
          <w:lang w:eastAsia="ru-RU"/>
        </w:rPr>
        <w:t>Социально-психологические:</w:t>
      </w:r>
    </w:p>
    <w:p w14:paraId="3BC71C11" w14:textId="73AADCA6" w:rsidR="00BB0955" w:rsidRPr="00BB0955" w:rsidRDefault="00BB0955" w:rsidP="00BB0955">
      <w:pPr>
        <w:numPr>
          <w:ilvl w:val="0"/>
          <w:numId w:val="37"/>
        </w:numPr>
        <w:spacing w:after="0" w:line="259" w:lineRule="auto"/>
        <w:jc w:val="both"/>
        <w:rPr>
          <w:rFonts w:eastAsia="Times New Roman" w:cs="Times New Roman"/>
          <w:lang w:eastAsia="ru-RU"/>
        </w:rPr>
      </w:pPr>
      <w:r w:rsidRPr="00BB0955">
        <w:rPr>
          <w:rFonts w:eastAsia="Times New Roman" w:cs="Times New Roman"/>
          <w:lang w:eastAsia="ru-RU"/>
        </w:rPr>
        <w:t>созда</w:t>
      </w:r>
      <w:r w:rsidR="004420DA">
        <w:rPr>
          <w:rFonts w:eastAsia="Times New Roman" w:cs="Times New Roman"/>
          <w:lang w:eastAsia="ru-RU"/>
        </w:rPr>
        <w:t>ние</w:t>
      </w:r>
      <w:r w:rsidRPr="00BB0955">
        <w:rPr>
          <w:rFonts w:eastAsia="Times New Roman" w:cs="Times New Roman"/>
          <w:lang w:eastAsia="ru-RU"/>
        </w:rPr>
        <w:t xml:space="preserve"> условия для самореализации личности путём включения в разнообразные виды деятельности, включающие прикладное творчество, занятие вокалом, танцами, актерскими навыками, общение, труд, игру, спорт;  </w:t>
      </w:r>
    </w:p>
    <w:p w14:paraId="608C85E0" w14:textId="28CD0C92" w:rsidR="00BB0955" w:rsidRDefault="00BB0955" w:rsidP="00BB0955">
      <w:pPr>
        <w:numPr>
          <w:ilvl w:val="0"/>
          <w:numId w:val="37"/>
        </w:numPr>
        <w:spacing w:after="0" w:line="259" w:lineRule="auto"/>
        <w:jc w:val="both"/>
        <w:rPr>
          <w:rFonts w:eastAsia="Times New Roman" w:cs="Times New Roman"/>
          <w:lang w:eastAsia="ru-RU"/>
        </w:rPr>
      </w:pPr>
      <w:r w:rsidRPr="00BB0955">
        <w:rPr>
          <w:rFonts w:eastAsia="Times New Roman" w:cs="Times New Roman"/>
          <w:lang w:eastAsia="ru-RU"/>
        </w:rPr>
        <w:t>разви</w:t>
      </w:r>
      <w:r w:rsidR="004420DA">
        <w:rPr>
          <w:rFonts w:eastAsia="Times New Roman" w:cs="Times New Roman"/>
          <w:lang w:eastAsia="ru-RU"/>
        </w:rPr>
        <w:t>тие</w:t>
      </w:r>
      <w:r w:rsidRPr="00BB0955">
        <w:rPr>
          <w:rFonts w:eastAsia="Times New Roman" w:cs="Times New Roman"/>
          <w:lang w:eastAsia="ru-RU"/>
        </w:rPr>
        <w:t xml:space="preserve"> у детей и подростков навыки общения и взаимодействия в совместной коллективной деятельности; </w:t>
      </w:r>
    </w:p>
    <w:p w14:paraId="13D37FE6" w14:textId="79DE6E77" w:rsidR="00BB0955" w:rsidRPr="00A35BF8" w:rsidRDefault="004420DA" w:rsidP="00BB0955">
      <w:pPr>
        <w:numPr>
          <w:ilvl w:val="0"/>
          <w:numId w:val="37"/>
        </w:numPr>
        <w:spacing w:after="0"/>
        <w:jc w:val="both"/>
      </w:pPr>
      <w:r>
        <w:t>р</w:t>
      </w:r>
      <w:r w:rsidR="00BB0955" w:rsidRPr="00A35BF8">
        <w:t>азвитие навыков взаимодействия и коммуникации между представителями разных этносов.</w:t>
      </w:r>
    </w:p>
    <w:p w14:paraId="1F1C7B9B" w14:textId="22BEA1F5" w:rsidR="005E3468" w:rsidRDefault="005E3468" w:rsidP="009B0A25">
      <w:pPr>
        <w:jc w:val="both"/>
      </w:pPr>
    </w:p>
    <w:p w14:paraId="287C6F5F" w14:textId="4EABBD3B" w:rsidR="005E3468" w:rsidRPr="005E3468" w:rsidRDefault="002A15A9" w:rsidP="005E3468">
      <w:pPr>
        <w:spacing w:after="131" w:line="259" w:lineRule="auto"/>
        <w:ind w:left="360"/>
        <w:jc w:val="center"/>
        <w:rPr>
          <w:rFonts w:eastAsia="Times New Roman" w:cs="Times New Roman"/>
          <w:b/>
          <w:szCs w:val="28"/>
          <w:lang w:eastAsia="ru-RU"/>
        </w:rPr>
      </w:pPr>
      <w:r>
        <w:rPr>
          <w:rFonts w:eastAsia="Times New Roman" w:cs="Times New Roman"/>
          <w:b/>
          <w:szCs w:val="28"/>
          <w:u w:val="single" w:color="000000"/>
          <w:lang w:eastAsia="ru-RU"/>
        </w:rPr>
        <w:t>МЕХАНИЗМ РАЕЛИЗАЦИИ ПРОГРАММЫ</w:t>
      </w:r>
      <w:r w:rsidR="005E3468" w:rsidRPr="005E3468">
        <w:rPr>
          <w:rFonts w:eastAsia="Times New Roman" w:cs="Times New Roman"/>
          <w:b/>
          <w:szCs w:val="28"/>
          <w:lang w:eastAsia="ru-RU"/>
        </w:rPr>
        <w:t>.</w:t>
      </w:r>
    </w:p>
    <w:p w14:paraId="0657F3C6" w14:textId="1EE99D15" w:rsidR="005E3468" w:rsidRDefault="005366A7" w:rsidP="005E3468">
      <w:pPr>
        <w:jc w:val="both"/>
        <w:rPr>
          <w:rFonts w:eastAsia="Times New Roman" w:cs="Times New Roman"/>
          <w:szCs w:val="28"/>
          <w:lang w:eastAsia="ru-RU"/>
        </w:rPr>
      </w:pPr>
      <w:r>
        <w:rPr>
          <w:rFonts w:eastAsia="Times New Roman" w:cs="Times New Roman"/>
          <w:szCs w:val="28"/>
          <w:lang w:eastAsia="ru-RU"/>
        </w:rPr>
        <w:t xml:space="preserve">     </w:t>
      </w:r>
      <w:r w:rsidR="005E3468" w:rsidRPr="005E3468">
        <w:rPr>
          <w:rFonts w:eastAsia="Times New Roman" w:cs="Times New Roman"/>
          <w:szCs w:val="28"/>
          <w:lang w:eastAsia="ru-RU"/>
        </w:rPr>
        <w:t>Программа организации деятельности досуговых площадок по месту жительства</w:t>
      </w:r>
      <w:r>
        <w:rPr>
          <w:rFonts w:eastAsia="Times New Roman" w:cs="Times New Roman"/>
          <w:szCs w:val="28"/>
          <w:lang w:eastAsia="ru-RU"/>
        </w:rPr>
        <w:t xml:space="preserve"> «</w:t>
      </w:r>
      <w:r w:rsidR="00EC18C8">
        <w:rPr>
          <w:rFonts w:eastAsia="Times New Roman" w:cs="Times New Roman"/>
          <w:szCs w:val="28"/>
          <w:lang w:eastAsia="ru-RU"/>
        </w:rPr>
        <w:t>Этно-</w:t>
      </w:r>
      <w:r>
        <w:rPr>
          <w:rFonts w:eastAsia="Times New Roman" w:cs="Times New Roman"/>
          <w:szCs w:val="28"/>
          <w:lang w:eastAsia="ru-RU"/>
        </w:rPr>
        <w:t xml:space="preserve">лето» реализуется на уличных площадках при обособленных подразделениях </w:t>
      </w:r>
      <w:proofErr w:type="gramStart"/>
      <w:r>
        <w:rPr>
          <w:rFonts w:eastAsia="Times New Roman" w:cs="Times New Roman"/>
          <w:szCs w:val="28"/>
          <w:lang w:eastAsia="ru-RU"/>
        </w:rPr>
        <w:t>учреждения  -</w:t>
      </w:r>
      <w:proofErr w:type="gramEnd"/>
      <w:r>
        <w:rPr>
          <w:rFonts w:eastAsia="Times New Roman" w:cs="Times New Roman"/>
          <w:szCs w:val="28"/>
          <w:lang w:eastAsia="ru-RU"/>
        </w:rPr>
        <w:t xml:space="preserve"> Домах культуры и сельских клубах. В малых населенных пунктах, не имеющих стационарных клубных учреждений деятельность площадок осуществляется специалистами Передвижного культурного комплекса Казанского ДК. </w:t>
      </w:r>
    </w:p>
    <w:p w14:paraId="1DDEEFDE" w14:textId="3766A792" w:rsidR="002063AB" w:rsidRDefault="00413468" w:rsidP="005E3468">
      <w:pPr>
        <w:jc w:val="both"/>
        <w:rPr>
          <w:rFonts w:eastAsia="Times New Roman" w:cs="Times New Roman"/>
          <w:szCs w:val="28"/>
          <w:lang w:eastAsia="ru-RU"/>
        </w:rPr>
      </w:pPr>
      <w:r>
        <w:rPr>
          <w:rFonts w:eastAsia="Times New Roman" w:cs="Times New Roman"/>
          <w:szCs w:val="28"/>
          <w:lang w:eastAsia="ru-RU"/>
        </w:rPr>
        <w:t xml:space="preserve">   Для улучшения </w:t>
      </w:r>
      <w:r w:rsidR="002063AB">
        <w:rPr>
          <w:rFonts w:eastAsia="Times New Roman" w:cs="Times New Roman"/>
          <w:szCs w:val="28"/>
          <w:lang w:eastAsia="ru-RU"/>
        </w:rPr>
        <w:t>качества работы площадок приглашаются волонтеры, предпочтительно подростки и молодежь в возрасте 14-20 лет. Они выполняют следующие функции: помогают в оформлении игровых пространств; следят за чистотой уличных площадок; помогают следить за детьми, особенно в случае их единовременного массового скопления; проводят мастер-классы; выступают в роли аниматоров.</w:t>
      </w:r>
    </w:p>
    <w:p w14:paraId="6E273E4B" w14:textId="75DB3E66" w:rsidR="001610F7" w:rsidRDefault="001610F7" w:rsidP="001610F7">
      <w:pPr>
        <w:spacing w:after="0"/>
        <w:jc w:val="both"/>
        <w:rPr>
          <w:rFonts w:eastAsia="Times New Roman" w:cs="Times New Roman"/>
          <w:b/>
          <w:lang w:eastAsia="ru-RU"/>
        </w:rPr>
      </w:pPr>
      <w:r w:rsidRPr="001610F7">
        <w:rPr>
          <w:rFonts w:eastAsia="Times New Roman" w:cs="Times New Roman"/>
          <w:b/>
          <w:u w:val="single" w:color="000000"/>
          <w:lang w:eastAsia="ru-RU"/>
        </w:rPr>
        <w:t>I этап. Подготовительный</w:t>
      </w:r>
      <w:r w:rsidRPr="001610F7">
        <w:rPr>
          <w:rFonts w:eastAsia="Times New Roman" w:cs="Times New Roman"/>
          <w:b/>
          <w:lang w:eastAsia="ru-RU"/>
        </w:rPr>
        <w:t xml:space="preserve"> – апрель-май 202</w:t>
      </w:r>
      <w:r>
        <w:rPr>
          <w:rFonts w:eastAsia="Times New Roman" w:cs="Times New Roman"/>
          <w:b/>
          <w:lang w:eastAsia="ru-RU"/>
        </w:rPr>
        <w:t>6</w:t>
      </w:r>
      <w:r w:rsidRPr="001610F7">
        <w:rPr>
          <w:rFonts w:eastAsia="Times New Roman" w:cs="Times New Roman"/>
          <w:b/>
          <w:lang w:eastAsia="ru-RU"/>
        </w:rPr>
        <w:t xml:space="preserve"> года</w:t>
      </w:r>
      <w:r>
        <w:rPr>
          <w:rFonts w:eastAsia="Times New Roman" w:cs="Times New Roman"/>
          <w:b/>
          <w:lang w:eastAsia="ru-RU"/>
        </w:rPr>
        <w:t>.</w:t>
      </w:r>
    </w:p>
    <w:p w14:paraId="0385EA3D" w14:textId="4377E2DA" w:rsidR="001610F7" w:rsidRDefault="001610F7" w:rsidP="001610F7">
      <w:pPr>
        <w:spacing w:after="0"/>
        <w:jc w:val="both"/>
        <w:rPr>
          <w:rFonts w:eastAsia="Times New Roman" w:cs="Times New Roman"/>
          <w:b/>
          <w:lang w:eastAsia="ru-RU"/>
        </w:rPr>
      </w:pPr>
    </w:p>
    <w:p w14:paraId="0E38318D" w14:textId="77777777" w:rsidR="001610F7" w:rsidRPr="001610F7" w:rsidRDefault="001610F7" w:rsidP="001610F7">
      <w:pPr>
        <w:spacing w:after="0"/>
        <w:jc w:val="both"/>
        <w:rPr>
          <w:rFonts w:eastAsia="Times New Roman" w:cs="Times New Roman"/>
          <w:lang w:eastAsia="ru-RU"/>
        </w:rPr>
      </w:pPr>
      <w:bookmarkStart w:id="0" w:name="_Hlk228883458"/>
      <w:r w:rsidRPr="001610F7">
        <w:rPr>
          <w:rFonts w:eastAsia="Times New Roman" w:cs="Times New Roman"/>
          <w:lang w:eastAsia="ru-RU"/>
        </w:rPr>
        <w:t xml:space="preserve">Ответственные: </w:t>
      </w:r>
    </w:p>
    <w:p w14:paraId="1CD1A0BA" w14:textId="77777777" w:rsidR="001610F7" w:rsidRPr="001610F7" w:rsidRDefault="001610F7" w:rsidP="001610F7">
      <w:pPr>
        <w:numPr>
          <w:ilvl w:val="0"/>
          <w:numId w:val="44"/>
        </w:numPr>
        <w:spacing w:after="0" w:line="259" w:lineRule="auto"/>
        <w:contextualSpacing/>
        <w:jc w:val="both"/>
        <w:rPr>
          <w:rFonts w:eastAsia="Times New Roman" w:cs="Times New Roman"/>
          <w:lang w:eastAsia="ru-RU"/>
        </w:rPr>
      </w:pPr>
      <w:r w:rsidRPr="001610F7">
        <w:rPr>
          <w:rFonts w:eastAsia="Times New Roman" w:cs="Times New Roman"/>
          <w:lang w:eastAsia="ru-RU"/>
        </w:rPr>
        <w:t xml:space="preserve">Ведущий специалист по методике клубной работы </w:t>
      </w:r>
      <w:proofErr w:type="spellStart"/>
      <w:r w:rsidRPr="001610F7">
        <w:rPr>
          <w:rFonts w:eastAsia="Times New Roman" w:cs="Times New Roman"/>
          <w:lang w:eastAsia="ru-RU"/>
        </w:rPr>
        <w:t>Штейникова</w:t>
      </w:r>
      <w:proofErr w:type="spellEnd"/>
      <w:r w:rsidRPr="001610F7">
        <w:rPr>
          <w:rFonts w:eastAsia="Times New Roman" w:cs="Times New Roman"/>
          <w:lang w:eastAsia="ru-RU"/>
        </w:rPr>
        <w:t xml:space="preserve"> О.А.</w:t>
      </w:r>
    </w:p>
    <w:p w14:paraId="310FC362" w14:textId="77777777" w:rsidR="001610F7" w:rsidRPr="001610F7" w:rsidRDefault="001610F7" w:rsidP="001610F7">
      <w:pPr>
        <w:numPr>
          <w:ilvl w:val="0"/>
          <w:numId w:val="44"/>
        </w:numPr>
        <w:spacing w:after="0" w:line="259" w:lineRule="auto"/>
        <w:contextualSpacing/>
        <w:jc w:val="both"/>
        <w:rPr>
          <w:rFonts w:eastAsia="Times New Roman" w:cs="Times New Roman"/>
          <w:lang w:eastAsia="ru-RU"/>
        </w:rPr>
      </w:pPr>
      <w:r w:rsidRPr="001610F7">
        <w:rPr>
          <w:rFonts w:eastAsia="Times New Roman" w:cs="Times New Roman"/>
          <w:lang w:eastAsia="ru-RU"/>
        </w:rPr>
        <w:t xml:space="preserve">Специалист по охране </w:t>
      </w:r>
      <w:proofErr w:type="gramStart"/>
      <w:r w:rsidRPr="001610F7">
        <w:rPr>
          <w:rFonts w:eastAsia="Times New Roman" w:cs="Times New Roman"/>
          <w:lang w:eastAsia="ru-RU"/>
        </w:rPr>
        <w:t xml:space="preserve">труда  </w:t>
      </w:r>
      <w:proofErr w:type="spellStart"/>
      <w:r w:rsidRPr="001610F7">
        <w:rPr>
          <w:rFonts w:eastAsia="Times New Roman" w:cs="Times New Roman"/>
          <w:lang w:eastAsia="ru-RU"/>
        </w:rPr>
        <w:t>Лапухин</w:t>
      </w:r>
      <w:proofErr w:type="spellEnd"/>
      <w:proofErr w:type="gramEnd"/>
      <w:r w:rsidRPr="001610F7">
        <w:rPr>
          <w:rFonts w:eastAsia="Times New Roman" w:cs="Times New Roman"/>
          <w:lang w:eastAsia="ru-RU"/>
        </w:rPr>
        <w:t xml:space="preserve"> В.В.</w:t>
      </w:r>
    </w:p>
    <w:p w14:paraId="6946A3FA" w14:textId="2F1E8E12" w:rsidR="001610F7" w:rsidRDefault="001610F7" w:rsidP="001610F7">
      <w:pPr>
        <w:numPr>
          <w:ilvl w:val="0"/>
          <w:numId w:val="44"/>
        </w:numPr>
        <w:spacing w:after="0" w:line="259" w:lineRule="auto"/>
        <w:contextualSpacing/>
        <w:jc w:val="both"/>
        <w:rPr>
          <w:rFonts w:eastAsia="Times New Roman" w:cs="Times New Roman"/>
          <w:lang w:eastAsia="ru-RU"/>
        </w:rPr>
      </w:pPr>
      <w:r w:rsidRPr="001610F7">
        <w:rPr>
          <w:rFonts w:eastAsia="Times New Roman" w:cs="Times New Roman"/>
          <w:lang w:eastAsia="ru-RU"/>
        </w:rPr>
        <w:lastRenderedPageBreak/>
        <w:t xml:space="preserve">Ведущие </w:t>
      </w:r>
      <w:proofErr w:type="spellStart"/>
      <w:proofErr w:type="gramStart"/>
      <w:r w:rsidRPr="001610F7">
        <w:rPr>
          <w:rFonts w:eastAsia="Times New Roman" w:cs="Times New Roman"/>
          <w:lang w:eastAsia="ru-RU"/>
        </w:rPr>
        <w:t>культорганизаторы</w:t>
      </w:r>
      <w:proofErr w:type="spellEnd"/>
      <w:r w:rsidRPr="001610F7">
        <w:rPr>
          <w:rFonts w:eastAsia="Times New Roman" w:cs="Times New Roman"/>
          <w:lang w:eastAsia="ru-RU"/>
        </w:rPr>
        <w:t xml:space="preserve">  обособленных</w:t>
      </w:r>
      <w:proofErr w:type="gramEnd"/>
      <w:r w:rsidRPr="001610F7">
        <w:rPr>
          <w:rFonts w:eastAsia="Times New Roman" w:cs="Times New Roman"/>
          <w:lang w:eastAsia="ru-RU"/>
        </w:rPr>
        <w:t xml:space="preserve"> подразделений - учреждений культуры клубного типа, согласно приказа учреждения «О назначении ответственных»</w:t>
      </w:r>
      <w:bookmarkEnd w:id="0"/>
    </w:p>
    <w:p w14:paraId="728DBB5A" w14:textId="77777777" w:rsidR="001610F7" w:rsidRPr="001610F7" w:rsidRDefault="001610F7" w:rsidP="001610F7">
      <w:pPr>
        <w:spacing w:after="0"/>
        <w:jc w:val="both"/>
        <w:rPr>
          <w:rFonts w:eastAsia="Times New Roman" w:cs="Times New Roman"/>
          <w:b/>
          <w:lang w:eastAsia="ru-RU"/>
        </w:rPr>
      </w:pPr>
    </w:p>
    <w:p w14:paraId="4259727E" w14:textId="77777777" w:rsidR="001610F7" w:rsidRPr="001610F7" w:rsidRDefault="001610F7" w:rsidP="001610F7">
      <w:pPr>
        <w:spacing w:after="0"/>
        <w:ind w:left="355" w:right="114"/>
        <w:jc w:val="both"/>
        <w:rPr>
          <w:rFonts w:eastAsia="Times New Roman" w:cs="Times New Roman"/>
          <w:b/>
          <w:u w:val="single" w:color="000000"/>
          <w:lang w:eastAsia="ru-RU"/>
        </w:rPr>
      </w:pPr>
      <w:r w:rsidRPr="001610F7">
        <w:rPr>
          <w:rFonts w:eastAsia="Times New Roman" w:cs="Times New Roman"/>
          <w:b/>
          <w:u w:val="single" w:color="000000"/>
          <w:lang w:eastAsia="ru-RU"/>
        </w:rPr>
        <w:t>Содержание работы, основные мероприятия этапа:</w:t>
      </w:r>
    </w:p>
    <w:p w14:paraId="7C8A1CEB" w14:textId="77777777" w:rsidR="001610F7" w:rsidRPr="001610F7" w:rsidRDefault="001610F7" w:rsidP="001610F7">
      <w:pPr>
        <w:numPr>
          <w:ilvl w:val="0"/>
          <w:numId w:val="40"/>
        </w:numPr>
        <w:spacing w:after="0" w:line="259" w:lineRule="auto"/>
        <w:ind w:right="114"/>
        <w:contextualSpacing/>
        <w:jc w:val="both"/>
        <w:rPr>
          <w:rFonts w:eastAsia="Times New Roman" w:cs="Times New Roman"/>
          <w:lang w:eastAsia="ru-RU"/>
        </w:rPr>
      </w:pPr>
      <w:r w:rsidRPr="001610F7">
        <w:rPr>
          <w:rFonts w:eastAsia="Times New Roman" w:cs="Times New Roman"/>
          <w:lang w:eastAsia="ru-RU"/>
        </w:rPr>
        <w:t>создание программы организации деятельности вечерних игровых площадок по месту жительства, определение целей и задач;</w:t>
      </w:r>
    </w:p>
    <w:p w14:paraId="598458B5" w14:textId="77777777" w:rsidR="001610F7" w:rsidRPr="001610F7" w:rsidRDefault="001610F7" w:rsidP="001610F7">
      <w:pPr>
        <w:numPr>
          <w:ilvl w:val="0"/>
          <w:numId w:val="40"/>
        </w:numPr>
        <w:spacing w:after="0" w:line="259" w:lineRule="auto"/>
        <w:ind w:right="114"/>
        <w:contextualSpacing/>
        <w:jc w:val="both"/>
        <w:rPr>
          <w:rFonts w:eastAsia="Times New Roman" w:cs="Times New Roman"/>
          <w:lang w:eastAsia="ru-RU"/>
        </w:rPr>
      </w:pPr>
      <w:r w:rsidRPr="001610F7">
        <w:rPr>
          <w:rFonts w:eastAsia="Times New Roman" w:cs="Times New Roman"/>
          <w:lang w:eastAsia="ru-RU"/>
        </w:rPr>
        <w:t>подбор методического материала;</w:t>
      </w:r>
    </w:p>
    <w:p w14:paraId="454C02FA" w14:textId="77777777" w:rsidR="001610F7" w:rsidRPr="001610F7" w:rsidRDefault="001610F7" w:rsidP="001610F7">
      <w:pPr>
        <w:numPr>
          <w:ilvl w:val="0"/>
          <w:numId w:val="40"/>
        </w:numPr>
        <w:spacing w:after="0" w:line="259" w:lineRule="auto"/>
        <w:ind w:right="114"/>
        <w:contextualSpacing/>
        <w:jc w:val="both"/>
        <w:rPr>
          <w:rFonts w:eastAsia="Times New Roman" w:cs="Times New Roman"/>
          <w:lang w:eastAsia="ru-RU"/>
        </w:rPr>
      </w:pPr>
      <w:r w:rsidRPr="001610F7">
        <w:rPr>
          <w:rFonts w:eastAsia="Times New Roman" w:cs="Times New Roman"/>
          <w:lang w:eastAsia="ru-RU"/>
        </w:rPr>
        <w:t>поведение семинара, мастер-классов;</w:t>
      </w:r>
    </w:p>
    <w:p w14:paraId="101B07E4" w14:textId="77777777" w:rsidR="001610F7" w:rsidRPr="001610F7" w:rsidRDefault="001610F7" w:rsidP="001610F7">
      <w:pPr>
        <w:numPr>
          <w:ilvl w:val="0"/>
          <w:numId w:val="40"/>
        </w:numPr>
        <w:spacing w:after="0" w:line="259" w:lineRule="auto"/>
        <w:ind w:right="114"/>
        <w:contextualSpacing/>
        <w:jc w:val="both"/>
        <w:rPr>
          <w:rFonts w:eastAsia="Times New Roman" w:cs="Times New Roman"/>
          <w:lang w:eastAsia="ru-RU"/>
        </w:rPr>
      </w:pPr>
      <w:r w:rsidRPr="001610F7">
        <w:rPr>
          <w:rFonts w:eastAsia="Times New Roman" w:cs="Times New Roman"/>
          <w:lang w:eastAsia="ru-RU"/>
        </w:rPr>
        <w:t>анализ материально-технического и кадрового ресурса для деятельности площадок;</w:t>
      </w:r>
    </w:p>
    <w:p w14:paraId="780A6BD9" w14:textId="77777777" w:rsidR="001610F7" w:rsidRPr="001610F7" w:rsidRDefault="001610F7" w:rsidP="001610F7">
      <w:pPr>
        <w:numPr>
          <w:ilvl w:val="0"/>
          <w:numId w:val="40"/>
        </w:numPr>
        <w:spacing w:after="0" w:line="259" w:lineRule="auto"/>
        <w:ind w:right="114"/>
        <w:contextualSpacing/>
        <w:jc w:val="both"/>
        <w:rPr>
          <w:rFonts w:eastAsia="Times New Roman" w:cs="Times New Roman"/>
          <w:lang w:eastAsia="ru-RU"/>
        </w:rPr>
      </w:pPr>
      <w:r w:rsidRPr="001610F7">
        <w:rPr>
          <w:rFonts w:eastAsia="Times New Roman" w:cs="Times New Roman"/>
          <w:lang w:eastAsia="ru-RU"/>
        </w:rPr>
        <w:t xml:space="preserve">разработка сопутствующей документации – </w:t>
      </w:r>
      <w:proofErr w:type="gramStart"/>
      <w:r w:rsidRPr="001610F7">
        <w:rPr>
          <w:rFonts w:eastAsia="Times New Roman" w:cs="Times New Roman"/>
          <w:lang w:eastAsia="ru-RU"/>
        </w:rPr>
        <w:t>приказы,  инструкции</w:t>
      </w:r>
      <w:proofErr w:type="gramEnd"/>
      <w:r w:rsidRPr="001610F7">
        <w:rPr>
          <w:rFonts w:eastAsia="Times New Roman" w:cs="Times New Roman"/>
          <w:lang w:eastAsia="ru-RU"/>
        </w:rPr>
        <w:t>, положения и др.;</w:t>
      </w:r>
    </w:p>
    <w:p w14:paraId="42D8629C" w14:textId="77777777" w:rsidR="001610F7" w:rsidRPr="001610F7" w:rsidRDefault="001610F7" w:rsidP="001610F7">
      <w:pPr>
        <w:numPr>
          <w:ilvl w:val="0"/>
          <w:numId w:val="40"/>
        </w:numPr>
        <w:spacing w:after="0" w:line="259" w:lineRule="auto"/>
        <w:ind w:right="114"/>
        <w:contextualSpacing/>
        <w:jc w:val="both"/>
        <w:rPr>
          <w:rFonts w:eastAsia="Times New Roman" w:cs="Times New Roman"/>
          <w:lang w:eastAsia="ru-RU"/>
        </w:rPr>
      </w:pPr>
      <w:r w:rsidRPr="001610F7">
        <w:rPr>
          <w:rFonts w:eastAsia="Times New Roman" w:cs="Times New Roman"/>
          <w:lang w:eastAsia="ru-RU"/>
        </w:rPr>
        <w:t>приобретение игрового реквизита, медикаментов, питьевой воды, одноразовой посуды, материала для оформления; санобработка кулеров;</w:t>
      </w:r>
    </w:p>
    <w:p w14:paraId="024BE167" w14:textId="77777777" w:rsidR="001610F7" w:rsidRPr="001610F7" w:rsidRDefault="001610F7" w:rsidP="001610F7">
      <w:pPr>
        <w:numPr>
          <w:ilvl w:val="0"/>
          <w:numId w:val="40"/>
        </w:numPr>
        <w:spacing w:after="0" w:line="259" w:lineRule="auto"/>
        <w:ind w:right="114"/>
        <w:contextualSpacing/>
        <w:jc w:val="both"/>
        <w:rPr>
          <w:rFonts w:eastAsia="Times New Roman" w:cs="Times New Roman"/>
          <w:lang w:eastAsia="ru-RU"/>
        </w:rPr>
      </w:pPr>
      <w:r w:rsidRPr="001610F7">
        <w:rPr>
          <w:rFonts w:eastAsia="Times New Roman" w:cs="Times New Roman"/>
          <w:lang w:eastAsia="ru-RU"/>
        </w:rPr>
        <w:t xml:space="preserve">подготовка уличных площадок </w:t>
      </w:r>
      <w:proofErr w:type="gramStart"/>
      <w:r w:rsidRPr="001610F7">
        <w:rPr>
          <w:rFonts w:eastAsia="Times New Roman" w:cs="Times New Roman"/>
          <w:lang w:eastAsia="ru-RU"/>
        </w:rPr>
        <w:t>( уборка</w:t>
      </w:r>
      <w:proofErr w:type="gramEnd"/>
      <w:r w:rsidRPr="001610F7">
        <w:rPr>
          <w:rFonts w:eastAsia="Times New Roman" w:cs="Times New Roman"/>
          <w:lang w:eastAsia="ru-RU"/>
        </w:rPr>
        <w:t xml:space="preserve"> мусора, травы);</w:t>
      </w:r>
    </w:p>
    <w:p w14:paraId="3412E105" w14:textId="77777777" w:rsidR="001610F7" w:rsidRPr="001610F7" w:rsidRDefault="001610F7" w:rsidP="001610F7">
      <w:pPr>
        <w:numPr>
          <w:ilvl w:val="0"/>
          <w:numId w:val="40"/>
        </w:numPr>
        <w:spacing w:after="0" w:line="259" w:lineRule="auto"/>
        <w:ind w:right="114"/>
        <w:contextualSpacing/>
        <w:jc w:val="both"/>
        <w:rPr>
          <w:rFonts w:eastAsia="Times New Roman" w:cs="Times New Roman"/>
          <w:lang w:eastAsia="ru-RU"/>
        </w:rPr>
      </w:pPr>
      <w:r w:rsidRPr="001610F7">
        <w:rPr>
          <w:rFonts w:eastAsia="Times New Roman" w:cs="Times New Roman"/>
          <w:lang w:eastAsia="ru-RU"/>
        </w:rPr>
        <w:t xml:space="preserve">проведение </w:t>
      </w:r>
      <w:proofErr w:type="spellStart"/>
      <w:r w:rsidRPr="001610F7">
        <w:rPr>
          <w:rFonts w:eastAsia="Times New Roman" w:cs="Times New Roman"/>
          <w:lang w:eastAsia="ru-RU"/>
        </w:rPr>
        <w:t>акарицидной</w:t>
      </w:r>
      <w:proofErr w:type="spellEnd"/>
      <w:r w:rsidRPr="001610F7">
        <w:rPr>
          <w:rFonts w:eastAsia="Times New Roman" w:cs="Times New Roman"/>
          <w:lang w:eastAsia="ru-RU"/>
        </w:rPr>
        <w:t xml:space="preserve"> обработки;</w:t>
      </w:r>
    </w:p>
    <w:p w14:paraId="534F43ED" w14:textId="69FB7AF3" w:rsidR="001610F7" w:rsidRDefault="001610F7" w:rsidP="001610F7">
      <w:pPr>
        <w:numPr>
          <w:ilvl w:val="0"/>
          <w:numId w:val="40"/>
        </w:numPr>
        <w:spacing w:after="0" w:line="259" w:lineRule="auto"/>
        <w:ind w:right="114"/>
        <w:contextualSpacing/>
        <w:jc w:val="both"/>
        <w:rPr>
          <w:rFonts w:eastAsia="Times New Roman" w:cs="Times New Roman"/>
          <w:lang w:eastAsia="ru-RU"/>
        </w:rPr>
      </w:pPr>
      <w:r w:rsidRPr="001610F7">
        <w:rPr>
          <w:rFonts w:eastAsia="Times New Roman" w:cs="Times New Roman"/>
          <w:lang w:eastAsia="ru-RU"/>
        </w:rPr>
        <w:t>оформление игровых помещений (при наличии), используемых в случаях плохой погоды.</w:t>
      </w:r>
    </w:p>
    <w:p w14:paraId="22EDB40A" w14:textId="77777777" w:rsidR="001610F7" w:rsidRPr="001610F7" w:rsidRDefault="001610F7" w:rsidP="001610F7">
      <w:pPr>
        <w:spacing w:after="0"/>
        <w:ind w:right="114"/>
        <w:jc w:val="both"/>
        <w:rPr>
          <w:rFonts w:eastAsia="Times New Roman" w:cs="Times New Roman"/>
          <w:lang w:eastAsia="ru-RU"/>
        </w:rPr>
      </w:pPr>
    </w:p>
    <w:p w14:paraId="1420AE6A" w14:textId="417A201E" w:rsidR="001610F7" w:rsidRPr="001610F7" w:rsidRDefault="001610F7" w:rsidP="001610F7">
      <w:pPr>
        <w:spacing w:after="0"/>
        <w:ind w:left="355" w:right="114"/>
        <w:jc w:val="both"/>
        <w:rPr>
          <w:rFonts w:eastAsia="Times New Roman" w:cs="Times New Roman"/>
          <w:lang w:eastAsia="ru-RU"/>
        </w:rPr>
      </w:pPr>
      <w:r w:rsidRPr="001610F7">
        <w:rPr>
          <w:rFonts w:eastAsia="Times New Roman" w:cs="Times New Roman"/>
          <w:b/>
          <w:u w:val="single" w:color="000000"/>
          <w:lang w:eastAsia="ru-RU"/>
        </w:rPr>
        <w:t>II этап. Организационный</w:t>
      </w:r>
      <w:r w:rsidRPr="001610F7">
        <w:rPr>
          <w:rFonts w:eastAsia="Times New Roman" w:cs="Times New Roman"/>
          <w:b/>
          <w:lang w:eastAsia="ru-RU"/>
        </w:rPr>
        <w:t xml:space="preserve"> – 17-20 мая и 27-30 мая 202</w:t>
      </w:r>
      <w:r>
        <w:rPr>
          <w:rFonts w:eastAsia="Times New Roman" w:cs="Times New Roman"/>
          <w:b/>
          <w:lang w:eastAsia="ru-RU"/>
        </w:rPr>
        <w:t>6</w:t>
      </w:r>
      <w:r w:rsidRPr="001610F7">
        <w:rPr>
          <w:rFonts w:eastAsia="Times New Roman" w:cs="Times New Roman"/>
          <w:b/>
          <w:lang w:eastAsia="ru-RU"/>
        </w:rPr>
        <w:t xml:space="preserve"> года, </w:t>
      </w:r>
      <w:proofErr w:type="gramStart"/>
      <w:r w:rsidRPr="001610F7">
        <w:rPr>
          <w:rFonts w:eastAsia="Times New Roman" w:cs="Times New Roman"/>
          <w:bCs/>
          <w:lang w:eastAsia="ru-RU"/>
        </w:rPr>
        <w:t>ответственные</w:t>
      </w:r>
      <w:r w:rsidRPr="001610F7">
        <w:rPr>
          <w:rFonts w:eastAsia="Times New Roman" w:cs="Times New Roman"/>
          <w:b/>
          <w:lang w:eastAsia="ru-RU"/>
        </w:rPr>
        <w:t xml:space="preserve">  -</w:t>
      </w:r>
      <w:proofErr w:type="gramEnd"/>
      <w:r w:rsidRPr="001610F7">
        <w:rPr>
          <w:rFonts w:eastAsia="Times New Roman" w:cs="Times New Roman"/>
          <w:lang w:eastAsia="ru-RU"/>
        </w:rPr>
        <w:t>руководитель программы – директор, методист.</w:t>
      </w:r>
    </w:p>
    <w:p w14:paraId="44CFD6A0" w14:textId="77777777" w:rsidR="001610F7" w:rsidRPr="001610F7" w:rsidRDefault="001610F7" w:rsidP="001610F7">
      <w:pPr>
        <w:spacing w:after="0"/>
        <w:jc w:val="both"/>
        <w:rPr>
          <w:rFonts w:eastAsia="Times New Roman" w:cs="Times New Roman"/>
          <w:bCs/>
          <w:lang w:eastAsia="ru-RU"/>
        </w:rPr>
      </w:pPr>
      <w:r w:rsidRPr="001610F7">
        <w:rPr>
          <w:rFonts w:eastAsia="Times New Roman" w:cs="Times New Roman"/>
          <w:bCs/>
          <w:lang w:eastAsia="ru-RU"/>
        </w:rPr>
        <w:t xml:space="preserve">Основные мероприятия данного этапа: </w:t>
      </w:r>
    </w:p>
    <w:p w14:paraId="746981DA" w14:textId="77777777" w:rsidR="001610F7" w:rsidRPr="001610F7" w:rsidRDefault="001610F7" w:rsidP="001610F7">
      <w:pPr>
        <w:numPr>
          <w:ilvl w:val="0"/>
          <w:numId w:val="41"/>
        </w:numPr>
        <w:spacing w:after="0" w:line="259" w:lineRule="auto"/>
        <w:ind w:right="114"/>
        <w:contextualSpacing/>
        <w:jc w:val="both"/>
        <w:rPr>
          <w:rFonts w:eastAsia="Times New Roman" w:cs="Times New Roman"/>
          <w:lang w:eastAsia="ru-RU"/>
        </w:rPr>
      </w:pPr>
      <w:r w:rsidRPr="001610F7">
        <w:rPr>
          <w:rFonts w:eastAsia="Times New Roman" w:cs="Times New Roman"/>
          <w:lang w:eastAsia="ru-RU"/>
        </w:rPr>
        <w:t xml:space="preserve">Инструктаж по ТБ, знакомство с правилами поведения на площадке. </w:t>
      </w:r>
    </w:p>
    <w:p w14:paraId="0EA77E36" w14:textId="77777777" w:rsidR="001610F7" w:rsidRPr="001610F7" w:rsidRDefault="001610F7" w:rsidP="001610F7">
      <w:pPr>
        <w:numPr>
          <w:ilvl w:val="0"/>
          <w:numId w:val="41"/>
        </w:numPr>
        <w:spacing w:after="0" w:line="259" w:lineRule="auto"/>
        <w:ind w:right="114"/>
        <w:contextualSpacing/>
        <w:jc w:val="both"/>
        <w:rPr>
          <w:rFonts w:eastAsia="Times New Roman" w:cs="Times New Roman"/>
          <w:lang w:eastAsia="ru-RU"/>
        </w:rPr>
      </w:pPr>
      <w:r w:rsidRPr="001610F7">
        <w:rPr>
          <w:rFonts w:eastAsia="Times New Roman" w:cs="Times New Roman"/>
          <w:lang w:eastAsia="ru-RU"/>
        </w:rPr>
        <w:t>Приемка площадок, составление актов приемки.</w:t>
      </w:r>
    </w:p>
    <w:p w14:paraId="4AA19464" w14:textId="77777777" w:rsidR="001610F7" w:rsidRPr="001610F7" w:rsidRDefault="001610F7" w:rsidP="001610F7">
      <w:pPr>
        <w:spacing w:after="0"/>
        <w:ind w:right="114"/>
        <w:jc w:val="both"/>
        <w:rPr>
          <w:rFonts w:eastAsia="Times New Roman" w:cs="Times New Roman"/>
          <w:lang w:eastAsia="ru-RU"/>
        </w:rPr>
      </w:pPr>
    </w:p>
    <w:p w14:paraId="33C691B4" w14:textId="14E9DB4F" w:rsidR="001610F7" w:rsidRPr="001610F7" w:rsidRDefault="001610F7" w:rsidP="001610F7">
      <w:pPr>
        <w:numPr>
          <w:ilvl w:val="0"/>
          <w:numId w:val="39"/>
        </w:numPr>
        <w:spacing w:after="0" w:line="259" w:lineRule="auto"/>
        <w:ind w:left="360" w:right="114" w:firstLine="708"/>
        <w:jc w:val="both"/>
        <w:rPr>
          <w:rFonts w:eastAsia="Times New Roman" w:cs="Times New Roman"/>
          <w:lang w:eastAsia="ru-RU"/>
        </w:rPr>
      </w:pPr>
      <w:r w:rsidRPr="001610F7">
        <w:rPr>
          <w:rFonts w:eastAsia="Times New Roman" w:cs="Times New Roman"/>
          <w:b/>
          <w:u w:val="single" w:color="000000"/>
          <w:lang w:eastAsia="ru-RU"/>
        </w:rPr>
        <w:t xml:space="preserve"> этап. Основной</w:t>
      </w:r>
      <w:r w:rsidRPr="001610F7">
        <w:rPr>
          <w:rFonts w:eastAsia="Times New Roman" w:cs="Times New Roman"/>
          <w:b/>
          <w:lang w:eastAsia="ru-RU"/>
        </w:rPr>
        <w:t xml:space="preserve"> – с 1 июня- по </w:t>
      </w:r>
      <w:r>
        <w:rPr>
          <w:rFonts w:eastAsia="Times New Roman" w:cs="Times New Roman"/>
          <w:b/>
          <w:lang w:eastAsia="ru-RU"/>
        </w:rPr>
        <w:t>16</w:t>
      </w:r>
      <w:r w:rsidR="00EC18C8">
        <w:rPr>
          <w:rFonts w:eastAsia="Times New Roman" w:cs="Times New Roman"/>
          <w:b/>
          <w:lang w:eastAsia="ru-RU"/>
        </w:rPr>
        <w:t xml:space="preserve"> </w:t>
      </w:r>
      <w:proofErr w:type="gramStart"/>
      <w:r w:rsidRPr="001610F7">
        <w:rPr>
          <w:rFonts w:eastAsia="Times New Roman" w:cs="Times New Roman"/>
          <w:b/>
          <w:lang w:eastAsia="ru-RU"/>
        </w:rPr>
        <w:t>августа  202</w:t>
      </w:r>
      <w:r>
        <w:rPr>
          <w:rFonts w:eastAsia="Times New Roman" w:cs="Times New Roman"/>
          <w:b/>
          <w:lang w:eastAsia="ru-RU"/>
        </w:rPr>
        <w:t>6</w:t>
      </w:r>
      <w:proofErr w:type="gramEnd"/>
      <w:r w:rsidRPr="001610F7">
        <w:rPr>
          <w:rFonts w:eastAsia="Times New Roman" w:cs="Times New Roman"/>
          <w:b/>
          <w:lang w:eastAsia="ru-RU"/>
        </w:rPr>
        <w:t xml:space="preserve"> года.</w:t>
      </w:r>
    </w:p>
    <w:p w14:paraId="63D063E8" w14:textId="359E80B8" w:rsidR="001610F7" w:rsidRPr="001610F7" w:rsidRDefault="001610F7" w:rsidP="001610F7">
      <w:pPr>
        <w:spacing w:after="0"/>
        <w:ind w:left="360" w:right="114"/>
        <w:jc w:val="both"/>
        <w:rPr>
          <w:rFonts w:eastAsia="Times New Roman" w:cs="Times New Roman"/>
          <w:lang w:eastAsia="ru-RU"/>
        </w:rPr>
      </w:pPr>
      <w:r w:rsidRPr="001610F7">
        <w:rPr>
          <w:rFonts w:eastAsia="Times New Roman" w:cs="Times New Roman"/>
          <w:lang w:eastAsia="ru-RU"/>
        </w:rPr>
        <w:t>Данный этап включает в себя проведение мероприятий программы на 3</w:t>
      </w:r>
      <w:r>
        <w:rPr>
          <w:rFonts w:eastAsia="Times New Roman" w:cs="Times New Roman"/>
          <w:lang w:eastAsia="ru-RU"/>
        </w:rPr>
        <w:t>5</w:t>
      </w:r>
      <w:r w:rsidRPr="001610F7">
        <w:rPr>
          <w:rFonts w:eastAsia="Times New Roman" w:cs="Times New Roman"/>
          <w:lang w:eastAsia="ru-RU"/>
        </w:rPr>
        <w:t xml:space="preserve"> досуговых </w:t>
      </w:r>
      <w:proofErr w:type="gramStart"/>
      <w:r w:rsidRPr="001610F7">
        <w:rPr>
          <w:rFonts w:eastAsia="Times New Roman" w:cs="Times New Roman"/>
          <w:lang w:eastAsia="ru-RU"/>
        </w:rPr>
        <w:t>вечерних  площадках</w:t>
      </w:r>
      <w:proofErr w:type="gramEnd"/>
      <w:r w:rsidRPr="001610F7">
        <w:rPr>
          <w:rFonts w:eastAsia="Times New Roman" w:cs="Times New Roman"/>
          <w:lang w:eastAsia="ru-RU"/>
        </w:rPr>
        <w:t xml:space="preserve"> по месту жительства согласно Приказа. </w:t>
      </w:r>
    </w:p>
    <w:p w14:paraId="4C9599FD" w14:textId="7EA5F549" w:rsidR="001610F7" w:rsidRDefault="001610F7" w:rsidP="001610F7">
      <w:pPr>
        <w:spacing w:after="0"/>
        <w:ind w:left="360" w:right="114"/>
        <w:jc w:val="both"/>
        <w:rPr>
          <w:rFonts w:eastAsia="Times New Roman" w:cs="Times New Roman"/>
          <w:lang w:eastAsia="ru-RU"/>
        </w:rPr>
      </w:pPr>
      <w:r w:rsidRPr="001610F7">
        <w:rPr>
          <w:rFonts w:eastAsia="Times New Roman" w:cs="Times New Roman"/>
          <w:lang w:eastAsia="ru-RU"/>
        </w:rPr>
        <w:t xml:space="preserve">Каждая площадка работает по </w:t>
      </w:r>
      <w:proofErr w:type="gramStart"/>
      <w:r w:rsidRPr="001610F7">
        <w:rPr>
          <w:rFonts w:eastAsia="Times New Roman" w:cs="Times New Roman"/>
          <w:lang w:eastAsia="ru-RU"/>
        </w:rPr>
        <w:t>индивидуальному  плану</w:t>
      </w:r>
      <w:proofErr w:type="gramEnd"/>
      <w:r w:rsidRPr="001610F7">
        <w:rPr>
          <w:rFonts w:eastAsia="Times New Roman" w:cs="Times New Roman"/>
          <w:lang w:eastAsia="ru-RU"/>
        </w:rPr>
        <w:t xml:space="preserve"> работу (Приложение №2),  составленному с учетом запросов и пожеланий детей и родителей, и соответствует основным направлениям реализации программы «</w:t>
      </w:r>
      <w:r w:rsidR="00EC18C8">
        <w:rPr>
          <w:rFonts w:eastAsia="Times New Roman" w:cs="Times New Roman"/>
          <w:lang w:eastAsia="ru-RU"/>
        </w:rPr>
        <w:t>Этно-</w:t>
      </w:r>
      <w:r>
        <w:rPr>
          <w:rFonts w:eastAsia="Times New Roman" w:cs="Times New Roman"/>
          <w:lang w:eastAsia="ru-RU"/>
        </w:rPr>
        <w:t>лето</w:t>
      </w:r>
      <w:r w:rsidRPr="001610F7">
        <w:rPr>
          <w:rFonts w:eastAsia="Times New Roman" w:cs="Times New Roman"/>
          <w:lang w:eastAsia="ru-RU"/>
        </w:rPr>
        <w:t>».</w:t>
      </w:r>
    </w:p>
    <w:p w14:paraId="3020057B" w14:textId="75E17F6F" w:rsidR="001610F7" w:rsidRPr="001610F7" w:rsidRDefault="001610F7" w:rsidP="001610F7">
      <w:pPr>
        <w:spacing w:after="0"/>
        <w:ind w:left="360" w:right="114"/>
        <w:jc w:val="both"/>
        <w:rPr>
          <w:rFonts w:eastAsia="Times New Roman" w:cs="Times New Roman"/>
          <w:lang w:eastAsia="ru-RU"/>
        </w:rPr>
      </w:pPr>
      <w:r w:rsidRPr="001610F7">
        <w:rPr>
          <w:rFonts w:eastAsia="Times New Roman" w:cs="Times New Roman"/>
          <w:lang w:eastAsia="ru-RU"/>
        </w:rPr>
        <w:tab/>
        <w:t xml:space="preserve">Включает в </w:t>
      </w:r>
      <w:proofErr w:type="gramStart"/>
      <w:r w:rsidRPr="001610F7">
        <w:rPr>
          <w:rFonts w:eastAsia="Times New Roman" w:cs="Times New Roman"/>
          <w:lang w:eastAsia="ru-RU"/>
        </w:rPr>
        <w:t>себя  проведение</w:t>
      </w:r>
      <w:proofErr w:type="gramEnd"/>
      <w:r w:rsidRPr="001610F7">
        <w:rPr>
          <w:rFonts w:eastAsia="Times New Roman" w:cs="Times New Roman"/>
          <w:lang w:eastAsia="ru-RU"/>
        </w:rPr>
        <w:t xml:space="preserve"> основных мероприятий проекта,  таких как:</w:t>
      </w:r>
    </w:p>
    <w:p w14:paraId="577F03F1" w14:textId="77777777" w:rsidR="001610F7" w:rsidRPr="001610F7" w:rsidRDefault="001610F7" w:rsidP="001610F7">
      <w:pPr>
        <w:spacing w:after="0"/>
        <w:ind w:left="360" w:right="114"/>
        <w:jc w:val="both"/>
        <w:rPr>
          <w:rFonts w:eastAsia="Times New Roman" w:cs="Times New Roman"/>
          <w:lang w:eastAsia="ru-RU"/>
        </w:rPr>
      </w:pPr>
      <w:r w:rsidRPr="001610F7">
        <w:rPr>
          <w:rFonts w:eastAsia="Times New Roman" w:cs="Times New Roman"/>
          <w:lang w:eastAsia="ru-RU"/>
        </w:rPr>
        <w:t>•</w:t>
      </w:r>
      <w:r w:rsidRPr="001610F7">
        <w:rPr>
          <w:rFonts w:eastAsia="Times New Roman" w:cs="Times New Roman"/>
          <w:lang w:eastAsia="ru-RU"/>
        </w:rPr>
        <w:tab/>
        <w:t>Этнические фестивали и дни культуры народов России.</w:t>
      </w:r>
    </w:p>
    <w:p w14:paraId="3EC72099" w14:textId="77777777" w:rsidR="001610F7" w:rsidRPr="001610F7" w:rsidRDefault="001610F7" w:rsidP="001610F7">
      <w:pPr>
        <w:spacing w:after="0"/>
        <w:ind w:left="360" w:right="114"/>
        <w:jc w:val="both"/>
        <w:rPr>
          <w:rFonts w:eastAsia="Times New Roman" w:cs="Times New Roman"/>
          <w:lang w:eastAsia="ru-RU"/>
        </w:rPr>
      </w:pPr>
      <w:r w:rsidRPr="001610F7">
        <w:rPr>
          <w:rFonts w:eastAsia="Times New Roman" w:cs="Times New Roman"/>
          <w:lang w:eastAsia="ru-RU"/>
        </w:rPr>
        <w:t>•</w:t>
      </w:r>
      <w:r w:rsidRPr="001610F7">
        <w:rPr>
          <w:rFonts w:eastAsia="Times New Roman" w:cs="Times New Roman"/>
          <w:lang w:eastAsia="ru-RU"/>
        </w:rPr>
        <w:tab/>
        <w:t xml:space="preserve">Творческие студии и мастер-классы; </w:t>
      </w:r>
    </w:p>
    <w:p w14:paraId="783A6492" w14:textId="77777777" w:rsidR="001610F7" w:rsidRPr="001610F7" w:rsidRDefault="001610F7" w:rsidP="001610F7">
      <w:pPr>
        <w:spacing w:after="0"/>
        <w:ind w:left="360" w:right="114"/>
        <w:jc w:val="both"/>
        <w:rPr>
          <w:rFonts w:eastAsia="Times New Roman" w:cs="Times New Roman"/>
          <w:lang w:eastAsia="ru-RU"/>
        </w:rPr>
      </w:pPr>
      <w:r w:rsidRPr="001610F7">
        <w:rPr>
          <w:rFonts w:eastAsia="Times New Roman" w:cs="Times New Roman"/>
          <w:lang w:eastAsia="ru-RU"/>
        </w:rPr>
        <w:t>•</w:t>
      </w:r>
      <w:r w:rsidRPr="001610F7">
        <w:rPr>
          <w:rFonts w:eastAsia="Times New Roman" w:cs="Times New Roman"/>
          <w:lang w:eastAsia="ru-RU"/>
        </w:rPr>
        <w:tab/>
        <w:t>Информационные, интерактивные мероприятия и экскурсии.</w:t>
      </w:r>
    </w:p>
    <w:p w14:paraId="733130D1" w14:textId="77777777" w:rsidR="001610F7" w:rsidRPr="001610F7" w:rsidRDefault="001610F7" w:rsidP="001610F7">
      <w:pPr>
        <w:spacing w:after="0"/>
        <w:ind w:left="360" w:right="114"/>
        <w:jc w:val="both"/>
        <w:rPr>
          <w:rFonts w:eastAsia="Times New Roman" w:cs="Times New Roman"/>
          <w:lang w:eastAsia="ru-RU"/>
        </w:rPr>
      </w:pPr>
      <w:r w:rsidRPr="001610F7">
        <w:rPr>
          <w:rFonts w:eastAsia="Times New Roman" w:cs="Times New Roman"/>
          <w:lang w:eastAsia="ru-RU"/>
        </w:rPr>
        <w:t>•</w:t>
      </w:r>
      <w:r w:rsidRPr="001610F7">
        <w:rPr>
          <w:rFonts w:eastAsia="Times New Roman" w:cs="Times New Roman"/>
          <w:lang w:eastAsia="ru-RU"/>
        </w:rPr>
        <w:tab/>
        <w:t>Спортивные мероприятия, подвижные национальные игры.</w:t>
      </w:r>
    </w:p>
    <w:p w14:paraId="412AC4D3" w14:textId="77777777" w:rsidR="001610F7" w:rsidRPr="001610F7" w:rsidRDefault="001610F7" w:rsidP="001610F7">
      <w:pPr>
        <w:spacing w:after="0"/>
        <w:ind w:left="360" w:right="114"/>
        <w:jc w:val="both"/>
        <w:rPr>
          <w:rFonts w:eastAsia="Times New Roman" w:cs="Times New Roman"/>
          <w:lang w:eastAsia="ru-RU"/>
        </w:rPr>
      </w:pPr>
      <w:r w:rsidRPr="001610F7">
        <w:rPr>
          <w:rFonts w:eastAsia="Times New Roman" w:cs="Times New Roman"/>
          <w:lang w:eastAsia="ru-RU"/>
        </w:rPr>
        <w:t>•</w:t>
      </w:r>
      <w:r w:rsidRPr="001610F7">
        <w:rPr>
          <w:rFonts w:eastAsia="Times New Roman" w:cs="Times New Roman"/>
          <w:lang w:eastAsia="ru-RU"/>
        </w:rPr>
        <w:tab/>
      </w:r>
      <w:proofErr w:type="spellStart"/>
      <w:r w:rsidRPr="001610F7">
        <w:rPr>
          <w:rFonts w:eastAsia="Times New Roman" w:cs="Times New Roman"/>
          <w:lang w:eastAsia="ru-RU"/>
        </w:rPr>
        <w:t>Видеопоказы</w:t>
      </w:r>
      <w:proofErr w:type="spellEnd"/>
      <w:r w:rsidRPr="001610F7">
        <w:rPr>
          <w:rFonts w:eastAsia="Times New Roman" w:cs="Times New Roman"/>
          <w:lang w:eastAsia="ru-RU"/>
        </w:rPr>
        <w:t>, фотовыставки, выставки прикладного творчества.</w:t>
      </w:r>
    </w:p>
    <w:p w14:paraId="11DA5752" w14:textId="20CDB915" w:rsidR="001610F7" w:rsidRDefault="001610F7" w:rsidP="001610F7">
      <w:pPr>
        <w:spacing w:after="0"/>
        <w:ind w:left="360" w:right="114"/>
        <w:jc w:val="both"/>
        <w:rPr>
          <w:rFonts w:eastAsia="Times New Roman" w:cs="Times New Roman"/>
          <w:lang w:eastAsia="ru-RU"/>
        </w:rPr>
      </w:pPr>
      <w:r w:rsidRPr="001610F7">
        <w:rPr>
          <w:rFonts w:eastAsia="Times New Roman" w:cs="Times New Roman"/>
          <w:lang w:eastAsia="ru-RU"/>
        </w:rPr>
        <w:t>•</w:t>
      </w:r>
      <w:r w:rsidRPr="001610F7">
        <w:rPr>
          <w:rFonts w:eastAsia="Times New Roman" w:cs="Times New Roman"/>
          <w:lang w:eastAsia="ru-RU"/>
        </w:rPr>
        <w:tab/>
        <w:t>Мероприятия по профилактике и безопасности.</w:t>
      </w:r>
    </w:p>
    <w:p w14:paraId="22416F88" w14:textId="77777777" w:rsidR="001610F7" w:rsidRPr="001610F7" w:rsidRDefault="001610F7" w:rsidP="001610F7">
      <w:pPr>
        <w:spacing w:after="0"/>
        <w:ind w:right="114"/>
        <w:jc w:val="both"/>
        <w:rPr>
          <w:rFonts w:eastAsia="Times New Roman" w:cs="Times New Roman"/>
          <w:lang w:eastAsia="ru-RU"/>
        </w:rPr>
      </w:pPr>
    </w:p>
    <w:p w14:paraId="4360681B" w14:textId="396A8399" w:rsidR="001610F7" w:rsidRPr="001610F7" w:rsidRDefault="001610F7" w:rsidP="001610F7">
      <w:pPr>
        <w:numPr>
          <w:ilvl w:val="0"/>
          <w:numId w:val="39"/>
        </w:numPr>
        <w:spacing w:after="0" w:line="259" w:lineRule="auto"/>
        <w:ind w:right="114" w:hanging="233"/>
        <w:jc w:val="both"/>
        <w:rPr>
          <w:rFonts w:eastAsia="Times New Roman" w:cs="Times New Roman"/>
          <w:lang w:eastAsia="ru-RU"/>
        </w:rPr>
      </w:pPr>
      <w:r w:rsidRPr="001610F7">
        <w:rPr>
          <w:rFonts w:eastAsia="Times New Roman" w:cs="Times New Roman"/>
          <w:b/>
          <w:u w:val="single" w:color="000000"/>
          <w:lang w:eastAsia="ru-RU"/>
        </w:rPr>
        <w:lastRenderedPageBreak/>
        <w:t xml:space="preserve">этап. </w:t>
      </w:r>
      <w:r>
        <w:rPr>
          <w:rFonts w:eastAsia="Times New Roman" w:cs="Times New Roman"/>
          <w:b/>
          <w:u w:val="single" w:color="000000"/>
          <w:lang w:eastAsia="ru-RU"/>
        </w:rPr>
        <w:t xml:space="preserve"> </w:t>
      </w:r>
      <w:r w:rsidRPr="001610F7">
        <w:rPr>
          <w:rFonts w:eastAsia="Times New Roman" w:cs="Times New Roman"/>
          <w:b/>
          <w:u w:val="single" w:color="000000"/>
          <w:lang w:eastAsia="ru-RU"/>
        </w:rPr>
        <w:t>Итоговый</w:t>
      </w:r>
      <w:r w:rsidRPr="001610F7">
        <w:rPr>
          <w:rFonts w:eastAsia="Times New Roman" w:cs="Times New Roman"/>
          <w:b/>
          <w:lang w:eastAsia="ru-RU"/>
        </w:rPr>
        <w:t xml:space="preserve"> –</w:t>
      </w:r>
      <w:r>
        <w:rPr>
          <w:rFonts w:eastAsia="Times New Roman" w:cs="Times New Roman"/>
          <w:b/>
          <w:lang w:eastAsia="ru-RU"/>
        </w:rPr>
        <w:t xml:space="preserve"> 12</w:t>
      </w:r>
      <w:r w:rsidRPr="001610F7">
        <w:rPr>
          <w:rFonts w:eastAsia="Times New Roman" w:cs="Times New Roman"/>
          <w:b/>
          <w:lang w:eastAsia="ru-RU"/>
        </w:rPr>
        <w:t>-2</w:t>
      </w:r>
      <w:r>
        <w:rPr>
          <w:rFonts w:eastAsia="Times New Roman" w:cs="Times New Roman"/>
          <w:b/>
          <w:lang w:eastAsia="ru-RU"/>
        </w:rPr>
        <w:t>8</w:t>
      </w:r>
      <w:r w:rsidRPr="001610F7">
        <w:rPr>
          <w:rFonts w:eastAsia="Times New Roman" w:cs="Times New Roman"/>
          <w:b/>
          <w:lang w:eastAsia="ru-RU"/>
        </w:rPr>
        <w:t xml:space="preserve"> августа 202</w:t>
      </w:r>
      <w:r>
        <w:rPr>
          <w:rFonts w:eastAsia="Times New Roman" w:cs="Times New Roman"/>
          <w:b/>
          <w:lang w:eastAsia="ru-RU"/>
        </w:rPr>
        <w:t>6</w:t>
      </w:r>
      <w:r w:rsidRPr="001610F7">
        <w:rPr>
          <w:rFonts w:eastAsia="Times New Roman" w:cs="Times New Roman"/>
          <w:b/>
          <w:lang w:eastAsia="ru-RU"/>
        </w:rPr>
        <w:t xml:space="preserve"> года.</w:t>
      </w:r>
    </w:p>
    <w:p w14:paraId="6486BA62" w14:textId="77777777" w:rsidR="001610F7" w:rsidRPr="001610F7" w:rsidRDefault="001610F7" w:rsidP="001610F7">
      <w:pPr>
        <w:numPr>
          <w:ilvl w:val="0"/>
          <w:numId w:val="42"/>
        </w:numPr>
        <w:spacing w:after="0" w:line="259" w:lineRule="auto"/>
        <w:ind w:right="114"/>
        <w:contextualSpacing/>
        <w:jc w:val="both"/>
        <w:rPr>
          <w:rFonts w:eastAsia="Times New Roman" w:cs="Times New Roman"/>
          <w:lang w:eastAsia="ru-RU"/>
        </w:rPr>
      </w:pPr>
      <w:r w:rsidRPr="001610F7">
        <w:rPr>
          <w:rFonts w:eastAsia="Times New Roman" w:cs="Times New Roman"/>
          <w:lang w:eastAsia="ru-RU"/>
        </w:rPr>
        <w:t xml:space="preserve">Закрытие площадок, награждения самых достойных участников программы. Награды должен получить каждый ребенок. Это могут быть дипломы, медали, присвоение званий, благодарности родителям и т.д. </w:t>
      </w:r>
    </w:p>
    <w:p w14:paraId="3962C3A0" w14:textId="16656695" w:rsidR="001610F7" w:rsidRPr="001610F7" w:rsidRDefault="001610F7" w:rsidP="001610F7">
      <w:pPr>
        <w:numPr>
          <w:ilvl w:val="0"/>
          <w:numId w:val="42"/>
        </w:numPr>
        <w:spacing w:after="0" w:line="259" w:lineRule="auto"/>
        <w:ind w:right="114"/>
        <w:contextualSpacing/>
        <w:jc w:val="both"/>
        <w:rPr>
          <w:rFonts w:eastAsia="Times New Roman" w:cs="Times New Roman"/>
          <w:lang w:eastAsia="ru-RU"/>
        </w:rPr>
      </w:pPr>
      <w:r w:rsidRPr="001610F7">
        <w:rPr>
          <w:rFonts w:eastAsia="Times New Roman" w:cs="Times New Roman"/>
          <w:lang w:eastAsia="ru-RU"/>
        </w:rPr>
        <w:t>Анкетирование «Мои впечатления о досуговой площадке».</w:t>
      </w:r>
    </w:p>
    <w:p w14:paraId="60B4E1F3" w14:textId="77777777" w:rsidR="001610F7" w:rsidRPr="001610F7" w:rsidRDefault="001610F7" w:rsidP="001610F7">
      <w:pPr>
        <w:numPr>
          <w:ilvl w:val="0"/>
          <w:numId w:val="43"/>
        </w:numPr>
        <w:spacing w:after="0" w:line="259" w:lineRule="auto"/>
        <w:ind w:right="114"/>
        <w:contextualSpacing/>
        <w:jc w:val="both"/>
        <w:rPr>
          <w:rFonts w:eastAsia="Times New Roman" w:cs="Times New Roman"/>
          <w:lang w:eastAsia="ru-RU"/>
        </w:rPr>
      </w:pPr>
      <w:r w:rsidRPr="001610F7">
        <w:rPr>
          <w:rFonts w:eastAsia="Times New Roman" w:cs="Times New Roman"/>
          <w:lang w:eastAsia="ru-RU"/>
        </w:rPr>
        <w:t xml:space="preserve">анализ программы, выявление достижений, проблем и путей развития;  </w:t>
      </w:r>
    </w:p>
    <w:p w14:paraId="164D0DC8" w14:textId="77777777" w:rsidR="001610F7" w:rsidRPr="001610F7" w:rsidRDefault="001610F7" w:rsidP="001610F7">
      <w:pPr>
        <w:numPr>
          <w:ilvl w:val="0"/>
          <w:numId w:val="43"/>
        </w:numPr>
        <w:spacing w:after="0" w:line="259" w:lineRule="auto"/>
        <w:ind w:right="114"/>
        <w:contextualSpacing/>
        <w:jc w:val="both"/>
        <w:rPr>
          <w:rFonts w:eastAsia="Times New Roman" w:cs="Times New Roman"/>
          <w:lang w:eastAsia="ru-RU"/>
        </w:rPr>
      </w:pPr>
      <w:r w:rsidRPr="001610F7">
        <w:rPr>
          <w:rFonts w:eastAsia="Times New Roman" w:cs="Times New Roman"/>
          <w:lang w:eastAsia="ru-RU"/>
        </w:rPr>
        <w:t xml:space="preserve">мониторинг эффективности программы по различным направлениям работы;  </w:t>
      </w:r>
    </w:p>
    <w:p w14:paraId="251677B7" w14:textId="77777777" w:rsidR="001610F7" w:rsidRPr="001610F7" w:rsidRDefault="001610F7" w:rsidP="001610F7">
      <w:pPr>
        <w:numPr>
          <w:ilvl w:val="0"/>
          <w:numId w:val="43"/>
        </w:numPr>
        <w:spacing w:after="0" w:line="259" w:lineRule="auto"/>
        <w:ind w:right="114"/>
        <w:contextualSpacing/>
        <w:jc w:val="both"/>
        <w:rPr>
          <w:rFonts w:eastAsia="Times New Roman" w:cs="Times New Roman"/>
          <w:lang w:eastAsia="ru-RU"/>
        </w:rPr>
      </w:pPr>
      <w:r w:rsidRPr="001610F7">
        <w:rPr>
          <w:rFonts w:eastAsia="Times New Roman" w:cs="Times New Roman"/>
          <w:lang w:eastAsia="ru-RU"/>
        </w:rPr>
        <w:t xml:space="preserve">обобщение опыта работы по программе. </w:t>
      </w:r>
    </w:p>
    <w:p w14:paraId="4306CBAC" w14:textId="76C05F9F" w:rsidR="001610F7" w:rsidRDefault="001610F7" w:rsidP="005E3468">
      <w:pPr>
        <w:jc w:val="both"/>
        <w:rPr>
          <w:rFonts w:eastAsia="Times New Roman" w:cs="Times New Roman"/>
          <w:szCs w:val="28"/>
          <w:lang w:eastAsia="ru-RU"/>
        </w:rPr>
      </w:pPr>
    </w:p>
    <w:p w14:paraId="3FF67016" w14:textId="2110078C" w:rsidR="005366A7" w:rsidRPr="00A35BF8" w:rsidRDefault="005366A7" w:rsidP="005E3468">
      <w:pPr>
        <w:jc w:val="both"/>
      </w:pPr>
      <w:r>
        <w:rPr>
          <w:rFonts w:eastAsia="Times New Roman" w:cs="Times New Roman"/>
          <w:szCs w:val="28"/>
          <w:lang w:eastAsia="ru-RU"/>
        </w:rPr>
        <w:t xml:space="preserve">   </w:t>
      </w:r>
      <w:r w:rsidRPr="005366A7">
        <w:rPr>
          <w:rFonts w:eastAsia="Times New Roman" w:cs="Times New Roman"/>
          <w:szCs w:val="28"/>
          <w:lang w:eastAsia="ru-RU"/>
        </w:rPr>
        <w:t xml:space="preserve">За период реализации программы проводится анкетирование. В первый день работы </w:t>
      </w:r>
      <w:proofErr w:type="gramStart"/>
      <w:r w:rsidRPr="005366A7">
        <w:rPr>
          <w:rFonts w:eastAsia="Times New Roman" w:cs="Times New Roman"/>
          <w:szCs w:val="28"/>
          <w:lang w:eastAsia="ru-RU"/>
        </w:rPr>
        <w:t>площадки  дети</w:t>
      </w:r>
      <w:proofErr w:type="gramEnd"/>
      <w:r w:rsidRPr="005366A7">
        <w:rPr>
          <w:rFonts w:eastAsia="Times New Roman" w:cs="Times New Roman"/>
          <w:szCs w:val="28"/>
          <w:lang w:eastAsia="ru-RU"/>
        </w:rPr>
        <w:t xml:space="preserve"> заполняют «Анкету мечтаний» (Приложение №3) где пишут, что они ожидают от посещений, какие мероприятия хотят посетить и т.п. Для фиксации текущей рефлексии дети ежедневно вклеивают в специальный альбом смайлики, отражающие их эмоции за прошедший день. В последние дни работы площадки проводится заключительное анкетирование (Приложение №4). Такой мониторинг позволит специалистам, осуществляющим реализацию программы, отслеживать как положительные и негативные моменты, вовремя реагировать и принимать правильные меры по решению вопросов взаимодействия с детьми, корректировке плана работы.</w:t>
      </w:r>
    </w:p>
    <w:p w14:paraId="54368091" w14:textId="77777777" w:rsidR="00D241F3" w:rsidRDefault="00D241F3" w:rsidP="00EC18C8">
      <w:pPr>
        <w:spacing w:after="0"/>
        <w:jc w:val="both"/>
        <w:rPr>
          <w:b/>
          <w:u w:val="single"/>
        </w:rPr>
      </w:pPr>
    </w:p>
    <w:p w14:paraId="45F2C5AB" w14:textId="6EBC9895" w:rsidR="009B0A25" w:rsidRDefault="002A15A9" w:rsidP="00C230D5">
      <w:pPr>
        <w:spacing w:after="0"/>
        <w:ind w:left="720"/>
        <w:jc w:val="both"/>
      </w:pPr>
      <w:r w:rsidRPr="005E3468">
        <w:rPr>
          <w:b/>
          <w:u w:val="single"/>
        </w:rPr>
        <w:t>ОСНОВНОЕ СОДЕРЖАНИЕ ПРОГРАММЫ</w:t>
      </w:r>
    </w:p>
    <w:p w14:paraId="7A85A2ED" w14:textId="1650B7FA" w:rsidR="005366A7" w:rsidRPr="00A35BF8" w:rsidRDefault="005366A7" w:rsidP="005366A7">
      <w:pPr>
        <w:spacing w:after="0"/>
        <w:jc w:val="both"/>
      </w:pPr>
    </w:p>
    <w:p w14:paraId="7A567931" w14:textId="62743387" w:rsidR="00413468" w:rsidRDefault="00B04D53" w:rsidP="00413468">
      <w:pPr>
        <w:ind w:firstLine="709"/>
        <w:jc w:val="both"/>
      </w:pPr>
      <w:r w:rsidRPr="00B04D53">
        <w:t>Работа площадки построена на принципах образовательной, творческой и развлекательной направленности, целью которой является ознакомление детей и подростков с культурой, бытом и традициями разных народов России. Каждая площадка организована как пространство для активного взаимодействия, совместного творчества и познавательных открытий.</w:t>
      </w:r>
    </w:p>
    <w:p w14:paraId="0727C9F9" w14:textId="77777777" w:rsidR="00BB12BD" w:rsidRPr="00BB12BD" w:rsidRDefault="00BB12BD" w:rsidP="00BB12BD">
      <w:pPr>
        <w:ind w:firstLine="709"/>
        <w:jc w:val="both"/>
        <w:rPr>
          <w:b/>
          <w:bCs/>
        </w:rPr>
      </w:pPr>
      <w:r w:rsidRPr="00BB12BD">
        <w:rPr>
          <w:b/>
          <w:bCs/>
        </w:rPr>
        <w:t>Форма организации площадок:</w:t>
      </w:r>
    </w:p>
    <w:p w14:paraId="1C7BFEAC" w14:textId="426028F3" w:rsidR="00BB12BD" w:rsidRPr="00BB12BD" w:rsidRDefault="00BB12BD" w:rsidP="00BB12BD">
      <w:pPr>
        <w:ind w:firstLine="709"/>
        <w:jc w:val="both"/>
      </w:pPr>
      <w:r w:rsidRPr="00BB12BD">
        <w:t xml:space="preserve">Каждая площадка состоит из </w:t>
      </w:r>
      <w:r>
        <w:t xml:space="preserve">3-4х </w:t>
      </w:r>
      <w:r w:rsidRPr="00BB12BD">
        <w:t>интерактивных зон</w:t>
      </w:r>
      <w:r>
        <w:t xml:space="preserve"> (на выбор из предложенных</w:t>
      </w:r>
      <w:r w:rsidRPr="00BB12BD">
        <w:t>:</w:t>
      </w:r>
    </w:p>
    <w:p w14:paraId="5BE5BC36" w14:textId="77777777" w:rsidR="00BB12BD" w:rsidRPr="00BB12BD" w:rsidRDefault="00BB12BD" w:rsidP="00BB12BD">
      <w:pPr>
        <w:numPr>
          <w:ilvl w:val="0"/>
          <w:numId w:val="14"/>
        </w:numPr>
        <w:tabs>
          <w:tab w:val="clear" w:pos="720"/>
        </w:tabs>
        <w:jc w:val="both"/>
      </w:pPr>
      <w:r w:rsidRPr="00BB12BD">
        <w:rPr>
          <w:i/>
          <w:iCs/>
        </w:rPr>
        <w:t>Этнокультурная зона</w:t>
      </w:r>
      <w:r w:rsidRPr="00BB12BD">
        <w:t>: Национальные костюмы, стенды с информацией о народе, демонстрации традиций и обычаев.</w:t>
      </w:r>
    </w:p>
    <w:p w14:paraId="17725882" w14:textId="77777777" w:rsidR="00BB12BD" w:rsidRPr="00BB12BD" w:rsidRDefault="00BB12BD" w:rsidP="00BB12BD">
      <w:pPr>
        <w:numPr>
          <w:ilvl w:val="0"/>
          <w:numId w:val="14"/>
        </w:numPr>
        <w:tabs>
          <w:tab w:val="clear" w:pos="720"/>
        </w:tabs>
        <w:jc w:val="both"/>
      </w:pPr>
      <w:r w:rsidRPr="00BB12BD">
        <w:rPr>
          <w:i/>
          <w:iCs/>
        </w:rPr>
        <w:t>Игровая зона:</w:t>
      </w:r>
      <w:r w:rsidRPr="00BB12BD">
        <w:t xml:space="preserve"> Традиционные национальные игры, конкурсы и соревнования.</w:t>
      </w:r>
    </w:p>
    <w:p w14:paraId="18BA347E" w14:textId="77777777" w:rsidR="00BB12BD" w:rsidRPr="00BB12BD" w:rsidRDefault="00BB12BD" w:rsidP="00BB12BD">
      <w:pPr>
        <w:numPr>
          <w:ilvl w:val="0"/>
          <w:numId w:val="14"/>
        </w:numPr>
        <w:tabs>
          <w:tab w:val="clear" w:pos="720"/>
        </w:tabs>
        <w:jc w:val="both"/>
      </w:pPr>
      <w:r w:rsidRPr="00BB12BD">
        <w:rPr>
          <w:i/>
          <w:iCs/>
        </w:rPr>
        <w:t>Мастерские зоны:</w:t>
      </w:r>
      <w:r w:rsidRPr="00BB12BD">
        <w:t xml:space="preserve"> Поделки, изготовление сувениров, национальные рисунки и аппликации.</w:t>
      </w:r>
    </w:p>
    <w:p w14:paraId="3A7C8144" w14:textId="77777777" w:rsidR="00BB12BD" w:rsidRPr="00BB12BD" w:rsidRDefault="00BB12BD" w:rsidP="00BB12BD">
      <w:pPr>
        <w:numPr>
          <w:ilvl w:val="0"/>
          <w:numId w:val="14"/>
        </w:numPr>
        <w:tabs>
          <w:tab w:val="clear" w:pos="720"/>
        </w:tabs>
        <w:jc w:val="both"/>
      </w:pPr>
      <w:r w:rsidRPr="00BB12BD">
        <w:rPr>
          <w:i/>
          <w:iCs/>
        </w:rPr>
        <w:t>Кулинарная зона:</w:t>
      </w:r>
      <w:r w:rsidRPr="00BB12BD">
        <w:t xml:space="preserve"> Демонстрация приготовления традиционных блюд, дегустация национальной кухни.</w:t>
      </w:r>
    </w:p>
    <w:p w14:paraId="5577F015" w14:textId="77777777" w:rsidR="00BB12BD" w:rsidRPr="00BB12BD" w:rsidRDefault="00BB12BD" w:rsidP="00BB12BD">
      <w:pPr>
        <w:numPr>
          <w:ilvl w:val="0"/>
          <w:numId w:val="14"/>
        </w:numPr>
        <w:tabs>
          <w:tab w:val="clear" w:pos="720"/>
        </w:tabs>
        <w:jc w:val="both"/>
      </w:pPr>
      <w:r w:rsidRPr="00BB12BD">
        <w:rPr>
          <w:i/>
          <w:iCs/>
        </w:rPr>
        <w:lastRenderedPageBreak/>
        <w:t>Музыкально-танцевальная зона:</w:t>
      </w:r>
      <w:r w:rsidRPr="00BB12BD">
        <w:t xml:space="preserve"> Выступления фольклорных ансамблей, совместные танцы и песни.</w:t>
      </w:r>
    </w:p>
    <w:p w14:paraId="019A0F82" w14:textId="5579F96D" w:rsidR="00B04D53" w:rsidRPr="00F240EC" w:rsidRDefault="00B04D53" w:rsidP="00B04D53">
      <w:pPr>
        <w:ind w:firstLine="709"/>
        <w:jc w:val="both"/>
        <w:rPr>
          <w:b/>
          <w:bCs/>
        </w:rPr>
      </w:pPr>
      <w:r w:rsidRPr="00F240EC">
        <w:rPr>
          <w:b/>
          <w:bCs/>
        </w:rPr>
        <w:t>Основные концепции работы площадок.</w:t>
      </w:r>
    </w:p>
    <w:p w14:paraId="1F4AF9D9" w14:textId="73D8960C" w:rsidR="00B04D53" w:rsidRDefault="00B04D53" w:rsidP="007E4D66">
      <w:pPr>
        <w:pStyle w:val="a3"/>
        <w:numPr>
          <w:ilvl w:val="0"/>
          <w:numId w:val="45"/>
        </w:numPr>
        <w:jc w:val="both"/>
      </w:pPr>
      <w:r>
        <w:t xml:space="preserve">Каждый день работы площадки проходит </w:t>
      </w:r>
      <w:r w:rsidR="00531D0A">
        <w:t>согласно расписанию:</w:t>
      </w:r>
      <w:r>
        <w:t xml:space="preserve"> </w:t>
      </w:r>
    </w:p>
    <w:p w14:paraId="56860880" w14:textId="0D00E59A" w:rsidR="00B04D53" w:rsidRDefault="00B04D53" w:rsidP="00325B3A">
      <w:pPr>
        <w:spacing w:after="0"/>
        <w:ind w:firstLine="709"/>
        <w:jc w:val="both"/>
      </w:pPr>
      <w:r>
        <w:t>- 30-40 мин. -организационные моменты (</w:t>
      </w:r>
      <w:proofErr w:type="gramStart"/>
      <w:r>
        <w:t>инструктаж,  отметки</w:t>
      </w:r>
      <w:proofErr w:type="gramEnd"/>
      <w:r>
        <w:t xml:space="preserve"> в журнале посещаемости, промежуточное анкетирование); проведение мероприятий по профилактике ЗОЖ, или безопасности;</w:t>
      </w:r>
    </w:p>
    <w:p w14:paraId="5A630709" w14:textId="37C0B829" w:rsidR="00F240EC" w:rsidRDefault="00B04D53" w:rsidP="00325B3A">
      <w:pPr>
        <w:spacing w:after="0"/>
        <w:ind w:firstLine="709"/>
        <w:jc w:val="both"/>
      </w:pPr>
      <w:r>
        <w:t xml:space="preserve">- 30-40   </w:t>
      </w:r>
      <w:r w:rsidR="00F240EC">
        <w:t>минут</w:t>
      </w:r>
      <w:r w:rsidR="00531D0A">
        <w:t xml:space="preserve"> </w:t>
      </w:r>
      <w:proofErr w:type="gramStart"/>
      <w:r w:rsidR="00531D0A">
        <w:t xml:space="preserve">- </w:t>
      </w:r>
      <w:r w:rsidR="00F240EC">
        <w:t xml:space="preserve"> подвижные</w:t>
      </w:r>
      <w:proofErr w:type="gramEnd"/>
      <w:r w:rsidR="00F240EC">
        <w:t xml:space="preserve"> игры;</w:t>
      </w:r>
    </w:p>
    <w:p w14:paraId="6B65BA50" w14:textId="4E3C5F65" w:rsidR="00F240EC" w:rsidRDefault="00F240EC" w:rsidP="00325B3A">
      <w:pPr>
        <w:spacing w:after="0"/>
        <w:ind w:firstLine="709"/>
        <w:jc w:val="both"/>
      </w:pPr>
      <w:r>
        <w:t xml:space="preserve">- 30-40 </w:t>
      </w:r>
      <w:r w:rsidR="00531D0A">
        <w:t>минут – мероприятие умеренной подвижности: познавательные программы</w:t>
      </w:r>
      <w:proofErr w:type="gramStart"/>
      <w:r w:rsidR="00531D0A">
        <w:t>, ,</w:t>
      </w:r>
      <w:proofErr w:type="gramEnd"/>
      <w:r w:rsidR="00531D0A">
        <w:t xml:space="preserve"> творческие мастерские, репетиции</w:t>
      </w:r>
      <w:r w:rsidR="00CF2C58">
        <w:t>, экскурсии</w:t>
      </w:r>
      <w:r w:rsidR="00531D0A">
        <w:t xml:space="preserve"> и т.п.</w:t>
      </w:r>
    </w:p>
    <w:p w14:paraId="42CFBD0B" w14:textId="55336757" w:rsidR="00F240EC" w:rsidRDefault="00F240EC" w:rsidP="00325B3A">
      <w:pPr>
        <w:spacing w:after="0"/>
        <w:ind w:firstLine="709"/>
        <w:jc w:val="both"/>
      </w:pPr>
      <w:r>
        <w:t xml:space="preserve">- 30-40 </w:t>
      </w:r>
      <w:r w:rsidR="00531D0A" w:rsidRPr="00531D0A">
        <w:t>минут –подвижные игры;</w:t>
      </w:r>
    </w:p>
    <w:p w14:paraId="1F0EE0AB" w14:textId="75763FBA" w:rsidR="00531D0A" w:rsidRDefault="00531D0A" w:rsidP="00B04D53">
      <w:pPr>
        <w:ind w:firstLine="709"/>
        <w:jc w:val="both"/>
      </w:pPr>
      <w:r>
        <w:t>- 30-40 минут – малоподвижные занятия</w:t>
      </w:r>
      <w:r w:rsidR="00CF2C58">
        <w:t xml:space="preserve">: </w:t>
      </w:r>
      <w:r w:rsidR="00325B3A">
        <w:t xml:space="preserve">просмотры мультфильмов, </w:t>
      </w:r>
      <w:proofErr w:type="gramStart"/>
      <w:r w:rsidR="00325B3A">
        <w:t xml:space="preserve">видеороликов, </w:t>
      </w:r>
      <w:r w:rsidR="00325B3A" w:rsidRPr="00325B3A">
        <w:t xml:space="preserve"> </w:t>
      </w:r>
      <w:r w:rsidR="00325B3A">
        <w:t>мастер</w:t>
      </w:r>
      <w:proofErr w:type="gramEnd"/>
      <w:r w:rsidR="00325B3A">
        <w:t>-классы, настольные игры.</w:t>
      </w:r>
    </w:p>
    <w:p w14:paraId="39B0EDE0" w14:textId="0C38FCAD" w:rsidR="007E4D66" w:rsidRDefault="007E4D66" w:rsidP="000735B1">
      <w:pPr>
        <w:ind w:firstLine="709"/>
        <w:jc w:val="both"/>
      </w:pPr>
      <w:r>
        <w:t>Данное расписание носит рекомендательный характер.</w:t>
      </w:r>
    </w:p>
    <w:p w14:paraId="38C430D9" w14:textId="6BA8F6E2" w:rsidR="00A35BF8" w:rsidRPr="00B04D53" w:rsidRDefault="00B04D53" w:rsidP="007E4D66">
      <w:pPr>
        <w:pStyle w:val="a3"/>
        <w:numPr>
          <w:ilvl w:val="0"/>
          <w:numId w:val="45"/>
        </w:numPr>
        <w:jc w:val="both"/>
      </w:pPr>
      <w:r w:rsidRPr="00B04D53">
        <w:t xml:space="preserve">Каждую неделю одна из площадок посвящена отдельной теме, отражающей особенности конкретного региона или этнической группы. За счёт такой схемы участники получают целостное представление о многообразии культур и обычаев, укрепляют навыки общения и взаимодействия в </w:t>
      </w:r>
      <w:proofErr w:type="spellStart"/>
      <w:r w:rsidRPr="00B04D53">
        <w:t>межэтничной</w:t>
      </w:r>
      <w:proofErr w:type="spellEnd"/>
      <w:r w:rsidRPr="00B04D53">
        <w:t xml:space="preserve"> среде.</w:t>
      </w:r>
      <w:r w:rsidR="004C3C5F">
        <w:t xml:space="preserve"> Каждую неделю </w:t>
      </w:r>
    </w:p>
    <w:p w14:paraId="656B7E23" w14:textId="4A59A1FF" w:rsidR="000735B1" w:rsidRPr="000735B1" w:rsidRDefault="007E4D66" w:rsidP="000735B1">
      <w:pPr>
        <w:spacing w:after="0"/>
        <w:ind w:firstLine="709"/>
        <w:jc w:val="both"/>
        <w:rPr>
          <w:b/>
          <w:bCs/>
          <w:i/>
          <w:iCs/>
          <w:u w:val="single"/>
        </w:rPr>
      </w:pPr>
      <w:r w:rsidRPr="000735B1">
        <w:rPr>
          <w:b/>
          <w:bCs/>
          <w:i/>
          <w:iCs/>
          <w:u w:val="single"/>
        </w:rPr>
        <w:t>Рекомендуемы</w:t>
      </w:r>
      <w:r w:rsidR="00EC18C8">
        <w:rPr>
          <w:b/>
          <w:bCs/>
          <w:i/>
          <w:iCs/>
          <w:u w:val="single"/>
        </w:rPr>
        <w:t>й</w:t>
      </w:r>
      <w:r w:rsidRPr="000735B1">
        <w:rPr>
          <w:b/>
          <w:bCs/>
          <w:i/>
          <w:iCs/>
          <w:u w:val="single"/>
        </w:rPr>
        <w:t xml:space="preserve"> тем</w:t>
      </w:r>
      <w:r w:rsidR="00EC18C8">
        <w:rPr>
          <w:b/>
          <w:bCs/>
          <w:i/>
          <w:iCs/>
          <w:u w:val="single"/>
        </w:rPr>
        <w:t>атический план.</w:t>
      </w:r>
    </w:p>
    <w:p w14:paraId="104EAAA6" w14:textId="3753244A" w:rsidR="007E4D66" w:rsidRDefault="007E4D66" w:rsidP="000735B1">
      <w:pPr>
        <w:ind w:firstLine="709"/>
        <w:jc w:val="both"/>
      </w:pPr>
      <w:r>
        <w:t xml:space="preserve"> (согласно календарным праздникам и памятным датам):</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8"/>
        <w:gridCol w:w="961"/>
        <w:gridCol w:w="2409"/>
        <w:gridCol w:w="6237"/>
      </w:tblGrid>
      <w:tr w:rsidR="000012E6" w14:paraId="0FC7D7F9" w14:textId="05AFA7D0" w:rsidTr="008F722C">
        <w:trPr>
          <w:trHeight w:val="218"/>
        </w:trPr>
        <w:tc>
          <w:tcPr>
            <w:tcW w:w="458" w:type="dxa"/>
          </w:tcPr>
          <w:p w14:paraId="4FB938E0" w14:textId="07379081" w:rsidR="00BE4679" w:rsidRPr="007434BA" w:rsidRDefault="007434BA" w:rsidP="000735B1">
            <w:pPr>
              <w:jc w:val="both"/>
              <w:rPr>
                <w:b/>
                <w:bCs/>
                <w:sz w:val="24"/>
                <w:szCs w:val="24"/>
              </w:rPr>
            </w:pPr>
            <w:r w:rsidRPr="007434BA">
              <w:rPr>
                <w:b/>
                <w:bCs/>
                <w:sz w:val="24"/>
                <w:szCs w:val="24"/>
              </w:rPr>
              <w:t>№</w:t>
            </w:r>
          </w:p>
        </w:tc>
        <w:tc>
          <w:tcPr>
            <w:tcW w:w="961" w:type="dxa"/>
          </w:tcPr>
          <w:p w14:paraId="1C208AE8" w14:textId="3821173E" w:rsidR="00BE4679" w:rsidRPr="007434BA" w:rsidRDefault="007434BA" w:rsidP="000735B1">
            <w:pPr>
              <w:jc w:val="both"/>
              <w:rPr>
                <w:b/>
                <w:bCs/>
                <w:sz w:val="24"/>
                <w:szCs w:val="24"/>
              </w:rPr>
            </w:pPr>
            <w:r w:rsidRPr="007434BA">
              <w:rPr>
                <w:b/>
                <w:bCs/>
                <w:sz w:val="24"/>
                <w:szCs w:val="24"/>
              </w:rPr>
              <w:t>период</w:t>
            </w:r>
          </w:p>
        </w:tc>
        <w:tc>
          <w:tcPr>
            <w:tcW w:w="2409" w:type="dxa"/>
          </w:tcPr>
          <w:p w14:paraId="4A4F7C8C" w14:textId="074E6B23" w:rsidR="00BE4679" w:rsidRPr="007434BA" w:rsidRDefault="007434BA" w:rsidP="000735B1">
            <w:pPr>
              <w:jc w:val="both"/>
              <w:rPr>
                <w:b/>
                <w:bCs/>
                <w:sz w:val="24"/>
                <w:szCs w:val="24"/>
              </w:rPr>
            </w:pPr>
            <w:r w:rsidRPr="007434BA">
              <w:rPr>
                <w:b/>
                <w:bCs/>
                <w:sz w:val="24"/>
                <w:szCs w:val="24"/>
              </w:rPr>
              <w:t>Темы мероприятий</w:t>
            </w:r>
          </w:p>
        </w:tc>
        <w:tc>
          <w:tcPr>
            <w:tcW w:w="6237" w:type="dxa"/>
          </w:tcPr>
          <w:p w14:paraId="3EC57CC7" w14:textId="0D8147C9" w:rsidR="00BE4679" w:rsidRPr="007434BA" w:rsidRDefault="007434BA" w:rsidP="000735B1">
            <w:pPr>
              <w:jc w:val="both"/>
              <w:rPr>
                <w:b/>
                <w:bCs/>
                <w:sz w:val="24"/>
                <w:szCs w:val="24"/>
              </w:rPr>
            </w:pPr>
            <w:r w:rsidRPr="007434BA">
              <w:rPr>
                <w:b/>
                <w:bCs/>
                <w:sz w:val="24"/>
                <w:szCs w:val="24"/>
              </w:rPr>
              <w:t>Полезные ссылки</w:t>
            </w:r>
          </w:p>
        </w:tc>
      </w:tr>
      <w:tr w:rsidR="0025261E" w14:paraId="5210BDEB" w14:textId="77777777" w:rsidTr="008F722C">
        <w:trPr>
          <w:trHeight w:val="218"/>
        </w:trPr>
        <w:tc>
          <w:tcPr>
            <w:tcW w:w="458" w:type="dxa"/>
          </w:tcPr>
          <w:p w14:paraId="2222024B" w14:textId="57ED5648" w:rsidR="00BE4679" w:rsidRPr="0025261E" w:rsidRDefault="007434BA" w:rsidP="000735B1">
            <w:pPr>
              <w:jc w:val="both"/>
              <w:rPr>
                <w:sz w:val="24"/>
                <w:szCs w:val="24"/>
              </w:rPr>
            </w:pPr>
            <w:r>
              <w:rPr>
                <w:sz w:val="24"/>
                <w:szCs w:val="24"/>
              </w:rPr>
              <w:t>1</w:t>
            </w:r>
          </w:p>
        </w:tc>
        <w:tc>
          <w:tcPr>
            <w:tcW w:w="961" w:type="dxa"/>
          </w:tcPr>
          <w:p w14:paraId="0DBEC9F8" w14:textId="53DFA468" w:rsidR="00BE4679" w:rsidRPr="0025261E" w:rsidRDefault="00BE4679" w:rsidP="000735B1">
            <w:pPr>
              <w:jc w:val="both"/>
              <w:rPr>
                <w:sz w:val="24"/>
                <w:szCs w:val="24"/>
              </w:rPr>
            </w:pPr>
            <w:r w:rsidRPr="0025261E">
              <w:rPr>
                <w:sz w:val="24"/>
                <w:szCs w:val="24"/>
              </w:rPr>
              <w:t>3-7 июня</w:t>
            </w:r>
          </w:p>
        </w:tc>
        <w:tc>
          <w:tcPr>
            <w:tcW w:w="2409" w:type="dxa"/>
          </w:tcPr>
          <w:p w14:paraId="6B56F6F3" w14:textId="4DCDFB32" w:rsidR="00BE4679" w:rsidRPr="0025261E" w:rsidRDefault="00BE4679" w:rsidP="000735B1">
            <w:pPr>
              <w:jc w:val="both"/>
              <w:rPr>
                <w:sz w:val="24"/>
                <w:szCs w:val="24"/>
              </w:rPr>
            </w:pPr>
            <w:r w:rsidRPr="0025261E">
              <w:rPr>
                <w:sz w:val="24"/>
                <w:szCs w:val="24"/>
              </w:rPr>
              <w:t xml:space="preserve">малочисленные народы России; коренные жители Тюменской области, в том числе Казанского округа; </w:t>
            </w:r>
          </w:p>
        </w:tc>
        <w:tc>
          <w:tcPr>
            <w:tcW w:w="6237" w:type="dxa"/>
          </w:tcPr>
          <w:p w14:paraId="45CD3859" w14:textId="4FD7C692" w:rsidR="00EB1A38" w:rsidRDefault="005213AC" w:rsidP="000735B1">
            <w:pPr>
              <w:jc w:val="both"/>
              <w:rPr>
                <w:sz w:val="24"/>
                <w:szCs w:val="24"/>
              </w:rPr>
            </w:pPr>
            <w:hyperlink r:id="rId9" w:history="1">
              <w:r w:rsidR="00EB1A38" w:rsidRPr="00A94579">
                <w:rPr>
                  <w:rStyle w:val="a4"/>
                  <w:sz w:val="24"/>
                  <w:szCs w:val="24"/>
                </w:rPr>
                <w:t>https://спроси.дом.рф/instructions/mery-podderzhki-korennykh-malykh-narodov-rossii/</w:t>
              </w:r>
            </w:hyperlink>
            <w:r w:rsidR="00EB1A38">
              <w:rPr>
                <w:sz w:val="24"/>
                <w:szCs w:val="24"/>
              </w:rPr>
              <w:t xml:space="preserve"> </w:t>
            </w:r>
          </w:p>
          <w:p w14:paraId="6E9CCF90" w14:textId="46C7CFB7" w:rsidR="00EB1A38" w:rsidRDefault="005213AC" w:rsidP="000735B1">
            <w:pPr>
              <w:jc w:val="both"/>
              <w:rPr>
                <w:sz w:val="24"/>
                <w:szCs w:val="24"/>
              </w:rPr>
            </w:pPr>
            <w:hyperlink r:id="rId10" w:history="1">
              <w:r w:rsidR="00EB1A38" w:rsidRPr="00A94579">
                <w:rPr>
                  <w:rStyle w:val="a4"/>
                  <w:sz w:val="24"/>
                  <w:szCs w:val="24"/>
                </w:rPr>
                <w:t>https://yandex.ru/video/preview/4870381016615559022</w:t>
              </w:r>
            </w:hyperlink>
            <w:r w:rsidR="00EB1A38">
              <w:rPr>
                <w:sz w:val="24"/>
                <w:szCs w:val="24"/>
              </w:rPr>
              <w:t xml:space="preserve"> </w:t>
            </w:r>
          </w:p>
          <w:p w14:paraId="27F8C05C" w14:textId="144AAF58" w:rsidR="00EB1A38" w:rsidRDefault="005213AC" w:rsidP="000735B1">
            <w:pPr>
              <w:jc w:val="both"/>
              <w:rPr>
                <w:sz w:val="24"/>
                <w:szCs w:val="24"/>
              </w:rPr>
            </w:pPr>
            <w:hyperlink r:id="rId11" w:history="1">
              <w:r w:rsidR="00EB1A38" w:rsidRPr="00A94579">
                <w:rPr>
                  <w:rStyle w:val="a4"/>
                  <w:sz w:val="24"/>
                  <w:szCs w:val="24"/>
                </w:rPr>
                <w:t>https://yandex.ru/video/preview/9432133823649903182</w:t>
              </w:r>
            </w:hyperlink>
            <w:r w:rsidR="00EB1A38">
              <w:rPr>
                <w:sz w:val="24"/>
                <w:szCs w:val="24"/>
              </w:rPr>
              <w:t xml:space="preserve"> </w:t>
            </w:r>
          </w:p>
          <w:p w14:paraId="10358728" w14:textId="0EB262DF" w:rsidR="0068376B" w:rsidRDefault="005213AC" w:rsidP="000735B1">
            <w:pPr>
              <w:jc w:val="both"/>
              <w:rPr>
                <w:sz w:val="24"/>
                <w:szCs w:val="24"/>
              </w:rPr>
            </w:pPr>
            <w:hyperlink r:id="rId12" w:history="1">
              <w:r w:rsidR="0068376B" w:rsidRPr="00A94579">
                <w:rPr>
                  <w:rStyle w:val="a4"/>
                  <w:sz w:val="24"/>
                  <w:szCs w:val="24"/>
                </w:rPr>
                <w:t>https://yandex.ru/video/preview/12326785856488210378</w:t>
              </w:r>
            </w:hyperlink>
            <w:r w:rsidR="0068376B">
              <w:rPr>
                <w:sz w:val="24"/>
                <w:szCs w:val="24"/>
              </w:rPr>
              <w:t xml:space="preserve"> </w:t>
            </w:r>
          </w:p>
          <w:p w14:paraId="024CA98A" w14:textId="4797EB06" w:rsidR="00BE4679" w:rsidRPr="0025261E" w:rsidRDefault="005213AC" w:rsidP="000735B1">
            <w:pPr>
              <w:jc w:val="both"/>
              <w:rPr>
                <w:sz w:val="24"/>
                <w:szCs w:val="24"/>
              </w:rPr>
            </w:pPr>
            <w:hyperlink r:id="rId13" w:history="1">
              <w:r w:rsidR="00EB1A38" w:rsidRPr="00A94579">
                <w:rPr>
                  <w:rStyle w:val="a4"/>
                  <w:sz w:val="24"/>
                  <w:szCs w:val="24"/>
                </w:rPr>
                <w:t>https://yandex.ru/video/preview/15329030023404276319</w:t>
              </w:r>
            </w:hyperlink>
            <w:r w:rsidR="00A5540D">
              <w:rPr>
                <w:sz w:val="24"/>
                <w:szCs w:val="24"/>
              </w:rPr>
              <w:t xml:space="preserve"> </w:t>
            </w:r>
          </w:p>
        </w:tc>
      </w:tr>
      <w:tr w:rsidR="0025261E" w14:paraId="67F36770" w14:textId="77777777" w:rsidTr="008F722C">
        <w:trPr>
          <w:trHeight w:val="218"/>
        </w:trPr>
        <w:tc>
          <w:tcPr>
            <w:tcW w:w="458" w:type="dxa"/>
          </w:tcPr>
          <w:p w14:paraId="18A651C9" w14:textId="4713DCFA" w:rsidR="00BE4679" w:rsidRPr="0025261E" w:rsidRDefault="007434BA" w:rsidP="000735B1">
            <w:pPr>
              <w:jc w:val="both"/>
              <w:rPr>
                <w:sz w:val="24"/>
                <w:szCs w:val="24"/>
              </w:rPr>
            </w:pPr>
            <w:r>
              <w:rPr>
                <w:sz w:val="24"/>
                <w:szCs w:val="24"/>
              </w:rPr>
              <w:t>2</w:t>
            </w:r>
          </w:p>
        </w:tc>
        <w:tc>
          <w:tcPr>
            <w:tcW w:w="961" w:type="dxa"/>
          </w:tcPr>
          <w:p w14:paraId="3F9C597F" w14:textId="2E81E564" w:rsidR="00BE4679" w:rsidRPr="0025261E" w:rsidRDefault="00BE4679" w:rsidP="000735B1">
            <w:pPr>
              <w:jc w:val="both"/>
              <w:rPr>
                <w:sz w:val="24"/>
                <w:szCs w:val="24"/>
              </w:rPr>
            </w:pPr>
            <w:r w:rsidRPr="0025261E">
              <w:rPr>
                <w:sz w:val="24"/>
                <w:szCs w:val="24"/>
              </w:rPr>
              <w:t>10-14 июня</w:t>
            </w:r>
          </w:p>
        </w:tc>
        <w:tc>
          <w:tcPr>
            <w:tcW w:w="2409" w:type="dxa"/>
          </w:tcPr>
          <w:p w14:paraId="6C222FEE" w14:textId="0FEB0D54" w:rsidR="00BE4679" w:rsidRPr="0025261E" w:rsidRDefault="00BE4679" w:rsidP="000735B1">
            <w:pPr>
              <w:jc w:val="both"/>
              <w:rPr>
                <w:sz w:val="24"/>
                <w:szCs w:val="24"/>
              </w:rPr>
            </w:pPr>
            <w:r w:rsidRPr="0025261E">
              <w:rPr>
                <w:sz w:val="24"/>
                <w:szCs w:val="24"/>
              </w:rPr>
              <w:t>95 лет Казанскому округу</w:t>
            </w:r>
            <w:r w:rsidR="004A0389">
              <w:rPr>
                <w:sz w:val="24"/>
                <w:szCs w:val="24"/>
              </w:rPr>
              <w:t xml:space="preserve">; русские и </w:t>
            </w:r>
            <w:r w:rsidRPr="0025261E">
              <w:rPr>
                <w:sz w:val="24"/>
                <w:szCs w:val="24"/>
              </w:rPr>
              <w:t>национальности, проживающие в нем</w:t>
            </w:r>
          </w:p>
        </w:tc>
        <w:tc>
          <w:tcPr>
            <w:tcW w:w="6237" w:type="dxa"/>
          </w:tcPr>
          <w:p w14:paraId="714256C9" w14:textId="0E504AA9" w:rsidR="00BE4679" w:rsidRDefault="005213AC" w:rsidP="000735B1">
            <w:pPr>
              <w:jc w:val="both"/>
              <w:rPr>
                <w:sz w:val="24"/>
                <w:szCs w:val="24"/>
              </w:rPr>
            </w:pPr>
            <w:hyperlink r:id="rId14" w:history="1">
              <w:r w:rsidR="004A0389" w:rsidRPr="00A94579">
                <w:rPr>
                  <w:rStyle w:val="a4"/>
                  <w:sz w:val="24"/>
                  <w:szCs w:val="24"/>
                </w:rPr>
                <w:t>https://yandex.ru/video/preview/11825476225431083044</w:t>
              </w:r>
            </w:hyperlink>
          </w:p>
          <w:p w14:paraId="1573C7E4" w14:textId="77777777" w:rsidR="004A0389" w:rsidRDefault="005213AC" w:rsidP="000735B1">
            <w:pPr>
              <w:jc w:val="both"/>
              <w:rPr>
                <w:sz w:val="24"/>
                <w:szCs w:val="24"/>
              </w:rPr>
            </w:pPr>
            <w:hyperlink r:id="rId15" w:history="1">
              <w:r w:rsidR="004A0389" w:rsidRPr="00A94579">
                <w:rPr>
                  <w:rStyle w:val="a4"/>
                  <w:sz w:val="24"/>
                  <w:szCs w:val="24"/>
                </w:rPr>
                <w:t>https://urok.1sept.ru/publication/142115</w:t>
              </w:r>
            </w:hyperlink>
            <w:r w:rsidR="004A0389">
              <w:rPr>
                <w:sz w:val="24"/>
                <w:szCs w:val="24"/>
              </w:rPr>
              <w:t xml:space="preserve"> </w:t>
            </w:r>
          </w:p>
          <w:p w14:paraId="7695B2A5" w14:textId="0EF3C540" w:rsidR="004A0389" w:rsidRPr="0025261E" w:rsidRDefault="005213AC" w:rsidP="000735B1">
            <w:pPr>
              <w:jc w:val="both"/>
              <w:rPr>
                <w:sz w:val="24"/>
                <w:szCs w:val="24"/>
              </w:rPr>
            </w:pPr>
            <w:hyperlink r:id="rId16" w:history="1">
              <w:r w:rsidR="00F06FB3" w:rsidRPr="00A94579">
                <w:rPr>
                  <w:rStyle w:val="a4"/>
                  <w:sz w:val="24"/>
                  <w:szCs w:val="24"/>
                </w:rPr>
                <w:t>https://www.psychologies.ru/tests/test/6243967/</w:t>
              </w:r>
            </w:hyperlink>
            <w:r w:rsidR="00F06FB3">
              <w:rPr>
                <w:sz w:val="24"/>
                <w:szCs w:val="24"/>
              </w:rPr>
              <w:t xml:space="preserve"> </w:t>
            </w:r>
          </w:p>
        </w:tc>
      </w:tr>
      <w:tr w:rsidR="000012E6" w14:paraId="417ECBD8" w14:textId="59B3D5D2" w:rsidTr="008F722C">
        <w:trPr>
          <w:trHeight w:val="252"/>
        </w:trPr>
        <w:tc>
          <w:tcPr>
            <w:tcW w:w="458" w:type="dxa"/>
          </w:tcPr>
          <w:p w14:paraId="400601C5" w14:textId="60112DF9" w:rsidR="00BE4679" w:rsidRPr="0025261E" w:rsidRDefault="007434BA" w:rsidP="000735B1">
            <w:pPr>
              <w:jc w:val="both"/>
              <w:rPr>
                <w:sz w:val="24"/>
                <w:szCs w:val="24"/>
              </w:rPr>
            </w:pPr>
            <w:r>
              <w:rPr>
                <w:sz w:val="24"/>
                <w:szCs w:val="24"/>
              </w:rPr>
              <w:t>3</w:t>
            </w:r>
          </w:p>
        </w:tc>
        <w:tc>
          <w:tcPr>
            <w:tcW w:w="961" w:type="dxa"/>
          </w:tcPr>
          <w:p w14:paraId="5E3AE9F9" w14:textId="6F24E18F" w:rsidR="00BE4679" w:rsidRPr="0025261E" w:rsidRDefault="00EC27B1" w:rsidP="000735B1">
            <w:pPr>
              <w:jc w:val="both"/>
              <w:rPr>
                <w:sz w:val="24"/>
                <w:szCs w:val="24"/>
              </w:rPr>
            </w:pPr>
            <w:r w:rsidRPr="0025261E">
              <w:rPr>
                <w:sz w:val="24"/>
                <w:szCs w:val="24"/>
              </w:rPr>
              <w:t>17-21 июня</w:t>
            </w:r>
          </w:p>
        </w:tc>
        <w:tc>
          <w:tcPr>
            <w:tcW w:w="2409" w:type="dxa"/>
          </w:tcPr>
          <w:p w14:paraId="0F01F44D" w14:textId="55F3EA72" w:rsidR="00BE4679" w:rsidRPr="0025261E" w:rsidRDefault="00EC27B1" w:rsidP="000735B1">
            <w:pPr>
              <w:jc w:val="both"/>
              <w:rPr>
                <w:sz w:val="24"/>
                <w:szCs w:val="24"/>
              </w:rPr>
            </w:pPr>
            <w:r w:rsidRPr="0025261E">
              <w:rPr>
                <w:sz w:val="24"/>
                <w:szCs w:val="24"/>
              </w:rPr>
              <w:t>народы Крыма; единство народов в войне 1941-4945 года, герои войны разных национальностей</w:t>
            </w:r>
          </w:p>
        </w:tc>
        <w:tc>
          <w:tcPr>
            <w:tcW w:w="6237" w:type="dxa"/>
          </w:tcPr>
          <w:p w14:paraId="7197BF0C" w14:textId="5C533EEF" w:rsidR="0068376B" w:rsidRDefault="005213AC" w:rsidP="000735B1">
            <w:pPr>
              <w:jc w:val="both"/>
              <w:rPr>
                <w:sz w:val="24"/>
                <w:szCs w:val="24"/>
              </w:rPr>
            </w:pPr>
            <w:hyperlink r:id="rId17" w:history="1">
              <w:r w:rsidR="00F06FB3" w:rsidRPr="00A94579">
                <w:rPr>
                  <w:rStyle w:val="a4"/>
                  <w:sz w:val="24"/>
                  <w:szCs w:val="24"/>
                </w:rPr>
                <w:t>https://nsportal.ru/shkola/istoriya/library/2025/11/05/prezentatsiya-k-festivalyu-rossiya-krym-oplot-narodov</w:t>
              </w:r>
            </w:hyperlink>
            <w:r w:rsidR="00F06FB3">
              <w:rPr>
                <w:sz w:val="24"/>
                <w:szCs w:val="24"/>
              </w:rPr>
              <w:t xml:space="preserve"> </w:t>
            </w:r>
          </w:p>
          <w:p w14:paraId="00A232C4" w14:textId="76C1549B" w:rsidR="00F06FB3" w:rsidRDefault="005213AC" w:rsidP="000735B1">
            <w:pPr>
              <w:jc w:val="both"/>
              <w:rPr>
                <w:sz w:val="24"/>
                <w:szCs w:val="24"/>
              </w:rPr>
            </w:pPr>
            <w:hyperlink r:id="rId18" w:history="1">
              <w:r w:rsidR="00F06FB3" w:rsidRPr="00A94579">
                <w:rPr>
                  <w:rStyle w:val="a4"/>
                  <w:sz w:val="24"/>
                  <w:szCs w:val="24"/>
                </w:rPr>
                <w:t>https://chero.rk.gov.ru/articles/5d30ddd3-e9f4-4e15-bb63-bb6b37e7d1a2</w:t>
              </w:r>
            </w:hyperlink>
            <w:r w:rsidR="00F06FB3">
              <w:rPr>
                <w:sz w:val="24"/>
                <w:szCs w:val="24"/>
              </w:rPr>
              <w:t xml:space="preserve"> </w:t>
            </w:r>
          </w:p>
          <w:p w14:paraId="79955D49" w14:textId="77777777" w:rsidR="00F06FB3" w:rsidRDefault="005213AC" w:rsidP="000735B1">
            <w:pPr>
              <w:jc w:val="both"/>
              <w:rPr>
                <w:sz w:val="24"/>
                <w:szCs w:val="24"/>
              </w:rPr>
            </w:pPr>
            <w:hyperlink r:id="rId19" w:history="1">
              <w:r w:rsidR="0068376B" w:rsidRPr="00A94579">
                <w:rPr>
                  <w:rStyle w:val="a4"/>
                  <w:sz w:val="24"/>
                  <w:szCs w:val="24"/>
                </w:rPr>
                <w:t>https://kitaphane.tatarstan.ru/tat_vov.htm</w:t>
              </w:r>
            </w:hyperlink>
          </w:p>
          <w:p w14:paraId="631EC7F5" w14:textId="405033A4" w:rsidR="00F06FB3" w:rsidRPr="0025261E" w:rsidRDefault="005213AC" w:rsidP="000735B1">
            <w:pPr>
              <w:jc w:val="both"/>
              <w:rPr>
                <w:sz w:val="24"/>
                <w:szCs w:val="24"/>
              </w:rPr>
            </w:pPr>
            <w:hyperlink r:id="rId20" w:history="1">
              <w:r w:rsidR="00CF624E" w:rsidRPr="00A94579">
                <w:rPr>
                  <w:rStyle w:val="a4"/>
                  <w:sz w:val="24"/>
                  <w:szCs w:val="24"/>
                </w:rPr>
                <w:t>https://yandex.ru/video/preview/10837073827059255266</w:t>
              </w:r>
            </w:hyperlink>
            <w:r w:rsidR="00CF624E">
              <w:rPr>
                <w:sz w:val="24"/>
                <w:szCs w:val="24"/>
              </w:rPr>
              <w:t xml:space="preserve"> </w:t>
            </w:r>
          </w:p>
        </w:tc>
      </w:tr>
      <w:tr w:rsidR="0025261E" w14:paraId="5177405F" w14:textId="77777777" w:rsidTr="008F722C">
        <w:trPr>
          <w:trHeight w:val="252"/>
        </w:trPr>
        <w:tc>
          <w:tcPr>
            <w:tcW w:w="458" w:type="dxa"/>
          </w:tcPr>
          <w:p w14:paraId="14C58283" w14:textId="0E1D8A6B" w:rsidR="00EC27B1" w:rsidRPr="0025261E" w:rsidRDefault="007434BA" w:rsidP="000735B1">
            <w:pPr>
              <w:jc w:val="both"/>
              <w:rPr>
                <w:sz w:val="24"/>
                <w:szCs w:val="24"/>
              </w:rPr>
            </w:pPr>
            <w:r>
              <w:rPr>
                <w:sz w:val="24"/>
                <w:szCs w:val="24"/>
              </w:rPr>
              <w:lastRenderedPageBreak/>
              <w:t>4</w:t>
            </w:r>
          </w:p>
        </w:tc>
        <w:tc>
          <w:tcPr>
            <w:tcW w:w="961" w:type="dxa"/>
          </w:tcPr>
          <w:p w14:paraId="782C9582" w14:textId="17F170F5" w:rsidR="00EC27B1" w:rsidRPr="0025261E" w:rsidRDefault="00EC27B1" w:rsidP="000735B1">
            <w:pPr>
              <w:jc w:val="both"/>
              <w:rPr>
                <w:sz w:val="24"/>
                <w:szCs w:val="24"/>
              </w:rPr>
            </w:pPr>
            <w:r w:rsidRPr="0025261E">
              <w:rPr>
                <w:sz w:val="24"/>
                <w:szCs w:val="24"/>
              </w:rPr>
              <w:t>24-28 июня</w:t>
            </w:r>
          </w:p>
        </w:tc>
        <w:tc>
          <w:tcPr>
            <w:tcW w:w="2409" w:type="dxa"/>
          </w:tcPr>
          <w:p w14:paraId="617085B9" w14:textId="1C13BED9" w:rsidR="00EC27B1" w:rsidRPr="0025261E" w:rsidRDefault="00EC27B1" w:rsidP="000735B1">
            <w:pPr>
              <w:jc w:val="both"/>
              <w:rPr>
                <w:sz w:val="24"/>
                <w:szCs w:val="24"/>
              </w:rPr>
            </w:pPr>
            <w:r w:rsidRPr="0025261E">
              <w:rPr>
                <w:sz w:val="24"/>
                <w:szCs w:val="24"/>
              </w:rPr>
              <w:t>Казаки</w:t>
            </w:r>
            <w:r w:rsidR="0025261E">
              <w:rPr>
                <w:sz w:val="24"/>
                <w:szCs w:val="24"/>
              </w:rPr>
              <w:t xml:space="preserve"> </w:t>
            </w:r>
            <w:proofErr w:type="gramStart"/>
            <w:r w:rsidR="0025261E">
              <w:rPr>
                <w:sz w:val="24"/>
                <w:szCs w:val="24"/>
              </w:rPr>
              <w:t>и</w:t>
            </w:r>
            <w:r w:rsidRPr="0025261E">
              <w:rPr>
                <w:sz w:val="24"/>
                <w:szCs w:val="24"/>
              </w:rPr>
              <w:t xml:space="preserve"> </w:t>
            </w:r>
            <w:r w:rsidR="0025261E">
              <w:rPr>
                <w:sz w:val="24"/>
                <w:szCs w:val="24"/>
              </w:rPr>
              <w:t xml:space="preserve"> народности</w:t>
            </w:r>
            <w:proofErr w:type="gramEnd"/>
            <w:r w:rsidR="0025261E">
              <w:rPr>
                <w:sz w:val="24"/>
                <w:szCs w:val="24"/>
              </w:rPr>
              <w:t xml:space="preserve"> </w:t>
            </w:r>
            <w:r w:rsidRPr="0025261E">
              <w:rPr>
                <w:sz w:val="24"/>
                <w:szCs w:val="24"/>
              </w:rPr>
              <w:t>Урала</w:t>
            </w:r>
            <w:r w:rsidR="0025261E">
              <w:rPr>
                <w:sz w:val="24"/>
                <w:szCs w:val="24"/>
              </w:rPr>
              <w:t>;</w:t>
            </w:r>
            <w:r w:rsidR="0025261E" w:rsidRPr="0025261E">
              <w:rPr>
                <w:sz w:val="24"/>
                <w:szCs w:val="24"/>
              </w:rPr>
              <w:t xml:space="preserve"> казаки  в истории освоения края.</w:t>
            </w:r>
          </w:p>
        </w:tc>
        <w:tc>
          <w:tcPr>
            <w:tcW w:w="6237" w:type="dxa"/>
          </w:tcPr>
          <w:p w14:paraId="3823BEE7" w14:textId="1B984BF8" w:rsidR="00EC27B1" w:rsidRDefault="005213AC" w:rsidP="000735B1">
            <w:pPr>
              <w:jc w:val="both"/>
              <w:rPr>
                <w:sz w:val="24"/>
                <w:szCs w:val="24"/>
              </w:rPr>
            </w:pPr>
            <w:hyperlink r:id="rId21" w:history="1">
              <w:r w:rsidR="004C3C5F" w:rsidRPr="00A94579">
                <w:rPr>
                  <w:rStyle w:val="a4"/>
                  <w:sz w:val="24"/>
                  <w:szCs w:val="24"/>
                </w:rPr>
                <w:t>https://infourok.ru/kartoteka-narodnyh-igr-yuzhnogo-urala-6527402.html</w:t>
              </w:r>
            </w:hyperlink>
          </w:p>
          <w:p w14:paraId="3FF2F6A7" w14:textId="77777777" w:rsidR="004C3C5F" w:rsidRDefault="005213AC" w:rsidP="000735B1">
            <w:pPr>
              <w:jc w:val="both"/>
              <w:rPr>
                <w:sz w:val="24"/>
                <w:szCs w:val="24"/>
              </w:rPr>
            </w:pPr>
            <w:hyperlink r:id="rId22" w:history="1">
              <w:r w:rsidR="004C3C5F" w:rsidRPr="00A94579">
                <w:rPr>
                  <w:rStyle w:val="a4"/>
                  <w:sz w:val="24"/>
                  <w:szCs w:val="24"/>
                </w:rPr>
                <w:t>https://nashural.ru/article/korennye-narody-urala-istoriya-i-interesnye-fakty/</w:t>
              </w:r>
            </w:hyperlink>
            <w:r w:rsidR="004C3C5F">
              <w:rPr>
                <w:sz w:val="24"/>
                <w:szCs w:val="24"/>
              </w:rPr>
              <w:t xml:space="preserve"> </w:t>
            </w:r>
          </w:p>
          <w:p w14:paraId="7E03D26B" w14:textId="33ABB1E0" w:rsidR="004C3C5F" w:rsidRDefault="005213AC" w:rsidP="000735B1">
            <w:pPr>
              <w:jc w:val="both"/>
              <w:rPr>
                <w:sz w:val="24"/>
                <w:szCs w:val="24"/>
              </w:rPr>
            </w:pPr>
            <w:hyperlink r:id="rId23" w:history="1">
              <w:r w:rsidR="004C3C5F" w:rsidRPr="00A94579">
                <w:rPr>
                  <w:rStyle w:val="a4"/>
                  <w:sz w:val="24"/>
                  <w:szCs w:val="24"/>
                </w:rPr>
                <w:t>https://learningapps.org/watch?v=pp8aii9k520</w:t>
              </w:r>
            </w:hyperlink>
            <w:r w:rsidR="004C3C5F">
              <w:rPr>
                <w:sz w:val="24"/>
                <w:szCs w:val="24"/>
              </w:rPr>
              <w:t xml:space="preserve"> </w:t>
            </w:r>
          </w:p>
          <w:p w14:paraId="5CD3BFA1" w14:textId="55772C5A" w:rsidR="007434BA" w:rsidRDefault="005213AC" w:rsidP="000735B1">
            <w:pPr>
              <w:jc w:val="both"/>
              <w:rPr>
                <w:sz w:val="24"/>
                <w:szCs w:val="24"/>
              </w:rPr>
            </w:pPr>
            <w:hyperlink r:id="rId24" w:history="1">
              <w:r w:rsidR="007434BA" w:rsidRPr="00A94579">
                <w:rPr>
                  <w:rStyle w:val="a4"/>
                  <w:sz w:val="24"/>
                  <w:szCs w:val="24"/>
                </w:rPr>
                <w:t>https://experience.tripster.ru/articles/kto-takie-kazaki/</w:t>
              </w:r>
            </w:hyperlink>
            <w:r w:rsidR="007434BA">
              <w:rPr>
                <w:sz w:val="24"/>
                <w:szCs w:val="24"/>
              </w:rPr>
              <w:t xml:space="preserve"> </w:t>
            </w:r>
          </w:p>
          <w:p w14:paraId="34C700D2" w14:textId="181C0D51" w:rsidR="007434BA" w:rsidRPr="0025261E" w:rsidRDefault="005213AC" w:rsidP="000735B1">
            <w:pPr>
              <w:jc w:val="both"/>
              <w:rPr>
                <w:sz w:val="24"/>
                <w:szCs w:val="24"/>
              </w:rPr>
            </w:pPr>
            <w:hyperlink r:id="rId25" w:history="1">
              <w:r w:rsidR="007434BA" w:rsidRPr="00A94579">
                <w:rPr>
                  <w:rStyle w:val="a4"/>
                  <w:sz w:val="24"/>
                  <w:szCs w:val="24"/>
                </w:rPr>
                <w:t>https://nsportal.ru/detskiy-sad/fizkultura/2023/02/02/viktorina-znatoki-kazachih-traditsiy</w:t>
              </w:r>
            </w:hyperlink>
            <w:r w:rsidR="007434BA">
              <w:rPr>
                <w:sz w:val="24"/>
                <w:szCs w:val="24"/>
              </w:rPr>
              <w:t xml:space="preserve"> </w:t>
            </w:r>
          </w:p>
        </w:tc>
      </w:tr>
      <w:tr w:rsidR="0025261E" w14:paraId="10E6C976" w14:textId="77777777" w:rsidTr="008F722C">
        <w:trPr>
          <w:trHeight w:val="252"/>
        </w:trPr>
        <w:tc>
          <w:tcPr>
            <w:tcW w:w="458" w:type="dxa"/>
          </w:tcPr>
          <w:p w14:paraId="70833D60" w14:textId="1E53DFFF" w:rsidR="00EC27B1" w:rsidRPr="0025261E" w:rsidRDefault="007434BA" w:rsidP="000735B1">
            <w:pPr>
              <w:jc w:val="both"/>
              <w:rPr>
                <w:sz w:val="24"/>
                <w:szCs w:val="24"/>
              </w:rPr>
            </w:pPr>
            <w:r>
              <w:rPr>
                <w:sz w:val="24"/>
                <w:szCs w:val="24"/>
              </w:rPr>
              <w:t>5</w:t>
            </w:r>
          </w:p>
        </w:tc>
        <w:tc>
          <w:tcPr>
            <w:tcW w:w="961" w:type="dxa"/>
          </w:tcPr>
          <w:p w14:paraId="75D68EEC" w14:textId="6B12429C" w:rsidR="00EC27B1" w:rsidRPr="0025261E" w:rsidRDefault="00EC27B1" w:rsidP="000735B1">
            <w:pPr>
              <w:jc w:val="both"/>
              <w:rPr>
                <w:sz w:val="24"/>
                <w:szCs w:val="24"/>
              </w:rPr>
            </w:pPr>
            <w:r w:rsidRPr="0025261E">
              <w:rPr>
                <w:sz w:val="24"/>
                <w:szCs w:val="24"/>
              </w:rPr>
              <w:t>1-5 июля</w:t>
            </w:r>
          </w:p>
        </w:tc>
        <w:tc>
          <w:tcPr>
            <w:tcW w:w="2409" w:type="dxa"/>
          </w:tcPr>
          <w:p w14:paraId="4335E819" w14:textId="0E41F5C8" w:rsidR="00EC27B1" w:rsidRPr="0025261E" w:rsidRDefault="00EC27B1" w:rsidP="000735B1">
            <w:pPr>
              <w:jc w:val="both"/>
              <w:rPr>
                <w:sz w:val="24"/>
                <w:szCs w:val="24"/>
              </w:rPr>
            </w:pPr>
            <w:r w:rsidRPr="0025261E">
              <w:rPr>
                <w:sz w:val="24"/>
                <w:szCs w:val="24"/>
              </w:rPr>
              <w:t>народы северо-запада России</w:t>
            </w:r>
          </w:p>
        </w:tc>
        <w:tc>
          <w:tcPr>
            <w:tcW w:w="6237" w:type="dxa"/>
          </w:tcPr>
          <w:p w14:paraId="11DE7F0E" w14:textId="77777777" w:rsidR="0065644C" w:rsidRDefault="005213AC" w:rsidP="0065644C">
            <w:pPr>
              <w:jc w:val="both"/>
              <w:rPr>
                <w:sz w:val="24"/>
                <w:szCs w:val="24"/>
              </w:rPr>
            </w:pPr>
            <w:hyperlink r:id="rId26" w:history="1">
              <w:r w:rsidR="0065644C" w:rsidRPr="00A94579">
                <w:rPr>
                  <w:rStyle w:val="a4"/>
                  <w:sz w:val="24"/>
                  <w:szCs w:val="24"/>
                </w:rPr>
                <w:t>https://cbs-sokol.vlg.muzkult.ru/Poznavatelnii_chas_Narodi_severo_zapada</w:t>
              </w:r>
            </w:hyperlink>
            <w:r w:rsidR="0065644C">
              <w:rPr>
                <w:sz w:val="24"/>
                <w:szCs w:val="24"/>
              </w:rPr>
              <w:t xml:space="preserve"> </w:t>
            </w:r>
          </w:p>
          <w:p w14:paraId="1FBD00DF" w14:textId="77777777" w:rsidR="0065644C" w:rsidRDefault="005213AC" w:rsidP="0065644C">
            <w:pPr>
              <w:jc w:val="both"/>
              <w:rPr>
                <w:sz w:val="24"/>
                <w:szCs w:val="24"/>
              </w:rPr>
            </w:pPr>
            <w:hyperlink r:id="rId27" w:history="1">
              <w:r w:rsidR="0065644C" w:rsidRPr="00A94579">
                <w:rPr>
                  <w:rStyle w:val="a4"/>
                  <w:sz w:val="24"/>
                  <w:szCs w:val="24"/>
                </w:rPr>
                <w:t>https://vestnikszfo.ru/articles/culture/kaleydoskop-kultur-/</w:t>
              </w:r>
            </w:hyperlink>
          </w:p>
          <w:p w14:paraId="30D73B1C" w14:textId="77777777" w:rsidR="0065644C" w:rsidRDefault="005213AC" w:rsidP="0065644C">
            <w:pPr>
              <w:jc w:val="both"/>
              <w:rPr>
                <w:sz w:val="24"/>
                <w:szCs w:val="24"/>
              </w:rPr>
            </w:pPr>
            <w:hyperlink r:id="rId28" w:history="1">
              <w:r w:rsidR="0065644C" w:rsidRPr="00A94579">
                <w:rPr>
                  <w:rStyle w:val="a4"/>
                  <w:sz w:val="24"/>
                  <w:szCs w:val="24"/>
                </w:rPr>
                <w:t>https://dzen.ru/a/aV13raReTmfDwVxc</w:t>
              </w:r>
            </w:hyperlink>
          </w:p>
          <w:p w14:paraId="0615E45F" w14:textId="4C0381AE" w:rsidR="00EC27B1" w:rsidRPr="0025261E" w:rsidRDefault="005213AC" w:rsidP="0065644C">
            <w:pPr>
              <w:jc w:val="both"/>
              <w:rPr>
                <w:sz w:val="24"/>
                <w:szCs w:val="24"/>
              </w:rPr>
            </w:pPr>
            <w:hyperlink r:id="rId29" w:history="1">
              <w:r w:rsidR="0065644C" w:rsidRPr="00A94579">
                <w:rPr>
                  <w:rStyle w:val="a4"/>
                  <w:sz w:val="24"/>
                  <w:szCs w:val="24"/>
                </w:rPr>
                <w:t>https://vk.com/video-205390875_456239051</w:t>
              </w:r>
            </w:hyperlink>
          </w:p>
        </w:tc>
      </w:tr>
      <w:tr w:rsidR="00A5540D" w14:paraId="3938A88A" w14:textId="77777777" w:rsidTr="008F722C">
        <w:trPr>
          <w:trHeight w:val="252"/>
        </w:trPr>
        <w:tc>
          <w:tcPr>
            <w:tcW w:w="458" w:type="dxa"/>
          </w:tcPr>
          <w:p w14:paraId="3EBA9BCC" w14:textId="12C50B29" w:rsidR="00EC27B1" w:rsidRPr="0025261E" w:rsidRDefault="007434BA" w:rsidP="000735B1">
            <w:pPr>
              <w:jc w:val="both"/>
              <w:rPr>
                <w:sz w:val="24"/>
                <w:szCs w:val="24"/>
              </w:rPr>
            </w:pPr>
            <w:r>
              <w:rPr>
                <w:sz w:val="24"/>
                <w:szCs w:val="24"/>
              </w:rPr>
              <w:t>6</w:t>
            </w:r>
          </w:p>
        </w:tc>
        <w:tc>
          <w:tcPr>
            <w:tcW w:w="961" w:type="dxa"/>
          </w:tcPr>
          <w:p w14:paraId="17F7C032" w14:textId="2AD8DB9B" w:rsidR="00EC27B1" w:rsidRPr="0025261E" w:rsidRDefault="00EC27B1" w:rsidP="000735B1">
            <w:pPr>
              <w:jc w:val="both"/>
              <w:rPr>
                <w:sz w:val="24"/>
                <w:szCs w:val="24"/>
              </w:rPr>
            </w:pPr>
            <w:r w:rsidRPr="0025261E">
              <w:rPr>
                <w:sz w:val="24"/>
                <w:szCs w:val="24"/>
              </w:rPr>
              <w:t>8-12 июля</w:t>
            </w:r>
          </w:p>
        </w:tc>
        <w:tc>
          <w:tcPr>
            <w:tcW w:w="2409" w:type="dxa"/>
          </w:tcPr>
          <w:p w14:paraId="296F270C" w14:textId="77777777" w:rsidR="00EC27B1" w:rsidRDefault="00EC27B1" w:rsidP="000735B1">
            <w:pPr>
              <w:jc w:val="both"/>
              <w:rPr>
                <w:sz w:val="24"/>
                <w:szCs w:val="24"/>
              </w:rPr>
            </w:pPr>
            <w:r w:rsidRPr="0025261E">
              <w:rPr>
                <w:sz w:val="24"/>
                <w:szCs w:val="24"/>
              </w:rPr>
              <w:t>народы Кавказа</w:t>
            </w:r>
            <w:r w:rsidR="007434BA">
              <w:rPr>
                <w:sz w:val="24"/>
                <w:szCs w:val="24"/>
              </w:rPr>
              <w:t xml:space="preserve">; </w:t>
            </w:r>
          </w:p>
          <w:p w14:paraId="169504E6" w14:textId="71B8FBFB" w:rsidR="007434BA" w:rsidRPr="0025261E" w:rsidRDefault="007434BA" w:rsidP="000735B1">
            <w:pPr>
              <w:jc w:val="both"/>
              <w:rPr>
                <w:sz w:val="24"/>
                <w:szCs w:val="24"/>
              </w:rPr>
            </w:pPr>
            <w:r>
              <w:rPr>
                <w:sz w:val="24"/>
                <w:szCs w:val="24"/>
              </w:rPr>
              <w:t>мероприятие к Дню семьи, любви и верности</w:t>
            </w:r>
          </w:p>
        </w:tc>
        <w:tc>
          <w:tcPr>
            <w:tcW w:w="6237" w:type="dxa"/>
          </w:tcPr>
          <w:p w14:paraId="5FDDCCCC" w14:textId="77777777" w:rsidR="00EC27B1" w:rsidRDefault="005213AC" w:rsidP="000735B1">
            <w:pPr>
              <w:jc w:val="both"/>
              <w:rPr>
                <w:sz w:val="24"/>
                <w:szCs w:val="24"/>
              </w:rPr>
            </w:pPr>
            <w:hyperlink r:id="rId30" w:history="1">
              <w:r w:rsidR="00334E24" w:rsidRPr="00A94579">
                <w:rPr>
                  <w:rStyle w:val="a4"/>
                  <w:sz w:val="24"/>
                  <w:szCs w:val="24"/>
                </w:rPr>
                <w:t>https://vk.com/wall-144401140_3942</w:t>
              </w:r>
            </w:hyperlink>
            <w:r w:rsidR="00334E24">
              <w:rPr>
                <w:sz w:val="24"/>
                <w:szCs w:val="24"/>
              </w:rPr>
              <w:t xml:space="preserve"> </w:t>
            </w:r>
          </w:p>
          <w:p w14:paraId="34955A28" w14:textId="77777777" w:rsidR="007434BA" w:rsidRDefault="005213AC" w:rsidP="000735B1">
            <w:pPr>
              <w:jc w:val="both"/>
              <w:rPr>
                <w:sz w:val="24"/>
                <w:szCs w:val="24"/>
              </w:rPr>
            </w:pPr>
            <w:hyperlink r:id="rId31" w:history="1">
              <w:r w:rsidR="007434BA" w:rsidRPr="00A94579">
                <w:rPr>
                  <w:rStyle w:val="a4"/>
                  <w:sz w:val="24"/>
                  <w:szCs w:val="24"/>
                </w:rPr>
                <w:t>https://www.riakchr.ru/9-interesnykh-kavkazskikh-traditsiy-/</w:t>
              </w:r>
            </w:hyperlink>
            <w:r w:rsidR="007434BA">
              <w:rPr>
                <w:sz w:val="24"/>
                <w:szCs w:val="24"/>
              </w:rPr>
              <w:t xml:space="preserve"> </w:t>
            </w:r>
          </w:p>
          <w:p w14:paraId="201C6681" w14:textId="77777777" w:rsidR="007434BA" w:rsidRDefault="005213AC" w:rsidP="000735B1">
            <w:pPr>
              <w:jc w:val="both"/>
              <w:rPr>
                <w:sz w:val="24"/>
                <w:szCs w:val="24"/>
              </w:rPr>
            </w:pPr>
            <w:hyperlink r:id="rId32" w:history="1">
              <w:r w:rsidR="007434BA" w:rsidRPr="00A94579">
                <w:rPr>
                  <w:rStyle w:val="a4"/>
                  <w:sz w:val="24"/>
                  <w:szCs w:val="24"/>
                </w:rPr>
                <w:t>https://yandex.ru/video/preview/7693302193008140242</w:t>
              </w:r>
            </w:hyperlink>
            <w:r w:rsidR="007434BA">
              <w:rPr>
                <w:sz w:val="24"/>
                <w:szCs w:val="24"/>
              </w:rPr>
              <w:t xml:space="preserve"> </w:t>
            </w:r>
          </w:p>
          <w:p w14:paraId="4E54EFAB" w14:textId="77777777" w:rsidR="007434BA" w:rsidRDefault="005213AC" w:rsidP="000735B1">
            <w:pPr>
              <w:jc w:val="both"/>
              <w:rPr>
                <w:sz w:val="24"/>
                <w:szCs w:val="24"/>
              </w:rPr>
            </w:pPr>
            <w:hyperlink r:id="rId33" w:history="1">
              <w:r w:rsidR="007434BA" w:rsidRPr="00A94579">
                <w:rPr>
                  <w:rStyle w:val="a4"/>
                  <w:sz w:val="24"/>
                  <w:szCs w:val="24"/>
                </w:rPr>
                <w:t>https://www.prlib.ru/news/1334905</w:t>
              </w:r>
            </w:hyperlink>
            <w:r w:rsidR="007434BA">
              <w:rPr>
                <w:sz w:val="24"/>
                <w:szCs w:val="24"/>
              </w:rPr>
              <w:t xml:space="preserve"> </w:t>
            </w:r>
          </w:p>
          <w:p w14:paraId="6DE9B103" w14:textId="4B6F50E6" w:rsidR="007434BA" w:rsidRPr="0025261E" w:rsidRDefault="005213AC" w:rsidP="000735B1">
            <w:pPr>
              <w:jc w:val="both"/>
              <w:rPr>
                <w:sz w:val="24"/>
                <w:szCs w:val="24"/>
              </w:rPr>
            </w:pPr>
            <w:hyperlink r:id="rId34" w:history="1">
              <w:r w:rsidR="007434BA" w:rsidRPr="00A94579">
                <w:rPr>
                  <w:rStyle w:val="a4"/>
                  <w:sz w:val="24"/>
                  <w:szCs w:val="24"/>
                </w:rPr>
                <w:t>https://tonkosti.ru/Журнал/Семейные_традиции_народов_России:_знакомимся_с_культурным_наследием_страны</w:t>
              </w:r>
            </w:hyperlink>
            <w:r w:rsidR="009F4FA1">
              <w:rPr>
                <w:sz w:val="24"/>
                <w:szCs w:val="24"/>
              </w:rPr>
              <w:t xml:space="preserve"> </w:t>
            </w:r>
            <w:r w:rsidR="007434BA">
              <w:rPr>
                <w:sz w:val="24"/>
                <w:szCs w:val="24"/>
              </w:rPr>
              <w:t xml:space="preserve"> </w:t>
            </w:r>
          </w:p>
        </w:tc>
      </w:tr>
      <w:tr w:rsidR="00A5540D" w14:paraId="1665D866" w14:textId="77777777" w:rsidTr="008F722C">
        <w:trPr>
          <w:trHeight w:val="252"/>
        </w:trPr>
        <w:tc>
          <w:tcPr>
            <w:tcW w:w="458" w:type="dxa"/>
          </w:tcPr>
          <w:p w14:paraId="387F4515" w14:textId="2C49EF59" w:rsidR="00EC27B1" w:rsidRPr="0025261E" w:rsidRDefault="007434BA" w:rsidP="000735B1">
            <w:pPr>
              <w:jc w:val="both"/>
              <w:rPr>
                <w:sz w:val="24"/>
                <w:szCs w:val="24"/>
              </w:rPr>
            </w:pPr>
            <w:r>
              <w:rPr>
                <w:sz w:val="24"/>
                <w:szCs w:val="24"/>
              </w:rPr>
              <w:t>7</w:t>
            </w:r>
          </w:p>
        </w:tc>
        <w:tc>
          <w:tcPr>
            <w:tcW w:w="961" w:type="dxa"/>
          </w:tcPr>
          <w:p w14:paraId="0589F6C5" w14:textId="085974AE" w:rsidR="00EC27B1" w:rsidRPr="0025261E" w:rsidRDefault="00EC27B1" w:rsidP="000735B1">
            <w:pPr>
              <w:jc w:val="both"/>
              <w:rPr>
                <w:sz w:val="24"/>
                <w:szCs w:val="24"/>
              </w:rPr>
            </w:pPr>
            <w:r w:rsidRPr="0025261E">
              <w:rPr>
                <w:sz w:val="24"/>
                <w:szCs w:val="24"/>
              </w:rPr>
              <w:t>15-19 июля</w:t>
            </w:r>
          </w:p>
        </w:tc>
        <w:tc>
          <w:tcPr>
            <w:tcW w:w="2409" w:type="dxa"/>
          </w:tcPr>
          <w:p w14:paraId="18CCA9A1" w14:textId="4741D739" w:rsidR="00EC27B1" w:rsidRPr="0025261E" w:rsidRDefault="00EC27B1" w:rsidP="000735B1">
            <w:pPr>
              <w:jc w:val="both"/>
              <w:rPr>
                <w:sz w:val="24"/>
                <w:szCs w:val="24"/>
              </w:rPr>
            </w:pPr>
            <w:r w:rsidRPr="0025261E">
              <w:rPr>
                <w:sz w:val="24"/>
                <w:szCs w:val="24"/>
              </w:rPr>
              <w:t>народности восточной Сибири и Дальнего востока.</w:t>
            </w:r>
          </w:p>
        </w:tc>
        <w:tc>
          <w:tcPr>
            <w:tcW w:w="6237" w:type="dxa"/>
          </w:tcPr>
          <w:p w14:paraId="5DFE3650" w14:textId="77777777" w:rsidR="00EC27B1" w:rsidRDefault="005213AC" w:rsidP="000735B1">
            <w:pPr>
              <w:jc w:val="both"/>
              <w:rPr>
                <w:sz w:val="24"/>
                <w:szCs w:val="24"/>
              </w:rPr>
            </w:pPr>
            <w:hyperlink r:id="rId35" w:history="1">
              <w:r w:rsidR="0065644C" w:rsidRPr="00A94579">
                <w:rPr>
                  <w:rStyle w:val="a4"/>
                  <w:sz w:val="24"/>
                  <w:szCs w:val="24"/>
                </w:rPr>
                <w:t>https://vkvideo.ru/video-227505619_456239053?list=ln-H4xs1ZQPZgA61A4yV3</w:t>
              </w:r>
            </w:hyperlink>
            <w:r w:rsidR="0065644C">
              <w:rPr>
                <w:sz w:val="24"/>
                <w:szCs w:val="24"/>
              </w:rPr>
              <w:t xml:space="preserve"> </w:t>
            </w:r>
          </w:p>
          <w:p w14:paraId="52F02754" w14:textId="0D178F97" w:rsidR="0065644C" w:rsidRDefault="005213AC" w:rsidP="000735B1">
            <w:pPr>
              <w:jc w:val="both"/>
              <w:rPr>
                <w:sz w:val="24"/>
                <w:szCs w:val="24"/>
              </w:rPr>
            </w:pPr>
            <w:hyperlink r:id="rId36" w:history="1">
              <w:r w:rsidR="0065644C" w:rsidRPr="00A94579">
                <w:rPr>
                  <w:rStyle w:val="a4"/>
                  <w:sz w:val="24"/>
                  <w:szCs w:val="24"/>
                </w:rPr>
                <w:t>https://vkvideo.ru/video-224827330_456239241?list=ln-FBIWc19sw7tUizvdAF</w:t>
              </w:r>
            </w:hyperlink>
          </w:p>
          <w:p w14:paraId="2BCD32F1" w14:textId="77777777" w:rsidR="0065644C" w:rsidRDefault="005213AC" w:rsidP="000735B1">
            <w:pPr>
              <w:jc w:val="both"/>
              <w:rPr>
                <w:sz w:val="24"/>
                <w:szCs w:val="24"/>
              </w:rPr>
            </w:pPr>
            <w:hyperlink r:id="rId37" w:history="1">
              <w:r w:rsidR="005E4CB6" w:rsidRPr="00A94579">
                <w:rPr>
                  <w:rStyle w:val="a4"/>
                  <w:sz w:val="24"/>
                  <w:szCs w:val="24"/>
                </w:rPr>
                <w:t>https://spravochnick.ru/istoriya_rossii/obryady_i_obychai_narodov_sibiri/</w:t>
              </w:r>
            </w:hyperlink>
            <w:r w:rsidR="005E4CB6">
              <w:rPr>
                <w:sz w:val="24"/>
                <w:szCs w:val="24"/>
              </w:rPr>
              <w:t xml:space="preserve"> </w:t>
            </w:r>
          </w:p>
          <w:p w14:paraId="7E943297" w14:textId="6492581B" w:rsidR="005E4CB6" w:rsidRPr="0025261E" w:rsidRDefault="005213AC" w:rsidP="000735B1">
            <w:pPr>
              <w:jc w:val="both"/>
              <w:rPr>
                <w:sz w:val="24"/>
                <w:szCs w:val="24"/>
              </w:rPr>
            </w:pPr>
            <w:hyperlink r:id="rId38" w:history="1">
              <w:r w:rsidR="005E4CB6" w:rsidRPr="00A94579">
                <w:rPr>
                  <w:rStyle w:val="a4"/>
                  <w:sz w:val="24"/>
                  <w:szCs w:val="24"/>
                </w:rPr>
                <w:t>https://dzen.ru/a/ZWCJTJjFuSYWlW9A</w:t>
              </w:r>
            </w:hyperlink>
            <w:r w:rsidR="005E4CB6">
              <w:rPr>
                <w:sz w:val="24"/>
                <w:szCs w:val="24"/>
              </w:rPr>
              <w:t xml:space="preserve"> </w:t>
            </w:r>
          </w:p>
        </w:tc>
      </w:tr>
      <w:tr w:rsidR="00A5540D" w14:paraId="496014A0" w14:textId="77777777" w:rsidTr="008F722C">
        <w:trPr>
          <w:trHeight w:val="252"/>
        </w:trPr>
        <w:tc>
          <w:tcPr>
            <w:tcW w:w="458" w:type="dxa"/>
          </w:tcPr>
          <w:p w14:paraId="49DBAC28" w14:textId="2B6FFFCD" w:rsidR="00EC27B1" w:rsidRPr="0025261E" w:rsidRDefault="007434BA" w:rsidP="000735B1">
            <w:pPr>
              <w:jc w:val="both"/>
              <w:rPr>
                <w:sz w:val="24"/>
                <w:szCs w:val="24"/>
              </w:rPr>
            </w:pPr>
            <w:r>
              <w:rPr>
                <w:sz w:val="24"/>
                <w:szCs w:val="24"/>
              </w:rPr>
              <w:t>8</w:t>
            </w:r>
          </w:p>
        </w:tc>
        <w:tc>
          <w:tcPr>
            <w:tcW w:w="961" w:type="dxa"/>
          </w:tcPr>
          <w:p w14:paraId="0B685E6A" w14:textId="6EE7BEB5" w:rsidR="00EC27B1" w:rsidRPr="0025261E" w:rsidRDefault="00EC27B1" w:rsidP="000735B1">
            <w:pPr>
              <w:jc w:val="both"/>
              <w:rPr>
                <w:sz w:val="24"/>
                <w:szCs w:val="24"/>
              </w:rPr>
            </w:pPr>
            <w:r w:rsidRPr="0025261E">
              <w:rPr>
                <w:sz w:val="24"/>
                <w:szCs w:val="24"/>
              </w:rPr>
              <w:t>22-26 июля</w:t>
            </w:r>
          </w:p>
        </w:tc>
        <w:tc>
          <w:tcPr>
            <w:tcW w:w="2409" w:type="dxa"/>
          </w:tcPr>
          <w:p w14:paraId="3DFAC0DB" w14:textId="6D812761" w:rsidR="00EC27B1" w:rsidRPr="0025261E" w:rsidRDefault="00EC27B1" w:rsidP="000735B1">
            <w:pPr>
              <w:jc w:val="both"/>
              <w:rPr>
                <w:sz w:val="24"/>
                <w:szCs w:val="24"/>
              </w:rPr>
            </w:pPr>
            <w:r w:rsidRPr="0025261E">
              <w:rPr>
                <w:sz w:val="24"/>
                <w:szCs w:val="24"/>
              </w:rPr>
              <w:t>народности Поволжья и татары</w:t>
            </w:r>
          </w:p>
        </w:tc>
        <w:tc>
          <w:tcPr>
            <w:tcW w:w="6237" w:type="dxa"/>
          </w:tcPr>
          <w:p w14:paraId="0C1BCBC4" w14:textId="77777777" w:rsidR="00EC27B1" w:rsidRDefault="005213AC" w:rsidP="000735B1">
            <w:pPr>
              <w:jc w:val="both"/>
              <w:rPr>
                <w:sz w:val="24"/>
                <w:szCs w:val="24"/>
              </w:rPr>
            </w:pPr>
            <w:hyperlink r:id="rId39" w:history="1">
              <w:r w:rsidR="00EC27B1" w:rsidRPr="0025261E">
                <w:rPr>
                  <w:rStyle w:val="a4"/>
                  <w:sz w:val="24"/>
                  <w:szCs w:val="24"/>
                </w:rPr>
                <w:t>https://kitaphane.tatarstan.ru/peoples.htm</w:t>
              </w:r>
            </w:hyperlink>
            <w:r w:rsidR="00EC27B1" w:rsidRPr="0025261E">
              <w:rPr>
                <w:sz w:val="24"/>
                <w:szCs w:val="24"/>
              </w:rPr>
              <w:t xml:space="preserve"> </w:t>
            </w:r>
            <w:hyperlink r:id="rId40" w:history="1">
              <w:r w:rsidR="00EC27B1" w:rsidRPr="0025261E">
                <w:rPr>
                  <w:rStyle w:val="a4"/>
                  <w:sz w:val="24"/>
                  <w:szCs w:val="24"/>
                </w:rPr>
                <w:t>https://www.maam.ru/obrazovanie/povolzhe</w:t>
              </w:r>
            </w:hyperlink>
          </w:p>
          <w:p w14:paraId="57C55BD0" w14:textId="52A6AFF3" w:rsidR="00334E24" w:rsidRPr="0025261E" w:rsidRDefault="005213AC" w:rsidP="000735B1">
            <w:pPr>
              <w:jc w:val="both"/>
              <w:rPr>
                <w:sz w:val="24"/>
                <w:szCs w:val="24"/>
              </w:rPr>
            </w:pPr>
            <w:hyperlink r:id="rId41" w:history="1">
              <w:r w:rsidR="00334E24" w:rsidRPr="00A94579">
                <w:rPr>
                  <w:rStyle w:val="a4"/>
                  <w:sz w:val="24"/>
                  <w:szCs w:val="24"/>
                </w:rPr>
                <w:t>https://infourok.ru/metodicheskaya-razrabotka-narodnie-podvizhnie-igri-narodov-povolzhya-3110508.html</w:t>
              </w:r>
            </w:hyperlink>
            <w:r w:rsidR="00334E24">
              <w:rPr>
                <w:sz w:val="24"/>
                <w:szCs w:val="24"/>
              </w:rPr>
              <w:t xml:space="preserve"> </w:t>
            </w:r>
          </w:p>
        </w:tc>
      </w:tr>
      <w:tr w:rsidR="00A5540D" w14:paraId="23EC83A5" w14:textId="77777777" w:rsidTr="008F722C">
        <w:trPr>
          <w:trHeight w:val="252"/>
        </w:trPr>
        <w:tc>
          <w:tcPr>
            <w:tcW w:w="458" w:type="dxa"/>
          </w:tcPr>
          <w:p w14:paraId="15C4DC21" w14:textId="3759DCB5" w:rsidR="00EC27B1" w:rsidRPr="0025261E" w:rsidRDefault="0065644C" w:rsidP="000735B1">
            <w:pPr>
              <w:jc w:val="both"/>
              <w:rPr>
                <w:sz w:val="24"/>
                <w:szCs w:val="24"/>
              </w:rPr>
            </w:pPr>
            <w:r>
              <w:rPr>
                <w:sz w:val="24"/>
                <w:szCs w:val="24"/>
              </w:rPr>
              <w:t>9</w:t>
            </w:r>
          </w:p>
        </w:tc>
        <w:tc>
          <w:tcPr>
            <w:tcW w:w="961" w:type="dxa"/>
          </w:tcPr>
          <w:p w14:paraId="3C3D94B0" w14:textId="38A90096" w:rsidR="00EC27B1" w:rsidRPr="0025261E" w:rsidRDefault="00EC27B1" w:rsidP="000735B1">
            <w:pPr>
              <w:jc w:val="both"/>
              <w:rPr>
                <w:sz w:val="24"/>
                <w:szCs w:val="24"/>
              </w:rPr>
            </w:pPr>
            <w:r w:rsidRPr="0025261E">
              <w:rPr>
                <w:sz w:val="24"/>
                <w:szCs w:val="24"/>
              </w:rPr>
              <w:t>5-9 августа</w:t>
            </w:r>
          </w:p>
        </w:tc>
        <w:tc>
          <w:tcPr>
            <w:tcW w:w="2409" w:type="dxa"/>
          </w:tcPr>
          <w:p w14:paraId="217DEE58" w14:textId="78B65CD2" w:rsidR="00EC27B1" w:rsidRPr="0025261E" w:rsidRDefault="00EC27B1" w:rsidP="000735B1">
            <w:pPr>
              <w:jc w:val="both"/>
              <w:rPr>
                <w:sz w:val="24"/>
                <w:szCs w:val="24"/>
              </w:rPr>
            </w:pPr>
            <w:r w:rsidRPr="0025261E">
              <w:rPr>
                <w:sz w:val="24"/>
                <w:szCs w:val="24"/>
              </w:rPr>
              <w:t>народности севера Тюменской области</w:t>
            </w:r>
          </w:p>
        </w:tc>
        <w:tc>
          <w:tcPr>
            <w:tcW w:w="6237" w:type="dxa"/>
          </w:tcPr>
          <w:p w14:paraId="178669E7" w14:textId="5848E6F1" w:rsidR="0065644C" w:rsidRDefault="005213AC" w:rsidP="000735B1">
            <w:pPr>
              <w:jc w:val="both"/>
              <w:rPr>
                <w:sz w:val="24"/>
                <w:szCs w:val="24"/>
              </w:rPr>
            </w:pPr>
            <w:hyperlink r:id="rId42" w:history="1">
              <w:r w:rsidR="0065644C" w:rsidRPr="00A94579">
                <w:rPr>
                  <w:rStyle w:val="a4"/>
                  <w:sz w:val="24"/>
                  <w:szCs w:val="24"/>
                </w:rPr>
                <w:t>https://urok.1sept.ru/publication/145099</w:t>
              </w:r>
            </w:hyperlink>
            <w:r w:rsidR="0065644C">
              <w:rPr>
                <w:sz w:val="24"/>
                <w:szCs w:val="24"/>
              </w:rPr>
              <w:t xml:space="preserve"> </w:t>
            </w:r>
          </w:p>
          <w:p w14:paraId="7F484588" w14:textId="034B998D" w:rsidR="00833485" w:rsidRDefault="005213AC" w:rsidP="000735B1">
            <w:pPr>
              <w:jc w:val="both"/>
              <w:rPr>
                <w:sz w:val="24"/>
                <w:szCs w:val="24"/>
              </w:rPr>
            </w:pPr>
            <w:hyperlink r:id="rId43" w:history="1">
              <w:r w:rsidR="0065644C" w:rsidRPr="00A94579">
                <w:rPr>
                  <w:rStyle w:val="a4"/>
                  <w:sz w:val="24"/>
                  <w:szCs w:val="24"/>
                </w:rPr>
                <w:t>https://vkvideo.ru/video-70131412_456263564?list=ln-7OYNnu0HKCUeDV4UZR</w:t>
              </w:r>
            </w:hyperlink>
            <w:r w:rsidR="0065644C">
              <w:rPr>
                <w:sz w:val="24"/>
                <w:szCs w:val="24"/>
              </w:rPr>
              <w:t xml:space="preserve"> </w:t>
            </w:r>
          </w:p>
          <w:p w14:paraId="772D679A" w14:textId="5F58A0AA" w:rsidR="00EC27B1" w:rsidRPr="0025261E" w:rsidRDefault="005213AC" w:rsidP="000735B1">
            <w:pPr>
              <w:jc w:val="both"/>
              <w:rPr>
                <w:sz w:val="24"/>
                <w:szCs w:val="24"/>
              </w:rPr>
            </w:pPr>
            <w:hyperlink r:id="rId44" w:history="1">
              <w:r w:rsidR="00833485" w:rsidRPr="00A94579">
                <w:rPr>
                  <w:rStyle w:val="a4"/>
                  <w:sz w:val="24"/>
                  <w:szCs w:val="24"/>
                </w:rPr>
                <w:t>https://vkvideo.ru/video-51232997_456242426?list=ln-mQVOSjmEeTFYA7IaXl</w:t>
              </w:r>
            </w:hyperlink>
            <w:r w:rsidR="00833485">
              <w:rPr>
                <w:sz w:val="24"/>
                <w:szCs w:val="24"/>
              </w:rPr>
              <w:t xml:space="preserve"> </w:t>
            </w:r>
          </w:p>
        </w:tc>
      </w:tr>
      <w:tr w:rsidR="00A5540D" w14:paraId="31C0E088" w14:textId="77777777" w:rsidTr="008F722C">
        <w:trPr>
          <w:trHeight w:val="252"/>
        </w:trPr>
        <w:tc>
          <w:tcPr>
            <w:tcW w:w="458" w:type="dxa"/>
          </w:tcPr>
          <w:p w14:paraId="32D78E16" w14:textId="55824D74" w:rsidR="00EC27B1" w:rsidRPr="0025261E" w:rsidRDefault="007434BA" w:rsidP="000735B1">
            <w:pPr>
              <w:jc w:val="both"/>
              <w:rPr>
                <w:sz w:val="24"/>
                <w:szCs w:val="24"/>
              </w:rPr>
            </w:pPr>
            <w:r>
              <w:rPr>
                <w:sz w:val="24"/>
                <w:szCs w:val="24"/>
              </w:rPr>
              <w:lastRenderedPageBreak/>
              <w:t>1</w:t>
            </w:r>
            <w:r w:rsidR="0065644C">
              <w:rPr>
                <w:sz w:val="24"/>
                <w:szCs w:val="24"/>
              </w:rPr>
              <w:t>0</w:t>
            </w:r>
          </w:p>
        </w:tc>
        <w:tc>
          <w:tcPr>
            <w:tcW w:w="961" w:type="dxa"/>
          </w:tcPr>
          <w:p w14:paraId="1272AAC0" w14:textId="4AA5A820" w:rsidR="00EC27B1" w:rsidRPr="0025261E" w:rsidRDefault="00EC27B1" w:rsidP="000735B1">
            <w:pPr>
              <w:jc w:val="both"/>
              <w:rPr>
                <w:sz w:val="24"/>
                <w:szCs w:val="24"/>
              </w:rPr>
            </w:pPr>
            <w:r w:rsidRPr="0025261E">
              <w:rPr>
                <w:sz w:val="24"/>
                <w:szCs w:val="24"/>
              </w:rPr>
              <w:t>12-16 августа</w:t>
            </w:r>
          </w:p>
        </w:tc>
        <w:tc>
          <w:tcPr>
            <w:tcW w:w="2409" w:type="dxa"/>
          </w:tcPr>
          <w:p w14:paraId="17019E91" w14:textId="0073475A" w:rsidR="007F77C8" w:rsidRPr="0025261E" w:rsidRDefault="00EC27B1" w:rsidP="007F77C8">
            <w:pPr>
              <w:jc w:val="both"/>
              <w:rPr>
                <w:sz w:val="24"/>
                <w:szCs w:val="24"/>
              </w:rPr>
            </w:pPr>
            <w:r w:rsidRPr="0025261E">
              <w:rPr>
                <w:sz w:val="24"/>
                <w:szCs w:val="24"/>
              </w:rPr>
              <w:t>заключительные мероприятия общенациональной тематики.</w:t>
            </w:r>
            <w:r w:rsidR="007F77C8" w:rsidRPr="0025261E">
              <w:rPr>
                <w:sz w:val="24"/>
                <w:szCs w:val="24"/>
              </w:rPr>
              <w:t xml:space="preserve"> •</w:t>
            </w:r>
            <w:r w:rsidR="007F77C8" w:rsidRPr="0025261E">
              <w:rPr>
                <w:sz w:val="24"/>
                <w:szCs w:val="24"/>
              </w:rPr>
              <w:tab/>
              <w:t>Завершающий праздник «Россия — наш общий дом»: выступления всех команд-участниц с подготовленными номерами.</w:t>
            </w:r>
          </w:p>
          <w:p w14:paraId="342CD3C7" w14:textId="77777777" w:rsidR="007F77C8" w:rsidRPr="0025261E" w:rsidRDefault="007F77C8" w:rsidP="007F77C8">
            <w:pPr>
              <w:jc w:val="both"/>
              <w:rPr>
                <w:sz w:val="24"/>
                <w:szCs w:val="24"/>
              </w:rPr>
            </w:pPr>
            <w:r w:rsidRPr="0025261E">
              <w:rPr>
                <w:sz w:val="24"/>
                <w:szCs w:val="24"/>
              </w:rPr>
              <w:t>•</w:t>
            </w:r>
            <w:r w:rsidRPr="0025261E">
              <w:rPr>
                <w:sz w:val="24"/>
                <w:szCs w:val="24"/>
              </w:rPr>
              <w:tab/>
              <w:t>Торжественное награждение победителей конкурсов и соревнований.</w:t>
            </w:r>
          </w:p>
          <w:p w14:paraId="540D4989" w14:textId="329190DD" w:rsidR="00EC27B1" w:rsidRPr="0025261E" w:rsidRDefault="007F77C8" w:rsidP="007F77C8">
            <w:pPr>
              <w:jc w:val="both"/>
              <w:rPr>
                <w:sz w:val="24"/>
                <w:szCs w:val="24"/>
              </w:rPr>
            </w:pPr>
            <w:r w:rsidRPr="0025261E">
              <w:rPr>
                <w:sz w:val="24"/>
                <w:szCs w:val="24"/>
              </w:rPr>
              <w:t>•</w:t>
            </w:r>
            <w:r w:rsidRPr="0025261E">
              <w:rPr>
                <w:sz w:val="24"/>
                <w:szCs w:val="24"/>
              </w:rPr>
              <w:tab/>
              <w:t>Совместная фотосессия всех участников проекта</w:t>
            </w:r>
          </w:p>
        </w:tc>
        <w:tc>
          <w:tcPr>
            <w:tcW w:w="6237" w:type="dxa"/>
          </w:tcPr>
          <w:p w14:paraId="3BD0E288" w14:textId="41D11EE6" w:rsidR="00EC27B1" w:rsidRDefault="005213AC" w:rsidP="000735B1">
            <w:pPr>
              <w:jc w:val="both"/>
              <w:rPr>
                <w:sz w:val="24"/>
                <w:szCs w:val="24"/>
              </w:rPr>
            </w:pPr>
            <w:hyperlink r:id="rId45" w:history="1">
              <w:r w:rsidR="004A0389" w:rsidRPr="00A94579">
                <w:rPr>
                  <w:rStyle w:val="a4"/>
                  <w:sz w:val="24"/>
                  <w:szCs w:val="24"/>
                </w:rPr>
                <w:t>https://onlinetestpad.com/ru/test/3704288-viktorina-kviz-vmeste-my-rossiya</w:t>
              </w:r>
            </w:hyperlink>
          </w:p>
          <w:p w14:paraId="2CC1E898" w14:textId="77777777" w:rsidR="004A0389" w:rsidRDefault="005213AC" w:rsidP="000735B1">
            <w:pPr>
              <w:jc w:val="both"/>
              <w:rPr>
                <w:sz w:val="24"/>
                <w:szCs w:val="24"/>
              </w:rPr>
            </w:pPr>
            <w:hyperlink r:id="rId46" w:history="1">
              <w:r w:rsidR="00CF624E" w:rsidRPr="00A94579">
                <w:rPr>
                  <w:rStyle w:val="a4"/>
                  <w:sz w:val="24"/>
                  <w:szCs w:val="24"/>
                </w:rPr>
                <w:t>https://vk.com/wall-206431997_2590</w:t>
              </w:r>
            </w:hyperlink>
            <w:r w:rsidR="00CF624E">
              <w:rPr>
                <w:sz w:val="24"/>
                <w:szCs w:val="24"/>
              </w:rPr>
              <w:t xml:space="preserve"> </w:t>
            </w:r>
          </w:p>
          <w:p w14:paraId="1485DD99" w14:textId="06875ADC" w:rsidR="00CF624E" w:rsidRDefault="005213AC" w:rsidP="000735B1">
            <w:pPr>
              <w:jc w:val="both"/>
              <w:rPr>
                <w:sz w:val="24"/>
                <w:szCs w:val="24"/>
              </w:rPr>
            </w:pPr>
            <w:hyperlink r:id="rId47" w:history="1">
              <w:r w:rsidR="00CF624E" w:rsidRPr="00A94579">
                <w:rPr>
                  <w:rStyle w:val="a4"/>
                  <w:sz w:val="24"/>
                  <w:szCs w:val="24"/>
                </w:rPr>
                <w:t>https://vk.com/wall521911443_4656</w:t>
              </w:r>
            </w:hyperlink>
          </w:p>
          <w:p w14:paraId="1FB7F3F6" w14:textId="29CCB7CB" w:rsidR="00CF624E" w:rsidRDefault="005213AC" w:rsidP="000735B1">
            <w:pPr>
              <w:jc w:val="both"/>
              <w:rPr>
                <w:sz w:val="24"/>
                <w:szCs w:val="24"/>
              </w:rPr>
            </w:pPr>
            <w:hyperlink r:id="rId48" w:history="1">
              <w:r w:rsidR="00CF624E" w:rsidRPr="00A94579">
                <w:rPr>
                  <w:rStyle w:val="a4"/>
                  <w:sz w:val="24"/>
                  <w:szCs w:val="24"/>
                </w:rPr>
                <w:t>https://urok.1sept.ru/publication/170688</w:t>
              </w:r>
            </w:hyperlink>
          </w:p>
          <w:p w14:paraId="17D96689" w14:textId="51B7EE99" w:rsidR="00CF624E" w:rsidRDefault="005213AC" w:rsidP="000735B1">
            <w:pPr>
              <w:jc w:val="both"/>
              <w:rPr>
                <w:sz w:val="24"/>
                <w:szCs w:val="24"/>
              </w:rPr>
            </w:pPr>
            <w:hyperlink r:id="rId49" w:history="1">
              <w:r w:rsidR="00CF624E" w:rsidRPr="00A94579">
                <w:rPr>
                  <w:rStyle w:val="a4"/>
                  <w:sz w:val="24"/>
                  <w:szCs w:val="24"/>
                </w:rPr>
                <w:t>https://videouroki.net/razrabotki/stsienarii-prazdnika-rossiia-nash-obshchii-dom-posviashchieno-otkrytiiu-goda-ied.html</w:t>
              </w:r>
            </w:hyperlink>
          </w:p>
          <w:p w14:paraId="1CCAF90B" w14:textId="4238CB3B" w:rsidR="00CF624E" w:rsidRPr="0025261E" w:rsidRDefault="00CF624E" w:rsidP="000735B1">
            <w:pPr>
              <w:jc w:val="both"/>
              <w:rPr>
                <w:sz w:val="24"/>
                <w:szCs w:val="24"/>
              </w:rPr>
            </w:pPr>
          </w:p>
        </w:tc>
      </w:tr>
      <w:tr w:rsidR="000012E6" w14:paraId="5EE08B75" w14:textId="77777777" w:rsidTr="008F722C">
        <w:trPr>
          <w:trHeight w:val="252"/>
        </w:trPr>
        <w:tc>
          <w:tcPr>
            <w:tcW w:w="458" w:type="dxa"/>
          </w:tcPr>
          <w:p w14:paraId="254E2C85" w14:textId="77777777" w:rsidR="000012E6" w:rsidRDefault="000012E6" w:rsidP="000735B1">
            <w:pPr>
              <w:jc w:val="both"/>
              <w:rPr>
                <w:sz w:val="24"/>
                <w:szCs w:val="24"/>
              </w:rPr>
            </w:pPr>
          </w:p>
        </w:tc>
        <w:tc>
          <w:tcPr>
            <w:tcW w:w="961" w:type="dxa"/>
          </w:tcPr>
          <w:p w14:paraId="430EB099" w14:textId="2526EE81" w:rsidR="000012E6" w:rsidRPr="0025261E" w:rsidRDefault="000012E6" w:rsidP="000735B1">
            <w:pPr>
              <w:jc w:val="both"/>
              <w:rPr>
                <w:sz w:val="24"/>
                <w:szCs w:val="24"/>
              </w:rPr>
            </w:pPr>
            <w:r>
              <w:rPr>
                <w:sz w:val="24"/>
                <w:szCs w:val="24"/>
              </w:rPr>
              <w:t>Весь период</w:t>
            </w:r>
          </w:p>
        </w:tc>
        <w:tc>
          <w:tcPr>
            <w:tcW w:w="2409" w:type="dxa"/>
          </w:tcPr>
          <w:p w14:paraId="5922B3AE" w14:textId="69362C54" w:rsidR="000012E6" w:rsidRDefault="00CF624E" w:rsidP="007F77C8">
            <w:pPr>
              <w:jc w:val="both"/>
              <w:rPr>
                <w:sz w:val="24"/>
                <w:szCs w:val="24"/>
              </w:rPr>
            </w:pPr>
            <w:r>
              <w:rPr>
                <w:sz w:val="24"/>
                <w:szCs w:val="24"/>
              </w:rPr>
              <w:t>М</w:t>
            </w:r>
            <w:r w:rsidR="000012E6">
              <w:rPr>
                <w:sz w:val="24"/>
                <w:szCs w:val="24"/>
              </w:rPr>
              <w:t>ультфильмы</w:t>
            </w:r>
          </w:p>
          <w:p w14:paraId="2BE223DB" w14:textId="77777777" w:rsidR="00CF624E" w:rsidRDefault="00CF624E" w:rsidP="007F77C8">
            <w:pPr>
              <w:jc w:val="both"/>
              <w:rPr>
                <w:sz w:val="24"/>
                <w:szCs w:val="24"/>
              </w:rPr>
            </w:pPr>
          </w:p>
          <w:p w14:paraId="45D327BD" w14:textId="77777777" w:rsidR="00CF624E" w:rsidRDefault="00CF624E" w:rsidP="007F77C8">
            <w:pPr>
              <w:jc w:val="both"/>
              <w:rPr>
                <w:sz w:val="24"/>
                <w:szCs w:val="24"/>
              </w:rPr>
            </w:pPr>
          </w:p>
          <w:p w14:paraId="3EF98CB8" w14:textId="77777777" w:rsidR="00CF624E" w:rsidRDefault="00CF624E" w:rsidP="007F77C8">
            <w:pPr>
              <w:jc w:val="both"/>
              <w:rPr>
                <w:sz w:val="24"/>
                <w:szCs w:val="24"/>
              </w:rPr>
            </w:pPr>
            <w:r>
              <w:rPr>
                <w:sz w:val="24"/>
                <w:szCs w:val="24"/>
              </w:rPr>
              <w:t>Идеи оформления</w:t>
            </w:r>
          </w:p>
          <w:p w14:paraId="26D6A23A" w14:textId="77777777" w:rsidR="00CF624E" w:rsidRDefault="00CF624E" w:rsidP="007F77C8">
            <w:pPr>
              <w:jc w:val="both"/>
              <w:rPr>
                <w:sz w:val="24"/>
                <w:szCs w:val="24"/>
              </w:rPr>
            </w:pPr>
            <w:r>
              <w:rPr>
                <w:sz w:val="24"/>
                <w:szCs w:val="24"/>
              </w:rPr>
              <w:t>Мастер-классы</w:t>
            </w:r>
          </w:p>
          <w:p w14:paraId="7362358F" w14:textId="77777777" w:rsidR="007C05E5" w:rsidRDefault="007C05E5" w:rsidP="007F77C8">
            <w:pPr>
              <w:jc w:val="both"/>
              <w:rPr>
                <w:sz w:val="24"/>
                <w:szCs w:val="24"/>
              </w:rPr>
            </w:pPr>
          </w:p>
          <w:p w14:paraId="36B801D4" w14:textId="77777777" w:rsidR="007C05E5" w:rsidRDefault="007C05E5" w:rsidP="007F77C8">
            <w:pPr>
              <w:jc w:val="both"/>
              <w:rPr>
                <w:sz w:val="24"/>
                <w:szCs w:val="24"/>
              </w:rPr>
            </w:pPr>
          </w:p>
          <w:p w14:paraId="297FA18D" w14:textId="77777777" w:rsidR="007C05E5" w:rsidRDefault="007C05E5" w:rsidP="007F77C8">
            <w:pPr>
              <w:jc w:val="both"/>
              <w:rPr>
                <w:sz w:val="24"/>
                <w:szCs w:val="24"/>
              </w:rPr>
            </w:pPr>
          </w:p>
          <w:p w14:paraId="6ABCA908" w14:textId="77777777" w:rsidR="007C05E5" w:rsidRDefault="007C05E5" w:rsidP="007F77C8">
            <w:pPr>
              <w:jc w:val="both"/>
              <w:rPr>
                <w:sz w:val="24"/>
                <w:szCs w:val="24"/>
              </w:rPr>
            </w:pPr>
          </w:p>
          <w:p w14:paraId="377DA9AF" w14:textId="13801086" w:rsidR="007C05E5" w:rsidRDefault="007C05E5" w:rsidP="007F77C8">
            <w:pPr>
              <w:jc w:val="both"/>
              <w:rPr>
                <w:sz w:val="24"/>
                <w:szCs w:val="24"/>
              </w:rPr>
            </w:pPr>
            <w:r>
              <w:rPr>
                <w:sz w:val="24"/>
                <w:szCs w:val="24"/>
              </w:rPr>
              <w:t xml:space="preserve">Раскраски </w:t>
            </w:r>
          </w:p>
          <w:p w14:paraId="2599C5F6" w14:textId="62AD9017" w:rsidR="007C05E5" w:rsidRPr="0025261E" w:rsidRDefault="007C05E5" w:rsidP="007F77C8">
            <w:pPr>
              <w:jc w:val="both"/>
              <w:rPr>
                <w:sz w:val="24"/>
                <w:szCs w:val="24"/>
              </w:rPr>
            </w:pPr>
          </w:p>
        </w:tc>
        <w:tc>
          <w:tcPr>
            <w:tcW w:w="6237" w:type="dxa"/>
          </w:tcPr>
          <w:p w14:paraId="5447BE34" w14:textId="77777777" w:rsidR="000012E6" w:rsidRDefault="005213AC" w:rsidP="000735B1">
            <w:pPr>
              <w:jc w:val="both"/>
              <w:rPr>
                <w:sz w:val="24"/>
                <w:szCs w:val="24"/>
              </w:rPr>
            </w:pPr>
            <w:hyperlink r:id="rId50" w:history="1">
              <w:r w:rsidR="000012E6" w:rsidRPr="00A94579">
                <w:rPr>
                  <w:rStyle w:val="a4"/>
                  <w:sz w:val="24"/>
                  <w:szCs w:val="24"/>
                </w:rPr>
                <w:t>https://vk.com/wall-182613084_3690</w:t>
              </w:r>
            </w:hyperlink>
            <w:r w:rsidR="000012E6">
              <w:rPr>
                <w:sz w:val="24"/>
                <w:szCs w:val="24"/>
              </w:rPr>
              <w:t xml:space="preserve"> </w:t>
            </w:r>
          </w:p>
          <w:p w14:paraId="4F724B20" w14:textId="77777777" w:rsidR="000012E6" w:rsidRDefault="005213AC" w:rsidP="000735B1">
            <w:pPr>
              <w:jc w:val="both"/>
              <w:rPr>
                <w:sz w:val="24"/>
                <w:szCs w:val="24"/>
              </w:rPr>
            </w:pPr>
            <w:hyperlink r:id="rId51" w:history="1">
              <w:r w:rsidR="000012E6" w:rsidRPr="00A94579">
                <w:rPr>
                  <w:rStyle w:val="a4"/>
                  <w:sz w:val="24"/>
                  <w:szCs w:val="24"/>
                </w:rPr>
                <w:t>https://m.ok.ru/group/59962862469176/topic/157030279812408</w:t>
              </w:r>
            </w:hyperlink>
            <w:r w:rsidR="000012E6">
              <w:rPr>
                <w:sz w:val="24"/>
                <w:szCs w:val="24"/>
              </w:rPr>
              <w:t xml:space="preserve"> </w:t>
            </w:r>
          </w:p>
          <w:p w14:paraId="0FB6400E" w14:textId="77777777" w:rsidR="00CF624E" w:rsidRDefault="005213AC" w:rsidP="000735B1">
            <w:pPr>
              <w:jc w:val="both"/>
              <w:rPr>
                <w:sz w:val="24"/>
                <w:szCs w:val="24"/>
              </w:rPr>
            </w:pPr>
            <w:hyperlink r:id="rId52" w:history="1">
              <w:r w:rsidR="00CF624E" w:rsidRPr="00A94579">
                <w:rPr>
                  <w:rStyle w:val="a4"/>
                  <w:sz w:val="24"/>
                  <w:szCs w:val="24"/>
                </w:rPr>
                <w:t>https://ru.pinterest.com/ideas/год-народного-единства-оформление/897400289622/</w:t>
              </w:r>
            </w:hyperlink>
            <w:r w:rsidR="00CF624E">
              <w:rPr>
                <w:sz w:val="24"/>
                <w:szCs w:val="24"/>
              </w:rPr>
              <w:t xml:space="preserve"> </w:t>
            </w:r>
          </w:p>
          <w:p w14:paraId="3EFD6071" w14:textId="4B00CFF4" w:rsidR="00CF624E" w:rsidRDefault="005213AC" w:rsidP="000735B1">
            <w:pPr>
              <w:jc w:val="both"/>
              <w:rPr>
                <w:sz w:val="24"/>
                <w:szCs w:val="24"/>
              </w:rPr>
            </w:pPr>
            <w:hyperlink r:id="rId53" w:history="1">
              <w:r w:rsidR="00CF624E" w:rsidRPr="00A94579">
                <w:rPr>
                  <w:rStyle w:val="a4"/>
                  <w:sz w:val="24"/>
                  <w:szCs w:val="24"/>
                </w:rPr>
                <w:t>https://yandex.ru/video/preview/3422628915199120364</w:t>
              </w:r>
            </w:hyperlink>
          </w:p>
          <w:p w14:paraId="1A55A631" w14:textId="64D70ECF" w:rsidR="00CF624E" w:rsidRDefault="005213AC" w:rsidP="000735B1">
            <w:pPr>
              <w:jc w:val="both"/>
              <w:rPr>
                <w:sz w:val="24"/>
                <w:szCs w:val="24"/>
              </w:rPr>
            </w:pPr>
            <w:hyperlink r:id="rId54" w:history="1">
              <w:r w:rsidR="00CF624E" w:rsidRPr="00A94579">
                <w:rPr>
                  <w:rStyle w:val="a4"/>
                  <w:sz w:val="24"/>
                  <w:szCs w:val="24"/>
                </w:rPr>
                <w:t>https://yandex.ru/video/preview/14577148351238590383</w:t>
              </w:r>
            </w:hyperlink>
          </w:p>
          <w:p w14:paraId="5911AF5B" w14:textId="22EF9964" w:rsidR="00CF624E" w:rsidRDefault="005213AC" w:rsidP="000735B1">
            <w:pPr>
              <w:jc w:val="both"/>
              <w:rPr>
                <w:sz w:val="24"/>
                <w:szCs w:val="24"/>
              </w:rPr>
            </w:pPr>
            <w:hyperlink r:id="rId55" w:history="1">
              <w:r w:rsidR="00900B6E" w:rsidRPr="00A94579">
                <w:rPr>
                  <w:rStyle w:val="a4"/>
                  <w:sz w:val="24"/>
                  <w:szCs w:val="24"/>
                </w:rPr>
                <w:t>https://yandex.ru/video/preview/7218587664413681008</w:t>
              </w:r>
            </w:hyperlink>
          </w:p>
          <w:p w14:paraId="71579ECB" w14:textId="77777777" w:rsidR="00900B6E" w:rsidRDefault="005213AC" w:rsidP="000735B1">
            <w:pPr>
              <w:jc w:val="both"/>
              <w:rPr>
                <w:sz w:val="24"/>
                <w:szCs w:val="24"/>
              </w:rPr>
            </w:pPr>
            <w:hyperlink r:id="rId56" w:history="1">
              <w:r w:rsidR="00900B6E" w:rsidRPr="00A94579">
                <w:rPr>
                  <w:rStyle w:val="a4"/>
                  <w:sz w:val="24"/>
                  <w:szCs w:val="24"/>
                </w:rPr>
                <w:t>https://yandex.ru/video/search?text=мастер-классы+по+народным+промыслам&amp;from=tabbar</w:t>
              </w:r>
            </w:hyperlink>
            <w:r w:rsidR="00900B6E">
              <w:rPr>
                <w:sz w:val="24"/>
                <w:szCs w:val="24"/>
              </w:rPr>
              <w:t xml:space="preserve"> </w:t>
            </w:r>
          </w:p>
          <w:p w14:paraId="174C22D2" w14:textId="6F8912B6" w:rsidR="007C05E5" w:rsidRPr="0025261E" w:rsidRDefault="007C05E5" w:rsidP="000735B1">
            <w:pPr>
              <w:jc w:val="both"/>
              <w:rPr>
                <w:sz w:val="24"/>
                <w:szCs w:val="24"/>
              </w:rPr>
            </w:pPr>
            <w:hyperlink r:id="rId57" w:history="1">
              <w:r w:rsidRPr="00603FDC">
                <w:rPr>
                  <w:rStyle w:val="a4"/>
                  <w:sz w:val="24"/>
                  <w:szCs w:val="24"/>
                </w:rPr>
                <w:t>https://nukadeti.ru/raskraski/nacionalnye-kostyumy-rossii?ysclid=motwkn3sqv960474880</w:t>
              </w:r>
            </w:hyperlink>
            <w:r>
              <w:rPr>
                <w:sz w:val="24"/>
                <w:szCs w:val="24"/>
              </w:rPr>
              <w:t xml:space="preserve"> </w:t>
            </w:r>
          </w:p>
        </w:tc>
      </w:tr>
    </w:tbl>
    <w:p w14:paraId="0BA40387" w14:textId="5A5E80EF" w:rsidR="00BE4679" w:rsidRDefault="00BE4679" w:rsidP="000735B1">
      <w:pPr>
        <w:ind w:firstLine="709"/>
        <w:jc w:val="both"/>
      </w:pPr>
    </w:p>
    <w:p w14:paraId="3DCB12AD" w14:textId="5D1EBF57" w:rsidR="00D0724E" w:rsidRPr="00D0724E" w:rsidRDefault="00185A73" w:rsidP="00D0724E">
      <w:pPr>
        <w:ind w:firstLine="709"/>
        <w:jc w:val="both"/>
        <w:rPr>
          <w:b/>
          <w:bCs/>
        </w:rPr>
      </w:pPr>
      <w:r>
        <w:rPr>
          <w:b/>
          <w:bCs/>
        </w:rPr>
        <w:t>Информационное сопровождение проекта.</w:t>
      </w:r>
    </w:p>
    <w:p w14:paraId="6D0FEBCD" w14:textId="11B5B9EF" w:rsidR="00895DC2" w:rsidRDefault="00D0724E" w:rsidP="00BF379F">
      <w:pPr>
        <w:ind w:firstLine="709"/>
        <w:jc w:val="both"/>
      </w:pPr>
      <w:r w:rsidRPr="00D0724E">
        <w:t>Размещение</w:t>
      </w:r>
      <w:r w:rsidR="00185A73">
        <w:t xml:space="preserve"> анонсов,</w:t>
      </w:r>
      <w:r w:rsidRPr="00D0724E">
        <w:t xml:space="preserve"> </w:t>
      </w:r>
      <w:r w:rsidR="00BF379F">
        <w:t xml:space="preserve">статей, </w:t>
      </w:r>
      <w:r w:rsidRPr="00D0724E">
        <w:t>объявлений</w:t>
      </w:r>
      <w:r w:rsidR="00185A73">
        <w:t xml:space="preserve">, </w:t>
      </w:r>
      <w:proofErr w:type="gramStart"/>
      <w:r w:rsidR="00185A73">
        <w:t>афиш</w:t>
      </w:r>
      <w:r w:rsidR="00BF379F">
        <w:t xml:space="preserve"> </w:t>
      </w:r>
      <w:r w:rsidRPr="00D0724E">
        <w:t xml:space="preserve"> в</w:t>
      </w:r>
      <w:proofErr w:type="gramEnd"/>
      <w:r w:rsidRPr="00D0724E">
        <w:t xml:space="preserve"> школах, </w:t>
      </w:r>
      <w:r w:rsidR="00185A73">
        <w:t>на уличных информационных</w:t>
      </w:r>
      <w:r w:rsidRPr="00D0724E">
        <w:t xml:space="preserve"> </w:t>
      </w:r>
      <w:r w:rsidR="00185A73">
        <w:t xml:space="preserve">стендах, официальном </w:t>
      </w:r>
      <w:r w:rsidRPr="00D0724E">
        <w:t>сайт</w:t>
      </w:r>
      <w:r w:rsidR="00185A73">
        <w:t>е учреждения</w:t>
      </w:r>
      <w:r w:rsidRPr="00D0724E">
        <w:t xml:space="preserve">, </w:t>
      </w:r>
      <w:r w:rsidR="00185A73">
        <w:t>аккаунтах учреждения и его обособленных подразде</w:t>
      </w:r>
      <w:r w:rsidR="00BF379F">
        <w:t>лений в доступных соцсетях и мессенджерах.</w:t>
      </w:r>
    </w:p>
    <w:p w14:paraId="34B6DDD4" w14:textId="77777777" w:rsidR="002063AB" w:rsidRPr="00895DC2" w:rsidRDefault="002063AB" w:rsidP="00895DC2">
      <w:pPr>
        <w:ind w:firstLine="709"/>
        <w:jc w:val="both"/>
      </w:pPr>
    </w:p>
    <w:p w14:paraId="1A42F992" w14:textId="77777777" w:rsidR="00EA3D6A" w:rsidRDefault="00FD31B6" w:rsidP="00FD31B6">
      <w:pPr>
        <w:spacing w:after="113" w:line="259" w:lineRule="auto"/>
        <w:ind w:left="958" w:right="714"/>
        <w:jc w:val="both"/>
        <w:rPr>
          <w:rFonts w:eastAsia="Times New Roman" w:cs="Times New Roman"/>
          <w:b/>
          <w:szCs w:val="28"/>
          <w:lang w:eastAsia="ru-RU"/>
        </w:rPr>
      </w:pPr>
      <w:r w:rsidRPr="00FD31B6">
        <w:rPr>
          <w:rFonts w:eastAsia="Times New Roman" w:cs="Times New Roman"/>
          <w:b/>
          <w:szCs w:val="28"/>
          <w:lang w:eastAsia="ru-RU"/>
        </w:rPr>
        <w:t xml:space="preserve">           </w:t>
      </w:r>
    </w:p>
    <w:p w14:paraId="74572D7A" w14:textId="77777777" w:rsidR="00EA3D6A" w:rsidRDefault="00EA3D6A" w:rsidP="00FD31B6">
      <w:pPr>
        <w:spacing w:after="113" w:line="259" w:lineRule="auto"/>
        <w:ind w:left="958" w:right="714"/>
        <w:jc w:val="both"/>
        <w:rPr>
          <w:rFonts w:eastAsia="Times New Roman" w:cs="Times New Roman"/>
          <w:b/>
          <w:szCs w:val="28"/>
          <w:lang w:eastAsia="ru-RU"/>
        </w:rPr>
      </w:pPr>
    </w:p>
    <w:p w14:paraId="72CE7CE9" w14:textId="166D25FE" w:rsidR="00FD31B6" w:rsidRPr="00FD31B6" w:rsidRDefault="00FD31B6" w:rsidP="00FD31B6">
      <w:pPr>
        <w:spacing w:after="113" w:line="259" w:lineRule="auto"/>
        <w:ind w:left="958" w:right="714"/>
        <w:jc w:val="both"/>
        <w:rPr>
          <w:rFonts w:eastAsia="Times New Roman" w:cs="Times New Roman"/>
          <w:szCs w:val="28"/>
          <w:u w:val="single"/>
          <w:lang w:eastAsia="ru-RU"/>
        </w:rPr>
      </w:pPr>
      <w:r w:rsidRPr="00FD31B6">
        <w:rPr>
          <w:rFonts w:eastAsia="Times New Roman" w:cs="Times New Roman"/>
          <w:b/>
          <w:szCs w:val="28"/>
          <w:lang w:eastAsia="ru-RU"/>
        </w:rPr>
        <w:lastRenderedPageBreak/>
        <w:t xml:space="preserve">     </w:t>
      </w:r>
      <w:proofErr w:type="gramStart"/>
      <w:r w:rsidRPr="00FD31B6">
        <w:rPr>
          <w:rFonts w:eastAsia="Times New Roman" w:cs="Times New Roman"/>
          <w:b/>
          <w:szCs w:val="28"/>
          <w:u w:val="single"/>
          <w:lang w:eastAsia="ru-RU"/>
        </w:rPr>
        <w:t>УСЛОВИЯ  РЕАЛИЗАЦИИ</w:t>
      </w:r>
      <w:proofErr w:type="gramEnd"/>
      <w:r w:rsidRPr="00FD31B6">
        <w:rPr>
          <w:rFonts w:eastAsia="Times New Roman" w:cs="Times New Roman"/>
          <w:b/>
          <w:szCs w:val="28"/>
          <w:u w:val="single"/>
          <w:lang w:eastAsia="ru-RU"/>
        </w:rPr>
        <w:t xml:space="preserve">  ПРОГРАММЫ </w:t>
      </w:r>
    </w:p>
    <w:p w14:paraId="769AF75E" w14:textId="77777777" w:rsidR="00FD31B6" w:rsidRPr="00FD31B6" w:rsidRDefault="00FD31B6" w:rsidP="00FD31B6">
      <w:pPr>
        <w:spacing w:after="0" w:line="259" w:lineRule="auto"/>
        <w:ind w:left="958" w:right="713"/>
        <w:jc w:val="both"/>
        <w:rPr>
          <w:rFonts w:eastAsia="Times New Roman" w:cs="Times New Roman"/>
          <w:szCs w:val="28"/>
          <w:lang w:eastAsia="ru-RU"/>
        </w:rPr>
      </w:pPr>
      <w:r w:rsidRPr="00FD31B6">
        <w:rPr>
          <w:rFonts w:eastAsia="Times New Roman" w:cs="Times New Roman"/>
          <w:b/>
          <w:szCs w:val="28"/>
          <w:lang w:eastAsia="ru-RU"/>
        </w:rPr>
        <w:t xml:space="preserve">Ресурсное обеспечение программы. </w:t>
      </w:r>
    </w:p>
    <w:tbl>
      <w:tblPr>
        <w:tblStyle w:val="TableGrid1"/>
        <w:tblW w:w="9356" w:type="dxa"/>
        <w:tblInd w:w="-289" w:type="dxa"/>
        <w:tblCellMar>
          <w:top w:w="8" w:type="dxa"/>
          <w:right w:w="48" w:type="dxa"/>
        </w:tblCellMar>
        <w:tblLook w:val="04A0" w:firstRow="1" w:lastRow="0" w:firstColumn="1" w:lastColumn="0" w:noHBand="0" w:noVBand="1"/>
      </w:tblPr>
      <w:tblGrid>
        <w:gridCol w:w="1985"/>
        <w:gridCol w:w="7371"/>
      </w:tblGrid>
      <w:tr w:rsidR="00D0724E" w:rsidRPr="00FD31B6" w14:paraId="6050E1E2" w14:textId="77777777" w:rsidTr="00BF379F">
        <w:trPr>
          <w:trHeight w:val="2244"/>
        </w:trPr>
        <w:tc>
          <w:tcPr>
            <w:tcW w:w="1985" w:type="dxa"/>
            <w:tcBorders>
              <w:top w:val="single" w:sz="4" w:space="0" w:color="000000"/>
              <w:left w:val="single" w:sz="4" w:space="0" w:color="000000"/>
              <w:right w:val="single" w:sz="4" w:space="0" w:color="000000"/>
            </w:tcBorders>
          </w:tcPr>
          <w:p w14:paraId="3210D3C0" w14:textId="77777777" w:rsidR="00D0724E" w:rsidRPr="00FD31B6" w:rsidRDefault="00D0724E" w:rsidP="00EC18C8">
            <w:pPr>
              <w:jc w:val="both"/>
              <w:rPr>
                <w:rFonts w:cs="Times New Roman"/>
                <w:sz w:val="24"/>
                <w:szCs w:val="24"/>
              </w:rPr>
            </w:pPr>
            <w:r w:rsidRPr="00FD31B6">
              <w:rPr>
                <w:rFonts w:cs="Times New Roman"/>
                <w:b/>
                <w:sz w:val="24"/>
                <w:szCs w:val="24"/>
              </w:rPr>
              <w:t>Материально-</w:t>
            </w:r>
          </w:p>
          <w:p w14:paraId="4A98374E" w14:textId="77777777" w:rsidR="00D0724E" w:rsidRPr="00FD31B6" w:rsidRDefault="00D0724E" w:rsidP="00EC18C8">
            <w:pPr>
              <w:jc w:val="both"/>
              <w:rPr>
                <w:rFonts w:cs="Times New Roman"/>
                <w:sz w:val="24"/>
                <w:szCs w:val="24"/>
              </w:rPr>
            </w:pPr>
            <w:r w:rsidRPr="00FD31B6">
              <w:rPr>
                <w:rFonts w:cs="Times New Roman"/>
                <w:b/>
                <w:sz w:val="24"/>
                <w:szCs w:val="24"/>
              </w:rPr>
              <w:t xml:space="preserve">техническое обеспечение </w:t>
            </w:r>
          </w:p>
        </w:tc>
        <w:tc>
          <w:tcPr>
            <w:tcW w:w="7371" w:type="dxa"/>
            <w:tcBorders>
              <w:top w:val="single" w:sz="4" w:space="0" w:color="000000"/>
              <w:left w:val="single" w:sz="4" w:space="0" w:color="000000"/>
              <w:right w:val="single" w:sz="4" w:space="0" w:color="000000"/>
            </w:tcBorders>
          </w:tcPr>
          <w:p w14:paraId="63F1AB2F" w14:textId="77777777" w:rsidR="00D0724E" w:rsidRPr="00FD31B6" w:rsidRDefault="00D0724E" w:rsidP="00EC18C8">
            <w:pPr>
              <w:jc w:val="both"/>
              <w:rPr>
                <w:rFonts w:cs="Times New Roman"/>
                <w:sz w:val="24"/>
                <w:szCs w:val="24"/>
              </w:rPr>
            </w:pPr>
            <w:r w:rsidRPr="00FD31B6">
              <w:rPr>
                <w:rFonts w:cs="Times New Roman"/>
                <w:sz w:val="24"/>
                <w:szCs w:val="24"/>
              </w:rPr>
              <w:t>Ровная, чистая уличная площадка для проведения мероприятий на свежем воздухе</w:t>
            </w:r>
          </w:p>
          <w:p w14:paraId="2991318B" w14:textId="77777777" w:rsidR="00D0724E" w:rsidRPr="00FD31B6" w:rsidRDefault="00D0724E" w:rsidP="00EC18C8">
            <w:pPr>
              <w:ind w:right="63"/>
              <w:jc w:val="both"/>
              <w:rPr>
                <w:rFonts w:cs="Times New Roman"/>
                <w:sz w:val="24"/>
                <w:szCs w:val="24"/>
              </w:rPr>
            </w:pPr>
            <w:r w:rsidRPr="00FD31B6">
              <w:rPr>
                <w:rFonts w:cs="Times New Roman"/>
                <w:sz w:val="24"/>
                <w:szCs w:val="24"/>
              </w:rPr>
              <w:t xml:space="preserve">Игровая комната оборудована телевизором, DVD–караоке, настольными играми, мебелью: шкафы, полки, столы, стулья; </w:t>
            </w:r>
          </w:p>
          <w:p w14:paraId="42267CFC" w14:textId="77777777" w:rsidR="00D0724E" w:rsidRPr="00FD31B6" w:rsidRDefault="00D0724E" w:rsidP="00EC18C8">
            <w:pPr>
              <w:jc w:val="both"/>
              <w:rPr>
                <w:rFonts w:cs="Times New Roman"/>
                <w:sz w:val="24"/>
                <w:szCs w:val="24"/>
              </w:rPr>
            </w:pPr>
            <w:r w:rsidRPr="00FD31B6">
              <w:rPr>
                <w:rFonts w:cs="Times New Roman"/>
                <w:sz w:val="24"/>
                <w:szCs w:val="24"/>
              </w:rPr>
              <w:t xml:space="preserve">Музыкальное оборудование для проведения мероприятий – музыкальный центр, микрофоны, микшерный пульт, колонки;  </w:t>
            </w:r>
          </w:p>
          <w:p w14:paraId="5995A111" w14:textId="77777777" w:rsidR="00D0724E" w:rsidRPr="00FD31B6" w:rsidRDefault="00D0724E" w:rsidP="00EC18C8">
            <w:pPr>
              <w:jc w:val="both"/>
              <w:rPr>
                <w:rFonts w:cs="Times New Roman"/>
                <w:sz w:val="24"/>
                <w:szCs w:val="24"/>
              </w:rPr>
            </w:pPr>
            <w:r w:rsidRPr="00FD31B6">
              <w:rPr>
                <w:rFonts w:cs="Times New Roman"/>
                <w:sz w:val="24"/>
                <w:szCs w:val="24"/>
              </w:rPr>
              <w:t xml:space="preserve">Оргтехника: компьютеры, принтеры, ксероксы, проектор, экран, ноутбук;  </w:t>
            </w:r>
          </w:p>
          <w:p w14:paraId="494111B3" w14:textId="5B0008A5" w:rsidR="00D0724E" w:rsidRPr="00FD31B6" w:rsidRDefault="00D0724E" w:rsidP="00D0724E">
            <w:pPr>
              <w:jc w:val="both"/>
              <w:rPr>
                <w:rFonts w:cs="Times New Roman"/>
                <w:sz w:val="24"/>
                <w:szCs w:val="24"/>
              </w:rPr>
            </w:pPr>
            <w:r w:rsidRPr="00FD31B6">
              <w:rPr>
                <w:rFonts w:cs="Times New Roman"/>
                <w:sz w:val="24"/>
                <w:szCs w:val="24"/>
              </w:rPr>
              <w:t>Фотоаппарат</w:t>
            </w:r>
          </w:p>
        </w:tc>
      </w:tr>
      <w:tr w:rsidR="00D0724E" w:rsidRPr="00FD31B6" w14:paraId="4332FA75" w14:textId="77777777" w:rsidTr="00BF379F">
        <w:trPr>
          <w:trHeight w:val="1411"/>
        </w:trPr>
        <w:tc>
          <w:tcPr>
            <w:tcW w:w="1985" w:type="dxa"/>
            <w:tcBorders>
              <w:top w:val="single" w:sz="4" w:space="0" w:color="000000"/>
              <w:left w:val="single" w:sz="4" w:space="0" w:color="000000"/>
              <w:right w:val="single" w:sz="4" w:space="0" w:color="000000"/>
            </w:tcBorders>
          </w:tcPr>
          <w:p w14:paraId="0BEC8001" w14:textId="77777777" w:rsidR="00D0724E" w:rsidRPr="00FD31B6" w:rsidRDefault="00D0724E" w:rsidP="00EC18C8">
            <w:pPr>
              <w:jc w:val="both"/>
              <w:rPr>
                <w:rFonts w:cs="Times New Roman"/>
                <w:sz w:val="24"/>
                <w:szCs w:val="24"/>
              </w:rPr>
            </w:pPr>
            <w:r w:rsidRPr="00FD31B6">
              <w:rPr>
                <w:rFonts w:cs="Times New Roman"/>
                <w:b/>
                <w:sz w:val="24"/>
                <w:szCs w:val="24"/>
              </w:rPr>
              <w:t xml:space="preserve">Методическое обеспечение </w:t>
            </w:r>
          </w:p>
        </w:tc>
        <w:tc>
          <w:tcPr>
            <w:tcW w:w="7371" w:type="dxa"/>
            <w:tcBorders>
              <w:top w:val="single" w:sz="4" w:space="0" w:color="000000"/>
              <w:left w:val="single" w:sz="4" w:space="0" w:color="000000"/>
              <w:right w:val="single" w:sz="4" w:space="0" w:color="000000"/>
            </w:tcBorders>
          </w:tcPr>
          <w:p w14:paraId="4DABC55F" w14:textId="77777777" w:rsidR="00D0724E" w:rsidRPr="00FD31B6" w:rsidRDefault="00D0724E" w:rsidP="00EC18C8">
            <w:pPr>
              <w:jc w:val="both"/>
              <w:rPr>
                <w:rFonts w:cs="Times New Roman"/>
                <w:sz w:val="24"/>
                <w:szCs w:val="24"/>
              </w:rPr>
            </w:pPr>
            <w:r w:rsidRPr="00FD31B6">
              <w:rPr>
                <w:rFonts w:cs="Times New Roman"/>
                <w:sz w:val="24"/>
                <w:szCs w:val="24"/>
              </w:rPr>
              <w:t xml:space="preserve">Фонотека. </w:t>
            </w:r>
          </w:p>
          <w:p w14:paraId="34412757" w14:textId="77777777" w:rsidR="00D0724E" w:rsidRPr="00FD31B6" w:rsidRDefault="00D0724E" w:rsidP="00EC18C8">
            <w:pPr>
              <w:jc w:val="both"/>
              <w:rPr>
                <w:rFonts w:cs="Times New Roman"/>
                <w:sz w:val="24"/>
                <w:szCs w:val="24"/>
              </w:rPr>
            </w:pPr>
            <w:r w:rsidRPr="00FD31B6">
              <w:rPr>
                <w:rFonts w:cs="Times New Roman"/>
                <w:sz w:val="24"/>
                <w:szCs w:val="24"/>
              </w:rPr>
              <w:t>Методическая литература по тематике программы</w:t>
            </w:r>
          </w:p>
          <w:p w14:paraId="428F0262" w14:textId="77777777" w:rsidR="00D0724E" w:rsidRPr="00FD31B6" w:rsidRDefault="00D0724E" w:rsidP="00EC18C8">
            <w:pPr>
              <w:jc w:val="both"/>
              <w:rPr>
                <w:rFonts w:cs="Times New Roman"/>
                <w:sz w:val="24"/>
                <w:szCs w:val="24"/>
              </w:rPr>
            </w:pPr>
            <w:r w:rsidRPr="00FD31B6">
              <w:rPr>
                <w:rFonts w:cs="Times New Roman"/>
                <w:sz w:val="24"/>
                <w:szCs w:val="24"/>
              </w:rPr>
              <w:t xml:space="preserve">Периодическая печать: журналы по организации дополнительного образования, досуга. </w:t>
            </w:r>
          </w:p>
          <w:p w14:paraId="035B31E9" w14:textId="77777777" w:rsidR="00D0724E" w:rsidRPr="00FD31B6" w:rsidRDefault="00D0724E" w:rsidP="00EC18C8">
            <w:pPr>
              <w:jc w:val="both"/>
              <w:rPr>
                <w:rFonts w:cs="Times New Roman"/>
                <w:sz w:val="24"/>
                <w:szCs w:val="24"/>
              </w:rPr>
            </w:pPr>
            <w:r w:rsidRPr="00FD31B6">
              <w:rPr>
                <w:rFonts w:cs="Times New Roman"/>
                <w:sz w:val="24"/>
                <w:szCs w:val="24"/>
              </w:rPr>
              <w:t xml:space="preserve">Доступ к локальной сети Интернет. </w:t>
            </w:r>
          </w:p>
          <w:p w14:paraId="51BFB942" w14:textId="5C9675FC" w:rsidR="00D0724E" w:rsidRPr="00FD31B6" w:rsidRDefault="00D0724E" w:rsidP="00EC18C8">
            <w:pPr>
              <w:jc w:val="both"/>
              <w:rPr>
                <w:rFonts w:cs="Times New Roman"/>
                <w:sz w:val="24"/>
                <w:szCs w:val="24"/>
              </w:rPr>
            </w:pPr>
            <w:r w:rsidRPr="00FD31B6">
              <w:rPr>
                <w:rFonts w:cs="Times New Roman"/>
                <w:sz w:val="24"/>
                <w:szCs w:val="24"/>
              </w:rPr>
              <w:t xml:space="preserve">Разработки сценариев мероприятий. </w:t>
            </w:r>
          </w:p>
        </w:tc>
      </w:tr>
      <w:tr w:rsidR="00FD31B6" w:rsidRPr="00FD31B6" w14:paraId="3684A327" w14:textId="77777777" w:rsidTr="00BF379F">
        <w:trPr>
          <w:trHeight w:val="585"/>
        </w:trPr>
        <w:tc>
          <w:tcPr>
            <w:tcW w:w="1985" w:type="dxa"/>
            <w:tcBorders>
              <w:top w:val="single" w:sz="4" w:space="0" w:color="000000"/>
              <w:left w:val="single" w:sz="4" w:space="0" w:color="000000"/>
              <w:bottom w:val="single" w:sz="4" w:space="0" w:color="000000"/>
              <w:right w:val="single" w:sz="4" w:space="0" w:color="000000"/>
            </w:tcBorders>
          </w:tcPr>
          <w:p w14:paraId="1F4FC783" w14:textId="77777777" w:rsidR="00FD31B6" w:rsidRPr="00FD31B6" w:rsidRDefault="00FD31B6" w:rsidP="00EC18C8">
            <w:pPr>
              <w:jc w:val="both"/>
              <w:rPr>
                <w:rFonts w:cs="Times New Roman"/>
                <w:sz w:val="24"/>
                <w:szCs w:val="24"/>
              </w:rPr>
            </w:pPr>
            <w:r w:rsidRPr="00FD31B6">
              <w:rPr>
                <w:rFonts w:cs="Times New Roman"/>
                <w:b/>
                <w:sz w:val="24"/>
                <w:szCs w:val="24"/>
              </w:rPr>
              <w:t xml:space="preserve">Финансовое обеспечение </w:t>
            </w:r>
          </w:p>
        </w:tc>
        <w:tc>
          <w:tcPr>
            <w:tcW w:w="7371" w:type="dxa"/>
            <w:tcBorders>
              <w:top w:val="single" w:sz="4" w:space="0" w:color="000000"/>
              <w:left w:val="single" w:sz="4" w:space="0" w:color="000000"/>
              <w:bottom w:val="single" w:sz="4" w:space="0" w:color="000000"/>
              <w:right w:val="single" w:sz="4" w:space="0" w:color="000000"/>
            </w:tcBorders>
          </w:tcPr>
          <w:p w14:paraId="52A59CFE" w14:textId="77777777" w:rsidR="00FD31B6" w:rsidRPr="00FD31B6" w:rsidRDefault="00FD31B6" w:rsidP="00EC18C8">
            <w:pPr>
              <w:ind w:left="106" w:right="58"/>
              <w:jc w:val="both"/>
              <w:rPr>
                <w:rFonts w:cs="Times New Roman"/>
                <w:sz w:val="24"/>
                <w:szCs w:val="24"/>
              </w:rPr>
            </w:pPr>
            <w:r w:rsidRPr="00FD31B6">
              <w:rPr>
                <w:rFonts w:cs="Times New Roman"/>
                <w:sz w:val="24"/>
                <w:szCs w:val="24"/>
              </w:rPr>
              <w:t xml:space="preserve">В рамках </w:t>
            </w:r>
            <w:proofErr w:type="gramStart"/>
            <w:r w:rsidRPr="00FD31B6">
              <w:rPr>
                <w:rFonts w:cs="Times New Roman"/>
                <w:sz w:val="24"/>
                <w:szCs w:val="24"/>
              </w:rPr>
              <w:t>предоставления  субсидии</w:t>
            </w:r>
            <w:proofErr w:type="gramEnd"/>
            <w:r w:rsidRPr="00FD31B6">
              <w:rPr>
                <w:rFonts w:cs="Times New Roman"/>
                <w:sz w:val="24"/>
                <w:szCs w:val="24"/>
              </w:rPr>
              <w:t xml:space="preserve"> на финансовое обеспечение выполнения муниципального задания на оказание муниципальных услуг  на 2020 год </w:t>
            </w:r>
          </w:p>
        </w:tc>
      </w:tr>
      <w:tr w:rsidR="00FD31B6" w:rsidRPr="00FD31B6" w14:paraId="066AE995" w14:textId="77777777" w:rsidTr="00BF379F">
        <w:trPr>
          <w:trHeight w:val="1400"/>
        </w:trPr>
        <w:tc>
          <w:tcPr>
            <w:tcW w:w="1985" w:type="dxa"/>
            <w:tcBorders>
              <w:top w:val="single" w:sz="4" w:space="0" w:color="000000"/>
              <w:left w:val="single" w:sz="4" w:space="0" w:color="000000"/>
              <w:bottom w:val="single" w:sz="4" w:space="0" w:color="000000"/>
              <w:right w:val="single" w:sz="4" w:space="0" w:color="000000"/>
            </w:tcBorders>
          </w:tcPr>
          <w:p w14:paraId="1973D1B5" w14:textId="77777777" w:rsidR="00FD31B6" w:rsidRPr="00FD31B6" w:rsidRDefault="00FD31B6" w:rsidP="00EC18C8">
            <w:pPr>
              <w:jc w:val="both"/>
              <w:rPr>
                <w:rFonts w:cs="Times New Roman"/>
                <w:sz w:val="24"/>
                <w:szCs w:val="24"/>
              </w:rPr>
            </w:pPr>
            <w:r w:rsidRPr="00FD31B6">
              <w:rPr>
                <w:rFonts w:cs="Times New Roman"/>
                <w:b/>
                <w:sz w:val="24"/>
                <w:szCs w:val="24"/>
              </w:rPr>
              <w:t xml:space="preserve">Кадровое обеспечение </w:t>
            </w:r>
          </w:p>
        </w:tc>
        <w:tc>
          <w:tcPr>
            <w:tcW w:w="7371" w:type="dxa"/>
            <w:tcBorders>
              <w:top w:val="single" w:sz="4" w:space="0" w:color="000000"/>
              <w:left w:val="single" w:sz="4" w:space="0" w:color="000000"/>
              <w:bottom w:val="single" w:sz="4" w:space="0" w:color="000000"/>
              <w:right w:val="single" w:sz="4" w:space="0" w:color="000000"/>
            </w:tcBorders>
          </w:tcPr>
          <w:p w14:paraId="0B40CB9F" w14:textId="540C4681" w:rsidR="00FD31B6" w:rsidRPr="00FD31B6" w:rsidRDefault="00FD31B6" w:rsidP="00EC18C8">
            <w:pPr>
              <w:contextualSpacing/>
              <w:rPr>
                <w:rFonts w:cs="Times New Roman"/>
                <w:color w:val="000000"/>
                <w:sz w:val="24"/>
                <w:szCs w:val="24"/>
              </w:rPr>
            </w:pPr>
            <w:r w:rsidRPr="00FD31B6">
              <w:rPr>
                <w:rFonts w:cs="Times New Roman"/>
                <w:sz w:val="24"/>
                <w:szCs w:val="24"/>
              </w:rPr>
              <w:t xml:space="preserve">Ответственный за методическое обеспечение площадки – </w:t>
            </w:r>
            <w:r w:rsidRPr="00FD31B6">
              <w:rPr>
                <w:rFonts w:cs="Times New Roman"/>
                <w:color w:val="000000"/>
                <w:sz w:val="24"/>
                <w:szCs w:val="24"/>
              </w:rPr>
              <w:t xml:space="preserve">ведущий специалист по </w:t>
            </w:r>
            <w:proofErr w:type="gramStart"/>
            <w:r w:rsidRPr="00FD31B6">
              <w:rPr>
                <w:rFonts w:cs="Times New Roman"/>
                <w:color w:val="000000"/>
                <w:sz w:val="24"/>
                <w:szCs w:val="24"/>
              </w:rPr>
              <w:t>методике  клубной</w:t>
            </w:r>
            <w:proofErr w:type="gramEnd"/>
            <w:r w:rsidRPr="00FD31B6">
              <w:rPr>
                <w:rFonts w:cs="Times New Roman"/>
                <w:color w:val="000000"/>
                <w:sz w:val="24"/>
                <w:szCs w:val="24"/>
              </w:rPr>
              <w:t xml:space="preserve"> работы </w:t>
            </w:r>
            <w:r w:rsidR="00EC18C8" w:rsidRPr="00EC18C8">
              <w:rPr>
                <w:rFonts w:cs="Times New Roman"/>
                <w:color w:val="000000"/>
                <w:sz w:val="24"/>
                <w:szCs w:val="24"/>
              </w:rPr>
              <w:t>М</w:t>
            </w:r>
            <w:r w:rsidRPr="00FD31B6">
              <w:rPr>
                <w:rFonts w:cs="Times New Roman"/>
                <w:color w:val="000000"/>
                <w:sz w:val="24"/>
                <w:szCs w:val="24"/>
              </w:rPr>
              <w:t>АУ «КРСТО «ДОСУГ»</w:t>
            </w:r>
          </w:p>
          <w:p w14:paraId="4FD05572" w14:textId="77777777" w:rsidR="00FD31B6" w:rsidRPr="00FD31B6" w:rsidRDefault="00FD31B6" w:rsidP="00EC18C8">
            <w:pPr>
              <w:jc w:val="both"/>
              <w:rPr>
                <w:rFonts w:cs="Times New Roman"/>
                <w:sz w:val="24"/>
                <w:szCs w:val="24"/>
              </w:rPr>
            </w:pPr>
            <w:r w:rsidRPr="00FD31B6">
              <w:rPr>
                <w:rFonts w:cs="Times New Roman"/>
                <w:sz w:val="24"/>
                <w:szCs w:val="24"/>
              </w:rPr>
              <w:t>Ответственные за реализацию мероприятий программы, безопасность, жизнь и здоровье детей – руководители площадок, назначаемые Приказом директора учреждения.</w:t>
            </w:r>
          </w:p>
        </w:tc>
      </w:tr>
      <w:tr w:rsidR="00185A73" w:rsidRPr="00FD31B6" w14:paraId="61462CEF" w14:textId="77777777" w:rsidTr="00BF379F">
        <w:trPr>
          <w:trHeight w:val="845"/>
        </w:trPr>
        <w:tc>
          <w:tcPr>
            <w:tcW w:w="1985" w:type="dxa"/>
            <w:tcBorders>
              <w:top w:val="single" w:sz="4" w:space="0" w:color="000000"/>
              <w:left w:val="single" w:sz="4" w:space="0" w:color="000000"/>
              <w:bottom w:val="single" w:sz="4" w:space="0" w:color="000000"/>
              <w:right w:val="single" w:sz="4" w:space="0" w:color="000000"/>
            </w:tcBorders>
          </w:tcPr>
          <w:p w14:paraId="1AD5F82C" w14:textId="7E0DD120" w:rsidR="00185A73" w:rsidRPr="00FD31B6" w:rsidRDefault="00185A73" w:rsidP="00EC18C8">
            <w:pPr>
              <w:jc w:val="both"/>
              <w:rPr>
                <w:rFonts w:cs="Times New Roman"/>
                <w:b/>
                <w:sz w:val="24"/>
                <w:szCs w:val="24"/>
              </w:rPr>
            </w:pPr>
            <w:r>
              <w:rPr>
                <w:rFonts w:cs="Times New Roman"/>
                <w:b/>
                <w:sz w:val="24"/>
                <w:szCs w:val="24"/>
              </w:rPr>
              <w:t>Партнеры проекта</w:t>
            </w:r>
          </w:p>
        </w:tc>
        <w:tc>
          <w:tcPr>
            <w:tcW w:w="7371" w:type="dxa"/>
            <w:tcBorders>
              <w:top w:val="single" w:sz="4" w:space="0" w:color="000000"/>
              <w:left w:val="single" w:sz="4" w:space="0" w:color="000000"/>
              <w:bottom w:val="single" w:sz="4" w:space="0" w:color="000000"/>
              <w:right w:val="single" w:sz="4" w:space="0" w:color="000000"/>
            </w:tcBorders>
          </w:tcPr>
          <w:p w14:paraId="7E938F72" w14:textId="04B52704" w:rsidR="00185A73" w:rsidRPr="00185A73" w:rsidRDefault="00185A73" w:rsidP="00185A73">
            <w:pPr>
              <w:contextualSpacing/>
              <w:rPr>
                <w:rFonts w:cs="Times New Roman"/>
                <w:sz w:val="24"/>
                <w:szCs w:val="24"/>
              </w:rPr>
            </w:pPr>
            <w:r w:rsidRPr="00185A73">
              <w:rPr>
                <w:rFonts w:cs="Times New Roman"/>
                <w:sz w:val="24"/>
                <w:szCs w:val="24"/>
              </w:rPr>
              <w:t>Центр волонтеров культуры «Сентябрь»</w:t>
            </w:r>
          </w:p>
          <w:p w14:paraId="7DF30B03" w14:textId="7011C59D" w:rsidR="00185A73" w:rsidRPr="00185A73" w:rsidRDefault="00185A73" w:rsidP="00185A73">
            <w:pPr>
              <w:contextualSpacing/>
              <w:rPr>
                <w:rFonts w:cs="Times New Roman"/>
                <w:sz w:val="24"/>
                <w:szCs w:val="24"/>
              </w:rPr>
            </w:pPr>
            <w:r w:rsidRPr="00185A73">
              <w:rPr>
                <w:rFonts w:cs="Times New Roman"/>
                <w:sz w:val="24"/>
                <w:szCs w:val="24"/>
              </w:rPr>
              <w:t xml:space="preserve">Казанский краеведческий музей </w:t>
            </w:r>
            <w:proofErr w:type="spellStart"/>
            <w:r w:rsidRPr="00185A73">
              <w:rPr>
                <w:rFonts w:cs="Times New Roman"/>
                <w:sz w:val="24"/>
                <w:szCs w:val="24"/>
              </w:rPr>
              <w:t>им.С.В.Аржиловского</w:t>
            </w:r>
            <w:proofErr w:type="spellEnd"/>
          </w:p>
          <w:p w14:paraId="1D9E699B" w14:textId="7AE66C9C" w:rsidR="00185A73" w:rsidRPr="00FD31B6" w:rsidRDefault="00185A73" w:rsidP="00185A73">
            <w:pPr>
              <w:contextualSpacing/>
              <w:rPr>
                <w:rFonts w:cs="Times New Roman"/>
                <w:sz w:val="24"/>
                <w:szCs w:val="24"/>
              </w:rPr>
            </w:pPr>
            <w:r w:rsidRPr="00185A73">
              <w:rPr>
                <w:rFonts w:cs="Times New Roman"/>
                <w:sz w:val="24"/>
                <w:szCs w:val="24"/>
              </w:rPr>
              <w:t>школы, детские лагеря.</w:t>
            </w:r>
          </w:p>
        </w:tc>
      </w:tr>
      <w:tr w:rsidR="00FD31B6" w:rsidRPr="00FD31B6" w14:paraId="39267F40" w14:textId="77777777" w:rsidTr="00BF379F">
        <w:trPr>
          <w:trHeight w:val="976"/>
        </w:trPr>
        <w:tc>
          <w:tcPr>
            <w:tcW w:w="1985" w:type="dxa"/>
            <w:tcBorders>
              <w:top w:val="single" w:sz="4" w:space="0" w:color="000000"/>
              <w:left w:val="single" w:sz="4" w:space="0" w:color="000000"/>
              <w:bottom w:val="single" w:sz="4" w:space="0" w:color="000000"/>
              <w:right w:val="single" w:sz="4" w:space="0" w:color="000000"/>
            </w:tcBorders>
          </w:tcPr>
          <w:p w14:paraId="4E8FB393" w14:textId="77777777" w:rsidR="00FD31B6" w:rsidRPr="00FD31B6" w:rsidRDefault="00FD31B6" w:rsidP="00EC18C8">
            <w:pPr>
              <w:jc w:val="both"/>
              <w:rPr>
                <w:rFonts w:cs="Times New Roman"/>
                <w:b/>
                <w:sz w:val="24"/>
                <w:szCs w:val="24"/>
              </w:rPr>
            </w:pPr>
            <w:r w:rsidRPr="00FD31B6">
              <w:rPr>
                <w:rFonts w:cs="Times New Roman"/>
                <w:b/>
                <w:sz w:val="24"/>
                <w:szCs w:val="24"/>
              </w:rPr>
              <w:t xml:space="preserve">Нормативно-правовое обеспечение </w:t>
            </w:r>
          </w:p>
        </w:tc>
        <w:tc>
          <w:tcPr>
            <w:tcW w:w="7371" w:type="dxa"/>
            <w:tcBorders>
              <w:top w:val="single" w:sz="4" w:space="0" w:color="000000"/>
              <w:left w:val="single" w:sz="4" w:space="0" w:color="000000"/>
              <w:bottom w:val="single" w:sz="4" w:space="0" w:color="000000"/>
              <w:right w:val="single" w:sz="4" w:space="0" w:color="000000"/>
            </w:tcBorders>
          </w:tcPr>
          <w:p w14:paraId="79E8DBF3" w14:textId="77777777" w:rsidR="00FD31B6" w:rsidRPr="00FD31B6" w:rsidRDefault="00FD31B6" w:rsidP="00EC18C8">
            <w:pPr>
              <w:ind w:right="114"/>
              <w:jc w:val="both"/>
              <w:rPr>
                <w:rFonts w:cs="Times New Roman"/>
                <w:sz w:val="24"/>
                <w:szCs w:val="24"/>
              </w:rPr>
            </w:pPr>
            <w:r w:rsidRPr="00FD31B6">
              <w:rPr>
                <w:rFonts w:cs="Times New Roman"/>
                <w:sz w:val="24"/>
                <w:szCs w:val="24"/>
              </w:rPr>
              <w:t xml:space="preserve">Конвенция ООН «О правах ребенка». </w:t>
            </w:r>
          </w:p>
          <w:p w14:paraId="754AF967" w14:textId="77777777" w:rsidR="00FD31B6" w:rsidRPr="00FD31B6" w:rsidRDefault="00FD31B6" w:rsidP="00EC18C8">
            <w:pPr>
              <w:ind w:right="114"/>
              <w:jc w:val="both"/>
              <w:rPr>
                <w:rFonts w:cs="Times New Roman"/>
                <w:sz w:val="24"/>
                <w:szCs w:val="24"/>
              </w:rPr>
            </w:pPr>
            <w:r w:rsidRPr="00FD31B6">
              <w:rPr>
                <w:rFonts w:cs="Times New Roman"/>
                <w:sz w:val="24"/>
                <w:szCs w:val="24"/>
              </w:rPr>
              <w:t xml:space="preserve">Федеральный закон от 24 июля 1998 г. № 124-ФЗ (с изменениями и дополнениями) «Об основных гарантиях прав ребенка в РФ». </w:t>
            </w:r>
          </w:p>
          <w:p w14:paraId="584ED5A2" w14:textId="77777777" w:rsidR="00FD31B6" w:rsidRPr="00FD31B6" w:rsidRDefault="00FD31B6" w:rsidP="00EC18C8">
            <w:pPr>
              <w:ind w:right="114"/>
              <w:jc w:val="both"/>
              <w:rPr>
                <w:rFonts w:cs="Times New Roman"/>
                <w:sz w:val="24"/>
                <w:szCs w:val="24"/>
              </w:rPr>
            </w:pPr>
            <w:r w:rsidRPr="00FD31B6">
              <w:rPr>
                <w:rFonts w:cs="Times New Roman"/>
                <w:sz w:val="24"/>
                <w:szCs w:val="24"/>
              </w:rPr>
              <w:t xml:space="preserve">Федеральный закон от 24 июня 1999 №120 ФЗ «Об основах системы профилактики безнадзорности и правонарушений несовершеннолетних». </w:t>
            </w:r>
          </w:p>
          <w:p w14:paraId="6366935F" w14:textId="77777777" w:rsidR="00FD31B6" w:rsidRPr="00FD31B6" w:rsidRDefault="00FD31B6" w:rsidP="00EC18C8">
            <w:pPr>
              <w:ind w:right="114"/>
              <w:jc w:val="both"/>
              <w:rPr>
                <w:rFonts w:cs="Times New Roman"/>
                <w:sz w:val="24"/>
                <w:szCs w:val="24"/>
              </w:rPr>
            </w:pPr>
            <w:r w:rsidRPr="00FD31B6">
              <w:rPr>
                <w:rFonts w:cs="Times New Roman"/>
                <w:sz w:val="24"/>
                <w:szCs w:val="24"/>
              </w:rPr>
              <w:t xml:space="preserve">Закон Тюменской области от 06.10.2000 N 205 «О системе профилактики безнадзорности и правонарушений несовершеннолетних и защиты их прав в Тюменской области». </w:t>
            </w:r>
          </w:p>
          <w:p w14:paraId="7008AC0A" w14:textId="77777777" w:rsidR="00FD31B6" w:rsidRPr="00FD31B6" w:rsidRDefault="00FD31B6" w:rsidP="00EC18C8">
            <w:pPr>
              <w:ind w:right="114"/>
              <w:jc w:val="both"/>
              <w:rPr>
                <w:rFonts w:cs="Times New Roman"/>
                <w:sz w:val="24"/>
                <w:szCs w:val="24"/>
              </w:rPr>
            </w:pPr>
            <w:r w:rsidRPr="00FD31B6">
              <w:rPr>
                <w:rFonts w:cs="Times New Roman"/>
                <w:sz w:val="24"/>
                <w:szCs w:val="24"/>
              </w:rPr>
              <w:t xml:space="preserve">Закон Тюменской области от 3.05.2002 №15 «О дополнительных мерах по защите нравственности и здоровья детей в Тюменской области». </w:t>
            </w:r>
          </w:p>
          <w:p w14:paraId="17BCFBFD" w14:textId="77777777" w:rsidR="00FD31B6" w:rsidRPr="00FD31B6" w:rsidRDefault="00FD31B6" w:rsidP="00EC18C8">
            <w:pPr>
              <w:ind w:right="114"/>
              <w:jc w:val="both"/>
              <w:rPr>
                <w:rFonts w:cs="Times New Roman"/>
                <w:sz w:val="24"/>
                <w:szCs w:val="24"/>
              </w:rPr>
            </w:pPr>
            <w:r w:rsidRPr="00FD31B6">
              <w:rPr>
                <w:rFonts w:cs="Times New Roman"/>
                <w:sz w:val="24"/>
                <w:szCs w:val="24"/>
              </w:rPr>
              <w:t xml:space="preserve">Закон ТО от 7.05.1998 № 24 «О защите прав ребенка». </w:t>
            </w:r>
          </w:p>
          <w:p w14:paraId="481BD23B" w14:textId="327384C0" w:rsidR="00FD31B6" w:rsidRPr="00FD31B6" w:rsidRDefault="00FD31B6" w:rsidP="00EC18C8">
            <w:pPr>
              <w:ind w:right="114"/>
              <w:jc w:val="both"/>
              <w:rPr>
                <w:rFonts w:cs="Times New Roman"/>
                <w:sz w:val="24"/>
                <w:szCs w:val="24"/>
              </w:rPr>
            </w:pPr>
            <w:r w:rsidRPr="00FD31B6">
              <w:rPr>
                <w:rFonts w:cs="Times New Roman"/>
                <w:sz w:val="24"/>
                <w:szCs w:val="24"/>
              </w:rPr>
              <w:t>Распоряжение Правительства Тюменской области «Об организации детской оздоровительной кампании в Тюменской области в 202</w:t>
            </w:r>
            <w:r w:rsidR="00D0724E">
              <w:rPr>
                <w:rFonts w:cs="Times New Roman"/>
                <w:sz w:val="24"/>
                <w:szCs w:val="24"/>
              </w:rPr>
              <w:t>6</w:t>
            </w:r>
            <w:r w:rsidRPr="00FD31B6">
              <w:rPr>
                <w:rFonts w:cs="Times New Roman"/>
                <w:sz w:val="24"/>
                <w:szCs w:val="24"/>
              </w:rPr>
              <w:t xml:space="preserve"> году»,</w:t>
            </w:r>
          </w:p>
          <w:p w14:paraId="6E5CF98C" w14:textId="04DB1DDF" w:rsidR="00FD31B6" w:rsidRPr="00FD31B6" w:rsidRDefault="00FD31B6" w:rsidP="00EC18C8">
            <w:pPr>
              <w:ind w:right="114"/>
              <w:jc w:val="both"/>
              <w:rPr>
                <w:rFonts w:cs="Times New Roman"/>
                <w:sz w:val="24"/>
                <w:szCs w:val="24"/>
              </w:rPr>
            </w:pPr>
            <w:r w:rsidRPr="00FD31B6">
              <w:rPr>
                <w:rFonts w:cs="Times New Roman"/>
                <w:sz w:val="24"/>
                <w:szCs w:val="24"/>
              </w:rPr>
              <w:t>Распоряжение администрации Казанского района «Об организации детской оздоровительной кампании в Казанском районе в 202</w:t>
            </w:r>
            <w:r w:rsidR="00D0724E">
              <w:rPr>
                <w:rFonts w:cs="Times New Roman"/>
                <w:sz w:val="24"/>
                <w:szCs w:val="24"/>
              </w:rPr>
              <w:t>6</w:t>
            </w:r>
            <w:r w:rsidRPr="00FD31B6">
              <w:rPr>
                <w:rFonts w:cs="Times New Roman"/>
                <w:sz w:val="24"/>
                <w:szCs w:val="24"/>
              </w:rPr>
              <w:t xml:space="preserve"> году» </w:t>
            </w:r>
          </w:p>
          <w:p w14:paraId="7FDE6113" w14:textId="54A733FE" w:rsidR="00FD31B6" w:rsidRPr="00FD31B6" w:rsidRDefault="00FD31B6" w:rsidP="00EC18C8">
            <w:pPr>
              <w:ind w:right="114"/>
              <w:jc w:val="both"/>
              <w:rPr>
                <w:rFonts w:cs="Times New Roman"/>
                <w:sz w:val="24"/>
                <w:szCs w:val="24"/>
              </w:rPr>
            </w:pPr>
            <w:r w:rsidRPr="00FD31B6">
              <w:rPr>
                <w:rFonts w:cs="Times New Roman"/>
                <w:sz w:val="24"/>
                <w:szCs w:val="24"/>
              </w:rPr>
              <w:t>Приказы учреждения об организации летней кампании 202</w:t>
            </w:r>
            <w:r w:rsidR="00D0724E">
              <w:rPr>
                <w:rFonts w:cs="Times New Roman"/>
                <w:sz w:val="24"/>
                <w:szCs w:val="24"/>
              </w:rPr>
              <w:t>6</w:t>
            </w:r>
            <w:r w:rsidRPr="00FD31B6">
              <w:rPr>
                <w:rFonts w:cs="Times New Roman"/>
                <w:sz w:val="24"/>
                <w:szCs w:val="24"/>
              </w:rPr>
              <w:t xml:space="preserve"> года. </w:t>
            </w:r>
          </w:p>
          <w:p w14:paraId="0BC70C93" w14:textId="5351C1B7" w:rsidR="00FD31B6" w:rsidRDefault="00FD31B6" w:rsidP="00EC18C8">
            <w:pPr>
              <w:ind w:right="114"/>
              <w:jc w:val="both"/>
              <w:rPr>
                <w:rFonts w:cs="Times New Roman"/>
                <w:sz w:val="24"/>
                <w:szCs w:val="24"/>
              </w:rPr>
            </w:pPr>
            <w:r w:rsidRPr="00FD31B6">
              <w:rPr>
                <w:rFonts w:cs="Times New Roman"/>
                <w:sz w:val="24"/>
                <w:szCs w:val="24"/>
              </w:rPr>
              <w:t xml:space="preserve">Устав </w:t>
            </w:r>
            <w:r w:rsidR="00D0724E">
              <w:rPr>
                <w:rFonts w:cs="Times New Roman"/>
                <w:sz w:val="24"/>
                <w:szCs w:val="24"/>
              </w:rPr>
              <w:t>М</w:t>
            </w:r>
            <w:r w:rsidRPr="00FD31B6">
              <w:rPr>
                <w:rFonts w:cs="Times New Roman"/>
                <w:sz w:val="24"/>
                <w:szCs w:val="24"/>
              </w:rPr>
              <w:t>АУ «КСТО «ДОСУГ».</w:t>
            </w:r>
          </w:p>
          <w:p w14:paraId="36E09DAE" w14:textId="77777777" w:rsidR="00D0724E" w:rsidRPr="00D0724E" w:rsidRDefault="00D0724E" w:rsidP="00D0724E">
            <w:pPr>
              <w:ind w:right="114"/>
              <w:jc w:val="both"/>
              <w:rPr>
                <w:rFonts w:cs="Times New Roman"/>
                <w:sz w:val="24"/>
                <w:szCs w:val="24"/>
              </w:rPr>
            </w:pPr>
            <w:r w:rsidRPr="00D0724E">
              <w:rPr>
                <w:rFonts w:cs="Times New Roman"/>
                <w:sz w:val="24"/>
                <w:szCs w:val="24"/>
              </w:rPr>
              <w:t xml:space="preserve">Федеральный проект «Патриотическое воспитание граждан РФ»; </w:t>
            </w:r>
          </w:p>
          <w:p w14:paraId="620DE4D1" w14:textId="77777777" w:rsidR="00D0724E" w:rsidRPr="00D0724E" w:rsidRDefault="00D0724E" w:rsidP="00D0724E">
            <w:pPr>
              <w:ind w:right="114"/>
              <w:jc w:val="both"/>
              <w:rPr>
                <w:rFonts w:cs="Times New Roman"/>
                <w:sz w:val="24"/>
                <w:szCs w:val="24"/>
              </w:rPr>
            </w:pPr>
            <w:r w:rsidRPr="00D0724E">
              <w:rPr>
                <w:rFonts w:cs="Times New Roman"/>
                <w:sz w:val="24"/>
                <w:szCs w:val="24"/>
              </w:rPr>
              <w:t>Распоряжение Правительства Российской Федерации от 23 октября 2025 г. N 2970-</w:t>
            </w:r>
            <w:proofErr w:type="gramStart"/>
            <w:r w:rsidRPr="00D0724E">
              <w:rPr>
                <w:rFonts w:cs="Times New Roman"/>
                <w:sz w:val="24"/>
                <w:szCs w:val="24"/>
              </w:rPr>
              <w:t>р Об</w:t>
            </w:r>
            <w:proofErr w:type="gramEnd"/>
            <w:r w:rsidRPr="00D0724E">
              <w:rPr>
                <w:rFonts w:cs="Times New Roman"/>
                <w:sz w:val="24"/>
                <w:szCs w:val="24"/>
              </w:rPr>
              <w:t xml:space="preserve"> утверждении комплекса мер по патриотическому </w:t>
            </w:r>
            <w:r w:rsidRPr="00D0724E">
              <w:rPr>
                <w:rFonts w:cs="Times New Roman"/>
                <w:sz w:val="24"/>
                <w:szCs w:val="24"/>
              </w:rPr>
              <w:lastRenderedPageBreak/>
              <w:t xml:space="preserve">воспитанию и духовно-нравственному воспитанию молодежи в РФ до 2028 г. </w:t>
            </w:r>
          </w:p>
          <w:p w14:paraId="4A100024" w14:textId="77777777" w:rsidR="00D0724E" w:rsidRPr="00D0724E" w:rsidRDefault="00D0724E" w:rsidP="00D0724E">
            <w:pPr>
              <w:ind w:right="114"/>
              <w:jc w:val="both"/>
              <w:rPr>
                <w:rFonts w:cs="Times New Roman"/>
                <w:sz w:val="24"/>
                <w:szCs w:val="24"/>
              </w:rPr>
            </w:pPr>
            <w:r w:rsidRPr="00D0724E">
              <w:rPr>
                <w:rFonts w:cs="Times New Roman"/>
                <w:sz w:val="24"/>
                <w:szCs w:val="24"/>
              </w:rPr>
              <w:t>Указ Президента РФ «О национальных целях развития Российской Федерации на период до 2030 года».</w:t>
            </w:r>
          </w:p>
          <w:p w14:paraId="113F016D" w14:textId="62E2333A" w:rsidR="00D0724E" w:rsidRPr="00FD31B6" w:rsidRDefault="00D0724E" w:rsidP="00D0724E">
            <w:pPr>
              <w:ind w:right="114"/>
              <w:jc w:val="both"/>
              <w:rPr>
                <w:rFonts w:cs="Times New Roman"/>
                <w:sz w:val="24"/>
                <w:szCs w:val="24"/>
              </w:rPr>
            </w:pPr>
            <w:r w:rsidRPr="00D0724E">
              <w:rPr>
                <w:rFonts w:cs="Times New Roman"/>
                <w:sz w:val="24"/>
                <w:szCs w:val="24"/>
              </w:rPr>
              <w:t xml:space="preserve"> «Основные направления деятельности по реализации государственной политики в сферах национальных, государственно-конфессиональных, общественно-политических отношений и профилактике экстремистских проявлений в Казанском муниципальном округе на 2026 – 2028 гг.»</w:t>
            </w:r>
          </w:p>
        </w:tc>
      </w:tr>
    </w:tbl>
    <w:p w14:paraId="14EC8D20" w14:textId="77777777" w:rsidR="00FD31B6" w:rsidRPr="00FD31B6" w:rsidRDefault="00FD31B6" w:rsidP="00FD31B6">
      <w:pPr>
        <w:spacing w:after="0"/>
        <w:ind w:left="300"/>
        <w:jc w:val="both"/>
        <w:rPr>
          <w:rFonts w:eastAsia="Times New Roman" w:cs="Times New Roman"/>
          <w:szCs w:val="28"/>
          <w:lang w:eastAsia="ru-RU"/>
        </w:rPr>
      </w:pPr>
    </w:p>
    <w:p w14:paraId="51EEB40E" w14:textId="77777777" w:rsidR="00FD31B6" w:rsidRPr="00FD31B6" w:rsidRDefault="00FD31B6" w:rsidP="00FD31B6">
      <w:pPr>
        <w:spacing w:after="0"/>
        <w:ind w:left="958" w:right="708"/>
        <w:jc w:val="both"/>
        <w:rPr>
          <w:rFonts w:eastAsia="Times New Roman" w:cs="Times New Roman"/>
          <w:b/>
          <w:szCs w:val="28"/>
          <w:lang w:eastAsia="ru-RU"/>
        </w:rPr>
      </w:pPr>
    </w:p>
    <w:p w14:paraId="4D7E561A" w14:textId="77777777" w:rsidR="00FD31B6" w:rsidRPr="00FD31B6" w:rsidRDefault="00FD31B6" w:rsidP="00FD31B6">
      <w:pPr>
        <w:spacing w:after="0"/>
        <w:ind w:left="958" w:right="708"/>
        <w:jc w:val="both"/>
        <w:rPr>
          <w:rFonts w:eastAsia="Times New Roman" w:cs="Times New Roman"/>
          <w:b/>
          <w:szCs w:val="28"/>
          <w:lang w:eastAsia="ru-RU"/>
        </w:rPr>
      </w:pPr>
      <w:r w:rsidRPr="00FD31B6">
        <w:rPr>
          <w:rFonts w:eastAsia="Times New Roman" w:cs="Times New Roman"/>
          <w:b/>
          <w:szCs w:val="28"/>
          <w:lang w:eastAsia="ru-RU"/>
        </w:rPr>
        <w:t xml:space="preserve"> </w:t>
      </w:r>
      <w:r w:rsidRPr="00FD31B6">
        <w:rPr>
          <w:rFonts w:eastAsia="Times New Roman" w:cs="Times New Roman"/>
          <w:b/>
          <w:szCs w:val="28"/>
          <w:u w:val="single"/>
          <w:lang w:eastAsia="ru-RU"/>
        </w:rPr>
        <w:t>ОЖИДАЕМЫЕ РЕЗУЛЬТАТЫ И КРИТЕРИИ ИХ ОЦЕНОК</w:t>
      </w:r>
      <w:r w:rsidRPr="00FD31B6">
        <w:rPr>
          <w:rFonts w:eastAsia="Times New Roman" w:cs="Times New Roman"/>
          <w:b/>
          <w:szCs w:val="28"/>
          <w:lang w:eastAsia="ru-RU"/>
        </w:rPr>
        <w:t xml:space="preserve"> </w:t>
      </w:r>
    </w:p>
    <w:p w14:paraId="02B9F532" w14:textId="77777777" w:rsidR="00FD31B6" w:rsidRPr="00FD31B6" w:rsidRDefault="00FD31B6" w:rsidP="00FD31B6">
      <w:pPr>
        <w:spacing w:after="0"/>
        <w:ind w:left="958" w:right="708"/>
        <w:jc w:val="both"/>
        <w:rPr>
          <w:rFonts w:eastAsia="Times New Roman" w:cs="Times New Roman"/>
          <w:szCs w:val="28"/>
          <w:lang w:eastAsia="ru-RU"/>
        </w:rPr>
      </w:pPr>
    </w:p>
    <w:p w14:paraId="33003929" w14:textId="49FB5853" w:rsidR="00FD31B6" w:rsidRPr="00FD31B6" w:rsidRDefault="00FD31B6" w:rsidP="00FD31B6">
      <w:pPr>
        <w:spacing w:after="0"/>
        <w:ind w:left="345" w:right="114" w:firstLine="708"/>
        <w:jc w:val="both"/>
        <w:rPr>
          <w:rFonts w:eastAsia="Times New Roman" w:cs="Times New Roman"/>
          <w:szCs w:val="28"/>
          <w:lang w:eastAsia="ru-RU"/>
        </w:rPr>
      </w:pPr>
      <w:r w:rsidRPr="00FD31B6">
        <w:rPr>
          <w:rFonts w:eastAsia="Times New Roman" w:cs="Times New Roman"/>
          <w:szCs w:val="28"/>
          <w:lang w:eastAsia="ru-RU"/>
        </w:rPr>
        <w:t>С целью изучения эффективности программы проводится оценка с</w:t>
      </w:r>
      <w:r w:rsidR="008F722C">
        <w:rPr>
          <w:rFonts w:eastAsia="Times New Roman" w:cs="Times New Roman"/>
          <w:szCs w:val="28"/>
          <w:lang w:eastAsia="ru-RU"/>
        </w:rPr>
        <w:t xml:space="preserve"> </w:t>
      </w:r>
      <w:r w:rsidRPr="00FD31B6">
        <w:rPr>
          <w:rFonts w:eastAsia="Times New Roman" w:cs="Times New Roman"/>
          <w:szCs w:val="28"/>
          <w:lang w:eastAsia="ru-RU"/>
        </w:rPr>
        <w:t xml:space="preserve">целью выявления ее сильных и слабых сторон, перспектив дальнейшего развития. </w:t>
      </w:r>
    </w:p>
    <w:p w14:paraId="2A9DA401" w14:textId="77777777" w:rsidR="00FD31B6" w:rsidRPr="00FD31B6" w:rsidRDefault="00FD31B6" w:rsidP="00FD31B6">
      <w:pPr>
        <w:spacing w:after="0"/>
        <w:jc w:val="both"/>
        <w:rPr>
          <w:rFonts w:eastAsia="Times New Roman" w:cs="Times New Roman"/>
          <w:szCs w:val="28"/>
          <w:lang w:eastAsia="ru-RU"/>
        </w:rPr>
      </w:pPr>
      <w:r w:rsidRPr="00FD31B6">
        <w:rPr>
          <w:rFonts w:eastAsia="Times New Roman" w:cs="Times New Roman"/>
          <w:szCs w:val="28"/>
          <w:lang w:eastAsia="ru-RU"/>
        </w:rPr>
        <w:t xml:space="preserve">Программа подарит детям радость, новые впечатления, знания и заряд бодрости на целый год, в том числе: </w:t>
      </w:r>
    </w:p>
    <w:p w14:paraId="7CA97720" w14:textId="77777777" w:rsidR="00FD31B6" w:rsidRPr="00413468" w:rsidRDefault="00FD31B6" w:rsidP="00413468">
      <w:pPr>
        <w:pStyle w:val="a3"/>
        <w:numPr>
          <w:ilvl w:val="0"/>
          <w:numId w:val="46"/>
        </w:numPr>
        <w:spacing w:after="0"/>
        <w:jc w:val="both"/>
        <w:rPr>
          <w:rFonts w:eastAsia="Times New Roman" w:cs="Times New Roman"/>
          <w:szCs w:val="28"/>
          <w:lang w:eastAsia="ru-RU"/>
        </w:rPr>
      </w:pPr>
      <w:r w:rsidRPr="00413468">
        <w:rPr>
          <w:rFonts w:eastAsia="Times New Roman" w:cs="Times New Roman"/>
          <w:szCs w:val="28"/>
          <w:lang w:eastAsia="ru-RU"/>
        </w:rPr>
        <w:t>- активное участие детей в самых разнообразных мероприятиях, объединениях;</w:t>
      </w:r>
    </w:p>
    <w:p w14:paraId="0C4C12BF" w14:textId="77777777" w:rsidR="00FD31B6" w:rsidRPr="00413468" w:rsidRDefault="00FD31B6" w:rsidP="00413468">
      <w:pPr>
        <w:pStyle w:val="a3"/>
        <w:numPr>
          <w:ilvl w:val="0"/>
          <w:numId w:val="46"/>
        </w:numPr>
        <w:spacing w:after="0"/>
        <w:jc w:val="both"/>
        <w:rPr>
          <w:rFonts w:eastAsia="Times New Roman" w:cs="Times New Roman"/>
          <w:szCs w:val="28"/>
          <w:lang w:eastAsia="ru-RU"/>
        </w:rPr>
      </w:pPr>
      <w:r w:rsidRPr="00413468">
        <w:rPr>
          <w:rFonts w:eastAsia="Times New Roman" w:cs="Times New Roman"/>
          <w:szCs w:val="28"/>
          <w:lang w:eastAsia="ru-RU"/>
        </w:rPr>
        <w:t>- приобретение детьми опыта общения во вновь созданных временных коллективах;</w:t>
      </w:r>
    </w:p>
    <w:p w14:paraId="5D77D046" w14:textId="5EA1A68D" w:rsidR="00FD31B6" w:rsidRPr="00413468" w:rsidRDefault="00FD31B6" w:rsidP="00413468">
      <w:pPr>
        <w:pStyle w:val="a3"/>
        <w:numPr>
          <w:ilvl w:val="0"/>
          <w:numId w:val="46"/>
        </w:numPr>
        <w:spacing w:after="0"/>
        <w:jc w:val="both"/>
        <w:rPr>
          <w:rFonts w:eastAsia="Times New Roman" w:cs="Times New Roman"/>
          <w:szCs w:val="28"/>
          <w:lang w:eastAsia="ru-RU"/>
        </w:rPr>
      </w:pPr>
      <w:r w:rsidRPr="00413468">
        <w:rPr>
          <w:rFonts w:eastAsia="Times New Roman" w:cs="Times New Roman"/>
          <w:szCs w:val="28"/>
          <w:lang w:eastAsia="ru-RU"/>
        </w:rPr>
        <w:t>-обеспечение максимального охвата детей и подростков организованными формами отдыха, отвлечению подростков от негативных влияний;</w:t>
      </w:r>
    </w:p>
    <w:p w14:paraId="72ADA1C2" w14:textId="0EAB9E75" w:rsidR="00FD31B6" w:rsidRPr="00413468" w:rsidRDefault="00FD31B6" w:rsidP="00413468">
      <w:pPr>
        <w:pStyle w:val="a3"/>
        <w:numPr>
          <w:ilvl w:val="0"/>
          <w:numId w:val="46"/>
        </w:numPr>
        <w:spacing w:after="0"/>
        <w:jc w:val="both"/>
        <w:rPr>
          <w:rFonts w:eastAsia="Times New Roman" w:cs="Times New Roman"/>
          <w:szCs w:val="28"/>
          <w:lang w:eastAsia="ru-RU"/>
        </w:rPr>
      </w:pPr>
      <w:r w:rsidRPr="00413468">
        <w:rPr>
          <w:rFonts w:eastAsia="Times New Roman" w:cs="Times New Roman"/>
          <w:szCs w:val="28"/>
          <w:lang w:eastAsia="ru-RU"/>
        </w:rPr>
        <w:t>- приобретение трудовых навыков, первых профессиональных проб.</w:t>
      </w:r>
    </w:p>
    <w:p w14:paraId="2990C4F3" w14:textId="77777777" w:rsidR="00413468" w:rsidRPr="00413468" w:rsidRDefault="00413468" w:rsidP="00413468">
      <w:pPr>
        <w:spacing w:after="0"/>
        <w:jc w:val="both"/>
        <w:rPr>
          <w:rFonts w:eastAsia="Times New Roman" w:cs="Times New Roman"/>
          <w:szCs w:val="28"/>
          <w:lang w:eastAsia="ru-RU"/>
        </w:rPr>
      </w:pPr>
      <w:r w:rsidRPr="00413468">
        <w:rPr>
          <w:rFonts w:eastAsia="Times New Roman" w:cs="Times New Roman"/>
          <w:szCs w:val="28"/>
          <w:lang w:eastAsia="ru-RU"/>
        </w:rPr>
        <w:t>•</w:t>
      </w:r>
      <w:r w:rsidRPr="00413468">
        <w:rPr>
          <w:rFonts w:eastAsia="Times New Roman" w:cs="Times New Roman"/>
          <w:szCs w:val="28"/>
          <w:lang w:eastAsia="ru-RU"/>
        </w:rPr>
        <w:tab/>
        <w:t>Повышенный интерес детей и подростков к истории и культуре своего региона и других регионов России.</w:t>
      </w:r>
    </w:p>
    <w:p w14:paraId="31E059D9" w14:textId="77777777" w:rsidR="00413468" w:rsidRPr="00413468" w:rsidRDefault="00413468" w:rsidP="00413468">
      <w:pPr>
        <w:spacing w:after="0"/>
        <w:jc w:val="both"/>
        <w:rPr>
          <w:rFonts w:eastAsia="Times New Roman" w:cs="Times New Roman"/>
          <w:szCs w:val="28"/>
          <w:lang w:eastAsia="ru-RU"/>
        </w:rPr>
      </w:pPr>
      <w:r w:rsidRPr="00413468">
        <w:rPr>
          <w:rFonts w:eastAsia="Times New Roman" w:cs="Times New Roman"/>
          <w:szCs w:val="28"/>
          <w:lang w:eastAsia="ru-RU"/>
        </w:rPr>
        <w:t>•</w:t>
      </w:r>
      <w:r w:rsidRPr="00413468">
        <w:rPr>
          <w:rFonts w:eastAsia="Times New Roman" w:cs="Times New Roman"/>
          <w:szCs w:val="28"/>
          <w:lang w:eastAsia="ru-RU"/>
        </w:rPr>
        <w:tab/>
        <w:t>Развитие креативности, самостоятельности и коммуникабельности у детей и подростков.</w:t>
      </w:r>
    </w:p>
    <w:p w14:paraId="06E39CD2" w14:textId="77777777" w:rsidR="00413468" w:rsidRPr="00413468" w:rsidRDefault="00413468" w:rsidP="00413468">
      <w:pPr>
        <w:spacing w:after="0"/>
        <w:jc w:val="both"/>
        <w:rPr>
          <w:rFonts w:eastAsia="Times New Roman" w:cs="Times New Roman"/>
          <w:szCs w:val="28"/>
          <w:lang w:eastAsia="ru-RU"/>
        </w:rPr>
      </w:pPr>
      <w:r w:rsidRPr="00413468">
        <w:rPr>
          <w:rFonts w:eastAsia="Times New Roman" w:cs="Times New Roman"/>
          <w:szCs w:val="28"/>
          <w:lang w:eastAsia="ru-RU"/>
        </w:rPr>
        <w:t>•</w:t>
      </w:r>
      <w:r w:rsidRPr="00413468">
        <w:rPr>
          <w:rFonts w:eastAsia="Times New Roman" w:cs="Times New Roman"/>
          <w:szCs w:val="28"/>
          <w:lang w:eastAsia="ru-RU"/>
        </w:rPr>
        <w:tab/>
        <w:t>Возможность родителей познакомиться друг с другом и наладить дружеские отношения.</w:t>
      </w:r>
    </w:p>
    <w:p w14:paraId="6503E699" w14:textId="77777777" w:rsidR="00413468" w:rsidRPr="00413468" w:rsidRDefault="00413468" w:rsidP="00413468">
      <w:pPr>
        <w:spacing w:after="0"/>
        <w:jc w:val="both"/>
        <w:rPr>
          <w:rFonts w:eastAsia="Times New Roman" w:cs="Times New Roman"/>
          <w:szCs w:val="28"/>
          <w:lang w:eastAsia="ru-RU"/>
        </w:rPr>
      </w:pPr>
      <w:r w:rsidRPr="00413468">
        <w:rPr>
          <w:rFonts w:eastAsia="Times New Roman" w:cs="Times New Roman"/>
          <w:szCs w:val="28"/>
          <w:lang w:eastAsia="ru-RU"/>
        </w:rPr>
        <w:t>•</w:t>
      </w:r>
      <w:r w:rsidRPr="00413468">
        <w:rPr>
          <w:rFonts w:eastAsia="Times New Roman" w:cs="Times New Roman"/>
          <w:szCs w:val="28"/>
          <w:lang w:eastAsia="ru-RU"/>
        </w:rPr>
        <w:tab/>
        <w:t>Укрепление общероссийской идентичности и гражданского сознания у молодых участников.</w:t>
      </w:r>
    </w:p>
    <w:p w14:paraId="68EAB42F" w14:textId="61B27244" w:rsidR="00413468" w:rsidRPr="00FD31B6" w:rsidRDefault="00413468" w:rsidP="00413468">
      <w:pPr>
        <w:spacing w:after="0"/>
        <w:jc w:val="both"/>
        <w:rPr>
          <w:rFonts w:eastAsia="Times New Roman" w:cs="Times New Roman"/>
          <w:szCs w:val="28"/>
          <w:lang w:eastAsia="ru-RU"/>
        </w:rPr>
      </w:pPr>
      <w:r w:rsidRPr="00413468">
        <w:rPr>
          <w:rFonts w:eastAsia="Times New Roman" w:cs="Times New Roman"/>
          <w:szCs w:val="28"/>
          <w:lang w:eastAsia="ru-RU"/>
        </w:rPr>
        <w:t>________________________________________</w:t>
      </w:r>
    </w:p>
    <w:p w14:paraId="0A2391DB" w14:textId="77777777" w:rsidR="00FD31B6" w:rsidRPr="00FD31B6" w:rsidRDefault="00FD31B6" w:rsidP="00FD31B6">
      <w:pPr>
        <w:spacing w:after="0"/>
        <w:jc w:val="both"/>
        <w:rPr>
          <w:rFonts w:eastAsia="Times New Roman" w:cs="Times New Roman"/>
          <w:szCs w:val="28"/>
          <w:lang w:eastAsia="ru-RU"/>
        </w:rPr>
      </w:pPr>
    </w:p>
    <w:p w14:paraId="119F3423" w14:textId="77777777" w:rsidR="00FD31B6" w:rsidRPr="00FD31B6" w:rsidRDefault="00FD31B6" w:rsidP="00FD31B6">
      <w:pPr>
        <w:spacing w:after="0"/>
        <w:jc w:val="both"/>
        <w:rPr>
          <w:rFonts w:eastAsia="Times New Roman" w:cs="Times New Roman"/>
          <w:szCs w:val="28"/>
          <w:lang w:eastAsia="ru-RU"/>
        </w:rPr>
      </w:pPr>
      <w:r w:rsidRPr="00FD31B6">
        <w:rPr>
          <w:rFonts w:eastAsia="Times New Roman" w:cs="Times New Roman"/>
          <w:szCs w:val="28"/>
          <w:lang w:eastAsia="ru-RU"/>
        </w:rPr>
        <w:t xml:space="preserve">Охват организованными формами отдыха и занятости детей и </w:t>
      </w:r>
      <w:proofErr w:type="gramStart"/>
      <w:r w:rsidRPr="00FD31B6">
        <w:rPr>
          <w:rFonts w:eastAsia="Times New Roman" w:cs="Times New Roman"/>
          <w:szCs w:val="28"/>
          <w:lang w:eastAsia="ru-RU"/>
        </w:rPr>
        <w:t>подростков,  является</w:t>
      </w:r>
      <w:proofErr w:type="gramEnd"/>
      <w:r w:rsidRPr="00FD31B6">
        <w:rPr>
          <w:rFonts w:eastAsia="Times New Roman" w:cs="Times New Roman"/>
          <w:szCs w:val="28"/>
          <w:lang w:eastAsia="ru-RU"/>
        </w:rPr>
        <w:t xml:space="preserve"> показателем достижения цели программы.</w:t>
      </w:r>
      <w:r w:rsidRPr="00FD31B6">
        <w:rPr>
          <w:rFonts w:eastAsia="Times New Roman" w:cs="Times New Roman"/>
          <w:szCs w:val="28"/>
          <w:lang w:eastAsia="ru-RU"/>
        </w:rPr>
        <w:tab/>
      </w:r>
    </w:p>
    <w:p w14:paraId="239FD153" w14:textId="4E7F72A6" w:rsidR="00FD31B6" w:rsidRPr="00FD31B6" w:rsidRDefault="00FD31B6" w:rsidP="00FD31B6">
      <w:pPr>
        <w:spacing w:after="0"/>
        <w:jc w:val="both"/>
        <w:rPr>
          <w:rFonts w:eastAsia="Times New Roman" w:cs="Times New Roman"/>
          <w:szCs w:val="28"/>
          <w:lang w:eastAsia="ru-RU"/>
        </w:rPr>
      </w:pPr>
      <w:r w:rsidRPr="00FD31B6">
        <w:rPr>
          <w:rFonts w:eastAsia="Times New Roman" w:cs="Times New Roman"/>
          <w:szCs w:val="28"/>
          <w:lang w:eastAsia="ru-RU"/>
        </w:rPr>
        <w:t>При реализации программы важно не снизить достигнутый ранее уровень охвата несовершеннолетних в 202</w:t>
      </w:r>
      <w:r w:rsidR="00413468">
        <w:rPr>
          <w:rFonts w:eastAsia="Times New Roman" w:cs="Times New Roman"/>
          <w:szCs w:val="28"/>
          <w:lang w:eastAsia="ru-RU"/>
        </w:rPr>
        <w:t>6</w:t>
      </w:r>
      <w:r w:rsidRPr="00FD31B6">
        <w:rPr>
          <w:rFonts w:eastAsia="Times New Roman" w:cs="Times New Roman"/>
          <w:szCs w:val="28"/>
          <w:lang w:eastAsia="ru-RU"/>
        </w:rPr>
        <w:t xml:space="preserve"> году, а по возможности и увеличить охват несовершеннолетних.</w:t>
      </w:r>
    </w:p>
    <w:p w14:paraId="452E0FE1" w14:textId="77777777" w:rsidR="00FD31B6" w:rsidRPr="00FD31B6" w:rsidRDefault="00FD31B6" w:rsidP="00FD31B6">
      <w:pPr>
        <w:spacing w:after="0"/>
        <w:jc w:val="both"/>
        <w:rPr>
          <w:rFonts w:eastAsia="Times New Roman" w:cs="Times New Roman"/>
          <w:szCs w:val="28"/>
          <w:lang w:eastAsia="ru-RU"/>
        </w:rPr>
      </w:pPr>
      <w:r w:rsidRPr="00FD31B6">
        <w:rPr>
          <w:rFonts w:eastAsia="Times New Roman" w:cs="Times New Roman"/>
          <w:szCs w:val="28"/>
          <w:lang w:eastAsia="ru-RU"/>
        </w:rPr>
        <w:t>К факторам риска, которые могут негативно воздействовать на достижение программных целей, относятся сокращение сети опорных площадок, кадровые вопросы в отдельных территориях.</w:t>
      </w:r>
    </w:p>
    <w:p w14:paraId="13240375" w14:textId="77777777" w:rsidR="00FD31B6" w:rsidRPr="00FD31B6" w:rsidRDefault="00FD31B6" w:rsidP="00FD31B6">
      <w:pPr>
        <w:spacing w:after="0"/>
        <w:jc w:val="both"/>
        <w:rPr>
          <w:rFonts w:eastAsia="Times New Roman" w:cs="Times New Roman"/>
          <w:szCs w:val="28"/>
          <w:u w:val="single"/>
          <w:lang w:eastAsia="ru-RU"/>
        </w:rPr>
      </w:pPr>
      <w:r w:rsidRPr="00FD31B6">
        <w:rPr>
          <w:rFonts w:eastAsia="Times New Roman" w:cs="Times New Roman"/>
          <w:szCs w:val="28"/>
          <w:u w:val="single"/>
          <w:lang w:eastAsia="ru-RU"/>
        </w:rPr>
        <w:t>Для оценки эффективности реализации мероприятий программы используются следующие показатели:</w:t>
      </w:r>
    </w:p>
    <w:p w14:paraId="67A55560" w14:textId="172C0263" w:rsidR="00FD31B6" w:rsidRPr="00FD31B6" w:rsidRDefault="00FD31B6" w:rsidP="00FD31B6">
      <w:pPr>
        <w:spacing w:after="0"/>
        <w:jc w:val="both"/>
        <w:rPr>
          <w:rFonts w:eastAsia="Times New Roman" w:cs="Times New Roman"/>
          <w:szCs w:val="28"/>
          <w:lang w:eastAsia="ru-RU"/>
        </w:rPr>
      </w:pPr>
      <w:r w:rsidRPr="00FD31B6">
        <w:rPr>
          <w:rFonts w:eastAsia="Times New Roman" w:cs="Times New Roman"/>
          <w:szCs w:val="28"/>
          <w:lang w:eastAsia="ru-RU"/>
        </w:rPr>
        <w:lastRenderedPageBreak/>
        <w:t>- Доля занятых несовершеннолетних на опорных площадках по месту жительства.</w:t>
      </w:r>
    </w:p>
    <w:p w14:paraId="4CC934B7" w14:textId="77777777" w:rsidR="00FD31B6" w:rsidRPr="00FD31B6" w:rsidRDefault="00FD31B6" w:rsidP="00FD31B6">
      <w:pPr>
        <w:spacing w:after="0"/>
        <w:jc w:val="both"/>
        <w:rPr>
          <w:rFonts w:eastAsia="Times New Roman" w:cs="Times New Roman"/>
          <w:szCs w:val="28"/>
          <w:lang w:eastAsia="ru-RU"/>
        </w:rPr>
      </w:pPr>
      <w:r w:rsidRPr="00FD31B6">
        <w:rPr>
          <w:rFonts w:eastAsia="Times New Roman" w:cs="Times New Roman"/>
          <w:szCs w:val="28"/>
          <w:lang w:eastAsia="ru-RU"/>
        </w:rPr>
        <w:t>- Выявление детей и подростков с творческими способностями.</w:t>
      </w:r>
    </w:p>
    <w:p w14:paraId="5DF83F73" w14:textId="77777777" w:rsidR="00FD31B6" w:rsidRPr="00FD31B6" w:rsidRDefault="00FD31B6" w:rsidP="00FD31B6">
      <w:pPr>
        <w:spacing w:after="0"/>
        <w:jc w:val="both"/>
        <w:rPr>
          <w:rFonts w:eastAsia="Times New Roman" w:cs="Times New Roman"/>
          <w:szCs w:val="28"/>
          <w:lang w:eastAsia="ru-RU"/>
        </w:rPr>
      </w:pPr>
      <w:r w:rsidRPr="00FD31B6">
        <w:rPr>
          <w:rFonts w:eastAsia="Times New Roman" w:cs="Times New Roman"/>
          <w:szCs w:val="28"/>
          <w:lang w:eastAsia="ru-RU"/>
        </w:rPr>
        <w:t>- Вовлечение данных детей в деятельность кружков художественной самодеятельности.</w:t>
      </w:r>
    </w:p>
    <w:p w14:paraId="17A6F8FE" w14:textId="12FF481D" w:rsidR="00FD31B6" w:rsidRDefault="00FD31B6" w:rsidP="00FD31B6">
      <w:pPr>
        <w:spacing w:after="0"/>
        <w:jc w:val="both"/>
        <w:rPr>
          <w:rFonts w:eastAsia="Times New Roman" w:cs="Times New Roman"/>
          <w:szCs w:val="28"/>
          <w:lang w:eastAsia="ru-RU"/>
        </w:rPr>
      </w:pPr>
      <w:r w:rsidRPr="00FD31B6">
        <w:rPr>
          <w:rFonts w:eastAsia="Times New Roman" w:cs="Times New Roman"/>
          <w:szCs w:val="28"/>
          <w:lang w:eastAsia="ru-RU"/>
        </w:rPr>
        <w:t xml:space="preserve">- Организация новых детских и </w:t>
      </w:r>
      <w:proofErr w:type="gramStart"/>
      <w:r w:rsidRPr="00FD31B6">
        <w:rPr>
          <w:rFonts w:eastAsia="Times New Roman" w:cs="Times New Roman"/>
          <w:szCs w:val="28"/>
          <w:lang w:eastAsia="ru-RU"/>
        </w:rPr>
        <w:t>подростковых  творческих</w:t>
      </w:r>
      <w:proofErr w:type="gramEnd"/>
      <w:r w:rsidRPr="00FD31B6">
        <w:rPr>
          <w:rFonts w:eastAsia="Times New Roman" w:cs="Times New Roman"/>
          <w:szCs w:val="28"/>
          <w:lang w:eastAsia="ru-RU"/>
        </w:rPr>
        <w:t xml:space="preserve"> кружков и студий.</w:t>
      </w:r>
    </w:p>
    <w:p w14:paraId="667E4039" w14:textId="1472B3AF" w:rsidR="00413468" w:rsidRDefault="00413468" w:rsidP="00FD31B6">
      <w:pPr>
        <w:spacing w:after="0"/>
        <w:jc w:val="both"/>
        <w:rPr>
          <w:rFonts w:eastAsia="Times New Roman" w:cs="Times New Roman"/>
          <w:szCs w:val="28"/>
          <w:lang w:eastAsia="ru-RU"/>
        </w:rPr>
      </w:pPr>
    </w:p>
    <w:p w14:paraId="1C80D9F6" w14:textId="77777777" w:rsidR="00413468" w:rsidRPr="00413468" w:rsidRDefault="00413468" w:rsidP="00413468">
      <w:pPr>
        <w:spacing w:after="0"/>
        <w:jc w:val="both"/>
        <w:rPr>
          <w:rFonts w:eastAsia="Times New Roman" w:cs="Times New Roman"/>
          <w:szCs w:val="28"/>
          <w:u w:val="single"/>
          <w:lang w:eastAsia="ru-RU"/>
        </w:rPr>
      </w:pPr>
      <w:r w:rsidRPr="00413468">
        <w:rPr>
          <w:rFonts w:eastAsia="Times New Roman" w:cs="Times New Roman"/>
          <w:szCs w:val="28"/>
          <w:u w:val="single"/>
          <w:lang w:eastAsia="ru-RU"/>
        </w:rPr>
        <w:t>Контроль исполнения программы:</w:t>
      </w:r>
    </w:p>
    <w:p w14:paraId="37091CE6" w14:textId="02DBEFB8" w:rsidR="00413468" w:rsidRDefault="00413468" w:rsidP="00185A73">
      <w:pPr>
        <w:spacing w:after="0"/>
        <w:jc w:val="both"/>
        <w:rPr>
          <w:rFonts w:eastAsia="Times New Roman" w:cs="Times New Roman"/>
          <w:szCs w:val="28"/>
          <w:lang w:eastAsia="ru-RU"/>
        </w:rPr>
      </w:pPr>
      <w:r w:rsidRPr="00413468">
        <w:rPr>
          <w:rFonts w:eastAsia="Times New Roman" w:cs="Times New Roman"/>
          <w:szCs w:val="28"/>
          <w:lang w:eastAsia="ru-RU"/>
        </w:rPr>
        <w:t xml:space="preserve">Организуется регулярный </w:t>
      </w:r>
      <w:r>
        <w:rPr>
          <w:rFonts w:eastAsia="Times New Roman" w:cs="Times New Roman"/>
          <w:szCs w:val="28"/>
          <w:lang w:eastAsia="ru-RU"/>
        </w:rPr>
        <w:t xml:space="preserve">ежемесячный </w:t>
      </w:r>
      <w:r w:rsidRPr="00413468">
        <w:rPr>
          <w:rFonts w:eastAsia="Times New Roman" w:cs="Times New Roman"/>
          <w:szCs w:val="28"/>
          <w:lang w:eastAsia="ru-RU"/>
        </w:rPr>
        <w:t>мониторинг</w:t>
      </w:r>
      <w:r>
        <w:rPr>
          <w:rFonts w:eastAsia="Times New Roman" w:cs="Times New Roman"/>
          <w:szCs w:val="28"/>
          <w:lang w:eastAsia="ru-RU"/>
        </w:rPr>
        <w:t xml:space="preserve"> посещаемости досуговых площадок</w:t>
      </w:r>
      <w:r w:rsidRPr="00413468">
        <w:rPr>
          <w:rFonts w:eastAsia="Times New Roman" w:cs="Times New Roman"/>
          <w:szCs w:val="28"/>
          <w:lang w:eastAsia="ru-RU"/>
        </w:rPr>
        <w:t xml:space="preserve"> и отчетность о ходе реализации мероприятий</w:t>
      </w:r>
      <w:r>
        <w:rPr>
          <w:rFonts w:eastAsia="Times New Roman" w:cs="Times New Roman"/>
          <w:szCs w:val="28"/>
          <w:lang w:eastAsia="ru-RU"/>
        </w:rPr>
        <w:t>.</w:t>
      </w:r>
      <w:r w:rsidRPr="00413468">
        <w:rPr>
          <w:rFonts w:eastAsia="Times New Roman" w:cs="Times New Roman"/>
          <w:szCs w:val="28"/>
          <w:lang w:eastAsia="ru-RU"/>
        </w:rPr>
        <w:t xml:space="preserve"> По итогам проводится аналитический отчёт и рекомендации по улучшению последующих аналогичных мероприятий.</w:t>
      </w:r>
    </w:p>
    <w:p w14:paraId="10E69EE5" w14:textId="77777777" w:rsidR="00BF379F" w:rsidRDefault="00BF379F" w:rsidP="00BF379F">
      <w:pPr>
        <w:spacing w:after="0"/>
        <w:rPr>
          <w:rFonts w:eastAsia="Times New Roman" w:cs="Times New Roman"/>
          <w:szCs w:val="28"/>
          <w:lang w:eastAsia="ru-RU"/>
        </w:rPr>
      </w:pPr>
    </w:p>
    <w:p w14:paraId="68BC7861" w14:textId="5B6D7321" w:rsidR="00FD31B6" w:rsidRDefault="00FD31B6" w:rsidP="00BF379F">
      <w:pPr>
        <w:spacing w:after="0"/>
        <w:rPr>
          <w:rFonts w:eastAsia="Times New Roman" w:cs="Times New Roman"/>
          <w:b/>
          <w:szCs w:val="28"/>
          <w:lang w:eastAsia="ru-RU"/>
        </w:rPr>
      </w:pPr>
      <w:r w:rsidRPr="00FD31B6">
        <w:rPr>
          <w:rFonts w:eastAsia="Times New Roman" w:cs="Times New Roman"/>
          <w:b/>
          <w:szCs w:val="28"/>
          <w:lang w:eastAsia="ru-RU"/>
        </w:rPr>
        <w:t>Факторы риска программы</w:t>
      </w:r>
      <w:r w:rsidR="00BF379F">
        <w:rPr>
          <w:rFonts w:eastAsia="Times New Roman" w:cs="Times New Roman"/>
          <w:b/>
          <w:szCs w:val="28"/>
          <w:lang w:eastAsia="ru-RU"/>
        </w:rPr>
        <w:t>.</w:t>
      </w:r>
    </w:p>
    <w:p w14:paraId="1E055EAC" w14:textId="77777777" w:rsidR="00BF379F" w:rsidRPr="00FD31B6" w:rsidRDefault="00BF379F" w:rsidP="002063AB">
      <w:pPr>
        <w:spacing w:after="0"/>
        <w:ind w:left="3524"/>
        <w:rPr>
          <w:rFonts w:eastAsia="Times New Roman" w:cs="Times New Roman"/>
          <w:szCs w:val="28"/>
          <w:lang w:eastAsia="ru-RU"/>
        </w:rPr>
      </w:pPr>
    </w:p>
    <w:tbl>
      <w:tblPr>
        <w:tblStyle w:val="TableGrid1"/>
        <w:tblW w:w="9215" w:type="dxa"/>
        <w:tblInd w:w="-289" w:type="dxa"/>
        <w:tblCellMar>
          <w:top w:w="9" w:type="dxa"/>
          <w:left w:w="108" w:type="dxa"/>
          <w:right w:w="49" w:type="dxa"/>
        </w:tblCellMar>
        <w:tblLook w:val="04A0" w:firstRow="1" w:lastRow="0" w:firstColumn="1" w:lastColumn="0" w:noHBand="0" w:noVBand="1"/>
      </w:tblPr>
      <w:tblGrid>
        <w:gridCol w:w="545"/>
        <w:gridCol w:w="2502"/>
        <w:gridCol w:w="6168"/>
      </w:tblGrid>
      <w:tr w:rsidR="00FD31B6" w:rsidRPr="00FD31B6" w14:paraId="253810EE" w14:textId="77777777" w:rsidTr="00185A73">
        <w:trPr>
          <w:trHeight w:val="528"/>
        </w:trPr>
        <w:tc>
          <w:tcPr>
            <w:tcW w:w="403" w:type="dxa"/>
            <w:tcBorders>
              <w:top w:val="single" w:sz="4" w:space="0" w:color="000000"/>
              <w:left w:val="single" w:sz="4" w:space="0" w:color="000000"/>
              <w:bottom w:val="single" w:sz="4" w:space="0" w:color="000000"/>
              <w:right w:val="single" w:sz="4" w:space="0" w:color="000000"/>
            </w:tcBorders>
          </w:tcPr>
          <w:p w14:paraId="216317DA" w14:textId="77777777" w:rsidR="00FD31B6" w:rsidRPr="00FD31B6" w:rsidRDefault="00FD31B6" w:rsidP="00FD31B6">
            <w:pPr>
              <w:ind w:left="106"/>
              <w:jc w:val="both"/>
              <w:rPr>
                <w:rFonts w:cs="Times New Roman"/>
                <w:szCs w:val="28"/>
              </w:rPr>
            </w:pPr>
            <w:r w:rsidRPr="00FD31B6">
              <w:rPr>
                <w:rFonts w:cs="Times New Roman"/>
                <w:b/>
                <w:szCs w:val="28"/>
              </w:rPr>
              <w:t>№</w:t>
            </w:r>
          </w:p>
        </w:tc>
        <w:tc>
          <w:tcPr>
            <w:tcW w:w="2502" w:type="dxa"/>
            <w:tcBorders>
              <w:top w:val="single" w:sz="4" w:space="0" w:color="000000"/>
              <w:left w:val="single" w:sz="4" w:space="0" w:color="000000"/>
              <w:bottom w:val="single" w:sz="4" w:space="0" w:color="000000"/>
              <w:right w:val="single" w:sz="4" w:space="0" w:color="000000"/>
            </w:tcBorders>
          </w:tcPr>
          <w:p w14:paraId="7196CE46" w14:textId="77777777" w:rsidR="00FD31B6" w:rsidRPr="00FD31B6" w:rsidRDefault="00FD31B6" w:rsidP="00FD31B6">
            <w:pPr>
              <w:ind w:right="57"/>
              <w:jc w:val="both"/>
              <w:rPr>
                <w:rFonts w:cs="Times New Roman"/>
                <w:szCs w:val="28"/>
              </w:rPr>
            </w:pPr>
            <w:r w:rsidRPr="00FD31B6">
              <w:rPr>
                <w:rFonts w:cs="Times New Roman"/>
                <w:b/>
                <w:szCs w:val="28"/>
              </w:rPr>
              <w:t>Факторы риска</w:t>
            </w:r>
          </w:p>
        </w:tc>
        <w:tc>
          <w:tcPr>
            <w:tcW w:w="6310" w:type="dxa"/>
            <w:tcBorders>
              <w:top w:val="single" w:sz="4" w:space="0" w:color="000000"/>
              <w:left w:val="single" w:sz="4" w:space="0" w:color="000000"/>
              <w:bottom w:val="single" w:sz="4" w:space="0" w:color="000000"/>
              <w:right w:val="single" w:sz="4" w:space="0" w:color="000000"/>
            </w:tcBorders>
          </w:tcPr>
          <w:p w14:paraId="41744998" w14:textId="77777777" w:rsidR="00FD31B6" w:rsidRPr="00FD31B6" w:rsidRDefault="00FD31B6" w:rsidP="00FD31B6">
            <w:pPr>
              <w:ind w:right="59"/>
              <w:jc w:val="both"/>
              <w:rPr>
                <w:rFonts w:cs="Times New Roman"/>
                <w:szCs w:val="28"/>
              </w:rPr>
            </w:pPr>
            <w:r w:rsidRPr="00FD31B6">
              <w:rPr>
                <w:rFonts w:cs="Times New Roman"/>
                <w:b/>
                <w:szCs w:val="28"/>
              </w:rPr>
              <w:t>Меры профилактики</w:t>
            </w:r>
          </w:p>
        </w:tc>
      </w:tr>
      <w:tr w:rsidR="00FD31B6" w:rsidRPr="00FD31B6" w14:paraId="691CEB2A" w14:textId="77777777" w:rsidTr="00185A73">
        <w:trPr>
          <w:trHeight w:val="985"/>
        </w:trPr>
        <w:tc>
          <w:tcPr>
            <w:tcW w:w="403" w:type="dxa"/>
            <w:tcBorders>
              <w:top w:val="single" w:sz="4" w:space="0" w:color="000000"/>
              <w:left w:val="single" w:sz="4" w:space="0" w:color="000000"/>
              <w:bottom w:val="single" w:sz="4" w:space="0" w:color="000000"/>
              <w:right w:val="single" w:sz="4" w:space="0" w:color="000000"/>
            </w:tcBorders>
          </w:tcPr>
          <w:p w14:paraId="72EE4397" w14:textId="77777777" w:rsidR="00FD31B6" w:rsidRPr="00FD31B6" w:rsidRDefault="00FD31B6" w:rsidP="00FD31B6">
            <w:pPr>
              <w:jc w:val="both"/>
              <w:rPr>
                <w:rFonts w:cs="Times New Roman"/>
                <w:szCs w:val="28"/>
              </w:rPr>
            </w:pPr>
            <w:r w:rsidRPr="00FD31B6">
              <w:rPr>
                <w:rFonts w:cs="Times New Roman"/>
                <w:szCs w:val="28"/>
              </w:rPr>
              <w:t xml:space="preserve">1 </w:t>
            </w:r>
          </w:p>
        </w:tc>
        <w:tc>
          <w:tcPr>
            <w:tcW w:w="2502" w:type="dxa"/>
            <w:tcBorders>
              <w:top w:val="single" w:sz="4" w:space="0" w:color="000000"/>
              <w:left w:val="single" w:sz="4" w:space="0" w:color="000000"/>
              <w:bottom w:val="single" w:sz="4" w:space="0" w:color="000000"/>
              <w:right w:val="single" w:sz="4" w:space="0" w:color="000000"/>
            </w:tcBorders>
          </w:tcPr>
          <w:p w14:paraId="39A3DC7C" w14:textId="77777777" w:rsidR="00FD31B6" w:rsidRPr="00FD31B6" w:rsidRDefault="00FD31B6" w:rsidP="00FD31B6">
            <w:pPr>
              <w:tabs>
                <w:tab w:val="right" w:pos="3638"/>
              </w:tabs>
              <w:jc w:val="both"/>
              <w:rPr>
                <w:rFonts w:cs="Times New Roman"/>
                <w:szCs w:val="28"/>
              </w:rPr>
            </w:pPr>
            <w:r w:rsidRPr="00FD31B6">
              <w:rPr>
                <w:rFonts w:cs="Times New Roman"/>
                <w:szCs w:val="28"/>
              </w:rPr>
              <w:t xml:space="preserve">Зависимость </w:t>
            </w:r>
            <w:r w:rsidRPr="00FD31B6">
              <w:rPr>
                <w:rFonts w:cs="Times New Roman"/>
                <w:szCs w:val="28"/>
              </w:rPr>
              <w:tab/>
              <w:t xml:space="preserve">от </w:t>
            </w:r>
          </w:p>
          <w:p w14:paraId="5E4E58C9" w14:textId="77777777" w:rsidR="00FD31B6" w:rsidRPr="00FD31B6" w:rsidRDefault="00FD31B6" w:rsidP="00FD31B6">
            <w:pPr>
              <w:jc w:val="both"/>
              <w:rPr>
                <w:rFonts w:cs="Times New Roman"/>
                <w:szCs w:val="28"/>
              </w:rPr>
            </w:pPr>
            <w:r w:rsidRPr="00FD31B6">
              <w:rPr>
                <w:rFonts w:cs="Times New Roman"/>
                <w:szCs w:val="28"/>
              </w:rPr>
              <w:t xml:space="preserve">метеорологических условий </w:t>
            </w:r>
          </w:p>
        </w:tc>
        <w:tc>
          <w:tcPr>
            <w:tcW w:w="6310" w:type="dxa"/>
            <w:tcBorders>
              <w:top w:val="single" w:sz="4" w:space="0" w:color="000000"/>
              <w:left w:val="single" w:sz="4" w:space="0" w:color="000000"/>
              <w:bottom w:val="single" w:sz="4" w:space="0" w:color="000000"/>
              <w:right w:val="single" w:sz="4" w:space="0" w:color="000000"/>
            </w:tcBorders>
          </w:tcPr>
          <w:p w14:paraId="7EB10BC1" w14:textId="77777777" w:rsidR="00FD31B6" w:rsidRPr="00FD31B6" w:rsidRDefault="00FD31B6" w:rsidP="00FD31B6">
            <w:pPr>
              <w:ind w:right="62"/>
              <w:jc w:val="both"/>
              <w:rPr>
                <w:rFonts w:cs="Times New Roman"/>
                <w:szCs w:val="28"/>
              </w:rPr>
            </w:pPr>
            <w:r w:rsidRPr="00FD31B6">
              <w:rPr>
                <w:rFonts w:cs="Times New Roman"/>
                <w:szCs w:val="28"/>
              </w:rPr>
              <w:t xml:space="preserve">Изменение режима дня по отношению к запланированным видам деятельности. Запасные формы работы, адаптированные для работы </w:t>
            </w:r>
            <w:proofErr w:type="gramStart"/>
            <w:r w:rsidRPr="00FD31B6">
              <w:rPr>
                <w:rFonts w:cs="Times New Roman"/>
                <w:szCs w:val="28"/>
              </w:rPr>
              <w:t>в  помещении</w:t>
            </w:r>
            <w:proofErr w:type="gramEnd"/>
            <w:r w:rsidRPr="00FD31B6">
              <w:rPr>
                <w:rFonts w:cs="Times New Roman"/>
                <w:szCs w:val="28"/>
              </w:rPr>
              <w:t xml:space="preserve">. </w:t>
            </w:r>
          </w:p>
        </w:tc>
      </w:tr>
      <w:tr w:rsidR="00FD31B6" w:rsidRPr="00FD31B6" w14:paraId="3448A44B" w14:textId="77777777" w:rsidTr="00185A73">
        <w:trPr>
          <w:trHeight w:val="1049"/>
        </w:trPr>
        <w:tc>
          <w:tcPr>
            <w:tcW w:w="403" w:type="dxa"/>
            <w:tcBorders>
              <w:top w:val="single" w:sz="4" w:space="0" w:color="000000"/>
              <w:left w:val="single" w:sz="4" w:space="0" w:color="000000"/>
              <w:bottom w:val="single" w:sz="4" w:space="0" w:color="000000"/>
              <w:right w:val="single" w:sz="4" w:space="0" w:color="000000"/>
            </w:tcBorders>
          </w:tcPr>
          <w:p w14:paraId="1576946F" w14:textId="77777777" w:rsidR="00FD31B6" w:rsidRPr="00FD31B6" w:rsidRDefault="00FD31B6" w:rsidP="00FD31B6">
            <w:pPr>
              <w:jc w:val="both"/>
              <w:rPr>
                <w:rFonts w:cs="Times New Roman"/>
                <w:szCs w:val="28"/>
              </w:rPr>
            </w:pPr>
            <w:r w:rsidRPr="00FD31B6">
              <w:rPr>
                <w:rFonts w:cs="Times New Roman"/>
                <w:szCs w:val="28"/>
              </w:rPr>
              <w:t xml:space="preserve">2 </w:t>
            </w:r>
          </w:p>
        </w:tc>
        <w:tc>
          <w:tcPr>
            <w:tcW w:w="2502" w:type="dxa"/>
            <w:tcBorders>
              <w:top w:val="single" w:sz="4" w:space="0" w:color="000000"/>
              <w:left w:val="single" w:sz="4" w:space="0" w:color="000000"/>
              <w:bottom w:val="single" w:sz="4" w:space="0" w:color="000000"/>
              <w:right w:val="single" w:sz="4" w:space="0" w:color="000000"/>
            </w:tcBorders>
          </w:tcPr>
          <w:p w14:paraId="01292891" w14:textId="77777777" w:rsidR="00FD31B6" w:rsidRPr="00FD31B6" w:rsidRDefault="00FD31B6" w:rsidP="00FD31B6">
            <w:pPr>
              <w:jc w:val="both"/>
              <w:rPr>
                <w:rFonts w:cs="Times New Roman"/>
                <w:szCs w:val="28"/>
              </w:rPr>
            </w:pPr>
            <w:r w:rsidRPr="00FD31B6">
              <w:rPr>
                <w:rFonts w:cs="Times New Roman"/>
                <w:szCs w:val="28"/>
              </w:rPr>
              <w:t xml:space="preserve">Пассивность детей </w:t>
            </w:r>
          </w:p>
        </w:tc>
        <w:tc>
          <w:tcPr>
            <w:tcW w:w="6310" w:type="dxa"/>
            <w:tcBorders>
              <w:top w:val="single" w:sz="4" w:space="0" w:color="000000"/>
              <w:left w:val="single" w:sz="4" w:space="0" w:color="000000"/>
              <w:bottom w:val="single" w:sz="4" w:space="0" w:color="000000"/>
              <w:right w:val="single" w:sz="4" w:space="0" w:color="000000"/>
            </w:tcBorders>
          </w:tcPr>
          <w:p w14:paraId="2305E5AB" w14:textId="77777777" w:rsidR="00FD31B6" w:rsidRPr="00FD31B6" w:rsidRDefault="00FD31B6" w:rsidP="00FD31B6">
            <w:pPr>
              <w:ind w:right="60"/>
              <w:jc w:val="both"/>
              <w:rPr>
                <w:rFonts w:cs="Times New Roman"/>
                <w:szCs w:val="28"/>
              </w:rPr>
            </w:pPr>
            <w:r w:rsidRPr="00FD31B6">
              <w:rPr>
                <w:rFonts w:cs="Times New Roman"/>
                <w:szCs w:val="28"/>
              </w:rPr>
              <w:t xml:space="preserve">Отбор эффективных методов и </w:t>
            </w:r>
            <w:proofErr w:type="gramStart"/>
            <w:r w:rsidRPr="00FD31B6">
              <w:rPr>
                <w:rFonts w:cs="Times New Roman"/>
                <w:szCs w:val="28"/>
              </w:rPr>
              <w:t>средств  для</w:t>
            </w:r>
            <w:proofErr w:type="gramEnd"/>
            <w:r w:rsidRPr="00FD31B6">
              <w:rPr>
                <w:rFonts w:cs="Times New Roman"/>
                <w:szCs w:val="28"/>
              </w:rPr>
              <w:t xml:space="preserve"> повышения активности участников программы: стимулирование мотивации, создание ситуации успеха. </w:t>
            </w:r>
          </w:p>
        </w:tc>
      </w:tr>
      <w:tr w:rsidR="00FD31B6" w:rsidRPr="00FD31B6" w14:paraId="62238E44" w14:textId="77777777" w:rsidTr="00185A73">
        <w:trPr>
          <w:trHeight w:val="902"/>
        </w:trPr>
        <w:tc>
          <w:tcPr>
            <w:tcW w:w="403" w:type="dxa"/>
            <w:tcBorders>
              <w:top w:val="single" w:sz="4" w:space="0" w:color="000000"/>
              <w:left w:val="single" w:sz="4" w:space="0" w:color="000000"/>
              <w:bottom w:val="single" w:sz="4" w:space="0" w:color="000000"/>
              <w:right w:val="single" w:sz="4" w:space="0" w:color="000000"/>
            </w:tcBorders>
          </w:tcPr>
          <w:p w14:paraId="61D3A80C" w14:textId="77777777" w:rsidR="00FD31B6" w:rsidRPr="00FD31B6" w:rsidRDefault="00FD31B6" w:rsidP="00FD31B6">
            <w:pPr>
              <w:jc w:val="both"/>
              <w:rPr>
                <w:rFonts w:cs="Times New Roman"/>
                <w:szCs w:val="28"/>
              </w:rPr>
            </w:pPr>
            <w:r w:rsidRPr="00FD31B6">
              <w:rPr>
                <w:rFonts w:cs="Times New Roman"/>
                <w:szCs w:val="28"/>
              </w:rPr>
              <w:t xml:space="preserve">3 </w:t>
            </w:r>
          </w:p>
        </w:tc>
        <w:tc>
          <w:tcPr>
            <w:tcW w:w="2502" w:type="dxa"/>
            <w:tcBorders>
              <w:top w:val="single" w:sz="4" w:space="0" w:color="000000"/>
              <w:left w:val="single" w:sz="4" w:space="0" w:color="000000"/>
              <w:bottom w:val="single" w:sz="4" w:space="0" w:color="000000"/>
              <w:right w:val="single" w:sz="4" w:space="0" w:color="000000"/>
            </w:tcBorders>
          </w:tcPr>
          <w:p w14:paraId="0FE2D1E8" w14:textId="77777777" w:rsidR="00FD31B6" w:rsidRPr="00FD31B6" w:rsidRDefault="00FD31B6" w:rsidP="00FD31B6">
            <w:pPr>
              <w:tabs>
                <w:tab w:val="right" w:pos="3638"/>
              </w:tabs>
              <w:jc w:val="both"/>
              <w:rPr>
                <w:rFonts w:cs="Times New Roman"/>
                <w:szCs w:val="28"/>
              </w:rPr>
            </w:pPr>
            <w:r w:rsidRPr="00FD31B6">
              <w:rPr>
                <w:rFonts w:cs="Times New Roman"/>
                <w:szCs w:val="28"/>
              </w:rPr>
              <w:t xml:space="preserve">Усталость </w:t>
            </w:r>
            <w:r w:rsidRPr="00FD31B6">
              <w:rPr>
                <w:rFonts w:cs="Times New Roman"/>
                <w:szCs w:val="28"/>
              </w:rPr>
              <w:tab/>
              <w:t xml:space="preserve">педагогического </w:t>
            </w:r>
          </w:p>
          <w:p w14:paraId="0B9B5E8B" w14:textId="77777777" w:rsidR="00FD31B6" w:rsidRPr="00FD31B6" w:rsidRDefault="00FD31B6" w:rsidP="00FD31B6">
            <w:pPr>
              <w:jc w:val="both"/>
              <w:rPr>
                <w:rFonts w:cs="Times New Roman"/>
                <w:szCs w:val="28"/>
              </w:rPr>
            </w:pPr>
            <w:r w:rsidRPr="00FD31B6">
              <w:rPr>
                <w:rFonts w:cs="Times New Roman"/>
                <w:szCs w:val="28"/>
              </w:rPr>
              <w:t xml:space="preserve">коллектива  </w:t>
            </w:r>
          </w:p>
        </w:tc>
        <w:tc>
          <w:tcPr>
            <w:tcW w:w="6310" w:type="dxa"/>
            <w:tcBorders>
              <w:top w:val="single" w:sz="4" w:space="0" w:color="000000"/>
              <w:left w:val="single" w:sz="4" w:space="0" w:color="000000"/>
              <w:bottom w:val="single" w:sz="4" w:space="0" w:color="000000"/>
              <w:right w:val="single" w:sz="4" w:space="0" w:color="000000"/>
            </w:tcBorders>
          </w:tcPr>
          <w:p w14:paraId="6286A2E1" w14:textId="77777777" w:rsidR="00FD31B6" w:rsidRPr="00FD31B6" w:rsidRDefault="00FD31B6" w:rsidP="00FD31B6">
            <w:pPr>
              <w:jc w:val="both"/>
              <w:rPr>
                <w:rFonts w:cs="Times New Roman"/>
                <w:szCs w:val="28"/>
              </w:rPr>
            </w:pPr>
            <w:r w:rsidRPr="00FD31B6">
              <w:rPr>
                <w:rFonts w:cs="Times New Roman"/>
                <w:szCs w:val="28"/>
              </w:rPr>
              <w:t xml:space="preserve">Четкое </w:t>
            </w:r>
            <w:r w:rsidRPr="00FD31B6">
              <w:rPr>
                <w:rFonts w:cs="Times New Roman"/>
                <w:szCs w:val="28"/>
              </w:rPr>
              <w:tab/>
              <w:t xml:space="preserve">распределение обязанностей, объединение коллективных усилий в сложных ситуациях. </w:t>
            </w:r>
          </w:p>
        </w:tc>
      </w:tr>
      <w:tr w:rsidR="00FD31B6" w:rsidRPr="00FD31B6" w14:paraId="18ED3260" w14:textId="77777777" w:rsidTr="00185A73">
        <w:trPr>
          <w:trHeight w:val="916"/>
        </w:trPr>
        <w:tc>
          <w:tcPr>
            <w:tcW w:w="403" w:type="dxa"/>
            <w:tcBorders>
              <w:top w:val="single" w:sz="4" w:space="0" w:color="000000"/>
              <w:left w:val="single" w:sz="4" w:space="0" w:color="000000"/>
              <w:bottom w:val="single" w:sz="4" w:space="0" w:color="000000"/>
              <w:right w:val="single" w:sz="4" w:space="0" w:color="000000"/>
            </w:tcBorders>
          </w:tcPr>
          <w:p w14:paraId="0915C290" w14:textId="77777777" w:rsidR="00FD31B6" w:rsidRPr="00FD31B6" w:rsidRDefault="00FD31B6" w:rsidP="00FD31B6">
            <w:pPr>
              <w:jc w:val="both"/>
              <w:rPr>
                <w:rFonts w:cs="Times New Roman"/>
                <w:szCs w:val="28"/>
              </w:rPr>
            </w:pPr>
            <w:r w:rsidRPr="00FD31B6">
              <w:rPr>
                <w:rFonts w:cs="Times New Roman"/>
                <w:szCs w:val="28"/>
              </w:rPr>
              <w:t xml:space="preserve">4 </w:t>
            </w:r>
          </w:p>
        </w:tc>
        <w:tc>
          <w:tcPr>
            <w:tcW w:w="2502" w:type="dxa"/>
            <w:tcBorders>
              <w:top w:val="single" w:sz="4" w:space="0" w:color="000000"/>
              <w:left w:val="single" w:sz="4" w:space="0" w:color="000000"/>
              <w:bottom w:val="single" w:sz="4" w:space="0" w:color="000000"/>
              <w:right w:val="single" w:sz="4" w:space="0" w:color="000000"/>
            </w:tcBorders>
          </w:tcPr>
          <w:p w14:paraId="22D5CB75" w14:textId="77777777" w:rsidR="00FD31B6" w:rsidRPr="00FD31B6" w:rsidRDefault="00FD31B6" w:rsidP="00FD31B6">
            <w:pPr>
              <w:jc w:val="both"/>
              <w:rPr>
                <w:rFonts w:cs="Times New Roman"/>
                <w:szCs w:val="28"/>
              </w:rPr>
            </w:pPr>
            <w:r w:rsidRPr="00FD31B6">
              <w:rPr>
                <w:rFonts w:cs="Times New Roman"/>
                <w:szCs w:val="28"/>
              </w:rPr>
              <w:t xml:space="preserve">Утомляемость детей </w:t>
            </w:r>
          </w:p>
        </w:tc>
        <w:tc>
          <w:tcPr>
            <w:tcW w:w="6310" w:type="dxa"/>
            <w:tcBorders>
              <w:top w:val="single" w:sz="4" w:space="0" w:color="000000"/>
              <w:left w:val="single" w:sz="4" w:space="0" w:color="000000"/>
              <w:bottom w:val="single" w:sz="4" w:space="0" w:color="000000"/>
              <w:right w:val="single" w:sz="4" w:space="0" w:color="000000"/>
            </w:tcBorders>
          </w:tcPr>
          <w:p w14:paraId="7EEB035E" w14:textId="77777777" w:rsidR="00FD31B6" w:rsidRPr="00FD31B6" w:rsidRDefault="00FD31B6" w:rsidP="00FD31B6">
            <w:pPr>
              <w:ind w:right="60"/>
              <w:jc w:val="both"/>
              <w:rPr>
                <w:rFonts w:cs="Times New Roman"/>
                <w:szCs w:val="28"/>
              </w:rPr>
            </w:pPr>
            <w:r w:rsidRPr="00FD31B6">
              <w:rPr>
                <w:rFonts w:cs="Times New Roman"/>
                <w:szCs w:val="28"/>
              </w:rPr>
              <w:t xml:space="preserve">Хорошая организация мероприятий, чередование игровой деятельности с творческой, интеллектуальной, спортивной и др. </w:t>
            </w:r>
          </w:p>
        </w:tc>
      </w:tr>
      <w:tr w:rsidR="00FD31B6" w:rsidRPr="00FD31B6" w14:paraId="72268960" w14:textId="77777777" w:rsidTr="00185A73">
        <w:trPr>
          <w:trHeight w:val="528"/>
        </w:trPr>
        <w:tc>
          <w:tcPr>
            <w:tcW w:w="403" w:type="dxa"/>
            <w:tcBorders>
              <w:top w:val="single" w:sz="4" w:space="0" w:color="000000"/>
              <w:left w:val="single" w:sz="4" w:space="0" w:color="000000"/>
              <w:bottom w:val="single" w:sz="4" w:space="0" w:color="000000"/>
              <w:right w:val="single" w:sz="4" w:space="0" w:color="000000"/>
            </w:tcBorders>
          </w:tcPr>
          <w:p w14:paraId="5EB23EDA" w14:textId="77777777" w:rsidR="00FD31B6" w:rsidRPr="00FD31B6" w:rsidRDefault="00FD31B6" w:rsidP="00FD31B6">
            <w:pPr>
              <w:jc w:val="both"/>
              <w:rPr>
                <w:rFonts w:cs="Times New Roman"/>
                <w:szCs w:val="28"/>
              </w:rPr>
            </w:pPr>
            <w:r w:rsidRPr="00FD31B6">
              <w:rPr>
                <w:rFonts w:cs="Times New Roman"/>
                <w:szCs w:val="28"/>
              </w:rPr>
              <w:t xml:space="preserve">5 </w:t>
            </w:r>
          </w:p>
        </w:tc>
        <w:tc>
          <w:tcPr>
            <w:tcW w:w="2502" w:type="dxa"/>
            <w:tcBorders>
              <w:top w:val="single" w:sz="4" w:space="0" w:color="000000"/>
              <w:left w:val="single" w:sz="4" w:space="0" w:color="000000"/>
              <w:bottom w:val="single" w:sz="4" w:space="0" w:color="000000"/>
              <w:right w:val="single" w:sz="4" w:space="0" w:color="000000"/>
            </w:tcBorders>
          </w:tcPr>
          <w:p w14:paraId="772210F3" w14:textId="77777777" w:rsidR="00FD31B6" w:rsidRPr="00FD31B6" w:rsidRDefault="00FD31B6" w:rsidP="00FD31B6">
            <w:pPr>
              <w:jc w:val="both"/>
              <w:rPr>
                <w:rFonts w:cs="Times New Roman"/>
                <w:szCs w:val="28"/>
              </w:rPr>
            </w:pPr>
            <w:r w:rsidRPr="00FD31B6">
              <w:rPr>
                <w:rFonts w:cs="Times New Roman"/>
                <w:szCs w:val="28"/>
              </w:rPr>
              <w:t xml:space="preserve">Внезапная болезнь педагога </w:t>
            </w:r>
          </w:p>
        </w:tc>
        <w:tc>
          <w:tcPr>
            <w:tcW w:w="6310" w:type="dxa"/>
            <w:tcBorders>
              <w:top w:val="single" w:sz="4" w:space="0" w:color="000000"/>
              <w:left w:val="single" w:sz="4" w:space="0" w:color="000000"/>
              <w:bottom w:val="single" w:sz="4" w:space="0" w:color="000000"/>
              <w:right w:val="single" w:sz="4" w:space="0" w:color="000000"/>
            </w:tcBorders>
          </w:tcPr>
          <w:p w14:paraId="70F13FB9" w14:textId="77777777" w:rsidR="00FD31B6" w:rsidRPr="00FD31B6" w:rsidRDefault="00FD31B6" w:rsidP="00FD31B6">
            <w:pPr>
              <w:jc w:val="both"/>
              <w:rPr>
                <w:rFonts w:cs="Times New Roman"/>
                <w:szCs w:val="28"/>
              </w:rPr>
            </w:pPr>
            <w:r w:rsidRPr="00FD31B6">
              <w:rPr>
                <w:rFonts w:cs="Times New Roman"/>
                <w:szCs w:val="28"/>
              </w:rPr>
              <w:t xml:space="preserve">Замена другим педагогом </w:t>
            </w:r>
          </w:p>
        </w:tc>
      </w:tr>
      <w:tr w:rsidR="00FD31B6" w:rsidRPr="00FD31B6" w14:paraId="526549CA" w14:textId="77777777" w:rsidTr="00185A73">
        <w:trPr>
          <w:trHeight w:val="885"/>
        </w:trPr>
        <w:tc>
          <w:tcPr>
            <w:tcW w:w="403" w:type="dxa"/>
            <w:tcBorders>
              <w:top w:val="single" w:sz="4" w:space="0" w:color="000000"/>
              <w:left w:val="single" w:sz="4" w:space="0" w:color="000000"/>
              <w:bottom w:val="single" w:sz="4" w:space="0" w:color="000000"/>
              <w:right w:val="single" w:sz="4" w:space="0" w:color="000000"/>
            </w:tcBorders>
          </w:tcPr>
          <w:p w14:paraId="4B711ABD" w14:textId="77777777" w:rsidR="00FD31B6" w:rsidRPr="00FD31B6" w:rsidRDefault="00FD31B6" w:rsidP="00FD31B6">
            <w:pPr>
              <w:jc w:val="both"/>
              <w:rPr>
                <w:rFonts w:cs="Times New Roman"/>
                <w:szCs w:val="28"/>
              </w:rPr>
            </w:pPr>
            <w:r w:rsidRPr="00FD31B6">
              <w:rPr>
                <w:rFonts w:cs="Times New Roman"/>
                <w:szCs w:val="28"/>
              </w:rPr>
              <w:t xml:space="preserve">6 </w:t>
            </w:r>
          </w:p>
        </w:tc>
        <w:tc>
          <w:tcPr>
            <w:tcW w:w="2502" w:type="dxa"/>
            <w:tcBorders>
              <w:top w:val="single" w:sz="4" w:space="0" w:color="000000"/>
              <w:left w:val="single" w:sz="4" w:space="0" w:color="000000"/>
              <w:bottom w:val="single" w:sz="4" w:space="0" w:color="000000"/>
              <w:right w:val="single" w:sz="4" w:space="0" w:color="000000"/>
            </w:tcBorders>
          </w:tcPr>
          <w:p w14:paraId="4D1BB008" w14:textId="77777777" w:rsidR="00FD31B6" w:rsidRPr="00FD31B6" w:rsidRDefault="00FD31B6" w:rsidP="00FD31B6">
            <w:pPr>
              <w:jc w:val="both"/>
              <w:rPr>
                <w:rFonts w:cs="Times New Roman"/>
                <w:szCs w:val="28"/>
              </w:rPr>
            </w:pPr>
            <w:r w:rsidRPr="00FD31B6">
              <w:rPr>
                <w:rFonts w:cs="Times New Roman"/>
                <w:szCs w:val="28"/>
              </w:rPr>
              <w:t xml:space="preserve">Травматизм </w:t>
            </w:r>
          </w:p>
        </w:tc>
        <w:tc>
          <w:tcPr>
            <w:tcW w:w="6310" w:type="dxa"/>
            <w:tcBorders>
              <w:top w:val="single" w:sz="4" w:space="0" w:color="000000"/>
              <w:left w:val="single" w:sz="4" w:space="0" w:color="000000"/>
              <w:bottom w:val="single" w:sz="4" w:space="0" w:color="000000"/>
              <w:right w:val="single" w:sz="4" w:space="0" w:color="000000"/>
            </w:tcBorders>
          </w:tcPr>
          <w:p w14:paraId="3A3D07E9" w14:textId="77777777" w:rsidR="00FD31B6" w:rsidRPr="00FD31B6" w:rsidRDefault="00FD31B6" w:rsidP="00FD31B6">
            <w:pPr>
              <w:ind w:right="63"/>
              <w:jc w:val="both"/>
              <w:rPr>
                <w:rFonts w:cs="Times New Roman"/>
                <w:szCs w:val="28"/>
              </w:rPr>
            </w:pPr>
            <w:r w:rsidRPr="00FD31B6">
              <w:rPr>
                <w:rFonts w:cs="Times New Roman"/>
                <w:szCs w:val="28"/>
              </w:rPr>
              <w:t xml:space="preserve">Инструктаж по технике безопасности. Исключение травмоопасных ситуаций, бдительность и ответственность за здоровье и жизнь детей. </w:t>
            </w:r>
          </w:p>
        </w:tc>
      </w:tr>
    </w:tbl>
    <w:p w14:paraId="543ACE75" w14:textId="70807A29" w:rsidR="00895DC2" w:rsidRPr="00895DC2" w:rsidRDefault="00895DC2" w:rsidP="00895DC2">
      <w:pPr>
        <w:ind w:firstLine="709"/>
        <w:jc w:val="both"/>
      </w:pPr>
    </w:p>
    <w:p w14:paraId="642F7FC3" w14:textId="327B303E" w:rsidR="00E07872" w:rsidRPr="00E07872" w:rsidRDefault="002063AB" w:rsidP="00E07872">
      <w:pPr>
        <w:ind w:firstLine="709"/>
        <w:jc w:val="both"/>
        <w:rPr>
          <w:b/>
          <w:bCs/>
        </w:rPr>
      </w:pPr>
      <w:r>
        <w:rPr>
          <w:b/>
          <w:bCs/>
        </w:rPr>
        <w:t>Рекомендуемые мероприятия.</w:t>
      </w:r>
    </w:p>
    <w:p w14:paraId="0D4540D9" w14:textId="77777777" w:rsidR="00E07872" w:rsidRPr="002063AB" w:rsidRDefault="00E07872" w:rsidP="002063AB">
      <w:pPr>
        <w:numPr>
          <w:ilvl w:val="0"/>
          <w:numId w:val="48"/>
        </w:numPr>
        <w:spacing w:after="0"/>
        <w:jc w:val="both"/>
      </w:pPr>
      <w:r w:rsidRPr="002063AB">
        <w:t>«Северные узоры»: костюмированное шествие и мастер-классы по северным промыслам.</w:t>
      </w:r>
    </w:p>
    <w:p w14:paraId="34D5729D" w14:textId="77777777" w:rsidR="00E07872" w:rsidRPr="002063AB" w:rsidRDefault="00E07872" w:rsidP="002063AB">
      <w:pPr>
        <w:numPr>
          <w:ilvl w:val="0"/>
          <w:numId w:val="48"/>
        </w:numPr>
        <w:spacing w:after="0"/>
        <w:jc w:val="both"/>
      </w:pPr>
      <w:r w:rsidRPr="002063AB">
        <w:t>«Сказки Русского Севера»: кукольные спектакли и театрализованные представления.</w:t>
      </w:r>
    </w:p>
    <w:p w14:paraId="7B9ACA32" w14:textId="77777777" w:rsidR="00E07872" w:rsidRPr="002063AB" w:rsidRDefault="00E07872" w:rsidP="002063AB">
      <w:pPr>
        <w:numPr>
          <w:ilvl w:val="0"/>
          <w:numId w:val="48"/>
        </w:numPr>
        <w:spacing w:after="0"/>
        <w:jc w:val="both"/>
      </w:pPr>
      <w:r w:rsidRPr="002063AB">
        <w:lastRenderedPageBreak/>
        <w:t xml:space="preserve">«Ярмарка Крайнего Севера»: выставка-продажа изделий </w:t>
      </w:r>
      <w:proofErr w:type="spellStart"/>
      <w:r w:rsidRPr="002063AB">
        <w:t>хантов</w:t>
      </w:r>
      <w:proofErr w:type="spellEnd"/>
      <w:r w:rsidRPr="002063AB">
        <w:t>, ненцев, саамов.</w:t>
      </w:r>
    </w:p>
    <w:p w14:paraId="7C4BE635" w14:textId="77777777" w:rsidR="00E07872" w:rsidRPr="002063AB" w:rsidRDefault="00E07872" w:rsidP="002063AB">
      <w:pPr>
        <w:numPr>
          <w:ilvl w:val="0"/>
          <w:numId w:val="48"/>
        </w:numPr>
        <w:spacing w:after="0"/>
        <w:jc w:val="both"/>
      </w:pPr>
      <w:r w:rsidRPr="002063AB">
        <w:t>«Воинское мастерство Руси»: показательные выступления древнерусских боевых искусств.</w:t>
      </w:r>
    </w:p>
    <w:p w14:paraId="47A64018" w14:textId="110860C4" w:rsidR="00E07872" w:rsidRPr="002063AB" w:rsidRDefault="002063AB" w:rsidP="002063AB">
      <w:pPr>
        <w:numPr>
          <w:ilvl w:val="0"/>
          <w:numId w:val="48"/>
        </w:numPr>
        <w:spacing w:after="0"/>
        <w:jc w:val="both"/>
      </w:pPr>
      <w:r w:rsidRPr="002063AB">
        <w:t xml:space="preserve"> </w:t>
      </w:r>
      <w:r w:rsidR="00E07872" w:rsidRPr="002063AB">
        <w:t>«Неделя Татарстана»: ярмарка, игры и танцы народов Поволжья.</w:t>
      </w:r>
    </w:p>
    <w:p w14:paraId="4FF5C703" w14:textId="77777777" w:rsidR="00E07872" w:rsidRPr="002063AB" w:rsidRDefault="00E07872" w:rsidP="002063AB">
      <w:pPr>
        <w:numPr>
          <w:ilvl w:val="0"/>
          <w:numId w:val="48"/>
        </w:numPr>
        <w:spacing w:after="0"/>
        <w:jc w:val="both"/>
      </w:pPr>
      <w:r w:rsidRPr="002063AB">
        <w:t>«По следам древних легенд»: квест-игра по мифологии и преданиям народов Урала.</w:t>
      </w:r>
    </w:p>
    <w:p w14:paraId="22E0A651" w14:textId="77777777" w:rsidR="00E07872" w:rsidRPr="002063AB" w:rsidRDefault="00E07872" w:rsidP="002063AB">
      <w:pPr>
        <w:numPr>
          <w:ilvl w:val="0"/>
          <w:numId w:val="48"/>
        </w:numPr>
        <w:spacing w:after="0"/>
        <w:jc w:val="both"/>
      </w:pPr>
      <w:r w:rsidRPr="002063AB">
        <w:t>«Хохлома и Гжель»: мастер-классы по традиционной росписи посуды и игрушек.</w:t>
      </w:r>
    </w:p>
    <w:p w14:paraId="1F593E4E" w14:textId="77777777" w:rsidR="00E07872" w:rsidRPr="002063AB" w:rsidRDefault="00E07872" w:rsidP="002063AB">
      <w:pPr>
        <w:numPr>
          <w:ilvl w:val="0"/>
          <w:numId w:val="48"/>
        </w:numPr>
        <w:spacing w:after="0"/>
        <w:jc w:val="both"/>
      </w:pPr>
      <w:r w:rsidRPr="002063AB">
        <w:t>«Возвращение в прошлое»: экскурсия в музей русского быта XIX века.</w:t>
      </w:r>
    </w:p>
    <w:p w14:paraId="3DB7F7C0" w14:textId="77777777" w:rsidR="00E07872" w:rsidRPr="002063AB" w:rsidRDefault="00E07872" w:rsidP="002063AB">
      <w:pPr>
        <w:pStyle w:val="a3"/>
        <w:numPr>
          <w:ilvl w:val="0"/>
          <w:numId w:val="48"/>
        </w:numPr>
        <w:spacing w:after="0"/>
        <w:jc w:val="both"/>
      </w:pPr>
      <w:r w:rsidRPr="002063AB">
        <w:t>Август: Южные регионы России</w:t>
      </w:r>
    </w:p>
    <w:p w14:paraId="55A84A2E" w14:textId="77777777" w:rsidR="00E07872" w:rsidRPr="002063AB" w:rsidRDefault="00E07872" w:rsidP="002063AB">
      <w:pPr>
        <w:numPr>
          <w:ilvl w:val="0"/>
          <w:numId w:val="48"/>
        </w:numPr>
        <w:spacing w:after="0"/>
        <w:jc w:val="both"/>
      </w:pPr>
      <w:r w:rsidRPr="002063AB">
        <w:t>«Медовый спас»: празднование славянского праздника с угощениями и играми.</w:t>
      </w:r>
    </w:p>
    <w:p w14:paraId="3432A0DA" w14:textId="77777777" w:rsidR="00E07872" w:rsidRPr="002063AB" w:rsidRDefault="00E07872" w:rsidP="002063AB">
      <w:pPr>
        <w:numPr>
          <w:ilvl w:val="0"/>
          <w:numId w:val="48"/>
        </w:numPr>
        <w:spacing w:after="0"/>
        <w:jc w:val="both"/>
      </w:pPr>
      <w:r w:rsidRPr="002063AB">
        <w:t>«Казачьи забавы»: турнир и соревнование по традиционным казачьим видам спорта.</w:t>
      </w:r>
    </w:p>
    <w:p w14:paraId="15519261" w14:textId="77777777" w:rsidR="00E07872" w:rsidRPr="002063AB" w:rsidRDefault="00E07872" w:rsidP="002063AB">
      <w:pPr>
        <w:numPr>
          <w:ilvl w:val="0"/>
          <w:numId w:val="48"/>
        </w:numPr>
        <w:spacing w:after="0"/>
        <w:jc w:val="both"/>
      </w:pPr>
      <w:r w:rsidRPr="002063AB">
        <w:t>«Тайны Кавказа»: выставка прикладного искусства народов Северного Кавказа и Крыма.</w:t>
      </w:r>
    </w:p>
    <w:p w14:paraId="75695C24" w14:textId="77777777" w:rsidR="00E07872" w:rsidRPr="002063AB" w:rsidRDefault="00E07872" w:rsidP="002063AB">
      <w:pPr>
        <w:numPr>
          <w:ilvl w:val="0"/>
          <w:numId w:val="48"/>
        </w:numPr>
        <w:spacing w:after="0"/>
        <w:jc w:val="both"/>
      </w:pPr>
      <w:r w:rsidRPr="002063AB">
        <w:t>«Особый ритм Осетии»: музыкальный мастер-класс и народные танцы.</w:t>
      </w:r>
    </w:p>
    <w:p w14:paraId="46E57A49" w14:textId="0A5E1B28" w:rsidR="00E07872" w:rsidRPr="002063AB" w:rsidRDefault="00413468" w:rsidP="002063AB">
      <w:pPr>
        <w:numPr>
          <w:ilvl w:val="0"/>
          <w:numId w:val="48"/>
        </w:numPr>
        <w:spacing w:after="0"/>
        <w:jc w:val="both"/>
      </w:pPr>
      <w:r w:rsidRPr="002063AB">
        <w:t xml:space="preserve"> </w:t>
      </w:r>
      <w:r w:rsidR="00E07872" w:rsidRPr="002063AB">
        <w:t>«</w:t>
      </w:r>
      <w:proofErr w:type="spellStart"/>
      <w:r w:rsidR="00E07872" w:rsidRPr="002063AB">
        <w:t>Этнопикник</w:t>
      </w:r>
      <w:proofErr w:type="spellEnd"/>
      <w:r w:rsidR="00E07872" w:rsidRPr="002063AB">
        <w:t xml:space="preserve"> Многоликость России“»: ярмарка кухонь и предметов быта разных народов.</w:t>
      </w:r>
    </w:p>
    <w:p w14:paraId="6C912F2A" w14:textId="77777777" w:rsidR="00E07872" w:rsidRPr="002063AB" w:rsidRDefault="00E07872" w:rsidP="002063AB">
      <w:pPr>
        <w:numPr>
          <w:ilvl w:val="0"/>
          <w:numId w:val="48"/>
        </w:numPr>
        <w:spacing w:after="0"/>
        <w:jc w:val="both"/>
      </w:pPr>
      <w:r w:rsidRPr="002063AB">
        <w:t>«Парад Дружбы Народов»: праздничное шествие представителей разных национальностей.</w:t>
      </w:r>
    </w:p>
    <w:p w14:paraId="18CB46A3" w14:textId="77777777" w:rsidR="00E07872" w:rsidRPr="002063AB" w:rsidRDefault="00E07872" w:rsidP="002063AB">
      <w:pPr>
        <w:numPr>
          <w:ilvl w:val="0"/>
          <w:numId w:val="48"/>
        </w:numPr>
        <w:spacing w:after="0"/>
        <w:jc w:val="both"/>
      </w:pPr>
      <w:r w:rsidRPr="002063AB">
        <w:t>«Мы Вместе!»: международный конкурс детского таланта с участием талантливых ребят разных национальностей.</w:t>
      </w:r>
    </w:p>
    <w:p w14:paraId="49618FBD" w14:textId="77777777" w:rsidR="00E07872" w:rsidRPr="002063AB" w:rsidRDefault="00E07872" w:rsidP="002063AB">
      <w:pPr>
        <w:numPr>
          <w:ilvl w:val="0"/>
          <w:numId w:val="48"/>
        </w:numPr>
        <w:spacing w:after="0"/>
        <w:jc w:val="both"/>
      </w:pPr>
      <w:r w:rsidRPr="002063AB">
        <w:t xml:space="preserve">«Радужная Россия»: </w:t>
      </w:r>
      <w:proofErr w:type="gramStart"/>
      <w:r w:rsidRPr="002063AB">
        <w:t>фото-выставка</w:t>
      </w:r>
      <w:proofErr w:type="gramEnd"/>
      <w:r w:rsidRPr="002063AB">
        <w:t xml:space="preserve"> путешествий детей по российскому Северу, Югу, Востоку и Западу.</w:t>
      </w:r>
    </w:p>
    <w:p w14:paraId="3ED42C2A" w14:textId="77777777" w:rsidR="00E07872" w:rsidRPr="002063AB" w:rsidRDefault="00E07872" w:rsidP="002063AB">
      <w:pPr>
        <w:numPr>
          <w:ilvl w:val="0"/>
          <w:numId w:val="48"/>
        </w:numPr>
        <w:spacing w:after="0"/>
        <w:jc w:val="both"/>
      </w:pPr>
      <w:r w:rsidRPr="002063AB">
        <w:t>«Великолепие народов России»: заключительный праздничный концерт с участием детей и взрослых.</w:t>
      </w:r>
    </w:p>
    <w:p w14:paraId="27BD0487" w14:textId="574480A2" w:rsidR="00A53192" w:rsidRPr="002063AB" w:rsidRDefault="00413468" w:rsidP="002063AB">
      <w:pPr>
        <w:numPr>
          <w:ilvl w:val="0"/>
          <w:numId w:val="48"/>
        </w:numPr>
        <w:spacing w:after="0"/>
        <w:jc w:val="both"/>
      </w:pPr>
      <w:r w:rsidRPr="002063AB">
        <w:t xml:space="preserve"> </w:t>
      </w:r>
      <w:r w:rsidR="00A53192" w:rsidRPr="002063AB">
        <w:t>«Северное сияние»: костюмированное шествие и рассказ о коренных жителях севера.</w:t>
      </w:r>
    </w:p>
    <w:p w14:paraId="19636CC9" w14:textId="77777777" w:rsidR="00A53192" w:rsidRPr="002063AB" w:rsidRDefault="00A53192" w:rsidP="002063AB">
      <w:pPr>
        <w:numPr>
          <w:ilvl w:val="0"/>
          <w:numId w:val="48"/>
        </w:numPr>
        <w:spacing w:after="0"/>
        <w:jc w:val="both"/>
      </w:pPr>
      <w:r w:rsidRPr="002063AB">
        <w:t>«Сказочный север»: кукольные спектакли по русским сказкам и преданиям.</w:t>
      </w:r>
    </w:p>
    <w:p w14:paraId="16512846" w14:textId="77777777" w:rsidR="00A53192" w:rsidRPr="002063AB" w:rsidRDefault="00A53192" w:rsidP="002063AB">
      <w:pPr>
        <w:numPr>
          <w:ilvl w:val="0"/>
          <w:numId w:val="48"/>
        </w:numPr>
        <w:spacing w:after="0"/>
        <w:jc w:val="both"/>
      </w:pPr>
      <w:r w:rsidRPr="002063AB">
        <w:t xml:space="preserve">«Ярмарка северных ремёсел»: изделия </w:t>
      </w:r>
      <w:proofErr w:type="spellStart"/>
      <w:r w:rsidRPr="002063AB">
        <w:t>хантов</w:t>
      </w:r>
      <w:proofErr w:type="spellEnd"/>
      <w:r w:rsidRPr="002063AB">
        <w:t>, ненцев, саамов.</w:t>
      </w:r>
    </w:p>
    <w:p w14:paraId="4282C352" w14:textId="77777777" w:rsidR="00A53192" w:rsidRPr="002063AB" w:rsidRDefault="00A53192" w:rsidP="002063AB">
      <w:pPr>
        <w:numPr>
          <w:ilvl w:val="0"/>
          <w:numId w:val="48"/>
        </w:numPr>
        <w:spacing w:after="0"/>
        <w:jc w:val="both"/>
      </w:pPr>
      <w:r w:rsidRPr="002063AB">
        <w:t>«Военная доблесть Руси»: показательные занятия древнерусскими боевыми искусствами.</w:t>
      </w:r>
    </w:p>
    <w:p w14:paraId="6E4E81D4" w14:textId="77777777" w:rsidR="00A53192" w:rsidRPr="002063AB" w:rsidRDefault="00A53192" w:rsidP="002063AB">
      <w:pPr>
        <w:pStyle w:val="a3"/>
        <w:numPr>
          <w:ilvl w:val="0"/>
          <w:numId w:val="48"/>
        </w:numPr>
        <w:spacing w:after="0"/>
        <w:jc w:val="both"/>
      </w:pPr>
      <w:r w:rsidRPr="002063AB">
        <w:t>Июль: Поволжье и Урал</w:t>
      </w:r>
    </w:p>
    <w:p w14:paraId="54D7A451" w14:textId="77777777" w:rsidR="00A53192" w:rsidRPr="002063AB" w:rsidRDefault="00A53192" w:rsidP="002063AB">
      <w:pPr>
        <w:numPr>
          <w:ilvl w:val="0"/>
          <w:numId w:val="48"/>
        </w:numPr>
        <w:spacing w:after="0"/>
        <w:jc w:val="both"/>
      </w:pPr>
      <w:r w:rsidRPr="002063AB">
        <w:t>«Неделя татарской культуры»: ярмарочные забавы, танцы и песни поволжских народов.</w:t>
      </w:r>
    </w:p>
    <w:p w14:paraId="6FC78C78" w14:textId="77777777" w:rsidR="00A53192" w:rsidRPr="002063AB" w:rsidRDefault="00A53192" w:rsidP="002063AB">
      <w:pPr>
        <w:numPr>
          <w:ilvl w:val="0"/>
          <w:numId w:val="48"/>
        </w:numPr>
        <w:spacing w:after="0"/>
        <w:jc w:val="both"/>
      </w:pPr>
      <w:r w:rsidRPr="002063AB">
        <w:t>«Карга-</w:t>
      </w:r>
      <w:proofErr w:type="spellStart"/>
      <w:r w:rsidRPr="002063AB">
        <w:t>Буюм</w:t>
      </w:r>
      <w:proofErr w:type="spellEnd"/>
      <w:r w:rsidRPr="002063AB">
        <w:t>»: национальный праздник финно-угорских народов.</w:t>
      </w:r>
    </w:p>
    <w:p w14:paraId="5564B7A7" w14:textId="77777777" w:rsidR="00A53192" w:rsidRPr="002063AB" w:rsidRDefault="00A53192" w:rsidP="002063AB">
      <w:pPr>
        <w:numPr>
          <w:ilvl w:val="0"/>
          <w:numId w:val="48"/>
        </w:numPr>
        <w:spacing w:after="0"/>
        <w:jc w:val="both"/>
      </w:pPr>
      <w:r w:rsidRPr="002063AB">
        <w:t>«Искусство росписи Гжели и Хохломы»: мастер-классы по росписи посуды и деревянных предметов.</w:t>
      </w:r>
    </w:p>
    <w:p w14:paraId="13E6566A" w14:textId="77777777" w:rsidR="00A53192" w:rsidRPr="002063AB" w:rsidRDefault="00A53192" w:rsidP="002063AB">
      <w:pPr>
        <w:numPr>
          <w:ilvl w:val="0"/>
          <w:numId w:val="48"/>
        </w:numPr>
        <w:spacing w:after="0"/>
        <w:jc w:val="both"/>
      </w:pPr>
      <w:r w:rsidRPr="002063AB">
        <w:t>«Историческое путешествие»: экскурсия в музей быта русского народа XIX века.</w:t>
      </w:r>
    </w:p>
    <w:p w14:paraId="068DE4B2" w14:textId="77777777" w:rsidR="00A53192" w:rsidRPr="002063AB" w:rsidRDefault="00A53192" w:rsidP="002063AB">
      <w:pPr>
        <w:numPr>
          <w:ilvl w:val="0"/>
          <w:numId w:val="48"/>
        </w:numPr>
        <w:spacing w:after="0"/>
        <w:jc w:val="both"/>
      </w:pPr>
      <w:r w:rsidRPr="002063AB">
        <w:t>«Игровой турнир Урало-Поволжья»: соревнование по традиционным играм народов Поволжья и Урала.</w:t>
      </w:r>
    </w:p>
    <w:p w14:paraId="0C8B3F62" w14:textId="77777777" w:rsidR="00A53192" w:rsidRPr="002063AB" w:rsidRDefault="00A53192" w:rsidP="002063AB">
      <w:pPr>
        <w:pStyle w:val="a3"/>
        <w:numPr>
          <w:ilvl w:val="0"/>
          <w:numId w:val="48"/>
        </w:numPr>
        <w:spacing w:after="0"/>
        <w:jc w:val="both"/>
      </w:pPr>
      <w:r w:rsidRPr="002063AB">
        <w:t>Август: Южные регионы России</w:t>
      </w:r>
    </w:p>
    <w:p w14:paraId="550B475A" w14:textId="77777777" w:rsidR="00A53192" w:rsidRPr="002063AB" w:rsidRDefault="00A53192" w:rsidP="002063AB">
      <w:pPr>
        <w:numPr>
          <w:ilvl w:val="0"/>
          <w:numId w:val="48"/>
        </w:numPr>
        <w:spacing w:after="0"/>
        <w:jc w:val="both"/>
      </w:pPr>
      <w:r w:rsidRPr="002063AB">
        <w:lastRenderedPageBreak/>
        <w:t>«Русские гуляния»: празднование славянских праздников («Купала», «Медовый Спас») с народными играми и песнями.</w:t>
      </w:r>
    </w:p>
    <w:p w14:paraId="2CBD1CBE" w14:textId="77777777" w:rsidR="00A53192" w:rsidRPr="002063AB" w:rsidRDefault="00A53192" w:rsidP="002063AB">
      <w:pPr>
        <w:numPr>
          <w:ilvl w:val="0"/>
          <w:numId w:val="48"/>
        </w:numPr>
        <w:spacing w:after="0"/>
        <w:jc w:val="both"/>
      </w:pPr>
      <w:r w:rsidRPr="002063AB">
        <w:t xml:space="preserve">«Казачий атаман»: турнира по </w:t>
      </w:r>
      <w:proofErr w:type="spellStart"/>
      <w:r w:rsidRPr="002063AB">
        <w:t>казаковым</w:t>
      </w:r>
      <w:proofErr w:type="spellEnd"/>
      <w:r w:rsidRPr="002063AB">
        <w:t xml:space="preserve"> боям и показательные выступления с оружием.</w:t>
      </w:r>
    </w:p>
    <w:p w14:paraId="6E045EB7" w14:textId="77777777" w:rsidR="00A53192" w:rsidRPr="002063AB" w:rsidRDefault="00A53192" w:rsidP="002063AB">
      <w:pPr>
        <w:numPr>
          <w:ilvl w:val="0"/>
          <w:numId w:val="48"/>
        </w:numPr>
        <w:spacing w:after="0"/>
        <w:jc w:val="both"/>
      </w:pPr>
      <w:r w:rsidRPr="002063AB">
        <w:t>«Выставка изделий Северного Кавказа и Крыма»: презентация уникальной культуры этих регионов.</w:t>
      </w:r>
    </w:p>
    <w:p w14:paraId="38B28D70" w14:textId="77777777" w:rsidR="00A53192" w:rsidRPr="002063AB" w:rsidRDefault="00A53192" w:rsidP="002063AB">
      <w:pPr>
        <w:numPr>
          <w:ilvl w:val="0"/>
          <w:numId w:val="48"/>
        </w:numPr>
        <w:spacing w:after="0"/>
        <w:jc w:val="both"/>
      </w:pPr>
      <w:r w:rsidRPr="002063AB">
        <w:t>«Мир осетинских мелодий»: музыкальный урок и мастер-класс по национальным музыкальным инструментам Осетии.</w:t>
      </w:r>
    </w:p>
    <w:p w14:paraId="34E8DE60" w14:textId="27B2A85F" w:rsidR="00A53192" w:rsidRPr="002063AB" w:rsidRDefault="00A53192" w:rsidP="002063AB">
      <w:pPr>
        <w:numPr>
          <w:ilvl w:val="0"/>
          <w:numId w:val="48"/>
        </w:numPr>
        <w:spacing w:after="0"/>
        <w:jc w:val="both"/>
      </w:pPr>
      <w:r w:rsidRPr="002063AB">
        <w:t>«Красота природы Кавказа»: просмотр документального фильма о природных достопримечательностях Кавказа.</w:t>
      </w:r>
    </w:p>
    <w:p w14:paraId="6A283B03" w14:textId="246CD495" w:rsidR="00185A73" w:rsidRDefault="00185A73">
      <w:pPr>
        <w:ind w:firstLine="709"/>
        <w:jc w:val="both"/>
      </w:pPr>
    </w:p>
    <w:p w14:paraId="4FB317E8" w14:textId="77777777" w:rsidR="00185A73" w:rsidRPr="00185A73" w:rsidRDefault="00185A73" w:rsidP="00185A73">
      <w:pPr>
        <w:spacing w:after="0"/>
        <w:ind w:left="603" w:right="357"/>
        <w:jc w:val="center"/>
        <w:rPr>
          <w:rFonts w:eastAsia="Times New Roman" w:cs="Times New Roman"/>
          <w:szCs w:val="28"/>
          <w:lang w:eastAsia="ru-RU"/>
        </w:rPr>
      </w:pPr>
      <w:r w:rsidRPr="00185A73">
        <w:rPr>
          <w:rFonts w:eastAsia="Times New Roman" w:cs="Times New Roman"/>
          <w:b/>
          <w:szCs w:val="28"/>
          <w:u w:val="single" w:color="000000"/>
          <w:lang w:eastAsia="ru-RU"/>
        </w:rPr>
        <w:t>СПИСОК ЛИТЕРАТУРЫ</w:t>
      </w:r>
    </w:p>
    <w:p w14:paraId="24A90842" w14:textId="14BC63B4" w:rsidR="00185A73" w:rsidRPr="00185A73" w:rsidRDefault="00185A73" w:rsidP="00185A73">
      <w:pPr>
        <w:numPr>
          <w:ilvl w:val="1"/>
          <w:numId w:val="49"/>
        </w:numPr>
        <w:spacing w:after="0" w:line="259" w:lineRule="auto"/>
        <w:ind w:right="114"/>
        <w:jc w:val="both"/>
        <w:rPr>
          <w:rFonts w:eastAsia="Times New Roman" w:cs="Times New Roman"/>
          <w:szCs w:val="28"/>
          <w:lang w:eastAsia="ru-RU"/>
        </w:rPr>
      </w:pPr>
      <w:r w:rsidRPr="00185A73">
        <w:rPr>
          <w:rFonts w:eastAsia="Times New Roman" w:cs="Times New Roman"/>
          <w:szCs w:val="28"/>
          <w:lang w:eastAsia="ru-RU"/>
        </w:rPr>
        <w:t xml:space="preserve">Бондаренко Е. У познания нет каникул / </w:t>
      </w:r>
      <w:proofErr w:type="spellStart"/>
      <w:r w:rsidRPr="00185A73">
        <w:rPr>
          <w:rFonts w:eastAsia="Times New Roman" w:cs="Times New Roman"/>
          <w:szCs w:val="28"/>
          <w:lang w:eastAsia="ru-RU"/>
        </w:rPr>
        <w:t>Е.Бондаренко</w:t>
      </w:r>
      <w:proofErr w:type="spellEnd"/>
      <w:r w:rsidRPr="00185A73">
        <w:rPr>
          <w:rFonts w:eastAsia="Times New Roman" w:cs="Times New Roman"/>
          <w:szCs w:val="28"/>
          <w:lang w:eastAsia="ru-RU"/>
        </w:rPr>
        <w:t xml:space="preserve"> // </w:t>
      </w:r>
      <w:proofErr w:type="gramStart"/>
      <w:r w:rsidRPr="00185A73">
        <w:rPr>
          <w:rFonts w:eastAsia="Times New Roman" w:cs="Times New Roman"/>
          <w:szCs w:val="28"/>
          <w:lang w:eastAsia="ru-RU"/>
        </w:rPr>
        <w:t>Библиотека.-</w:t>
      </w:r>
      <w:proofErr w:type="gramEnd"/>
      <w:r w:rsidRPr="00185A73">
        <w:rPr>
          <w:rFonts w:eastAsia="Times New Roman" w:cs="Times New Roman"/>
          <w:szCs w:val="28"/>
          <w:lang w:eastAsia="ru-RU"/>
        </w:rPr>
        <w:t>2011.- № 7.</w:t>
      </w:r>
    </w:p>
    <w:p w14:paraId="5B1C9720" w14:textId="77777777" w:rsidR="00185A73" w:rsidRPr="00185A73" w:rsidRDefault="00185A73" w:rsidP="00185A73">
      <w:pPr>
        <w:numPr>
          <w:ilvl w:val="1"/>
          <w:numId w:val="49"/>
        </w:numPr>
        <w:spacing w:after="0" w:line="259" w:lineRule="auto"/>
        <w:ind w:right="114"/>
        <w:jc w:val="both"/>
        <w:rPr>
          <w:rFonts w:eastAsia="Times New Roman" w:cs="Times New Roman"/>
          <w:szCs w:val="28"/>
          <w:lang w:eastAsia="ru-RU"/>
        </w:rPr>
      </w:pPr>
      <w:r w:rsidRPr="00185A73">
        <w:rPr>
          <w:rFonts w:eastAsia="Times New Roman" w:cs="Times New Roman"/>
          <w:szCs w:val="28"/>
          <w:lang w:eastAsia="ru-RU"/>
        </w:rPr>
        <w:t xml:space="preserve">Васильева – </w:t>
      </w:r>
      <w:proofErr w:type="spellStart"/>
      <w:r w:rsidRPr="00185A73">
        <w:rPr>
          <w:rFonts w:eastAsia="Times New Roman" w:cs="Times New Roman"/>
          <w:szCs w:val="28"/>
          <w:lang w:eastAsia="ru-RU"/>
        </w:rPr>
        <w:t>Гангнус</w:t>
      </w:r>
      <w:proofErr w:type="spellEnd"/>
      <w:r w:rsidRPr="00185A73">
        <w:rPr>
          <w:rFonts w:eastAsia="Times New Roman" w:cs="Times New Roman"/>
          <w:szCs w:val="28"/>
          <w:lang w:eastAsia="ru-RU"/>
        </w:rPr>
        <w:t xml:space="preserve"> Л. Азбука вежливости. – М.: «Педагогика», 1998 </w:t>
      </w:r>
    </w:p>
    <w:p w14:paraId="72DE9A29" w14:textId="77777777" w:rsidR="00185A73" w:rsidRPr="00185A73" w:rsidRDefault="00185A73" w:rsidP="00185A73">
      <w:pPr>
        <w:numPr>
          <w:ilvl w:val="1"/>
          <w:numId w:val="49"/>
        </w:numPr>
        <w:spacing w:after="0" w:line="259" w:lineRule="auto"/>
        <w:ind w:right="114"/>
        <w:jc w:val="both"/>
        <w:rPr>
          <w:rFonts w:eastAsia="Times New Roman" w:cs="Times New Roman"/>
          <w:szCs w:val="28"/>
          <w:lang w:eastAsia="ru-RU"/>
        </w:rPr>
      </w:pPr>
      <w:proofErr w:type="spellStart"/>
      <w:r w:rsidRPr="00185A73">
        <w:rPr>
          <w:rFonts w:eastAsia="Times New Roman" w:cs="Times New Roman"/>
          <w:szCs w:val="28"/>
          <w:lang w:eastAsia="ru-RU"/>
        </w:rPr>
        <w:t>Корчинова</w:t>
      </w:r>
      <w:proofErr w:type="spellEnd"/>
      <w:r w:rsidRPr="00185A73">
        <w:rPr>
          <w:rFonts w:eastAsia="Times New Roman" w:cs="Times New Roman"/>
          <w:szCs w:val="28"/>
          <w:lang w:eastAsia="ru-RU"/>
        </w:rPr>
        <w:t xml:space="preserve"> О.В. Детский этикет. – </w:t>
      </w:r>
      <w:proofErr w:type="spellStart"/>
      <w:r w:rsidRPr="00185A73">
        <w:rPr>
          <w:rFonts w:eastAsia="Times New Roman" w:cs="Times New Roman"/>
          <w:szCs w:val="28"/>
          <w:lang w:eastAsia="ru-RU"/>
        </w:rPr>
        <w:t>Ростов</w:t>
      </w:r>
      <w:proofErr w:type="spellEnd"/>
      <w:r w:rsidRPr="00185A73">
        <w:rPr>
          <w:rFonts w:eastAsia="Times New Roman" w:cs="Times New Roman"/>
          <w:szCs w:val="28"/>
          <w:lang w:eastAsia="ru-RU"/>
        </w:rPr>
        <w:t xml:space="preserve"> на Дону «Феникс», 2002 </w:t>
      </w:r>
    </w:p>
    <w:p w14:paraId="60CD1A8B" w14:textId="77777777" w:rsidR="00185A73" w:rsidRPr="00185A73" w:rsidRDefault="00185A73" w:rsidP="00185A73">
      <w:pPr>
        <w:numPr>
          <w:ilvl w:val="1"/>
          <w:numId w:val="49"/>
        </w:numPr>
        <w:spacing w:after="0" w:line="259" w:lineRule="auto"/>
        <w:ind w:right="114"/>
        <w:jc w:val="both"/>
        <w:rPr>
          <w:rFonts w:eastAsia="Times New Roman" w:cs="Times New Roman"/>
          <w:szCs w:val="28"/>
          <w:lang w:eastAsia="ru-RU"/>
        </w:rPr>
      </w:pPr>
      <w:r w:rsidRPr="00185A73">
        <w:rPr>
          <w:rFonts w:eastAsia="Times New Roman" w:cs="Times New Roman"/>
          <w:szCs w:val="28"/>
          <w:lang w:eastAsia="ru-RU"/>
        </w:rPr>
        <w:t xml:space="preserve">Куприянов Б.В., Рожков М.И., </w:t>
      </w:r>
      <w:proofErr w:type="spellStart"/>
      <w:r w:rsidRPr="00185A73">
        <w:rPr>
          <w:rFonts w:eastAsia="Times New Roman" w:cs="Times New Roman"/>
          <w:szCs w:val="28"/>
          <w:lang w:eastAsia="ru-RU"/>
        </w:rPr>
        <w:t>Фришман</w:t>
      </w:r>
      <w:proofErr w:type="spellEnd"/>
      <w:r w:rsidRPr="00185A73">
        <w:rPr>
          <w:rFonts w:eastAsia="Times New Roman" w:cs="Times New Roman"/>
          <w:szCs w:val="28"/>
          <w:lang w:eastAsia="ru-RU"/>
        </w:rPr>
        <w:t xml:space="preserve"> И.И. Организация и методика проведения игр с подростками: Взрослые игры для детей: Учеб.-метод. Пособие. – М.: </w:t>
      </w:r>
      <w:proofErr w:type="spellStart"/>
      <w:r w:rsidRPr="00185A73">
        <w:rPr>
          <w:rFonts w:eastAsia="Times New Roman" w:cs="Times New Roman"/>
          <w:szCs w:val="28"/>
          <w:lang w:eastAsia="ru-RU"/>
        </w:rPr>
        <w:t>Гуманит</w:t>
      </w:r>
      <w:proofErr w:type="spellEnd"/>
      <w:r w:rsidRPr="00185A73">
        <w:rPr>
          <w:rFonts w:eastAsia="Times New Roman" w:cs="Times New Roman"/>
          <w:szCs w:val="28"/>
          <w:lang w:eastAsia="ru-RU"/>
        </w:rPr>
        <w:t xml:space="preserve">. Изд. Центр ВЛАДОС, 2001 </w:t>
      </w:r>
    </w:p>
    <w:p w14:paraId="378025E1" w14:textId="77777777" w:rsidR="00185A73" w:rsidRPr="00185A73" w:rsidRDefault="00185A73" w:rsidP="00185A73">
      <w:pPr>
        <w:numPr>
          <w:ilvl w:val="1"/>
          <w:numId w:val="49"/>
        </w:numPr>
        <w:spacing w:after="0" w:line="259" w:lineRule="auto"/>
        <w:ind w:right="114"/>
        <w:jc w:val="both"/>
        <w:rPr>
          <w:rFonts w:eastAsia="Times New Roman" w:cs="Times New Roman"/>
          <w:szCs w:val="28"/>
          <w:lang w:eastAsia="ru-RU"/>
        </w:rPr>
      </w:pPr>
      <w:r w:rsidRPr="00185A73">
        <w:rPr>
          <w:rFonts w:eastAsia="Times New Roman" w:cs="Times New Roman"/>
          <w:szCs w:val="28"/>
          <w:lang w:eastAsia="ru-RU"/>
        </w:rPr>
        <w:t>Летний отдых: идея – проект – воплощение: из опыта работы детских оздоровительных лагерей Нижегородской области – Н. Новгород: издательство ООО «Педагогические технологии</w:t>
      </w:r>
      <w:proofErr w:type="gramStart"/>
      <w:r w:rsidRPr="00185A73">
        <w:rPr>
          <w:rFonts w:eastAsia="Times New Roman" w:cs="Times New Roman"/>
          <w:szCs w:val="28"/>
          <w:lang w:eastAsia="ru-RU"/>
        </w:rPr>
        <w:t>»,  2002</w:t>
      </w:r>
      <w:proofErr w:type="gramEnd"/>
    </w:p>
    <w:p w14:paraId="4A3A0B58" w14:textId="1A499C14" w:rsidR="00185A73" w:rsidRDefault="00185A73" w:rsidP="00185A73">
      <w:pPr>
        <w:numPr>
          <w:ilvl w:val="1"/>
          <w:numId w:val="49"/>
        </w:numPr>
        <w:spacing w:after="0" w:line="259" w:lineRule="auto"/>
        <w:ind w:right="114"/>
        <w:jc w:val="both"/>
        <w:rPr>
          <w:rFonts w:eastAsia="Times New Roman" w:cs="Times New Roman"/>
          <w:szCs w:val="28"/>
          <w:lang w:eastAsia="ru-RU"/>
        </w:rPr>
      </w:pPr>
      <w:proofErr w:type="spellStart"/>
      <w:r w:rsidRPr="00185A73">
        <w:rPr>
          <w:rFonts w:eastAsia="Times New Roman" w:cs="Times New Roman"/>
          <w:szCs w:val="28"/>
          <w:lang w:eastAsia="ru-RU"/>
        </w:rPr>
        <w:t>Петерина</w:t>
      </w:r>
      <w:proofErr w:type="spellEnd"/>
      <w:r w:rsidRPr="00185A73">
        <w:rPr>
          <w:rFonts w:eastAsia="Times New Roman" w:cs="Times New Roman"/>
          <w:szCs w:val="28"/>
          <w:lang w:eastAsia="ru-RU"/>
        </w:rPr>
        <w:t xml:space="preserve"> С.В. Воспитание культуры поведения у детей. – М.: «Просвещение», 1986 </w:t>
      </w:r>
    </w:p>
    <w:p w14:paraId="259D6B30" w14:textId="77777777" w:rsidR="00185A73" w:rsidRPr="00185A73" w:rsidRDefault="00185A73" w:rsidP="00185A73">
      <w:pPr>
        <w:numPr>
          <w:ilvl w:val="1"/>
          <w:numId w:val="49"/>
        </w:numPr>
        <w:spacing w:after="0" w:line="259" w:lineRule="auto"/>
        <w:ind w:right="114"/>
        <w:jc w:val="both"/>
        <w:rPr>
          <w:rFonts w:eastAsia="Times New Roman" w:cs="Times New Roman"/>
          <w:szCs w:val="28"/>
          <w:lang w:eastAsia="ru-RU"/>
        </w:rPr>
      </w:pPr>
      <w:r w:rsidRPr="00185A73">
        <w:rPr>
          <w:rFonts w:eastAsia="Times New Roman" w:cs="Times New Roman"/>
          <w:szCs w:val="28"/>
          <w:lang w:eastAsia="ru-RU"/>
        </w:rPr>
        <w:t xml:space="preserve">Зайцева О.В. На досуге. Игры в школе, дома, во дворе. - Ярославль: «Академия развития», 1997. </w:t>
      </w:r>
    </w:p>
    <w:p w14:paraId="2325DA05" w14:textId="77777777" w:rsidR="00185A73" w:rsidRPr="00185A73" w:rsidRDefault="00185A73" w:rsidP="00185A73">
      <w:pPr>
        <w:numPr>
          <w:ilvl w:val="1"/>
          <w:numId w:val="49"/>
        </w:numPr>
        <w:spacing w:after="0" w:line="259" w:lineRule="auto"/>
        <w:ind w:right="114"/>
        <w:jc w:val="both"/>
        <w:rPr>
          <w:rFonts w:eastAsia="Times New Roman" w:cs="Times New Roman"/>
          <w:szCs w:val="28"/>
          <w:lang w:eastAsia="ru-RU"/>
        </w:rPr>
      </w:pPr>
      <w:r w:rsidRPr="00185A73">
        <w:rPr>
          <w:rFonts w:eastAsia="Times New Roman" w:cs="Times New Roman"/>
          <w:szCs w:val="28"/>
          <w:lang w:eastAsia="ru-RU"/>
        </w:rPr>
        <w:t xml:space="preserve">Игра – источник саморазвития/ Автор-составитель: </w:t>
      </w:r>
      <w:proofErr w:type="spellStart"/>
      <w:r w:rsidRPr="00185A73">
        <w:rPr>
          <w:rFonts w:eastAsia="Times New Roman" w:cs="Times New Roman"/>
          <w:szCs w:val="28"/>
          <w:lang w:eastAsia="ru-RU"/>
        </w:rPr>
        <w:t>Г.И.Кудашов</w:t>
      </w:r>
      <w:proofErr w:type="spellEnd"/>
      <w:r w:rsidRPr="00185A73">
        <w:rPr>
          <w:rFonts w:eastAsia="Times New Roman" w:cs="Times New Roman"/>
          <w:szCs w:val="28"/>
          <w:lang w:eastAsia="ru-RU"/>
        </w:rPr>
        <w:t xml:space="preserve"> – Тюмень: изд-во «Вектор-Бук», 2000. </w:t>
      </w:r>
    </w:p>
    <w:p w14:paraId="7E29B386" w14:textId="77777777" w:rsidR="00185A73" w:rsidRPr="00185A73" w:rsidRDefault="00185A73" w:rsidP="00185A73">
      <w:pPr>
        <w:numPr>
          <w:ilvl w:val="1"/>
          <w:numId w:val="49"/>
        </w:numPr>
        <w:spacing w:after="0" w:line="259" w:lineRule="auto"/>
        <w:ind w:right="114"/>
        <w:jc w:val="both"/>
        <w:rPr>
          <w:rFonts w:eastAsia="Times New Roman" w:cs="Times New Roman"/>
          <w:szCs w:val="28"/>
          <w:lang w:eastAsia="ru-RU"/>
        </w:rPr>
      </w:pPr>
      <w:r w:rsidRPr="00185A73">
        <w:rPr>
          <w:rFonts w:eastAsia="Times New Roman" w:cs="Times New Roman"/>
          <w:szCs w:val="28"/>
          <w:lang w:eastAsia="ru-RU"/>
        </w:rPr>
        <w:t xml:space="preserve">Титов С.В. Ура, каникулы! Библиотека вожатого. Творческий центр «СФЕРА», М., 2001 </w:t>
      </w:r>
    </w:p>
    <w:p w14:paraId="14F55AC6" w14:textId="2F9F2F42" w:rsidR="00185A73" w:rsidRPr="00185A73" w:rsidRDefault="008F722C" w:rsidP="00185A73">
      <w:pPr>
        <w:numPr>
          <w:ilvl w:val="1"/>
          <w:numId w:val="49"/>
        </w:numPr>
        <w:spacing w:after="0" w:line="259" w:lineRule="auto"/>
        <w:ind w:right="114"/>
        <w:jc w:val="both"/>
        <w:rPr>
          <w:rFonts w:eastAsia="Times New Roman" w:cs="Times New Roman"/>
          <w:szCs w:val="28"/>
          <w:lang w:eastAsia="ru-RU"/>
        </w:rPr>
      </w:pPr>
      <w:r>
        <w:rPr>
          <w:rFonts w:eastAsia="Times New Roman" w:cs="Times New Roman"/>
          <w:szCs w:val="28"/>
          <w:lang w:eastAsia="ru-RU"/>
        </w:rPr>
        <w:t>Информация и видеоматериалы Интернета.</w:t>
      </w:r>
    </w:p>
    <w:p w14:paraId="7E242095" w14:textId="77777777" w:rsidR="00185A73" w:rsidRDefault="00185A73">
      <w:pPr>
        <w:ind w:firstLine="709"/>
        <w:jc w:val="both"/>
      </w:pPr>
      <w:bookmarkStart w:id="1" w:name="_GoBack"/>
      <w:bookmarkEnd w:id="1"/>
    </w:p>
    <w:sectPr w:rsidR="00185A73" w:rsidSect="004D5E28">
      <w:headerReference w:type="even" r:id="rId58"/>
      <w:headerReference w:type="default" r:id="rId59"/>
      <w:footerReference w:type="even" r:id="rId60"/>
      <w:footerReference w:type="default" r:id="rId61"/>
      <w:headerReference w:type="first" r:id="rId62"/>
      <w:footerReference w:type="first" r:id="rId63"/>
      <w:pgSz w:w="11906" w:h="16838" w:code="9"/>
      <w:pgMar w:top="1134" w:right="851" w:bottom="567" w:left="1701" w:header="709" w:footer="709" w:gutter="0"/>
      <w:pgNumType w:fmt="numberInDash" w:start="1"/>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0CA2FC" w14:textId="77777777" w:rsidR="005213AC" w:rsidRDefault="005213AC" w:rsidP="004D5E28">
      <w:pPr>
        <w:spacing w:after="0"/>
      </w:pPr>
      <w:r>
        <w:separator/>
      </w:r>
    </w:p>
  </w:endnote>
  <w:endnote w:type="continuationSeparator" w:id="0">
    <w:p w14:paraId="7A17B72E" w14:textId="77777777" w:rsidR="005213AC" w:rsidRDefault="005213AC" w:rsidP="004D5E2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KapelkaNewW03-Regular">
    <w:panose1 w:val="03060702040706070203"/>
    <w:charset w:val="CC"/>
    <w:family w:val="script"/>
    <w:pitch w:val="variable"/>
    <w:sig w:usb0="8000022F" w:usb1="10000040" w:usb2="0000000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7D338F" w14:textId="77777777" w:rsidR="004D5E28" w:rsidRDefault="004D5E28">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603AA7" w14:textId="77777777" w:rsidR="004D5E28" w:rsidRDefault="004D5E28">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19EE26" w14:textId="77777777" w:rsidR="004D5E28" w:rsidRDefault="004D5E2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C89CB1" w14:textId="77777777" w:rsidR="005213AC" w:rsidRDefault="005213AC" w:rsidP="004D5E28">
      <w:pPr>
        <w:spacing w:after="0"/>
      </w:pPr>
      <w:r>
        <w:separator/>
      </w:r>
    </w:p>
  </w:footnote>
  <w:footnote w:type="continuationSeparator" w:id="0">
    <w:p w14:paraId="3DAC9502" w14:textId="77777777" w:rsidR="005213AC" w:rsidRDefault="005213AC" w:rsidP="004D5E2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7F39CD" w14:textId="77777777" w:rsidR="004D5E28" w:rsidRDefault="004D5E28">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193631" w14:textId="77777777" w:rsidR="004D5E28" w:rsidRDefault="004D5E28">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4C1BE3" w14:textId="77777777" w:rsidR="004D5E28" w:rsidRDefault="004D5E28">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007A2"/>
    <w:multiLevelType w:val="multilevel"/>
    <w:tmpl w:val="EB604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C9543D"/>
    <w:multiLevelType w:val="multilevel"/>
    <w:tmpl w:val="CBA61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542A54"/>
    <w:multiLevelType w:val="multilevel"/>
    <w:tmpl w:val="40BE3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450A27"/>
    <w:multiLevelType w:val="multilevel"/>
    <w:tmpl w:val="50B21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7558B6"/>
    <w:multiLevelType w:val="hybridMultilevel"/>
    <w:tmpl w:val="0FFA32C2"/>
    <w:lvl w:ilvl="0" w:tplc="00DC73CA">
      <w:start w:val="1"/>
      <w:numFmt w:val="bullet"/>
      <w:lvlText w:val="•"/>
      <w:lvlJc w:val="left"/>
      <w:pPr>
        <w:ind w:left="36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189962FC"/>
    <w:multiLevelType w:val="multilevel"/>
    <w:tmpl w:val="49F80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F46C5C"/>
    <w:multiLevelType w:val="multilevel"/>
    <w:tmpl w:val="9F5AE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4C7F39"/>
    <w:multiLevelType w:val="hybridMultilevel"/>
    <w:tmpl w:val="EB84D796"/>
    <w:lvl w:ilvl="0" w:tplc="DD0A7166">
      <w:start w:val="1"/>
      <w:numFmt w:val="decimal"/>
      <w:lvlText w:val="%1."/>
      <w:lvlJc w:val="left"/>
      <w:pPr>
        <w:ind w:left="360" w:hanging="360"/>
      </w:pPr>
      <w:rPr>
        <w:rFonts w:hint="default"/>
        <w:b/>
        <w:i/>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AE339BF"/>
    <w:multiLevelType w:val="multilevel"/>
    <w:tmpl w:val="27506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071C83"/>
    <w:multiLevelType w:val="multilevel"/>
    <w:tmpl w:val="FF203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2F265E"/>
    <w:multiLevelType w:val="hybridMultilevel"/>
    <w:tmpl w:val="5AC0CE5C"/>
    <w:lvl w:ilvl="0" w:tplc="64C206EA">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0383293"/>
    <w:multiLevelType w:val="multilevel"/>
    <w:tmpl w:val="C8E81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5C521B"/>
    <w:multiLevelType w:val="multilevel"/>
    <w:tmpl w:val="37F29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7A2035"/>
    <w:multiLevelType w:val="multilevel"/>
    <w:tmpl w:val="B486F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59621A"/>
    <w:multiLevelType w:val="hybridMultilevel"/>
    <w:tmpl w:val="AE2C62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47B1A3A"/>
    <w:multiLevelType w:val="multilevel"/>
    <w:tmpl w:val="9B383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6441233"/>
    <w:multiLevelType w:val="hybridMultilevel"/>
    <w:tmpl w:val="D9121A6E"/>
    <w:lvl w:ilvl="0" w:tplc="64C206EA">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8E47BC">
      <w:start w:val="1"/>
      <w:numFmt w:val="bullet"/>
      <w:lvlText w:val="o"/>
      <w:lvlJc w:val="left"/>
      <w:pPr>
        <w:ind w:left="11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5FED130">
      <w:start w:val="1"/>
      <w:numFmt w:val="bullet"/>
      <w:lvlText w:val="▪"/>
      <w:lvlJc w:val="left"/>
      <w:pPr>
        <w:ind w:left="19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332663E">
      <w:start w:val="1"/>
      <w:numFmt w:val="bullet"/>
      <w:lvlText w:val="•"/>
      <w:lvlJc w:val="left"/>
      <w:pPr>
        <w:ind w:left="26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A1E7772">
      <w:start w:val="1"/>
      <w:numFmt w:val="bullet"/>
      <w:lvlText w:val="o"/>
      <w:lvlJc w:val="left"/>
      <w:pPr>
        <w:ind w:left="33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26038D4">
      <w:start w:val="1"/>
      <w:numFmt w:val="bullet"/>
      <w:lvlText w:val="▪"/>
      <w:lvlJc w:val="left"/>
      <w:pPr>
        <w:ind w:left="40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1222CE6">
      <w:start w:val="1"/>
      <w:numFmt w:val="bullet"/>
      <w:lvlText w:val="•"/>
      <w:lvlJc w:val="left"/>
      <w:pPr>
        <w:ind w:left="47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0760726">
      <w:start w:val="1"/>
      <w:numFmt w:val="bullet"/>
      <w:lvlText w:val="o"/>
      <w:lvlJc w:val="left"/>
      <w:pPr>
        <w:ind w:left="55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DDC9A24">
      <w:start w:val="1"/>
      <w:numFmt w:val="bullet"/>
      <w:lvlText w:val="▪"/>
      <w:lvlJc w:val="left"/>
      <w:pPr>
        <w:ind w:left="62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70F7035"/>
    <w:multiLevelType w:val="multilevel"/>
    <w:tmpl w:val="DB641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661041"/>
    <w:multiLevelType w:val="multilevel"/>
    <w:tmpl w:val="92508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D21D3A"/>
    <w:multiLevelType w:val="multilevel"/>
    <w:tmpl w:val="E16C6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7A436B"/>
    <w:multiLevelType w:val="hybridMultilevel"/>
    <w:tmpl w:val="A560E584"/>
    <w:lvl w:ilvl="0" w:tplc="EA020B7E">
      <w:start w:val="1"/>
      <w:numFmt w:val="upperRoman"/>
      <w:lvlText w:val="%1."/>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6A264C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E92163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26274A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0DCB73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B76EBA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356862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84A52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3D29A5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41E5287F"/>
    <w:multiLevelType w:val="multilevel"/>
    <w:tmpl w:val="8E0CC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47D44CA"/>
    <w:multiLevelType w:val="hybridMultilevel"/>
    <w:tmpl w:val="70DC4BD2"/>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4B175E4"/>
    <w:multiLevelType w:val="multilevel"/>
    <w:tmpl w:val="E9C6D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0C19A8"/>
    <w:multiLevelType w:val="multilevel"/>
    <w:tmpl w:val="10E45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5C6D55"/>
    <w:multiLevelType w:val="hybridMultilevel"/>
    <w:tmpl w:val="26A85736"/>
    <w:lvl w:ilvl="0" w:tplc="00DC73CA">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7B40287"/>
    <w:multiLevelType w:val="multilevel"/>
    <w:tmpl w:val="689CB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BC54CF"/>
    <w:multiLevelType w:val="hybridMultilevel"/>
    <w:tmpl w:val="81AC2870"/>
    <w:lvl w:ilvl="0" w:tplc="64C206EA">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C952F4D"/>
    <w:multiLevelType w:val="hybridMultilevel"/>
    <w:tmpl w:val="9120EF2A"/>
    <w:lvl w:ilvl="0" w:tplc="64C206EA">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FC3450B"/>
    <w:multiLevelType w:val="hybridMultilevel"/>
    <w:tmpl w:val="F6BC15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24C6FB3"/>
    <w:multiLevelType w:val="hybridMultilevel"/>
    <w:tmpl w:val="B486085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31" w15:restartNumberingAfterBreak="0">
    <w:nsid w:val="55FD1D2C"/>
    <w:multiLevelType w:val="hybridMultilevel"/>
    <w:tmpl w:val="C4B253DA"/>
    <w:lvl w:ilvl="0" w:tplc="85FED130">
      <w:start w:val="1"/>
      <w:numFmt w:val="bullet"/>
      <w:lvlText w:val="▪"/>
      <w:lvlJc w:val="left"/>
      <w:pPr>
        <w:ind w:left="360"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6F06FDD"/>
    <w:multiLevelType w:val="multilevel"/>
    <w:tmpl w:val="6A3CF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9915930"/>
    <w:multiLevelType w:val="hybridMultilevel"/>
    <w:tmpl w:val="B9268F78"/>
    <w:lvl w:ilvl="0" w:tplc="7B6C510E">
      <w:start w:val="3"/>
      <w:numFmt w:val="upperRoman"/>
      <w:lvlText w:val="%1"/>
      <w:lvlJc w:val="left"/>
      <w:pPr>
        <w:ind w:left="57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1" w:tplc="1A00F05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2" w:tplc="4198EEC0">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3" w:tplc="D0B89DC8">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4" w:tplc="9224E53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5" w:tplc="52444B6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6" w:tplc="1C2C1E0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7" w:tplc="D2A6DAEA">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8" w:tplc="FC5AA4A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abstractNum>
  <w:abstractNum w:abstractNumId="34" w15:restartNumberingAfterBreak="0">
    <w:nsid w:val="5B4D629E"/>
    <w:multiLevelType w:val="multilevel"/>
    <w:tmpl w:val="4B1CF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F4937C0"/>
    <w:multiLevelType w:val="multilevel"/>
    <w:tmpl w:val="EA5C8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04B64CD"/>
    <w:multiLevelType w:val="multilevel"/>
    <w:tmpl w:val="8BE07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09B6D92"/>
    <w:multiLevelType w:val="multilevel"/>
    <w:tmpl w:val="7E447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67F571C"/>
    <w:multiLevelType w:val="hybridMultilevel"/>
    <w:tmpl w:val="23DCFA06"/>
    <w:lvl w:ilvl="0" w:tplc="64C206EA">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7CB1DDD"/>
    <w:multiLevelType w:val="multilevel"/>
    <w:tmpl w:val="D6A29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8485AC4"/>
    <w:multiLevelType w:val="multilevel"/>
    <w:tmpl w:val="A47EE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C055B27"/>
    <w:multiLevelType w:val="hybridMultilevel"/>
    <w:tmpl w:val="0026150C"/>
    <w:lvl w:ilvl="0" w:tplc="6A220AC0">
      <w:start w:val="1"/>
      <w:numFmt w:val="bullet"/>
      <w:lvlText w:val="•"/>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BE4054">
      <w:start w:val="1"/>
      <w:numFmt w:val="decimal"/>
      <w:lvlText w:val="%2."/>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DC6560">
      <w:start w:val="1"/>
      <w:numFmt w:val="lowerRoman"/>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CC1136">
      <w:start w:val="1"/>
      <w:numFmt w:val="decimal"/>
      <w:lvlText w:val="%4"/>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FEFF9E">
      <w:start w:val="1"/>
      <w:numFmt w:val="lowerLetter"/>
      <w:lvlText w:val="%5"/>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44EF46">
      <w:start w:val="1"/>
      <w:numFmt w:val="lowerRoman"/>
      <w:lvlText w:val="%6"/>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6C6FDC">
      <w:start w:val="1"/>
      <w:numFmt w:val="decimal"/>
      <w:lvlText w:val="%7"/>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245A5A">
      <w:start w:val="1"/>
      <w:numFmt w:val="lowerLetter"/>
      <w:lvlText w:val="%8"/>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D6C26E">
      <w:start w:val="1"/>
      <w:numFmt w:val="lowerRoman"/>
      <w:lvlText w:val="%9"/>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6E9A6AB0"/>
    <w:multiLevelType w:val="multilevel"/>
    <w:tmpl w:val="C9CAC17A"/>
    <w:lvl w:ilvl="0">
      <w:start w:val="1"/>
      <w:numFmt w:val="bullet"/>
      <w:lvlText w:val="•"/>
      <w:lvlJc w:val="left"/>
      <w:pPr>
        <w:tabs>
          <w:tab w:val="num" w:pos="720"/>
        </w:tabs>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F4D3F61"/>
    <w:multiLevelType w:val="hybridMultilevel"/>
    <w:tmpl w:val="085044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32B008B"/>
    <w:multiLevelType w:val="multilevel"/>
    <w:tmpl w:val="29F88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47E64BC"/>
    <w:multiLevelType w:val="multilevel"/>
    <w:tmpl w:val="7A020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7704E51"/>
    <w:multiLevelType w:val="multilevel"/>
    <w:tmpl w:val="6F78D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89B35DB"/>
    <w:multiLevelType w:val="multilevel"/>
    <w:tmpl w:val="A9DA9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8D72112"/>
    <w:multiLevelType w:val="multilevel"/>
    <w:tmpl w:val="DA268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32"/>
  </w:num>
  <w:num w:numId="3">
    <w:abstractNumId w:val="45"/>
  </w:num>
  <w:num w:numId="4">
    <w:abstractNumId w:val="47"/>
  </w:num>
  <w:num w:numId="5">
    <w:abstractNumId w:val="17"/>
  </w:num>
  <w:num w:numId="6">
    <w:abstractNumId w:val="15"/>
  </w:num>
  <w:num w:numId="7">
    <w:abstractNumId w:val="35"/>
  </w:num>
  <w:num w:numId="8">
    <w:abstractNumId w:val="34"/>
  </w:num>
  <w:num w:numId="9">
    <w:abstractNumId w:val="9"/>
  </w:num>
  <w:num w:numId="10">
    <w:abstractNumId w:val="26"/>
  </w:num>
  <w:num w:numId="11">
    <w:abstractNumId w:val="46"/>
  </w:num>
  <w:num w:numId="12">
    <w:abstractNumId w:val="44"/>
  </w:num>
  <w:num w:numId="13">
    <w:abstractNumId w:val="6"/>
  </w:num>
  <w:num w:numId="14">
    <w:abstractNumId w:val="21"/>
  </w:num>
  <w:num w:numId="15">
    <w:abstractNumId w:val="39"/>
  </w:num>
  <w:num w:numId="16">
    <w:abstractNumId w:val="37"/>
  </w:num>
  <w:num w:numId="17">
    <w:abstractNumId w:val="5"/>
  </w:num>
  <w:num w:numId="18">
    <w:abstractNumId w:val="36"/>
  </w:num>
  <w:num w:numId="19">
    <w:abstractNumId w:val="1"/>
  </w:num>
  <w:num w:numId="20">
    <w:abstractNumId w:val="48"/>
  </w:num>
  <w:num w:numId="21">
    <w:abstractNumId w:val="19"/>
  </w:num>
  <w:num w:numId="22">
    <w:abstractNumId w:val="13"/>
  </w:num>
  <w:num w:numId="23">
    <w:abstractNumId w:val="23"/>
  </w:num>
  <w:num w:numId="24">
    <w:abstractNumId w:val="11"/>
  </w:num>
  <w:num w:numId="25">
    <w:abstractNumId w:val="12"/>
  </w:num>
  <w:num w:numId="26">
    <w:abstractNumId w:val="0"/>
  </w:num>
  <w:num w:numId="27">
    <w:abstractNumId w:val="18"/>
  </w:num>
  <w:num w:numId="28">
    <w:abstractNumId w:val="24"/>
  </w:num>
  <w:num w:numId="29">
    <w:abstractNumId w:val="40"/>
  </w:num>
  <w:num w:numId="30">
    <w:abstractNumId w:val="2"/>
  </w:num>
  <w:num w:numId="31">
    <w:abstractNumId w:val="42"/>
  </w:num>
  <w:num w:numId="32">
    <w:abstractNumId w:val="3"/>
  </w:num>
  <w:num w:numId="33">
    <w:abstractNumId w:val="20"/>
  </w:num>
  <w:num w:numId="34">
    <w:abstractNumId w:val="43"/>
  </w:num>
  <w:num w:numId="35">
    <w:abstractNumId w:val="22"/>
  </w:num>
  <w:num w:numId="36">
    <w:abstractNumId w:val="7"/>
  </w:num>
  <w:num w:numId="37">
    <w:abstractNumId w:val="16"/>
  </w:num>
  <w:num w:numId="38">
    <w:abstractNumId w:val="29"/>
  </w:num>
  <w:num w:numId="39">
    <w:abstractNumId w:val="33"/>
  </w:num>
  <w:num w:numId="40">
    <w:abstractNumId w:val="38"/>
  </w:num>
  <w:num w:numId="41">
    <w:abstractNumId w:val="10"/>
  </w:num>
  <w:num w:numId="42">
    <w:abstractNumId w:val="28"/>
  </w:num>
  <w:num w:numId="43">
    <w:abstractNumId w:val="27"/>
  </w:num>
  <w:num w:numId="44">
    <w:abstractNumId w:val="14"/>
  </w:num>
  <w:num w:numId="45">
    <w:abstractNumId w:val="30"/>
  </w:num>
  <w:num w:numId="46">
    <w:abstractNumId w:val="4"/>
  </w:num>
  <w:num w:numId="47">
    <w:abstractNumId w:val="25"/>
  </w:num>
  <w:num w:numId="48">
    <w:abstractNumId w:val="31"/>
  </w:num>
  <w:num w:numId="49">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30B"/>
    <w:rsid w:val="000012E6"/>
    <w:rsid w:val="000735B1"/>
    <w:rsid w:val="00113817"/>
    <w:rsid w:val="001610F7"/>
    <w:rsid w:val="00185A73"/>
    <w:rsid w:val="001878E0"/>
    <w:rsid w:val="001F7647"/>
    <w:rsid w:val="002063AB"/>
    <w:rsid w:val="0025261E"/>
    <w:rsid w:val="002927B2"/>
    <w:rsid w:val="002A15A9"/>
    <w:rsid w:val="00325B3A"/>
    <w:rsid w:val="00334E24"/>
    <w:rsid w:val="003C2F4D"/>
    <w:rsid w:val="003D12C9"/>
    <w:rsid w:val="00402D0F"/>
    <w:rsid w:val="00413468"/>
    <w:rsid w:val="004420DA"/>
    <w:rsid w:val="00461922"/>
    <w:rsid w:val="00496795"/>
    <w:rsid w:val="004A0389"/>
    <w:rsid w:val="004C3C5F"/>
    <w:rsid w:val="004D5E28"/>
    <w:rsid w:val="005213AC"/>
    <w:rsid w:val="00531D0A"/>
    <w:rsid w:val="005366A7"/>
    <w:rsid w:val="0056547E"/>
    <w:rsid w:val="005A21F0"/>
    <w:rsid w:val="005D131D"/>
    <w:rsid w:val="005E3468"/>
    <w:rsid w:val="005E4CB6"/>
    <w:rsid w:val="005F5283"/>
    <w:rsid w:val="0065644C"/>
    <w:rsid w:val="0068376B"/>
    <w:rsid w:val="006C0B77"/>
    <w:rsid w:val="006F30D0"/>
    <w:rsid w:val="007434BA"/>
    <w:rsid w:val="007C05E5"/>
    <w:rsid w:val="007D2E47"/>
    <w:rsid w:val="007E4D66"/>
    <w:rsid w:val="007F77C8"/>
    <w:rsid w:val="008242FF"/>
    <w:rsid w:val="00833485"/>
    <w:rsid w:val="00870751"/>
    <w:rsid w:val="00895DC2"/>
    <w:rsid w:val="008B657D"/>
    <w:rsid w:val="008F722C"/>
    <w:rsid w:val="00900B6E"/>
    <w:rsid w:val="00922C48"/>
    <w:rsid w:val="009B0A25"/>
    <w:rsid w:val="009F4FA1"/>
    <w:rsid w:val="00A35BF8"/>
    <w:rsid w:val="00A53192"/>
    <w:rsid w:val="00A5540D"/>
    <w:rsid w:val="00A779A3"/>
    <w:rsid w:val="00AB37F2"/>
    <w:rsid w:val="00AD230B"/>
    <w:rsid w:val="00AD5EA0"/>
    <w:rsid w:val="00B04D53"/>
    <w:rsid w:val="00B12E5D"/>
    <w:rsid w:val="00B915B7"/>
    <w:rsid w:val="00B95871"/>
    <w:rsid w:val="00BB0955"/>
    <w:rsid w:val="00BB12BD"/>
    <w:rsid w:val="00BC584C"/>
    <w:rsid w:val="00BE4679"/>
    <w:rsid w:val="00BF379F"/>
    <w:rsid w:val="00C227C2"/>
    <w:rsid w:val="00C230D5"/>
    <w:rsid w:val="00CF2C58"/>
    <w:rsid w:val="00CF624E"/>
    <w:rsid w:val="00D0724E"/>
    <w:rsid w:val="00D241F3"/>
    <w:rsid w:val="00D73E00"/>
    <w:rsid w:val="00DE522A"/>
    <w:rsid w:val="00E07872"/>
    <w:rsid w:val="00EA3D6A"/>
    <w:rsid w:val="00EA59DF"/>
    <w:rsid w:val="00EB1A38"/>
    <w:rsid w:val="00EB1D0D"/>
    <w:rsid w:val="00EB39AE"/>
    <w:rsid w:val="00EC18C8"/>
    <w:rsid w:val="00EC27B1"/>
    <w:rsid w:val="00EE4070"/>
    <w:rsid w:val="00EF1915"/>
    <w:rsid w:val="00F06FB3"/>
    <w:rsid w:val="00F12C76"/>
    <w:rsid w:val="00F240EC"/>
    <w:rsid w:val="00FA731C"/>
    <w:rsid w:val="00FD31B6"/>
    <w:rsid w:val="00FE7D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27AC2"/>
  <w15:chartTrackingRefBased/>
  <w15:docId w15:val="{B1561CFE-504A-44DD-B024-97A26E966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EB1D0D"/>
    <w:pPr>
      <w:spacing w:after="0" w:line="240" w:lineRule="auto"/>
    </w:pPr>
    <w:rPr>
      <w:rFonts w:eastAsia="Times New Roman"/>
      <w:lang w:eastAsia="ru-RU"/>
    </w:rPr>
    <w:tblPr>
      <w:tblCellMar>
        <w:top w:w="0" w:type="dxa"/>
        <w:left w:w="0" w:type="dxa"/>
        <w:bottom w:w="0" w:type="dxa"/>
        <w:right w:w="0" w:type="dxa"/>
      </w:tblCellMar>
    </w:tblPr>
  </w:style>
  <w:style w:type="paragraph" w:styleId="a3">
    <w:name w:val="List Paragraph"/>
    <w:basedOn w:val="a"/>
    <w:uiPriority w:val="34"/>
    <w:qFormat/>
    <w:rsid w:val="00FA731C"/>
    <w:pPr>
      <w:ind w:left="720"/>
      <w:contextualSpacing/>
    </w:pPr>
  </w:style>
  <w:style w:type="character" w:styleId="a4">
    <w:name w:val="Hyperlink"/>
    <w:basedOn w:val="a0"/>
    <w:uiPriority w:val="99"/>
    <w:unhideWhenUsed/>
    <w:rsid w:val="00461922"/>
    <w:rPr>
      <w:color w:val="0563C1" w:themeColor="hyperlink"/>
      <w:u w:val="single"/>
    </w:rPr>
  </w:style>
  <w:style w:type="character" w:styleId="a5">
    <w:name w:val="Unresolved Mention"/>
    <w:basedOn w:val="a0"/>
    <w:uiPriority w:val="99"/>
    <w:semiHidden/>
    <w:unhideWhenUsed/>
    <w:rsid w:val="00461922"/>
    <w:rPr>
      <w:color w:val="605E5C"/>
      <w:shd w:val="clear" w:color="auto" w:fill="E1DFDD"/>
    </w:rPr>
  </w:style>
  <w:style w:type="character" w:styleId="a6">
    <w:name w:val="FollowedHyperlink"/>
    <w:basedOn w:val="a0"/>
    <w:uiPriority w:val="99"/>
    <w:semiHidden/>
    <w:unhideWhenUsed/>
    <w:rsid w:val="009F4FA1"/>
    <w:rPr>
      <w:color w:val="954F72" w:themeColor="followedHyperlink"/>
      <w:u w:val="single"/>
    </w:rPr>
  </w:style>
  <w:style w:type="table" w:customStyle="1" w:styleId="TableGrid1">
    <w:name w:val="TableGrid1"/>
    <w:rsid w:val="00FD31B6"/>
    <w:pPr>
      <w:spacing w:after="0" w:line="240" w:lineRule="auto"/>
    </w:pPr>
    <w:rPr>
      <w:rFonts w:eastAsia="Times New Roman"/>
      <w:lang w:eastAsia="ru-RU"/>
    </w:rPr>
    <w:tblPr>
      <w:tblCellMar>
        <w:top w:w="0" w:type="dxa"/>
        <w:left w:w="0" w:type="dxa"/>
        <w:bottom w:w="0" w:type="dxa"/>
        <w:right w:w="0" w:type="dxa"/>
      </w:tblCellMar>
    </w:tblPr>
  </w:style>
  <w:style w:type="paragraph" w:styleId="a7">
    <w:name w:val="header"/>
    <w:basedOn w:val="a"/>
    <w:link w:val="a8"/>
    <w:uiPriority w:val="99"/>
    <w:unhideWhenUsed/>
    <w:rsid w:val="004D5E28"/>
    <w:pPr>
      <w:tabs>
        <w:tab w:val="center" w:pos="4677"/>
        <w:tab w:val="right" w:pos="9355"/>
      </w:tabs>
      <w:spacing w:after="0"/>
    </w:pPr>
  </w:style>
  <w:style w:type="character" w:customStyle="1" w:styleId="a8">
    <w:name w:val="Верхний колонтитул Знак"/>
    <w:basedOn w:val="a0"/>
    <w:link w:val="a7"/>
    <w:uiPriority w:val="99"/>
    <w:rsid w:val="004D5E28"/>
    <w:rPr>
      <w:rFonts w:ascii="Times New Roman" w:hAnsi="Times New Roman"/>
      <w:sz w:val="28"/>
    </w:rPr>
  </w:style>
  <w:style w:type="paragraph" w:styleId="a9">
    <w:name w:val="footer"/>
    <w:basedOn w:val="a"/>
    <w:link w:val="aa"/>
    <w:uiPriority w:val="99"/>
    <w:unhideWhenUsed/>
    <w:rsid w:val="004D5E28"/>
    <w:pPr>
      <w:tabs>
        <w:tab w:val="center" w:pos="4677"/>
        <w:tab w:val="right" w:pos="9355"/>
      </w:tabs>
      <w:spacing w:after="0"/>
    </w:pPr>
  </w:style>
  <w:style w:type="character" w:customStyle="1" w:styleId="aa">
    <w:name w:val="Нижний колонтитул Знак"/>
    <w:basedOn w:val="a0"/>
    <w:link w:val="a9"/>
    <w:uiPriority w:val="99"/>
    <w:rsid w:val="004D5E28"/>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631514">
      <w:bodyDiv w:val="1"/>
      <w:marLeft w:val="0"/>
      <w:marRight w:val="0"/>
      <w:marTop w:val="0"/>
      <w:marBottom w:val="0"/>
      <w:divBdr>
        <w:top w:val="none" w:sz="0" w:space="0" w:color="auto"/>
        <w:left w:val="none" w:sz="0" w:space="0" w:color="auto"/>
        <w:bottom w:val="none" w:sz="0" w:space="0" w:color="auto"/>
        <w:right w:val="none" w:sz="0" w:space="0" w:color="auto"/>
      </w:divBdr>
      <w:divsChild>
        <w:div w:id="789083792">
          <w:marLeft w:val="0"/>
          <w:marRight w:val="0"/>
          <w:marTop w:val="0"/>
          <w:marBottom w:val="0"/>
          <w:divBdr>
            <w:top w:val="none" w:sz="0" w:space="0" w:color="auto"/>
            <w:left w:val="none" w:sz="0" w:space="0" w:color="auto"/>
            <w:bottom w:val="none" w:sz="0" w:space="0" w:color="auto"/>
            <w:right w:val="none" w:sz="0" w:space="0" w:color="auto"/>
          </w:divBdr>
          <w:divsChild>
            <w:div w:id="1207335188">
              <w:marLeft w:val="0"/>
              <w:marRight w:val="0"/>
              <w:marTop w:val="0"/>
              <w:marBottom w:val="0"/>
              <w:divBdr>
                <w:top w:val="none" w:sz="0" w:space="0" w:color="auto"/>
                <w:left w:val="none" w:sz="0" w:space="0" w:color="auto"/>
                <w:bottom w:val="none" w:sz="0" w:space="0" w:color="auto"/>
                <w:right w:val="none" w:sz="0" w:space="0" w:color="auto"/>
              </w:divBdr>
            </w:div>
          </w:divsChild>
        </w:div>
        <w:div w:id="633221634">
          <w:marLeft w:val="0"/>
          <w:marRight w:val="0"/>
          <w:marTop w:val="0"/>
          <w:marBottom w:val="0"/>
          <w:divBdr>
            <w:top w:val="none" w:sz="0" w:space="0" w:color="auto"/>
            <w:left w:val="none" w:sz="0" w:space="0" w:color="auto"/>
            <w:bottom w:val="none" w:sz="0" w:space="0" w:color="auto"/>
            <w:right w:val="none" w:sz="0" w:space="0" w:color="auto"/>
          </w:divBdr>
        </w:div>
      </w:divsChild>
    </w:div>
    <w:div w:id="99448667">
      <w:bodyDiv w:val="1"/>
      <w:marLeft w:val="0"/>
      <w:marRight w:val="0"/>
      <w:marTop w:val="0"/>
      <w:marBottom w:val="0"/>
      <w:divBdr>
        <w:top w:val="none" w:sz="0" w:space="0" w:color="auto"/>
        <w:left w:val="none" w:sz="0" w:space="0" w:color="auto"/>
        <w:bottom w:val="none" w:sz="0" w:space="0" w:color="auto"/>
        <w:right w:val="none" w:sz="0" w:space="0" w:color="auto"/>
      </w:divBdr>
    </w:div>
    <w:div w:id="1237012702">
      <w:bodyDiv w:val="1"/>
      <w:marLeft w:val="0"/>
      <w:marRight w:val="0"/>
      <w:marTop w:val="0"/>
      <w:marBottom w:val="0"/>
      <w:divBdr>
        <w:top w:val="none" w:sz="0" w:space="0" w:color="auto"/>
        <w:left w:val="none" w:sz="0" w:space="0" w:color="auto"/>
        <w:bottom w:val="none" w:sz="0" w:space="0" w:color="auto"/>
        <w:right w:val="none" w:sz="0" w:space="0" w:color="auto"/>
      </w:divBdr>
    </w:div>
    <w:div w:id="1311326290">
      <w:bodyDiv w:val="1"/>
      <w:marLeft w:val="0"/>
      <w:marRight w:val="0"/>
      <w:marTop w:val="0"/>
      <w:marBottom w:val="0"/>
      <w:divBdr>
        <w:top w:val="none" w:sz="0" w:space="0" w:color="auto"/>
        <w:left w:val="none" w:sz="0" w:space="0" w:color="auto"/>
        <w:bottom w:val="none" w:sz="0" w:space="0" w:color="auto"/>
        <w:right w:val="none" w:sz="0" w:space="0" w:color="auto"/>
      </w:divBdr>
    </w:div>
    <w:div w:id="1361202972">
      <w:bodyDiv w:val="1"/>
      <w:marLeft w:val="0"/>
      <w:marRight w:val="0"/>
      <w:marTop w:val="0"/>
      <w:marBottom w:val="0"/>
      <w:divBdr>
        <w:top w:val="none" w:sz="0" w:space="0" w:color="auto"/>
        <w:left w:val="none" w:sz="0" w:space="0" w:color="auto"/>
        <w:bottom w:val="none" w:sz="0" w:space="0" w:color="auto"/>
        <w:right w:val="none" w:sz="0" w:space="0" w:color="auto"/>
      </w:divBdr>
    </w:div>
    <w:div w:id="1975939786">
      <w:bodyDiv w:val="1"/>
      <w:marLeft w:val="0"/>
      <w:marRight w:val="0"/>
      <w:marTop w:val="0"/>
      <w:marBottom w:val="0"/>
      <w:divBdr>
        <w:top w:val="none" w:sz="0" w:space="0" w:color="auto"/>
        <w:left w:val="none" w:sz="0" w:space="0" w:color="auto"/>
        <w:bottom w:val="none" w:sz="0" w:space="0" w:color="auto"/>
        <w:right w:val="none" w:sz="0" w:space="0" w:color="auto"/>
      </w:divBdr>
    </w:div>
    <w:div w:id="2079984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bs-sokol.vlg.muzkult.ru/Poznavatelnii_chas_Narodi_severo_zapada" TargetMode="External"/><Relationship Id="rId21" Type="http://schemas.openxmlformats.org/officeDocument/2006/relationships/hyperlink" Target="https://infourok.ru/kartoteka-narodnyh-igr-yuzhnogo-urala-6527402.html" TargetMode="External"/><Relationship Id="rId34" Type="http://schemas.openxmlformats.org/officeDocument/2006/relationships/hyperlink" Target="https://tonkosti.ru/&#1046;&#1091;&#1088;&#1085;&#1072;&#1083;/&#1057;&#1077;&#1084;&#1077;&#1081;&#1085;&#1099;&#1077;_&#1090;&#1088;&#1072;&#1076;&#1080;&#1094;&#1080;&#1080;_&#1085;&#1072;&#1088;&#1086;&#1076;&#1086;&#1074;_&#1056;&#1086;&#1089;&#1089;&#1080;&#1080;:_&#1079;&#1085;&#1072;&#1082;&#1086;&#1084;&#1080;&#1084;&#1089;&#1103;_&#1089;_&#1082;&#1091;&#1083;&#1100;&#1090;&#1091;&#1088;&#1085;&#1099;&#1084;_&#1085;&#1072;&#1089;&#1083;&#1077;&#1076;&#1080;&#1077;&#1084;_&#1089;&#1090;&#1088;&#1072;&#1085;&#1099;" TargetMode="External"/><Relationship Id="rId42" Type="http://schemas.openxmlformats.org/officeDocument/2006/relationships/hyperlink" Target="https://urok.1sept.ru/publication/145099" TargetMode="External"/><Relationship Id="rId47" Type="http://schemas.openxmlformats.org/officeDocument/2006/relationships/hyperlink" Target="https://vk.com/wall521911443_4656" TargetMode="External"/><Relationship Id="rId50" Type="http://schemas.openxmlformats.org/officeDocument/2006/relationships/hyperlink" Target="https://vk.com/wall-182613084_3690" TargetMode="External"/><Relationship Id="rId55" Type="http://schemas.openxmlformats.org/officeDocument/2006/relationships/hyperlink" Target="https://yandex.ru/video/preview/7218587664413681008" TargetMode="External"/><Relationship Id="rId63" Type="http://schemas.openxmlformats.org/officeDocument/2006/relationships/footer" Target="footer3.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psychologies.ru/tests/test/6243967/" TargetMode="External"/><Relationship Id="rId29" Type="http://schemas.openxmlformats.org/officeDocument/2006/relationships/hyperlink" Target="https://vk.com/video-205390875_456239051" TargetMode="External"/><Relationship Id="rId11" Type="http://schemas.openxmlformats.org/officeDocument/2006/relationships/hyperlink" Target="https://yandex.ru/video/preview/9432133823649903182" TargetMode="External"/><Relationship Id="rId24" Type="http://schemas.openxmlformats.org/officeDocument/2006/relationships/hyperlink" Target="https://experience.tripster.ru/articles/kto-takie-kazaki/" TargetMode="External"/><Relationship Id="rId32" Type="http://schemas.openxmlformats.org/officeDocument/2006/relationships/hyperlink" Target="https://yandex.ru/video/preview/7693302193008140242" TargetMode="External"/><Relationship Id="rId37" Type="http://schemas.openxmlformats.org/officeDocument/2006/relationships/hyperlink" Target="https://spravochnick.ru/istoriya_rossii/obryady_i_obychai_narodov_sibiri/" TargetMode="External"/><Relationship Id="rId40" Type="http://schemas.openxmlformats.org/officeDocument/2006/relationships/hyperlink" Target="https://www.maam.ru/obrazovanie/povolzhe" TargetMode="External"/><Relationship Id="rId45" Type="http://schemas.openxmlformats.org/officeDocument/2006/relationships/hyperlink" Target="https://onlinetestpad.com/ru/test/3704288-viktorina-kviz-vmeste-my-rossiya" TargetMode="External"/><Relationship Id="rId53" Type="http://schemas.openxmlformats.org/officeDocument/2006/relationships/hyperlink" Target="https://yandex.ru/video/preview/3422628915199120364" TargetMode="External"/><Relationship Id="rId58"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footer" Target="footer2.xml"/><Relationship Id="rId19" Type="http://schemas.openxmlformats.org/officeDocument/2006/relationships/hyperlink" Target="https://kitaphane.tatarstan.ru/tat_vov.htm" TargetMode="External"/><Relationship Id="rId14" Type="http://schemas.openxmlformats.org/officeDocument/2006/relationships/hyperlink" Target="https://yandex.ru/video/preview/11825476225431083044" TargetMode="External"/><Relationship Id="rId22" Type="http://schemas.openxmlformats.org/officeDocument/2006/relationships/hyperlink" Target="https://nashural.ru/article/korennye-narody-urala-istoriya-i-interesnye-fakty/" TargetMode="External"/><Relationship Id="rId27" Type="http://schemas.openxmlformats.org/officeDocument/2006/relationships/hyperlink" Target="https://vestnikszfo.ru/articles/culture/kaleydoskop-kultur-/" TargetMode="External"/><Relationship Id="rId30" Type="http://schemas.openxmlformats.org/officeDocument/2006/relationships/hyperlink" Target="https://vk.com/wall-144401140_3942" TargetMode="External"/><Relationship Id="rId35" Type="http://schemas.openxmlformats.org/officeDocument/2006/relationships/hyperlink" Target="https://vkvideo.ru/video-227505619_456239053?list=ln-H4xs1ZQPZgA61A4yV3" TargetMode="External"/><Relationship Id="rId43" Type="http://schemas.openxmlformats.org/officeDocument/2006/relationships/hyperlink" Target="https://vkvideo.ru/video-70131412_456263564?list=ln-7OYNnu0HKCUeDV4UZR" TargetMode="External"/><Relationship Id="rId48" Type="http://schemas.openxmlformats.org/officeDocument/2006/relationships/hyperlink" Target="https://urok.1sept.ru/publication/170688" TargetMode="External"/><Relationship Id="rId56" Type="http://schemas.openxmlformats.org/officeDocument/2006/relationships/hyperlink" Target="https://yandex.ru/video/search?text=&#1084;&#1072;&#1089;&#1090;&#1077;&#1088;-&#1082;&#1083;&#1072;&#1089;&#1089;&#1099;+&#1087;&#1086;+&#1085;&#1072;&#1088;&#1086;&#1076;&#1085;&#1099;&#1084;+&#1087;&#1088;&#1086;&#1084;&#1099;&#1089;&#1083;&#1072;&#1084;&amp;from=tabbar" TargetMode="External"/><Relationship Id="rId64" Type="http://schemas.openxmlformats.org/officeDocument/2006/relationships/fontTable" Target="fontTable.xml"/><Relationship Id="rId8" Type="http://schemas.openxmlformats.org/officeDocument/2006/relationships/hyperlink" Target="mailto:audosug@mail.ru" TargetMode="External"/><Relationship Id="rId51" Type="http://schemas.openxmlformats.org/officeDocument/2006/relationships/hyperlink" Target="https://m.ok.ru/group/59962862469176/topic/157030279812408" TargetMode="External"/><Relationship Id="rId3" Type="http://schemas.openxmlformats.org/officeDocument/2006/relationships/settings" Target="settings.xml"/><Relationship Id="rId12" Type="http://schemas.openxmlformats.org/officeDocument/2006/relationships/hyperlink" Target="https://yandex.ru/video/preview/12326785856488210378" TargetMode="External"/><Relationship Id="rId17" Type="http://schemas.openxmlformats.org/officeDocument/2006/relationships/hyperlink" Target="https://nsportal.ru/shkola/istoriya/library/2025/11/05/prezentatsiya-k-festivalyu-rossiya-krym-oplot-narodov" TargetMode="External"/><Relationship Id="rId25" Type="http://schemas.openxmlformats.org/officeDocument/2006/relationships/hyperlink" Target="https://nsportal.ru/detskiy-sad/fizkultura/2023/02/02/viktorina-znatoki-kazachih-traditsiy" TargetMode="External"/><Relationship Id="rId33" Type="http://schemas.openxmlformats.org/officeDocument/2006/relationships/hyperlink" Target="https://www.prlib.ru/news/1334905" TargetMode="External"/><Relationship Id="rId38" Type="http://schemas.openxmlformats.org/officeDocument/2006/relationships/hyperlink" Target="https://dzen.ru/a/ZWCJTJjFuSYWlW9A" TargetMode="External"/><Relationship Id="rId46" Type="http://schemas.openxmlformats.org/officeDocument/2006/relationships/hyperlink" Target="https://vk.com/wall-206431997_2590" TargetMode="External"/><Relationship Id="rId59" Type="http://schemas.openxmlformats.org/officeDocument/2006/relationships/header" Target="header2.xml"/><Relationship Id="rId20" Type="http://schemas.openxmlformats.org/officeDocument/2006/relationships/hyperlink" Target="https://yandex.ru/video/preview/10837073827059255266" TargetMode="External"/><Relationship Id="rId41" Type="http://schemas.openxmlformats.org/officeDocument/2006/relationships/hyperlink" Target="https://infourok.ru/metodicheskaya-razrabotka-narodnie-podvizhnie-igri-narodov-povolzhya-3110508.html" TargetMode="External"/><Relationship Id="rId54" Type="http://schemas.openxmlformats.org/officeDocument/2006/relationships/hyperlink" Target="https://yandex.ru/video/preview/14577148351238590383" TargetMode="External"/><Relationship Id="rId62"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urok.1sept.ru/publication/142115" TargetMode="External"/><Relationship Id="rId23" Type="http://schemas.openxmlformats.org/officeDocument/2006/relationships/hyperlink" Target="https://learningapps.org/watch?v=pp8aii9k520" TargetMode="External"/><Relationship Id="rId28" Type="http://schemas.openxmlformats.org/officeDocument/2006/relationships/hyperlink" Target="https://dzen.ru/a/aV13raReTmfDwVxc" TargetMode="External"/><Relationship Id="rId36" Type="http://schemas.openxmlformats.org/officeDocument/2006/relationships/hyperlink" Target="https://vkvideo.ru/video-224827330_456239241?list=ln-FBIWc19sw7tUizvdAF" TargetMode="External"/><Relationship Id="rId49" Type="http://schemas.openxmlformats.org/officeDocument/2006/relationships/hyperlink" Target="https://videouroki.net/razrabotki/stsienarii-prazdnika-rossiia-nash-obshchii-dom-posviashchieno-otkrytiiu-goda-ied.html" TargetMode="External"/><Relationship Id="rId57" Type="http://schemas.openxmlformats.org/officeDocument/2006/relationships/hyperlink" Target="https://nukadeti.ru/raskraski/nacionalnye-kostyumy-rossii?ysclid=motwkn3sqv960474880" TargetMode="External"/><Relationship Id="rId10" Type="http://schemas.openxmlformats.org/officeDocument/2006/relationships/hyperlink" Target="https://yandex.ru/video/preview/4870381016615559022" TargetMode="External"/><Relationship Id="rId31" Type="http://schemas.openxmlformats.org/officeDocument/2006/relationships/hyperlink" Target="https://www.riakchr.ru/9-interesnykh-kavkazskikh-traditsiy-/" TargetMode="External"/><Relationship Id="rId44" Type="http://schemas.openxmlformats.org/officeDocument/2006/relationships/hyperlink" Target="https://vkvideo.ru/video-51232997_456242426?list=ln-mQVOSjmEeTFYA7IaXl" TargetMode="External"/><Relationship Id="rId52" Type="http://schemas.openxmlformats.org/officeDocument/2006/relationships/hyperlink" Target="https://ru.pinterest.com/ideas/&#1075;&#1086;&#1076;-&#1085;&#1072;&#1088;&#1086;&#1076;&#1085;&#1086;&#1075;&#1086;-&#1077;&#1076;&#1080;&#1085;&#1089;&#1090;&#1074;&#1072;-&#1086;&#1092;&#1086;&#1088;&#1084;&#1083;&#1077;&#1085;&#1080;&#1077;/897400289622/" TargetMode="External"/><Relationship Id="rId60" Type="http://schemas.openxmlformats.org/officeDocument/2006/relationships/footer" Target="footer1.xm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1089;&#1087;&#1088;&#1086;&#1089;&#1080;.&#1076;&#1086;&#1084;.&#1088;&#1092;/instructions/mery-podderzhki-korennykh-malykh-narodov-rossii/" TargetMode="External"/><Relationship Id="rId13" Type="http://schemas.openxmlformats.org/officeDocument/2006/relationships/hyperlink" Target="https://yandex.ru/video/preview/15329030023404276319" TargetMode="External"/><Relationship Id="rId18" Type="http://schemas.openxmlformats.org/officeDocument/2006/relationships/hyperlink" Target="https://chero.rk.gov.ru/articles/5d30ddd3-e9f4-4e15-bb63-bb6b37e7d1a2" TargetMode="External"/><Relationship Id="rId39" Type="http://schemas.openxmlformats.org/officeDocument/2006/relationships/hyperlink" Target="https://kitaphane.tatarstan.ru/peoples.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1675</TotalTime>
  <Pages>16</Pages>
  <Words>4938</Words>
  <Characters>28152</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50</cp:revision>
  <dcterms:created xsi:type="dcterms:W3CDTF">2026-05-05T03:09:00Z</dcterms:created>
  <dcterms:modified xsi:type="dcterms:W3CDTF">2026-05-06T10:27:00Z</dcterms:modified>
</cp:coreProperties>
</file>