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743" w:tblpY="-37"/>
        <w:tblW w:w="10632" w:type="dxa"/>
        <w:tblLook w:val="0000" w:firstRow="0" w:lastRow="0" w:firstColumn="0" w:lastColumn="0" w:noHBand="0" w:noVBand="0"/>
      </w:tblPr>
      <w:tblGrid>
        <w:gridCol w:w="4928"/>
        <w:gridCol w:w="5704"/>
      </w:tblGrid>
      <w:tr w:rsidR="00451522" w14:paraId="042DE39C" w14:textId="5C702BAF" w:rsidTr="00451522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4928" w:type="dxa"/>
          </w:tcPr>
          <w:p w14:paraId="231790C9" w14:textId="77777777" w:rsidR="00451522" w:rsidRPr="006875A7" w:rsidRDefault="00451522" w:rsidP="00451522">
            <w:pPr>
              <w:spacing w:after="0" w:line="240" w:lineRule="auto"/>
              <w:ind w:right="282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EF1D129" w14:textId="77777777" w:rsidR="00451522" w:rsidRDefault="00451522" w:rsidP="0045152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Центра молодежных инициатив «ИМПУЛЬС»</w:t>
            </w:r>
          </w:p>
          <w:p w14:paraId="2397B036" w14:textId="2BBF7254" w:rsidR="00451522" w:rsidRDefault="00451522" w:rsidP="0045152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О.С.Чернобай</w:t>
            </w:r>
            <w:proofErr w:type="spellEnd"/>
          </w:p>
          <w:p w14:paraId="0AB95CE8" w14:textId="29D60397" w:rsidR="00451522" w:rsidRDefault="00451522" w:rsidP="0045152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</w:t>
            </w:r>
            <w:r w:rsidR="00F1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451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_»</w:t>
            </w:r>
            <w:r w:rsidR="00F1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сентября </w:t>
            </w:r>
            <w:r w:rsidRPr="00451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5704" w:type="dxa"/>
          </w:tcPr>
          <w:p w14:paraId="44035FF3" w14:textId="77777777" w:rsidR="00451522" w:rsidRDefault="00451522" w:rsidP="00451522">
            <w:pPr>
              <w:spacing w:after="0" w:line="240" w:lineRule="auto"/>
              <w:ind w:right="282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0F24AED6" w14:textId="6FE875FD" w:rsidR="00451522" w:rsidRPr="006875A7" w:rsidRDefault="00451522" w:rsidP="00451522">
            <w:pPr>
              <w:spacing w:after="0" w:line="240" w:lineRule="auto"/>
              <w:ind w:right="282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АУ «КРСТО «Досуг»</w:t>
            </w:r>
          </w:p>
          <w:p w14:paraId="0D540C3B" w14:textId="77777777" w:rsidR="00451522" w:rsidRPr="00C54097" w:rsidRDefault="00451522" w:rsidP="00451522">
            <w:pPr>
              <w:spacing w:after="0" w:line="240" w:lineRule="auto"/>
              <w:ind w:right="282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Н.А.Шальнева</w:t>
            </w:r>
            <w:proofErr w:type="spellEnd"/>
          </w:p>
          <w:p w14:paraId="5648B629" w14:textId="5AD6DB0D" w:rsidR="00451522" w:rsidRDefault="00451522" w:rsidP="00451522">
            <w:pPr>
              <w:spacing w:after="0" w:line="240" w:lineRule="auto"/>
              <w:ind w:right="282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1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 </w:t>
            </w: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F1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сентября </w:t>
            </w: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C54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87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14:paraId="6B6650E8" w14:textId="5084BCA0" w:rsidR="00451522" w:rsidRDefault="006875A7" w:rsidP="00451522">
      <w:pPr>
        <w:tabs>
          <w:tab w:val="left" w:pos="5265"/>
        </w:tabs>
        <w:spacing w:after="0" w:line="240" w:lineRule="auto"/>
        <w:ind w:left="-567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14:paraId="1D839B8E" w14:textId="77777777" w:rsidR="00451522" w:rsidRDefault="00451522" w:rsidP="006875A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AC1BBF" w14:textId="4F3ACAD1" w:rsidR="006875A7" w:rsidRPr="0017027B" w:rsidRDefault="006875A7" w:rsidP="006875A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Положение </w:t>
      </w:r>
      <w:bookmarkStart w:id="0" w:name="_GoBack"/>
      <w:bookmarkEnd w:id="0"/>
    </w:p>
    <w:p w14:paraId="7BAC1BC0" w14:textId="74C49D5B" w:rsidR="006875A7" w:rsidRDefault="006875A7" w:rsidP="006875A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</w:t>
      </w:r>
      <w:r w:rsidR="00C54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Районном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7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«Папа</w:t>
      </w:r>
      <w:r w:rsidR="00C54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="00C5409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Star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</w:p>
    <w:p w14:paraId="7BAC1BC1" w14:textId="77777777" w:rsidR="006875A7" w:rsidRDefault="006875A7" w:rsidP="009F0A1C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AC1BC2" w14:textId="77777777" w:rsidR="006875A7" w:rsidRPr="0017027B" w:rsidRDefault="006875A7" w:rsidP="00344107">
      <w:pPr>
        <w:numPr>
          <w:ilvl w:val="0"/>
          <w:numId w:val="1"/>
        </w:numPr>
        <w:spacing w:after="0" w:line="240" w:lineRule="auto"/>
        <w:ind w:left="2552" w:right="22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14:paraId="7BAC1BC3" w14:textId="6900E4CC" w:rsidR="006875A7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Настоящее Положение о </w:t>
      </w:r>
      <w:r w:rsidR="00C54097">
        <w:rPr>
          <w:rFonts w:ascii="Times New Roman" w:eastAsia="Calibri" w:hAnsi="Times New Roman" w:cs="Times New Roman"/>
          <w:sz w:val="28"/>
          <w:szCs w:val="28"/>
          <w:lang w:eastAsia="en-US"/>
        </w:rPr>
        <w:t>Районном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4097" w:rsidRPr="00C54097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 «Папа-</w:t>
      </w:r>
      <w:proofErr w:type="spellStart"/>
      <w:r w:rsidR="00C54097" w:rsidRPr="00C54097">
        <w:rPr>
          <w:rFonts w:ascii="Times New Roman" w:eastAsia="Calibri" w:hAnsi="Times New Roman" w:cs="Times New Roman"/>
          <w:sz w:val="28"/>
          <w:szCs w:val="28"/>
          <w:lang w:eastAsia="en-US"/>
        </w:rPr>
        <w:t>Star</w:t>
      </w:r>
      <w:proofErr w:type="spellEnd"/>
      <w:r w:rsidR="00C54097" w:rsidRPr="00C54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Положение) определяет цель и задачи Р</w:t>
      </w:r>
      <w:r w:rsidR="00C54097">
        <w:rPr>
          <w:rFonts w:ascii="Times New Roman" w:eastAsia="Calibri" w:hAnsi="Times New Roman" w:cs="Times New Roman"/>
          <w:sz w:val="28"/>
          <w:szCs w:val="28"/>
          <w:lang w:eastAsia="en-US"/>
        </w:rPr>
        <w:t>айонного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 «Папа </w:t>
      </w:r>
      <w:r w:rsidR="0040780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star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(далее – К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онкурс), а также порядок его проведения. </w:t>
      </w:r>
    </w:p>
    <w:p w14:paraId="7BAC1BC4" w14:textId="3C2901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A00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Организаторы Конкурса</w:t>
      </w:r>
      <w:r w:rsidR="00342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 молодежных инициатив Казанского района «Импульс», АУ «Казанское районное социально-творческое объединение «Досуг». Конкурс проводится при поддержке администрации Казанского муниципального района.</w:t>
      </w:r>
    </w:p>
    <w:p w14:paraId="7BAC1BC5" w14:textId="35F74985" w:rsidR="006875A7" w:rsidRDefault="006875A7" w:rsidP="006875A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027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3</w:t>
      </w:r>
      <w:r w:rsidRPr="001601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. </w:t>
      </w:r>
      <w:r w:rsidRPr="00160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Общее руководство организацией проведения Конкурса осуществляет организационный комитет по проведению Конкурса, создаваем</w:t>
      </w:r>
      <w:r w:rsidR="003421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ый организаторами конкурса</w:t>
      </w:r>
      <w:r w:rsidRPr="00160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BAC1BC6" w14:textId="777777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</w:p>
    <w:p w14:paraId="7BAC1BC7" w14:textId="77777777" w:rsidR="006875A7" w:rsidRPr="0017027B" w:rsidRDefault="006875A7" w:rsidP="00344107">
      <w:pPr>
        <w:pStyle w:val="a3"/>
        <w:numPr>
          <w:ilvl w:val="0"/>
          <w:numId w:val="1"/>
        </w:numPr>
        <w:ind w:left="1418"/>
        <w:jc w:val="center"/>
        <w:rPr>
          <w:b/>
          <w:sz w:val="28"/>
          <w:szCs w:val="28"/>
          <w:lang w:eastAsia="en-US"/>
        </w:rPr>
      </w:pPr>
      <w:r w:rsidRPr="0017027B">
        <w:rPr>
          <w:b/>
          <w:sz w:val="28"/>
          <w:szCs w:val="28"/>
          <w:lang w:eastAsia="en-US"/>
        </w:rPr>
        <w:t>Цели и задачи Конкурса</w:t>
      </w:r>
    </w:p>
    <w:p w14:paraId="7BAC1BC8" w14:textId="77777777" w:rsidR="006875A7" w:rsidRPr="006875A7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>. Цель конкурса - у</w:t>
      </w:r>
      <w:r w:rsidRPr="006875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крепление института семьи, </w:t>
      </w:r>
      <w:r w:rsidRPr="006875A7">
        <w:rPr>
          <w:rFonts w:ascii="Times New Roman" w:eastAsia="Calibri" w:hAnsi="Times New Roman" w:cs="Times New Roman"/>
          <w:sz w:val="28"/>
          <w:szCs w:val="28"/>
          <w:lang w:eastAsia="en-US"/>
        </w:rPr>
        <w:t>пропаганда и повышение общественного престижа семейного образа жизни, ценностей семьи и ответственного отцовства.</w:t>
      </w:r>
    </w:p>
    <w:p w14:paraId="7BAC1BC9" w14:textId="777777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538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5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Задачами Конкурса являются:</w:t>
      </w:r>
    </w:p>
    <w:p w14:paraId="7BAC1BCA" w14:textId="777777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повышение интереса мужчин-отц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самосовершенствованию, творческой реализации своих способностей и талантов;</w:t>
      </w:r>
    </w:p>
    <w:p w14:paraId="7BAC1BCC" w14:textId="77777777" w:rsidR="006875A7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привлечение внимания руковод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ителей учреждений,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предприятий,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 на членов своих коллективов мужчин-отцов, служащих примером в семейном воспитании детей;</w:t>
      </w:r>
    </w:p>
    <w:p w14:paraId="7BAC1BCD" w14:textId="77777777" w:rsidR="006875A7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инновационных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 семейного досуга;</w:t>
      </w:r>
    </w:p>
    <w:p w14:paraId="7BAC1BCE" w14:textId="777777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позитивного имиджа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семьи, развитие и пропаганда семейных ценностей и традиций. </w:t>
      </w:r>
    </w:p>
    <w:p w14:paraId="7BAC1BCF" w14:textId="77777777" w:rsidR="006875A7" w:rsidRPr="0017027B" w:rsidRDefault="006875A7" w:rsidP="006875A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AC1BD0" w14:textId="77777777" w:rsidR="006875A7" w:rsidRPr="009F0A1C" w:rsidRDefault="006875A7" w:rsidP="00344107">
      <w:pPr>
        <w:pStyle w:val="a3"/>
        <w:numPr>
          <w:ilvl w:val="0"/>
          <w:numId w:val="1"/>
        </w:numPr>
        <w:ind w:left="1276"/>
        <w:jc w:val="center"/>
        <w:rPr>
          <w:rFonts w:eastAsia="Calibri"/>
          <w:b/>
          <w:sz w:val="28"/>
          <w:szCs w:val="28"/>
          <w:lang w:eastAsia="en-US"/>
        </w:rPr>
      </w:pPr>
      <w:r w:rsidRPr="009F0A1C">
        <w:rPr>
          <w:rFonts w:eastAsia="Calibri"/>
          <w:b/>
          <w:sz w:val="28"/>
          <w:szCs w:val="28"/>
          <w:lang w:eastAsia="en-US"/>
        </w:rPr>
        <w:t>Участники конкурса</w:t>
      </w:r>
    </w:p>
    <w:p w14:paraId="1A3E125E" w14:textId="59F49EAC" w:rsidR="0001443E" w:rsidRDefault="006875A7" w:rsidP="00FE5031">
      <w:pPr>
        <w:pStyle w:val="ConsPlusNormal"/>
        <w:tabs>
          <w:tab w:val="left" w:pos="1418"/>
        </w:tabs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17027B">
        <w:rPr>
          <w:rFonts w:eastAsia="Calibri"/>
          <w:sz w:val="28"/>
          <w:szCs w:val="28"/>
        </w:rPr>
        <w:t>.</w:t>
      </w:r>
      <w:r w:rsidRPr="006875A7">
        <w:t xml:space="preserve"> </w:t>
      </w:r>
      <w:r w:rsidRPr="006875A7">
        <w:rPr>
          <w:rFonts w:eastAsia="Calibri"/>
          <w:sz w:val="28"/>
          <w:szCs w:val="28"/>
        </w:rPr>
        <w:t>Участие в конкурсе могут принять мужчины (отцы)</w:t>
      </w:r>
      <w:r w:rsidR="00FE5031">
        <w:rPr>
          <w:rFonts w:eastAsia="Calibri"/>
          <w:sz w:val="28"/>
          <w:szCs w:val="28"/>
        </w:rPr>
        <w:t>:</w:t>
      </w:r>
    </w:p>
    <w:p w14:paraId="7BAC1BD2" w14:textId="4FB9EE46" w:rsidR="006875A7" w:rsidRPr="006875A7" w:rsidRDefault="00FE5031" w:rsidP="006875A7">
      <w:pPr>
        <w:pStyle w:val="ConsPlusNormal"/>
        <w:tabs>
          <w:tab w:val="left" w:pos="1418"/>
        </w:tabs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01443E">
        <w:rPr>
          <w:rFonts w:eastAsia="Calibri"/>
          <w:sz w:val="28"/>
          <w:szCs w:val="28"/>
        </w:rPr>
        <w:t xml:space="preserve">) </w:t>
      </w:r>
      <w:r w:rsidR="006875A7" w:rsidRPr="006875A7">
        <w:rPr>
          <w:rFonts w:eastAsia="Calibri"/>
          <w:sz w:val="28"/>
          <w:szCs w:val="28"/>
        </w:rPr>
        <w:t>занимающиеся развитием и воспитанием детей в семьях, в которых создаются благоприятные условия для гармоничного развития каждого члена семьи;</w:t>
      </w:r>
    </w:p>
    <w:p w14:paraId="7BAC1BD3" w14:textId="5772F5A7" w:rsidR="006875A7" w:rsidRPr="006875A7" w:rsidRDefault="00FE5031" w:rsidP="006875A7">
      <w:pPr>
        <w:pStyle w:val="ConsPlusNormal"/>
        <w:tabs>
          <w:tab w:val="left" w:pos="1418"/>
        </w:tabs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6875A7" w:rsidRPr="006875A7">
        <w:rPr>
          <w:rFonts w:eastAsia="Calibri"/>
          <w:sz w:val="28"/>
          <w:szCs w:val="28"/>
        </w:rPr>
        <w:t>) участвующие в общественной жизни сельского поселения, муниципального района;</w:t>
      </w:r>
    </w:p>
    <w:p w14:paraId="7BAC1BD4" w14:textId="6D53E6B8" w:rsidR="006875A7" w:rsidRDefault="00FE5031" w:rsidP="006875A7">
      <w:pPr>
        <w:pStyle w:val="ConsPlusNormal"/>
        <w:tabs>
          <w:tab w:val="left" w:pos="1418"/>
        </w:tabs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6875A7" w:rsidRPr="006875A7">
        <w:rPr>
          <w:rFonts w:eastAsia="Calibri"/>
          <w:sz w:val="28"/>
          <w:szCs w:val="28"/>
        </w:rPr>
        <w:t>) занимающиеся воспитанием детей, основанном на духовно- 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</w:t>
      </w:r>
      <w:r w:rsidR="009F0A1C">
        <w:rPr>
          <w:rFonts w:eastAsia="Calibri"/>
          <w:sz w:val="28"/>
          <w:szCs w:val="28"/>
        </w:rPr>
        <w:t>.</w:t>
      </w:r>
    </w:p>
    <w:p w14:paraId="7BAC1BD9" w14:textId="511CD6E5" w:rsidR="006875A7" w:rsidRPr="00A10678" w:rsidRDefault="006875A7" w:rsidP="00A10678">
      <w:pPr>
        <w:pStyle w:val="ConsPlusNormal"/>
        <w:tabs>
          <w:tab w:val="left" w:pos="1418"/>
        </w:tabs>
        <w:ind w:left="-567" w:firstLine="567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</w:t>
      </w:r>
      <w:r w:rsidRPr="0017027B">
        <w:rPr>
          <w:rFonts w:eastAsia="Calibri"/>
          <w:sz w:val="28"/>
          <w:szCs w:val="28"/>
        </w:rPr>
        <w:t xml:space="preserve">. </w:t>
      </w:r>
      <w:r w:rsidRPr="0017027B">
        <w:rPr>
          <w:bCs/>
          <w:color w:val="000000"/>
          <w:sz w:val="28"/>
          <w:szCs w:val="28"/>
        </w:rPr>
        <w:t>Участие в Конкурсе является добровольным и на безвозмездной основе.</w:t>
      </w:r>
    </w:p>
    <w:p w14:paraId="6BF620BC" w14:textId="77777777" w:rsidR="00451522" w:rsidRDefault="00451522" w:rsidP="00451522">
      <w:pPr>
        <w:pStyle w:val="a3"/>
        <w:ind w:left="3119"/>
        <w:rPr>
          <w:b/>
          <w:bCs/>
          <w:color w:val="000000"/>
          <w:sz w:val="28"/>
          <w:szCs w:val="28"/>
        </w:rPr>
      </w:pPr>
    </w:p>
    <w:p w14:paraId="625613C8" w14:textId="0F452DAE" w:rsidR="0001443E" w:rsidRDefault="006875A7" w:rsidP="00A10678">
      <w:pPr>
        <w:pStyle w:val="a3"/>
        <w:numPr>
          <w:ilvl w:val="0"/>
          <w:numId w:val="1"/>
        </w:numPr>
        <w:ind w:left="3119" w:hanging="1288"/>
        <w:rPr>
          <w:b/>
          <w:bCs/>
          <w:color w:val="000000"/>
          <w:sz w:val="28"/>
          <w:szCs w:val="28"/>
        </w:rPr>
      </w:pPr>
      <w:r w:rsidRPr="0001443E">
        <w:rPr>
          <w:b/>
          <w:bCs/>
          <w:color w:val="000000"/>
          <w:sz w:val="28"/>
          <w:szCs w:val="28"/>
        </w:rPr>
        <w:t>Порядок и сроки проведения</w:t>
      </w:r>
      <w:r w:rsidRPr="0001443E">
        <w:rPr>
          <w:b/>
          <w:color w:val="000000"/>
          <w:sz w:val="28"/>
          <w:szCs w:val="28"/>
        </w:rPr>
        <w:t> к</w:t>
      </w:r>
      <w:r w:rsidRPr="0001443E">
        <w:rPr>
          <w:b/>
          <w:bCs/>
          <w:color w:val="000000"/>
          <w:sz w:val="28"/>
          <w:szCs w:val="28"/>
        </w:rPr>
        <w:t>онкурса</w:t>
      </w:r>
    </w:p>
    <w:p w14:paraId="3CAD3D70" w14:textId="77777777" w:rsidR="00683499" w:rsidRPr="00344107" w:rsidRDefault="00683499" w:rsidP="00683499">
      <w:pPr>
        <w:pStyle w:val="a3"/>
        <w:ind w:left="3119"/>
        <w:rPr>
          <w:b/>
          <w:bCs/>
          <w:color w:val="000000"/>
          <w:sz w:val="28"/>
          <w:szCs w:val="28"/>
        </w:rPr>
      </w:pPr>
    </w:p>
    <w:p w14:paraId="7BAC1BDC" w14:textId="636B25B4" w:rsidR="006875A7" w:rsidRPr="000A74FD" w:rsidRDefault="006875A7" w:rsidP="000A7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27B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A7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27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проводится </w:t>
      </w:r>
      <w:r w:rsidR="00C061A8" w:rsidRP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с </w:t>
      </w:r>
      <w:r w:rsidR="000A74FD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13</w:t>
      </w:r>
      <w:r w:rsidR="00354A91" w:rsidRP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="000A74FD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10</w:t>
      </w:r>
      <w:r w:rsidR="00354A91" w:rsidRP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.2022 </w:t>
      </w:r>
      <w:r w:rsid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г. по </w:t>
      </w:r>
      <w:r w:rsidR="00BE337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19</w:t>
      </w:r>
      <w:r w:rsid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="000A74FD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>10</w:t>
      </w:r>
      <w:r w:rsidR="00354A9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.2022г. </w:t>
      </w:r>
      <w:r w:rsidR="000A74FD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в режиме онлайн. </w:t>
      </w:r>
    </w:p>
    <w:p w14:paraId="7BAC1BE0" w14:textId="40A313C6" w:rsidR="006461E8" w:rsidRDefault="000A74FD" w:rsidP="006461E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4A91">
        <w:rPr>
          <w:rFonts w:ascii="Times New Roman" w:eastAsia="Times New Roman" w:hAnsi="Times New Roman" w:cs="Times New Roman"/>
          <w:sz w:val="28"/>
          <w:szCs w:val="28"/>
        </w:rPr>
        <w:t xml:space="preserve">инал Конкурса состоится </w:t>
      </w:r>
      <w:r w:rsidRPr="00BE3378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C85927" w:rsidRPr="00BE3378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="00C85927">
        <w:rPr>
          <w:rFonts w:ascii="Times New Roman" w:eastAsia="Times New Roman" w:hAnsi="Times New Roman" w:cs="Times New Roman"/>
          <w:sz w:val="28"/>
          <w:szCs w:val="28"/>
        </w:rPr>
        <w:t>2022 года в Казанском районном Доме культуры по адресу с.Казанское, ул.Луначарского, 22.</w:t>
      </w:r>
      <w:r w:rsidR="00FA54DD">
        <w:rPr>
          <w:rFonts w:ascii="Times New Roman" w:eastAsia="Times New Roman" w:hAnsi="Times New Roman" w:cs="Times New Roman"/>
          <w:sz w:val="28"/>
          <w:szCs w:val="28"/>
        </w:rPr>
        <w:t xml:space="preserve"> На заключительное мероприятие приглашаются все участники конкурса.</w:t>
      </w:r>
    </w:p>
    <w:p w14:paraId="4140203E" w14:textId="77777777" w:rsidR="00C85927" w:rsidRPr="00FE5031" w:rsidRDefault="00C85927" w:rsidP="00FE5031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lang w:eastAsia="en-US"/>
        </w:rPr>
      </w:pPr>
    </w:p>
    <w:p w14:paraId="2C224139" w14:textId="485B61F0" w:rsidR="0001443E" w:rsidRDefault="006875A7" w:rsidP="00683499">
      <w:pPr>
        <w:pStyle w:val="a3"/>
        <w:numPr>
          <w:ilvl w:val="0"/>
          <w:numId w:val="1"/>
        </w:numPr>
        <w:ind w:left="3119"/>
        <w:rPr>
          <w:b/>
          <w:bCs/>
          <w:color w:val="1A1A1A"/>
          <w:sz w:val="28"/>
          <w:szCs w:val="28"/>
          <w:lang w:eastAsia="en-US"/>
        </w:rPr>
      </w:pPr>
      <w:r w:rsidRPr="0001443E">
        <w:rPr>
          <w:b/>
          <w:bCs/>
          <w:color w:val="1A1A1A"/>
          <w:sz w:val="28"/>
          <w:szCs w:val="28"/>
          <w:lang w:eastAsia="en-US"/>
        </w:rPr>
        <w:t>Условия проведения Конкурса</w:t>
      </w:r>
      <w:r w:rsidR="00683499">
        <w:rPr>
          <w:b/>
          <w:bCs/>
          <w:color w:val="1A1A1A"/>
          <w:sz w:val="28"/>
          <w:szCs w:val="28"/>
          <w:lang w:eastAsia="en-US"/>
        </w:rPr>
        <w:t>.</w:t>
      </w:r>
    </w:p>
    <w:p w14:paraId="74C90183" w14:textId="77777777" w:rsidR="00683499" w:rsidRPr="00344107" w:rsidRDefault="00683499" w:rsidP="00683499">
      <w:pPr>
        <w:pStyle w:val="a3"/>
        <w:ind w:left="4123"/>
        <w:rPr>
          <w:b/>
          <w:bCs/>
          <w:color w:val="1A1A1A"/>
          <w:sz w:val="28"/>
          <w:szCs w:val="28"/>
          <w:lang w:eastAsia="en-US"/>
        </w:rPr>
      </w:pPr>
    </w:p>
    <w:p w14:paraId="672B762E" w14:textId="34E0040A" w:rsidR="00683499" w:rsidRPr="00C9246A" w:rsidRDefault="0001443E" w:rsidP="00C9246A">
      <w:pPr>
        <w:pStyle w:val="a3"/>
        <w:ind w:left="284"/>
        <w:jc w:val="both"/>
        <w:rPr>
          <w:bCs/>
          <w:sz w:val="28"/>
          <w:szCs w:val="28"/>
          <w:lang w:eastAsia="en-US"/>
        </w:rPr>
      </w:pPr>
      <w:r w:rsidRPr="000A74FD">
        <w:rPr>
          <w:rFonts w:eastAsia="Calibri"/>
          <w:sz w:val="28"/>
          <w:szCs w:val="28"/>
          <w:lang w:eastAsia="en-US"/>
        </w:rPr>
        <w:t>Для участия в</w:t>
      </w:r>
      <w:r w:rsidR="000A74FD">
        <w:rPr>
          <w:rFonts w:eastAsia="Calibri"/>
          <w:sz w:val="28"/>
          <w:szCs w:val="28"/>
          <w:lang w:eastAsia="en-US"/>
        </w:rPr>
        <w:t xml:space="preserve"> конкурсе участники должны зарегистрироваться</w:t>
      </w:r>
      <w:r w:rsidR="000A74FD" w:rsidRP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в соцсети </w:t>
      </w:r>
      <w:proofErr w:type="spellStart"/>
      <w:r w:rsid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>ВКонтакте</w:t>
      </w:r>
      <w:proofErr w:type="spellEnd"/>
      <w:r w:rsid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, </w:t>
      </w:r>
      <w:r w:rsidR="00C9246A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подписаны на официальную </w:t>
      </w:r>
      <w:r w:rsid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 групп</w:t>
      </w:r>
      <w:r w:rsidR="00C9246A">
        <w:rPr>
          <w:rFonts w:eastAsia="Times New Roman"/>
          <w:bCs/>
          <w:spacing w:val="2"/>
          <w:sz w:val="28"/>
          <w:szCs w:val="28"/>
          <w:shd w:val="clear" w:color="auto" w:fill="FFFFFF"/>
        </w:rPr>
        <w:t>у АУ «КРСТО «Досуг»</w:t>
      </w:r>
      <w:r w:rsidR="000A74FD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 </w:t>
      </w:r>
      <w:hyperlink r:id="rId6" w:history="1">
        <w:r w:rsidR="00C9246A" w:rsidRPr="00817F0E">
          <w:rPr>
            <w:rStyle w:val="a5"/>
            <w:rFonts w:eastAsia="Times New Roman"/>
            <w:bCs/>
            <w:spacing w:val="2"/>
            <w:sz w:val="28"/>
            <w:szCs w:val="28"/>
            <w:shd w:val="clear" w:color="auto" w:fill="FFFFFF"/>
          </w:rPr>
          <w:t>https://vk.com/club140385887</w:t>
        </w:r>
      </w:hyperlink>
      <w:r w:rsidR="00C9246A">
        <w:rPr>
          <w:rFonts w:eastAsia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2705B9">
        <w:rPr>
          <w:rFonts w:eastAsia="Times New Roman"/>
          <w:bCs/>
          <w:spacing w:val="2"/>
          <w:sz w:val="28"/>
          <w:szCs w:val="28"/>
          <w:shd w:val="clear" w:color="auto" w:fill="FFFFFF"/>
        </w:rPr>
        <w:t>, где будут публиковаться конкурсные задания, выполненные участниками.</w:t>
      </w:r>
    </w:p>
    <w:p w14:paraId="3DAC045E" w14:textId="77777777" w:rsidR="00C9246A" w:rsidRPr="000A74FD" w:rsidRDefault="00C9246A" w:rsidP="00C9246A">
      <w:pPr>
        <w:pStyle w:val="a3"/>
        <w:ind w:left="284"/>
        <w:jc w:val="both"/>
        <w:rPr>
          <w:bCs/>
          <w:sz w:val="28"/>
          <w:szCs w:val="28"/>
          <w:lang w:eastAsia="en-US"/>
        </w:rPr>
      </w:pPr>
    </w:p>
    <w:p w14:paraId="3C82A68D" w14:textId="1F0957D2" w:rsidR="00D50553" w:rsidRPr="000A74FD" w:rsidRDefault="000A74FD" w:rsidP="000A74FD">
      <w:pPr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A74FD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>анты должны выполнить</w:t>
      </w:r>
      <w:r w:rsidRPr="000A7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B9">
        <w:rPr>
          <w:rFonts w:ascii="Times New Roman" w:eastAsia="Times New Roman" w:hAnsi="Times New Roman" w:cs="Times New Roman"/>
          <w:sz w:val="28"/>
          <w:szCs w:val="28"/>
        </w:rPr>
        <w:t xml:space="preserve">и отправить на электронную почту </w:t>
      </w:r>
      <w:hyperlink r:id="rId7" w:history="1">
        <w:r w:rsidR="002705B9" w:rsidRPr="00817F0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audosug@mail.ru</w:t>
        </w:r>
      </w:hyperlink>
      <w:r w:rsidR="00270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B9" w:rsidRPr="00270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B9">
        <w:rPr>
          <w:rFonts w:ascii="Times New Roman" w:eastAsia="Times New Roman" w:hAnsi="Times New Roman" w:cs="Times New Roman"/>
          <w:sz w:val="28"/>
          <w:szCs w:val="28"/>
        </w:rPr>
        <w:t xml:space="preserve">с пометкой «конкурс пап» </w:t>
      </w:r>
      <w:r w:rsidRPr="000A74FD">
        <w:rPr>
          <w:rFonts w:ascii="Times New Roman" w:eastAsia="Times New Roman" w:hAnsi="Times New Roman" w:cs="Times New Roman"/>
          <w:sz w:val="28"/>
          <w:szCs w:val="28"/>
        </w:rPr>
        <w:t>следующие задания:</w:t>
      </w:r>
    </w:p>
    <w:p w14:paraId="220D94CA" w14:textId="0795A43B" w:rsidR="00683499" w:rsidRPr="00683499" w:rsidRDefault="00683499" w:rsidP="006875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34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*  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«Разрешите представиться»</w:t>
      </w:r>
      <w:r w:rsidRPr="006834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фото-презентация</w:t>
      </w:r>
      <w:r w:rsidR="00C1294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рассказ участника о самом себе</w:t>
      </w:r>
      <w:r w:rsidRPr="00683499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2705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до 13.10.2022 до 16:00.</w:t>
      </w:r>
    </w:p>
    <w:p w14:paraId="003F502B" w14:textId="7BFA4219" w:rsidR="00757400" w:rsidRPr="00683499" w:rsidRDefault="00757400" w:rsidP="006875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34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*  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«Всей семьей» (</w:t>
      </w:r>
      <w:r w:rsidR="00C12940" w:rsidRPr="00C12940">
        <w:rPr>
          <w:rFonts w:ascii="Times New Roman" w:eastAsia="Times New Roman" w:hAnsi="Times New Roman" w:cs="Times New Roman"/>
          <w:sz w:val="28"/>
          <w:szCs w:val="28"/>
          <w:u w:val="single"/>
        </w:rPr>
        <w:t>фото-презентация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 своей семье)</w:t>
      </w:r>
      <w:r w:rsidR="002705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до 17.10.2022 </w:t>
      </w:r>
      <w:r w:rsidR="002705B9" w:rsidRPr="002705B9">
        <w:rPr>
          <w:rFonts w:ascii="Times New Roman" w:eastAsia="Times New Roman" w:hAnsi="Times New Roman" w:cs="Times New Roman"/>
          <w:sz w:val="28"/>
          <w:szCs w:val="28"/>
          <w:u w:val="single"/>
        </w:rPr>
        <w:t>до 16:00</w:t>
      </w:r>
    </w:p>
    <w:p w14:paraId="78A2B009" w14:textId="686A7BCB" w:rsidR="00757400" w:rsidRDefault="00757400" w:rsidP="006875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34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*  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«Гордость наша»</w:t>
      </w:r>
      <w:r w:rsidR="00FA54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12940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3B7184" w:rsidRPr="003B71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видеоролик  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членов семьи</w:t>
      </w:r>
      <w:r w:rsidR="003B7184" w:rsidRPr="003B71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</w:t>
      </w:r>
      <w:r w:rsidR="003B7184">
        <w:rPr>
          <w:rFonts w:ascii="Times New Roman" w:eastAsia="Times New Roman" w:hAnsi="Times New Roman" w:cs="Times New Roman"/>
          <w:sz w:val="28"/>
          <w:szCs w:val="28"/>
          <w:u w:val="single"/>
        </w:rPr>
        <w:t>б участнике</w:t>
      </w:r>
      <w:r w:rsidR="003B7184" w:rsidRPr="003B7184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2705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до 19.10.2022 </w:t>
      </w:r>
      <w:r w:rsidR="002705B9" w:rsidRPr="002705B9">
        <w:t xml:space="preserve"> </w:t>
      </w:r>
      <w:r w:rsidR="002705B9" w:rsidRPr="002705B9">
        <w:rPr>
          <w:rFonts w:ascii="Times New Roman" w:eastAsia="Times New Roman" w:hAnsi="Times New Roman" w:cs="Times New Roman"/>
          <w:sz w:val="28"/>
          <w:szCs w:val="28"/>
          <w:u w:val="single"/>
        </w:rPr>
        <w:t>до 16:00</w:t>
      </w:r>
    </w:p>
    <w:p w14:paraId="221AD1A8" w14:textId="79E9D5D2" w:rsidR="005021E8" w:rsidRDefault="005021E8" w:rsidP="00FA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BAC1BF1" w14:textId="70C5F995" w:rsidR="006875A7" w:rsidRDefault="00D50553" w:rsidP="002705B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055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5A7" w:rsidRPr="001702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определения победител</w:t>
      </w:r>
      <w:r w:rsidR="006875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ей </w:t>
      </w:r>
      <w:r w:rsidR="006875A7" w:rsidRPr="0017027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6875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75A7" w:rsidRPr="001702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создается комиссия Конкурса (далее - Жюри). Состав Жюри, а также изменения в нем определяются организаторами Конкурса. Жюри формируется из нечетного количества членов с равными правами.</w:t>
      </w:r>
    </w:p>
    <w:p w14:paraId="5E640773" w14:textId="7F9DEBC2" w:rsidR="00FA54DD" w:rsidRDefault="00FA54DD" w:rsidP="00FA54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BAC1BF9" w14:textId="77777777" w:rsidR="006875A7" w:rsidRDefault="006875A7" w:rsidP="00FE5031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7BAC1BFA" w14:textId="77777777" w:rsidR="006875A7" w:rsidRPr="00062C91" w:rsidRDefault="006875A7" w:rsidP="006875A7">
      <w:pPr>
        <w:spacing w:after="0" w:line="240" w:lineRule="auto"/>
        <w:ind w:left="-567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62C9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VII</w:t>
      </w:r>
      <w:r w:rsidRPr="00062C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. </w:t>
      </w:r>
      <w:r w:rsidRPr="00062C9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13E8E255" w14:textId="77777777" w:rsidR="0001386F" w:rsidRDefault="0001386F" w:rsidP="006875A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5A7" w:rsidRPr="00BF2E00">
        <w:rPr>
          <w:rFonts w:ascii="Times New Roman" w:hAnsi="Times New Roman" w:cs="Times New Roman"/>
          <w:sz w:val="28"/>
          <w:szCs w:val="28"/>
        </w:rPr>
        <w:t xml:space="preserve"> Вопросы, не отраженные в настоящем Положении, решаются организаторами Конкурса</w:t>
      </w:r>
      <w:r>
        <w:rPr>
          <w:rFonts w:ascii="Times New Roman" w:hAnsi="Times New Roman" w:cs="Times New Roman"/>
          <w:sz w:val="28"/>
          <w:szCs w:val="28"/>
        </w:rPr>
        <w:t>. Контактные данные:</w:t>
      </w:r>
    </w:p>
    <w:p w14:paraId="52560542" w14:textId="12841929" w:rsidR="0001386F" w:rsidRDefault="0001386F" w:rsidP="00FE50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8(34553)-423-76</w:t>
      </w:r>
      <w:r w:rsidR="00A5657D">
        <w:rPr>
          <w:rFonts w:ascii="Times New Roman" w:hAnsi="Times New Roman" w:cs="Times New Roman"/>
          <w:sz w:val="28"/>
          <w:szCs w:val="28"/>
        </w:rPr>
        <w:t xml:space="preserve"> Мельникова Анастасия Михайловна</w:t>
      </w:r>
      <w:r w:rsidR="00FA54DD">
        <w:rPr>
          <w:rFonts w:ascii="Times New Roman" w:hAnsi="Times New Roman" w:cs="Times New Roman"/>
          <w:sz w:val="28"/>
          <w:szCs w:val="28"/>
        </w:rPr>
        <w:t>, Штейникова Ольга Алексеевна.</w:t>
      </w:r>
    </w:p>
    <w:p w14:paraId="7BAC1BFB" w14:textId="60FF7E56" w:rsidR="006875A7" w:rsidRPr="00BF2E00" w:rsidRDefault="0001386F" w:rsidP="006875A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электронной почты  </w:t>
      </w:r>
      <w:hyperlink r:id="rId8" w:history="1">
        <w:r w:rsidRPr="00DB7423">
          <w:rPr>
            <w:rStyle w:val="a5"/>
            <w:rFonts w:ascii="Times New Roman" w:hAnsi="Times New Roman" w:cs="Times New Roman"/>
            <w:sz w:val="28"/>
            <w:szCs w:val="28"/>
          </w:rPr>
          <w:t>audosug@mail.ru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C1BFC" w14:textId="059F59FD" w:rsidR="006875A7" w:rsidRPr="002015FC" w:rsidRDefault="006875A7" w:rsidP="002015F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015FC">
        <w:rPr>
          <w:color w:val="000000"/>
          <w:sz w:val="28"/>
          <w:szCs w:val="28"/>
        </w:rPr>
        <w:t xml:space="preserve">Информация о Конкурсе размещается в сети интернет на сайте </w:t>
      </w:r>
      <w:r w:rsidR="0001386F" w:rsidRPr="002015FC">
        <w:rPr>
          <w:color w:val="000000"/>
          <w:sz w:val="28"/>
          <w:szCs w:val="28"/>
        </w:rPr>
        <w:t>АУ «Казанское районное социально-творческое объединение «Досуг»</w:t>
      </w:r>
      <w:r w:rsidRPr="002015FC">
        <w:rPr>
          <w:color w:val="000000"/>
          <w:sz w:val="28"/>
          <w:szCs w:val="28"/>
        </w:rPr>
        <w:t xml:space="preserve"> </w:t>
      </w:r>
      <w:hyperlink r:id="rId9" w:anchor="/" w:history="1">
        <w:r w:rsidR="002015FC" w:rsidRPr="002015FC">
          <w:rPr>
            <w:rStyle w:val="a5"/>
            <w:sz w:val="28"/>
            <w:szCs w:val="28"/>
          </w:rPr>
          <w:t>https://kazans-dosug.kulturu.ru/#/</w:t>
        </w:r>
      </w:hyperlink>
      <w:r w:rsidR="002015FC" w:rsidRPr="002015FC">
        <w:rPr>
          <w:color w:val="000000"/>
          <w:sz w:val="28"/>
          <w:szCs w:val="28"/>
        </w:rPr>
        <w:t xml:space="preserve"> </w:t>
      </w:r>
      <w:r w:rsidR="00D82DF0" w:rsidRPr="002015FC">
        <w:rPr>
          <w:color w:val="000000"/>
          <w:sz w:val="28"/>
          <w:szCs w:val="28"/>
        </w:rPr>
        <w:t>.</w:t>
      </w:r>
    </w:p>
    <w:p w14:paraId="7BAC1C74" w14:textId="41F566CC" w:rsidR="006875A7" w:rsidRPr="00451522" w:rsidRDefault="00674928" w:rsidP="005021E8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сопровождение конкурса будет осуществляться посредством размещения информационных статей в группах сельских Домов культуры в соцсетях, на официальном сайте АУ «КРСТО «Досуг», в районных СМИ.</w:t>
      </w:r>
    </w:p>
    <w:sectPr w:rsidR="006875A7" w:rsidRPr="00451522" w:rsidSect="00FE503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A78CE"/>
    <w:multiLevelType w:val="hybridMultilevel"/>
    <w:tmpl w:val="407072B0"/>
    <w:lvl w:ilvl="0" w:tplc="0B0E5DA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1508"/>
    <w:multiLevelType w:val="hybridMultilevel"/>
    <w:tmpl w:val="F208D3B2"/>
    <w:lvl w:ilvl="0" w:tplc="4F9C9D8E">
      <w:start w:val="1"/>
      <w:numFmt w:val="upperRoman"/>
      <w:lvlText w:val="%1."/>
      <w:lvlJc w:val="left"/>
      <w:pPr>
        <w:ind w:left="4123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5A7"/>
    <w:rsid w:val="0001386F"/>
    <w:rsid w:val="0001443E"/>
    <w:rsid w:val="000A74FD"/>
    <w:rsid w:val="001E5FA7"/>
    <w:rsid w:val="001F3A72"/>
    <w:rsid w:val="002015FC"/>
    <w:rsid w:val="00266045"/>
    <w:rsid w:val="002705B9"/>
    <w:rsid w:val="003421A1"/>
    <w:rsid w:val="00344107"/>
    <w:rsid w:val="00345CE3"/>
    <w:rsid w:val="00354A91"/>
    <w:rsid w:val="00396ADA"/>
    <w:rsid w:val="003B7184"/>
    <w:rsid w:val="00407801"/>
    <w:rsid w:val="00451522"/>
    <w:rsid w:val="005021E8"/>
    <w:rsid w:val="006159EF"/>
    <w:rsid w:val="006461E8"/>
    <w:rsid w:val="00674928"/>
    <w:rsid w:val="00683499"/>
    <w:rsid w:val="006875A7"/>
    <w:rsid w:val="0072460D"/>
    <w:rsid w:val="00757400"/>
    <w:rsid w:val="008C02B9"/>
    <w:rsid w:val="009F0A1C"/>
    <w:rsid w:val="00A00351"/>
    <w:rsid w:val="00A10678"/>
    <w:rsid w:val="00A5657D"/>
    <w:rsid w:val="00B13CE0"/>
    <w:rsid w:val="00B82A30"/>
    <w:rsid w:val="00BD3A99"/>
    <w:rsid w:val="00BE3378"/>
    <w:rsid w:val="00C061A8"/>
    <w:rsid w:val="00C12940"/>
    <w:rsid w:val="00C54097"/>
    <w:rsid w:val="00C85927"/>
    <w:rsid w:val="00C9246A"/>
    <w:rsid w:val="00C92F86"/>
    <w:rsid w:val="00D03D4A"/>
    <w:rsid w:val="00D50553"/>
    <w:rsid w:val="00D82DF0"/>
    <w:rsid w:val="00E20056"/>
    <w:rsid w:val="00F173ED"/>
    <w:rsid w:val="00F400E2"/>
    <w:rsid w:val="00FA54DD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1BB9"/>
  <w15:docId w15:val="{5CEB6E95-6699-4335-875B-49790C3B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A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6875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8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6875A7"/>
    <w:rPr>
      <w:color w:val="0000FF"/>
      <w:u w:val="single"/>
    </w:rPr>
  </w:style>
  <w:style w:type="paragraph" w:customStyle="1" w:styleId="ConsPlusNormal">
    <w:name w:val="ConsPlusNormal"/>
    <w:rsid w:val="00687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9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F8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Unresolved Mention"/>
    <w:basedOn w:val="a0"/>
    <w:uiPriority w:val="99"/>
    <w:semiHidden/>
    <w:unhideWhenUsed/>
    <w:rsid w:val="008C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osug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udosu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03858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zans-dosug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AC42-6E06-431D-AC1C-ADBE2AB6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 РДК</cp:lastModifiedBy>
  <cp:revision>32</cp:revision>
  <cp:lastPrinted>2022-10-10T03:25:00Z</cp:lastPrinted>
  <dcterms:created xsi:type="dcterms:W3CDTF">2021-08-11T06:55:00Z</dcterms:created>
  <dcterms:modified xsi:type="dcterms:W3CDTF">2022-10-10T05:42:00Z</dcterms:modified>
</cp:coreProperties>
</file>