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3" w:rsidRDefault="00542103" w:rsidP="00542103">
      <w:pPr>
        <w:jc w:val="center"/>
        <w:rPr>
          <w:b/>
          <w:sz w:val="28"/>
          <w:szCs w:val="28"/>
        </w:rPr>
      </w:pPr>
      <w:r w:rsidRPr="00542103">
        <w:rPr>
          <w:b/>
          <w:sz w:val="28"/>
          <w:szCs w:val="28"/>
        </w:rPr>
        <w:t>План работы районной библиотеки на июль 2022 года.</w:t>
      </w:r>
    </w:p>
    <w:p w:rsidR="00542103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Июль </w:t>
      </w:r>
      <w:r w:rsidR="00542103" w:rsidRPr="00542103">
        <w:rPr>
          <w:sz w:val="28"/>
          <w:szCs w:val="28"/>
        </w:rPr>
        <w:t>– Летняя акция «Книжный набор для отпуска»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01.07.22г. – Выставка-просмотр новых книг «</w:t>
      </w:r>
      <w:proofErr w:type="spellStart"/>
      <w:r>
        <w:rPr>
          <w:sz w:val="28"/>
          <w:szCs w:val="28"/>
        </w:rPr>
        <w:t>Новинкин</w:t>
      </w:r>
      <w:proofErr w:type="spellEnd"/>
      <w:r>
        <w:rPr>
          <w:sz w:val="28"/>
          <w:szCs w:val="28"/>
        </w:rPr>
        <w:t xml:space="preserve"> день»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08.07.22г. – Акция «Семейные ромашки»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22.07.22г. – Книжная выставка «Рыцарь пера и шпаги» - к 220-летию со д.р. А. Дюма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18.07.22г. – Игровая познавательная программа «Война, какой она была»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20.07.22г. – Книжная выставка «Отмечают книги юбилей»</w:t>
      </w:r>
    </w:p>
    <w:p w:rsidR="009923DD" w:rsidRDefault="009923DD" w:rsidP="001F6F40">
      <w:pPr>
        <w:jc w:val="both"/>
        <w:rPr>
          <w:sz w:val="28"/>
          <w:szCs w:val="28"/>
        </w:rPr>
      </w:pPr>
      <w:r>
        <w:rPr>
          <w:sz w:val="28"/>
          <w:szCs w:val="28"/>
        </w:rPr>
        <w:t>26.07.22г. – Конкурсная программа «Огород – бабий доход»</w:t>
      </w:r>
    </w:p>
    <w:p w:rsidR="001F6F40" w:rsidRDefault="001F6F40" w:rsidP="001F6F4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Главный библиотекарь Катина Е.Ю.</w:t>
      </w:r>
    </w:p>
    <w:p w:rsidR="00542103" w:rsidRPr="00542103" w:rsidRDefault="00542103" w:rsidP="009923DD">
      <w:pPr>
        <w:rPr>
          <w:sz w:val="28"/>
          <w:szCs w:val="28"/>
        </w:rPr>
      </w:pPr>
    </w:p>
    <w:p w:rsidR="001C3E1E" w:rsidRDefault="001C3E1E" w:rsidP="009923DD"/>
    <w:sectPr w:rsidR="001C3E1E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03"/>
    <w:rsid w:val="001A3AAF"/>
    <w:rsid w:val="001C3E1E"/>
    <w:rsid w:val="001F6F40"/>
    <w:rsid w:val="00542103"/>
    <w:rsid w:val="0099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2022-06-22T07:15:00Z</dcterms:created>
  <dcterms:modified xsi:type="dcterms:W3CDTF">2022-06-22T07:33:00Z</dcterms:modified>
</cp:coreProperties>
</file>