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73" w:rsidRDefault="00602B73" w:rsidP="00602B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Новоржевской районной библиотеки на впрель 2023 года.</w:t>
      </w:r>
    </w:p>
    <w:p w:rsidR="00602B73" w:rsidRDefault="00602B73" w:rsidP="00602B73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02B73" w:rsidRDefault="00602B73" w:rsidP="00602B73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Урок – беседа «Безопасный интернет» + анкета «Твой интернет» - (дети) – </w:t>
      </w:r>
      <w:r>
        <w:rPr>
          <w:rFonts w:ascii="Times New Roman" w:hAnsi="Times New Roman" w:cs="Times New Roman"/>
          <w:b/>
          <w:sz w:val="32"/>
          <w:szCs w:val="32"/>
        </w:rPr>
        <w:t>7.04</w:t>
      </w:r>
    </w:p>
    <w:p w:rsidR="00602B73" w:rsidRDefault="00602B73" w:rsidP="00602B73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Выставка «</w:t>
      </w:r>
      <w:proofErr w:type="gramStart"/>
      <w:r>
        <w:rPr>
          <w:rFonts w:ascii="Times New Roman" w:hAnsi="Times New Roman" w:cs="Times New Roman"/>
          <w:sz w:val="32"/>
          <w:szCs w:val="32"/>
        </w:rPr>
        <w:t>Через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тернии к звёздам» - (взр.) – </w:t>
      </w:r>
      <w:r>
        <w:rPr>
          <w:rFonts w:ascii="Times New Roman" w:hAnsi="Times New Roman" w:cs="Times New Roman"/>
          <w:b/>
          <w:sz w:val="32"/>
          <w:szCs w:val="32"/>
        </w:rPr>
        <w:t xml:space="preserve">12.04 </w:t>
      </w:r>
    </w:p>
    <w:p w:rsidR="00602B73" w:rsidRDefault="00602B73" w:rsidP="00602B73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(ко Дню космонавтики)</w:t>
      </w:r>
    </w:p>
    <w:p w:rsidR="00602B73" w:rsidRDefault="00602B73" w:rsidP="00602B73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Виртуальная выставка «Неисчерпаемый Островский»</w:t>
      </w:r>
    </w:p>
    <w:p w:rsidR="00602B73" w:rsidRDefault="00602B73" w:rsidP="00602B73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(к 200 – летию со д.р.) – Единый день писателя/ поэта – юбиляра (взр.) – </w:t>
      </w:r>
      <w:r>
        <w:rPr>
          <w:rFonts w:ascii="Times New Roman" w:hAnsi="Times New Roman" w:cs="Times New Roman"/>
          <w:b/>
          <w:sz w:val="32"/>
          <w:szCs w:val="32"/>
        </w:rPr>
        <w:t>12.04</w:t>
      </w:r>
    </w:p>
    <w:p w:rsidR="00602B73" w:rsidRDefault="00602B73" w:rsidP="00602B73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Музыкальный калейдоскоп «Борис Сергеевич Трояновский – наш земляк» - (дети) – </w:t>
      </w:r>
      <w:r>
        <w:rPr>
          <w:rFonts w:ascii="Times New Roman" w:hAnsi="Times New Roman" w:cs="Times New Roman"/>
          <w:b/>
          <w:sz w:val="32"/>
          <w:szCs w:val="32"/>
        </w:rPr>
        <w:t>14.04</w:t>
      </w:r>
    </w:p>
    <w:p w:rsidR="00602B73" w:rsidRDefault="00602B73" w:rsidP="00602B73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Выставка «Король балалайки»</w:t>
      </w:r>
    </w:p>
    <w:p w:rsidR="00602B73" w:rsidRDefault="00602B73" w:rsidP="00602B73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Мастер – класс «Балалайка своими руками»</w:t>
      </w:r>
    </w:p>
    <w:p w:rsidR="00602B73" w:rsidRDefault="00602B73" w:rsidP="00602B73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Познавательная беседа «Там, где музыка живёт»</w:t>
      </w:r>
    </w:p>
    <w:p w:rsidR="00602B73" w:rsidRDefault="00602B73" w:rsidP="00602B73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02B73" w:rsidRDefault="00602B73" w:rsidP="00602B73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Час общения «Подросток. Правонарушение. Ответственность» - (юнош.) – </w:t>
      </w:r>
      <w:r>
        <w:rPr>
          <w:rFonts w:ascii="Times New Roman" w:hAnsi="Times New Roman" w:cs="Times New Roman"/>
          <w:b/>
          <w:sz w:val="32"/>
          <w:szCs w:val="32"/>
        </w:rPr>
        <w:t>14.04</w:t>
      </w:r>
      <w:r>
        <w:rPr>
          <w:rFonts w:ascii="Times New Roman" w:hAnsi="Times New Roman" w:cs="Times New Roman"/>
          <w:sz w:val="32"/>
          <w:szCs w:val="32"/>
        </w:rPr>
        <w:t xml:space="preserve">  Кл. «Юность»</w:t>
      </w:r>
    </w:p>
    <w:p w:rsidR="00602B73" w:rsidRDefault="00602B73" w:rsidP="00602B73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Анкета ко Дню Победы «Прочесть, чтобы помнить» - весь месяц  - (взр., юнош.) </w:t>
      </w:r>
    </w:p>
    <w:p w:rsidR="00602B73" w:rsidRDefault="00602B73" w:rsidP="00602B73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Выставка «Мама всех зверей» - (дети) </w:t>
      </w:r>
      <w:r>
        <w:rPr>
          <w:rFonts w:ascii="Times New Roman" w:hAnsi="Times New Roman" w:cs="Times New Roman"/>
          <w:b/>
          <w:sz w:val="32"/>
          <w:szCs w:val="32"/>
        </w:rPr>
        <w:t>– 24.04</w:t>
      </w:r>
    </w:p>
    <w:p w:rsidR="00602B73" w:rsidRDefault="00602B73" w:rsidP="00602B73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( к 115 – летию со д. р. В. Чаплиной</w:t>
      </w:r>
      <w:proofErr w:type="gramEnd"/>
    </w:p>
    <w:p w:rsidR="00602B73" w:rsidRDefault="00602B73" w:rsidP="00602B73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02B73" w:rsidRDefault="00602B73" w:rsidP="00602B73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Музыкально – литературная гостиная «Я сердце Родине отдам…», к 150 – летию со д. р. С. Рахманинова – (взр.) – </w:t>
      </w:r>
      <w:r>
        <w:rPr>
          <w:rFonts w:ascii="Times New Roman" w:hAnsi="Times New Roman" w:cs="Times New Roman"/>
          <w:b/>
          <w:sz w:val="32"/>
          <w:szCs w:val="32"/>
        </w:rPr>
        <w:t>25.04</w:t>
      </w:r>
    </w:p>
    <w:p w:rsidR="00602B73" w:rsidRDefault="00602B73" w:rsidP="00602B7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а) Выставка – портрет «Я – русский композитор…»</w:t>
      </w:r>
    </w:p>
    <w:p w:rsidR="00602B73" w:rsidRDefault="00602B73" w:rsidP="00602B73">
      <w:pPr>
        <w:spacing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б</w:t>
      </w:r>
      <w:proofErr w:type="gramStart"/>
      <w:r>
        <w:rPr>
          <w:rFonts w:ascii="Times New Roman" w:hAnsi="Times New Roman" w:cs="Times New Roman"/>
          <w:sz w:val="32"/>
          <w:szCs w:val="32"/>
        </w:rPr>
        <w:t>)Л</w:t>
      </w:r>
      <w:proofErr w:type="gramEnd"/>
      <w:r>
        <w:rPr>
          <w:rFonts w:ascii="Times New Roman" w:hAnsi="Times New Roman" w:cs="Times New Roman"/>
          <w:sz w:val="32"/>
          <w:szCs w:val="32"/>
        </w:rPr>
        <w:t>итературно–музыкальная встреча «Сирень – образ Родины и любви»</w:t>
      </w:r>
    </w:p>
    <w:p w:rsidR="00602B73" w:rsidRDefault="00602B73" w:rsidP="00602B73">
      <w:pPr>
        <w:spacing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 сирени в его творчестве, рассказ Нагибина «Сирень», стихи, картины по теме)</w:t>
      </w:r>
    </w:p>
    <w:p w:rsidR="00602B73" w:rsidRDefault="00602B73" w:rsidP="00602B73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в) Буклет «Верю в Победу»  (Рахманинов и ВОВ) </w:t>
      </w:r>
    </w:p>
    <w:p w:rsidR="00602B73" w:rsidRDefault="00602B73" w:rsidP="00602B7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9. Библиосумерки  </w:t>
      </w:r>
    </w:p>
    <w:p w:rsidR="00602B73" w:rsidRDefault="00602B73" w:rsidP="00602B7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B0C52" w:rsidRDefault="009B0C52"/>
    <w:sectPr w:rsidR="009B0C52" w:rsidSect="009B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B73"/>
    <w:rsid w:val="00602B73"/>
    <w:rsid w:val="009B0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B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</dc:creator>
  <cp:keywords/>
  <dc:description/>
  <cp:lastModifiedBy>ЦРБ</cp:lastModifiedBy>
  <cp:revision>3</cp:revision>
  <cp:lastPrinted>2023-04-03T08:24:00Z</cp:lastPrinted>
  <dcterms:created xsi:type="dcterms:W3CDTF">2023-04-03T08:23:00Z</dcterms:created>
  <dcterms:modified xsi:type="dcterms:W3CDTF">2023-04-03T08:24:00Z</dcterms:modified>
</cp:coreProperties>
</file>