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53" w:rsidRDefault="00584D53" w:rsidP="00584D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84D53" w:rsidRDefault="00584D53" w:rsidP="00584D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МБУК « Новоржевский РКСК»</w:t>
      </w:r>
    </w:p>
    <w:p w:rsidR="00584D53" w:rsidRDefault="00584D53" w:rsidP="00584D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февраль 2024 год.</w:t>
      </w:r>
    </w:p>
    <w:p w:rsidR="00584D53" w:rsidRDefault="00584D53" w:rsidP="00584D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4D53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Вехнянский СДК</w:t>
      </w:r>
    </w:p>
    <w:p w:rsidR="00F06868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D53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09.02. « В волшебной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Пушкиснкой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стране» - тематическая программа. Посвящённая памяти А.С.Пушкина</w:t>
      </w:r>
    </w:p>
    <w:p w:rsidR="00F06868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 « Доброта спасёт мир» - визит вежливости к людям преклонного возраста.</w:t>
      </w:r>
    </w:p>
    <w:p w:rsidR="00F06868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 « С праздником мужчины!» - развлекательная программа</w:t>
      </w:r>
    </w:p>
    <w:p w:rsidR="00F06868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 « На не забыть об этом дне» - урок памяти, посвящённый 80-летию освобождения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оворжева от немецко-фашистских захватчиков.</w:t>
      </w:r>
    </w:p>
    <w:p w:rsidR="00F06868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D53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0C2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Вёскинский СДК</w:t>
      </w:r>
    </w:p>
    <w:p w:rsidR="00584D53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0250C2">
        <w:rPr>
          <w:rFonts w:ascii="Times New Roman" w:hAnsi="Times New Roman" w:cs="Times New Roman"/>
          <w:sz w:val="28"/>
          <w:szCs w:val="28"/>
        </w:rPr>
        <w:t xml:space="preserve">06.02. « К нему не зарастёт народная тропа»- литературная гостиная </w:t>
      </w:r>
      <w:proofErr w:type="gramStart"/>
      <w:r w:rsidR="000250C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250C2">
        <w:rPr>
          <w:rFonts w:ascii="Times New Roman" w:hAnsi="Times New Roman" w:cs="Times New Roman"/>
          <w:sz w:val="28"/>
          <w:szCs w:val="28"/>
        </w:rPr>
        <w:t xml:space="preserve"> Дню памяти А.С.Пушкина</w:t>
      </w:r>
    </w:p>
    <w:p w:rsidR="000250C2" w:rsidRDefault="000250C2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09.02. « Если в доме Домовой, дом в порядке, дом живой» - фольклорный вечер.</w:t>
      </w:r>
    </w:p>
    <w:p w:rsidR="000250C2" w:rsidRDefault="000250C2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14.02. « Читая я – читает вся моя семья» - акция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</w:p>
    <w:p w:rsidR="000250C2" w:rsidRDefault="000250C2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 « Солдат войны не выбирает» - тематическая программа к 35-летию вывода войск из Афганистана</w:t>
      </w:r>
    </w:p>
    <w:p w:rsidR="000250C2" w:rsidRDefault="000250C2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 « Защита Отечества – общее дело»- вечер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стреча для семей участников СВО</w:t>
      </w:r>
    </w:p>
    <w:p w:rsidR="000250C2" w:rsidRDefault="000250C2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 « О Родине, о мужестве, о славе!» - праздничная программа, посвящённая Дню защитника Отечества</w:t>
      </w:r>
    </w:p>
    <w:p w:rsidR="000250C2" w:rsidRDefault="000250C2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15.02. по 29.02. Фотовыставка « Мой защитник»</w:t>
      </w:r>
    </w:p>
    <w:p w:rsidR="000250C2" w:rsidRDefault="000250C2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29.02. «Книга памяти» - час памяти к 80-летию освобождения Новоржева от немецко-фашистских захватчиков.</w:t>
      </w:r>
    </w:p>
    <w:p w:rsidR="00584D53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D53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Выборский СДК</w:t>
      </w:r>
    </w:p>
    <w:p w:rsidR="00F06868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D53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04.02. « День хорошего настроения» - игровая программа для детей</w:t>
      </w:r>
    </w:p>
    <w:p w:rsidR="00F06868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08.02. « « Маленькие герои большой войны» - урок мужества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юного героя – антифашиста</w:t>
      </w:r>
    </w:p>
    <w:p w:rsidR="00F06868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 Акция « Поздравление воину интернационалисту»</w:t>
      </w:r>
    </w:p>
    <w:p w:rsidR="00F06868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 Спектакль « Сказ про Федота – стрельца, удалого молодца»</w:t>
      </w:r>
    </w:p>
    <w:p w:rsidR="00F06868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 Фотовыставка « Наши защитники»</w:t>
      </w:r>
    </w:p>
    <w:p w:rsidR="00F06868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 Вечер отдыха « Самый мужской день»</w:t>
      </w:r>
    </w:p>
    <w:p w:rsidR="00F06868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 Акция «Вахта памяти»</w:t>
      </w:r>
    </w:p>
    <w:p w:rsidR="00F06868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29.02. « Память которой не будет забвенья» - тематическая программа ко Дню освобождения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оворжева от немецко-фашистских захватчиков.</w:t>
      </w:r>
    </w:p>
    <w:p w:rsidR="00F06868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D53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Жадрицкий СДК</w:t>
      </w:r>
    </w:p>
    <w:p w:rsidR="00584D53" w:rsidRDefault="00D10806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 « В гостях у самовара»- вечер отдыха</w:t>
      </w:r>
    </w:p>
    <w:p w:rsidR="00D10806" w:rsidRDefault="00D10806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05.02. по 18.02. « Письмо солдату» - акция для солдат СВО к 23 февраля.</w:t>
      </w:r>
    </w:p>
    <w:p w:rsidR="00D10806" w:rsidRDefault="00D10806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 « Афганистан</w:t>
      </w:r>
      <w:r w:rsidR="0024259A">
        <w:rPr>
          <w:rFonts w:ascii="Times New Roman" w:hAnsi="Times New Roman" w:cs="Times New Roman"/>
          <w:sz w:val="28"/>
          <w:szCs w:val="28"/>
        </w:rPr>
        <w:t xml:space="preserve"> – незаживающая рана» </w:t>
      </w:r>
      <w:proofErr w:type="gramStart"/>
      <w:r w:rsidR="0024259A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24259A">
        <w:rPr>
          <w:rFonts w:ascii="Times New Roman" w:hAnsi="Times New Roman" w:cs="Times New Roman"/>
          <w:sz w:val="28"/>
          <w:szCs w:val="28"/>
        </w:rPr>
        <w:t>рок мира</w:t>
      </w:r>
    </w:p>
    <w:p w:rsidR="0024259A" w:rsidRDefault="0024259A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 « Моему защитнику!» - мастер-класс  по изготовлению открыток к 23 февраля</w:t>
      </w:r>
    </w:p>
    <w:p w:rsidR="0024259A" w:rsidRDefault="0024259A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 Концертная программа « С днём защитника Отечества»</w:t>
      </w:r>
    </w:p>
    <w:p w:rsidR="0024259A" w:rsidRDefault="0024259A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 Фотовыставка « Я служил России!»</w:t>
      </w:r>
    </w:p>
    <w:p w:rsidR="0024259A" w:rsidRDefault="0024259A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29.02. « Знаем! Помним! Храним!» - тематический час</w:t>
      </w:r>
    </w:p>
    <w:p w:rsidR="0024259A" w:rsidRDefault="0024259A" w:rsidP="00584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D53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Макаровский СДК</w:t>
      </w:r>
    </w:p>
    <w:p w:rsidR="00584D53" w:rsidRDefault="0092473F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 Концертная программа « Вечер для настоящих мужчин»</w:t>
      </w:r>
    </w:p>
    <w:p w:rsidR="0092473F" w:rsidRDefault="0092473F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27.02. Митинг памяти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акарово</w:t>
      </w:r>
      <w:proofErr w:type="spellEnd"/>
    </w:p>
    <w:p w:rsidR="0092473F" w:rsidRDefault="0092473F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 Митинг памяти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ородино</w:t>
      </w:r>
    </w:p>
    <w:p w:rsidR="0092473F" w:rsidRDefault="0092473F" w:rsidP="00584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D53" w:rsidRDefault="00584D53" w:rsidP="00584D53">
      <w:pPr>
        <w:pStyle w:val="a3"/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Зареченский с/к</w:t>
      </w:r>
    </w:p>
    <w:p w:rsidR="00584D53" w:rsidRDefault="00584D53" w:rsidP="00584D53">
      <w:pPr>
        <w:pStyle w:val="a3"/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</w:p>
    <w:p w:rsidR="00584D53" w:rsidRDefault="009D54E6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 Акция « Ветеран живёт рядом»</w:t>
      </w:r>
    </w:p>
    <w:p w:rsidR="009D54E6" w:rsidRDefault="009D54E6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 « Всё для тебя»- развлекательная программа</w:t>
      </w:r>
    </w:p>
    <w:p w:rsidR="009D54E6" w:rsidRDefault="009D54E6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23.02. « Богатырская наша сила» - развлекательная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защитника Отечества</w:t>
      </w:r>
    </w:p>
    <w:p w:rsidR="009D54E6" w:rsidRDefault="009D54E6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19.02. по 29.02. « До чего красив солдат выправкой военной» - фотовыставка29.02. « Память в сердце храня» митинг, посвящённый 80-летию освобождения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оворжева</w:t>
      </w:r>
    </w:p>
    <w:p w:rsidR="009D54E6" w:rsidRDefault="009D54E6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бросаем»- акция по сбору гуманитарной помощи участникам СВО</w:t>
      </w:r>
    </w:p>
    <w:p w:rsidR="00584D53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D53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Стехновский с/к</w:t>
      </w:r>
    </w:p>
    <w:p w:rsidR="00584D53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08.02. « И помнить страшно и забыть нельзя» урок мужества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юного героя-антифашиста</w:t>
      </w:r>
    </w:p>
    <w:p w:rsidR="00F06868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 « Открытка для ветерана»- поздравление воинов- интернационалистов.</w:t>
      </w:r>
    </w:p>
    <w:p w:rsidR="00F06868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 « Добро пожаловать в страну здоровья» - игра – путешествие для детей</w:t>
      </w:r>
    </w:p>
    <w:p w:rsidR="00F06868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 « Наша армия родная» - выставка рисунков, посвящённая Дню защитников Отечества</w:t>
      </w:r>
    </w:p>
    <w:p w:rsidR="00F06868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29.02. « Пусть о павших никто не забудет»- митинг, посвящённый освобождению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оворжева от немецко-фашистских захватчиков.</w:t>
      </w:r>
    </w:p>
    <w:p w:rsidR="00F06868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868" w:rsidRDefault="00F06868" w:rsidP="00584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D53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D53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Дом  культуры.</w:t>
      </w:r>
    </w:p>
    <w:p w:rsidR="000250C2" w:rsidRDefault="000250C2" w:rsidP="00584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B59" w:rsidRPr="00584D53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D53">
        <w:rPr>
          <w:rFonts w:ascii="Times New Roman" w:hAnsi="Times New Roman" w:cs="Times New Roman"/>
          <w:sz w:val="28"/>
          <w:szCs w:val="28"/>
        </w:rPr>
        <w:t>02.02. Молодёжная вечёрка « Душа поёт</w:t>
      </w:r>
      <w:proofErr w:type="gramStart"/>
      <w:r w:rsidRPr="00584D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4D53">
        <w:rPr>
          <w:rFonts w:ascii="Times New Roman" w:hAnsi="Times New Roman" w:cs="Times New Roman"/>
          <w:sz w:val="28"/>
          <w:szCs w:val="28"/>
        </w:rPr>
        <w:t xml:space="preserve"> фигура пляшет»</w:t>
      </w:r>
    </w:p>
    <w:p w:rsidR="00584D53" w:rsidRPr="00584D53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D53">
        <w:rPr>
          <w:rFonts w:ascii="Times New Roman" w:hAnsi="Times New Roman" w:cs="Times New Roman"/>
          <w:sz w:val="28"/>
          <w:szCs w:val="28"/>
        </w:rPr>
        <w:t>С 05.02. по 26.02. Муниципальная выставка ДПТ « Птичий переполох»</w:t>
      </w:r>
    </w:p>
    <w:p w:rsidR="00584D53" w:rsidRPr="00584D53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D53">
        <w:rPr>
          <w:rFonts w:ascii="Times New Roman" w:hAnsi="Times New Roman" w:cs="Times New Roman"/>
          <w:sz w:val="28"/>
          <w:szCs w:val="28"/>
        </w:rPr>
        <w:t>09.02. Познавательный урок для детей  « Сказки народов России»</w:t>
      </w:r>
    </w:p>
    <w:p w:rsidR="00584D53" w:rsidRPr="00584D53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D53">
        <w:rPr>
          <w:rFonts w:ascii="Times New Roman" w:hAnsi="Times New Roman" w:cs="Times New Roman"/>
          <w:sz w:val="28"/>
          <w:szCs w:val="28"/>
        </w:rPr>
        <w:lastRenderedPageBreak/>
        <w:t xml:space="preserve">09.02. Урок народной культуры « Секрет  бабушкиного  сундука» История  народного  костюма </w:t>
      </w:r>
    </w:p>
    <w:p w:rsidR="00584D53" w:rsidRPr="00584D53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D53">
        <w:rPr>
          <w:rFonts w:ascii="Times New Roman" w:hAnsi="Times New Roman" w:cs="Times New Roman"/>
          <w:sz w:val="28"/>
          <w:szCs w:val="28"/>
        </w:rPr>
        <w:t>16.02. « Валенки, да валенки» - интерактивная программа для детей, посвящённая Дню русского валенка</w:t>
      </w:r>
    </w:p>
    <w:p w:rsidR="00584D53" w:rsidRPr="00584D53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D53">
        <w:rPr>
          <w:rFonts w:ascii="Times New Roman" w:hAnsi="Times New Roman" w:cs="Times New Roman"/>
          <w:sz w:val="28"/>
          <w:szCs w:val="28"/>
        </w:rPr>
        <w:t>16.02. Мастер-класс « Витражная роспись»</w:t>
      </w:r>
    </w:p>
    <w:p w:rsidR="00584D53" w:rsidRPr="00584D53" w:rsidRDefault="00584D53" w:rsidP="00584D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4D53">
        <w:rPr>
          <w:rFonts w:ascii="Times New Roman" w:hAnsi="Times New Roman" w:cs="Times New Roman"/>
          <w:sz w:val="28"/>
          <w:szCs w:val="28"/>
        </w:rPr>
        <w:t xml:space="preserve">16.02. Урок народной культуры </w:t>
      </w:r>
      <w:r w:rsidRPr="00584D53">
        <w:rPr>
          <w:rFonts w:ascii="Times New Roman" w:hAnsi="Times New Roman" w:cs="Times New Roman"/>
          <w:b/>
          <w:sz w:val="28"/>
          <w:szCs w:val="28"/>
        </w:rPr>
        <w:t>«</w:t>
      </w:r>
      <w:r w:rsidRPr="00584D53">
        <w:rPr>
          <w:rFonts w:ascii="Times New Roman" w:hAnsi="Times New Roman" w:cs="Times New Roman"/>
          <w:sz w:val="28"/>
          <w:szCs w:val="28"/>
        </w:rPr>
        <w:t>Рукотворное  мастерство»</w:t>
      </w:r>
    </w:p>
    <w:p w:rsidR="000250C2" w:rsidRPr="00584D53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D53">
        <w:rPr>
          <w:rFonts w:ascii="Times New Roman" w:hAnsi="Times New Roman" w:cs="Times New Roman"/>
          <w:sz w:val="28"/>
          <w:szCs w:val="28"/>
        </w:rPr>
        <w:t xml:space="preserve">    История   возникновения  куклы.  Виды      кукол. Куклы-обереги. Игровые  куклы. Мастер –класс   «Кукла  масленица»</w:t>
      </w:r>
    </w:p>
    <w:p w:rsidR="00584D53" w:rsidRPr="00584D53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D53">
        <w:rPr>
          <w:rFonts w:ascii="Times New Roman" w:hAnsi="Times New Roman" w:cs="Times New Roman"/>
          <w:sz w:val="28"/>
          <w:szCs w:val="28"/>
        </w:rPr>
        <w:t>23.02. Праздничный концерт  « Равнение на мужчин»</w:t>
      </w:r>
    </w:p>
    <w:p w:rsidR="00584D53" w:rsidRPr="00584D53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D53">
        <w:rPr>
          <w:rFonts w:ascii="Times New Roman" w:hAnsi="Times New Roman" w:cs="Times New Roman"/>
          <w:sz w:val="28"/>
          <w:szCs w:val="28"/>
        </w:rPr>
        <w:t>29.02. Митинг «Мы живём, что бы помнить….», посвящённый 80-летию освобождение г</w:t>
      </w:r>
      <w:proofErr w:type="gramStart"/>
      <w:r w:rsidRPr="00584D5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84D53">
        <w:rPr>
          <w:rFonts w:ascii="Times New Roman" w:hAnsi="Times New Roman" w:cs="Times New Roman"/>
          <w:sz w:val="28"/>
          <w:szCs w:val="28"/>
        </w:rPr>
        <w:t>оворжева от немецко-фашистских захватчиков.</w:t>
      </w:r>
    </w:p>
    <w:p w:rsidR="00584D53" w:rsidRPr="00584D53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D53">
        <w:rPr>
          <w:rFonts w:ascii="Times New Roman" w:hAnsi="Times New Roman" w:cs="Times New Roman"/>
          <w:sz w:val="28"/>
          <w:szCs w:val="28"/>
        </w:rPr>
        <w:t>29.02. Познавательная программа к 80-летию освобождения г</w:t>
      </w:r>
      <w:proofErr w:type="gramStart"/>
      <w:r w:rsidRPr="00584D5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84D53">
        <w:rPr>
          <w:rFonts w:ascii="Times New Roman" w:hAnsi="Times New Roman" w:cs="Times New Roman"/>
          <w:sz w:val="28"/>
          <w:szCs w:val="28"/>
        </w:rPr>
        <w:t xml:space="preserve">оворжева от </w:t>
      </w:r>
      <w:proofErr w:type="spellStart"/>
      <w:r w:rsidRPr="00584D53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584D53">
        <w:rPr>
          <w:rFonts w:ascii="Times New Roman" w:hAnsi="Times New Roman" w:cs="Times New Roman"/>
          <w:sz w:val="28"/>
          <w:szCs w:val="28"/>
        </w:rPr>
        <w:t>- фашистских захватчиков « Знаем! Помним! Храним!</w:t>
      </w:r>
    </w:p>
    <w:p w:rsidR="00584D53" w:rsidRPr="00584D53" w:rsidRDefault="00584D53" w:rsidP="00584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D53" w:rsidRDefault="00584D53"/>
    <w:p w:rsidR="00584D53" w:rsidRDefault="00584D53"/>
    <w:sectPr w:rsidR="00584D53" w:rsidSect="00B8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E76DA"/>
    <w:multiLevelType w:val="multilevel"/>
    <w:tmpl w:val="13920C8C"/>
    <w:lvl w:ilvl="0">
      <w:start w:val="1"/>
      <w:numFmt w:val="decimalZero"/>
      <w:lvlText w:val="%1."/>
      <w:lvlJc w:val="left"/>
      <w:pPr>
        <w:ind w:left="750" w:hanging="750"/>
      </w:pPr>
    </w:lvl>
    <w:lvl w:ilvl="1">
      <w:start w:val="1"/>
      <w:numFmt w:val="decimalZero"/>
      <w:lvlText w:val="%1.%2."/>
      <w:lvlJc w:val="left"/>
      <w:pPr>
        <w:ind w:left="750" w:hanging="750"/>
      </w:pPr>
    </w:lvl>
    <w:lvl w:ilvl="2">
      <w:start w:val="1"/>
      <w:numFmt w:val="decimal"/>
      <w:lvlText w:val="%1.%2.%3."/>
      <w:lvlJc w:val="left"/>
      <w:pPr>
        <w:ind w:left="750" w:hanging="75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4D53"/>
    <w:rsid w:val="000250C2"/>
    <w:rsid w:val="00083BCD"/>
    <w:rsid w:val="0024259A"/>
    <w:rsid w:val="00584D53"/>
    <w:rsid w:val="00677118"/>
    <w:rsid w:val="00682F26"/>
    <w:rsid w:val="0092473F"/>
    <w:rsid w:val="009D54E6"/>
    <w:rsid w:val="00B86B59"/>
    <w:rsid w:val="00D10806"/>
    <w:rsid w:val="00F0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D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cp:lastPrinted>2024-01-31T13:06:00Z</cp:lastPrinted>
  <dcterms:created xsi:type="dcterms:W3CDTF">2024-01-26T08:59:00Z</dcterms:created>
  <dcterms:modified xsi:type="dcterms:W3CDTF">2024-01-31T13:06:00Z</dcterms:modified>
</cp:coreProperties>
</file>