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07A1B" w:rsidRDefault="00307A1B" w:rsidP="00307A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Новоржевской районной библиотеки на июнь 2023 года.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Июнь</w:t>
      </w:r>
      <w:r>
        <w:rPr>
          <w:rFonts w:ascii="Times New Roman" w:hAnsi="Times New Roman" w:cs="Times New Roman"/>
          <w:sz w:val="32"/>
          <w:szCs w:val="32"/>
        </w:rPr>
        <w:t xml:space="preserve"> - Анкета «Давайте Пушкина читать…» (все группы) 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Июнь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-А</w:t>
      </w:r>
      <w:proofErr w:type="gramEnd"/>
      <w:r>
        <w:rPr>
          <w:rFonts w:ascii="Times New Roman" w:hAnsi="Times New Roman" w:cs="Times New Roman"/>
          <w:sz w:val="32"/>
          <w:szCs w:val="32"/>
        </w:rPr>
        <w:t>нкета  «Об этом дне надо помнить…» - (все группы)– Ко Дню памяти и скорби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01.06</w:t>
      </w:r>
      <w:r>
        <w:rPr>
          <w:rFonts w:ascii="Times New Roman" w:hAnsi="Times New Roman" w:cs="Times New Roman"/>
          <w:sz w:val="32"/>
          <w:szCs w:val="32"/>
        </w:rPr>
        <w:t xml:space="preserve"> - Праздничная программа « Там, где сбываются мечты»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(ко Дню защиты детей) – (дети)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02.06</w:t>
      </w:r>
      <w:r>
        <w:rPr>
          <w:rFonts w:ascii="Times New Roman" w:hAnsi="Times New Roman" w:cs="Times New Roman"/>
          <w:sz w:val="32"/>
          <w:szCs w:val="32"/>
        </w:rPr>
        <w:t xml:space="preserve"> - Эко–урок «Земля наш дом, но мы не одни в нём живём» -  (дети) 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02.06</w:t>
      </w:r>
      <w:r>
        <w:rPr>
          <w:rFonts w:ascii="Times New Roman" w:hAnsi="Times New Roman" w:cs="Times New Roman"/>
          <w:sz w:val="32"/>
          <w:szCs w:val="32"/>
        </w:rPr>
        <w:t xml:space="preserve"> - Акция ВК «Мы вновь читаем Пушкинские строки…» - (юнош., взр.)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02.06 -</w:t>
      </w:r>
      <w:r>
        <w:rPr>
          <w:rFonts w:ascii="Times New Roman" w:hAnsi="Times New Roman" w:cs="Times New Roman"/>
          <w:sz w:val="32"/>
          <w:szCs w:val="32"/>
        </w:rPr>
        <w:t xml:space="preserve"> Выставка в рамках акции «С днём рождения, Александр Сергеевич!» - «К Пушкину – сквозь время и пространство» - (взр.)  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05.06</w:t>
      </w:r>
      <w:r>
        <w:rPr>
          <w:rFonts w:ascii="Times New Roman" w:hAnsi="Times New Roman" w:cs="Times New Roman"/>
          <w:sz w:val="32"/>
          <w:szCs w:val="32"/>
        </w:rPr>
        <w:t xml:space="preserve"> - Выставка «Экологический калейдоскоп» - (взр.) 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(к Всемирному дню окружающей среды)   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06.06</w:t>
      </w:r>
      <w:r>
        <w:rPr>
          <w:rFonts w:ascii="Times New Roman" w:hAnsi="Times New Roman" w:cs="Times New Roman"/>
          <w:sz w:val="32"/>
          <w:szCs w:val="32"/>
        </w:rPr>
        <w:t xml:space="preserve"> - Литературный марафон «Вместе к Пушкину»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Игра – викторина «Всё ли мы знаем о Пушкине…»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Выставка «Сказочник Лукоморья»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Мастер – класс « «Портрет Пушкина»</w:t>
      </w:r>
    </w:p>
    <w:p w:rsidR="00307A1B" w:rsidRP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Анкета о Пушкине «Путешествие по любимым сказкам» - (дети) 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08.06</w:t>
      </w:r>
      <w:r>
        <w:rPr>
          <w:rFonts w:ascii="Times New Roman" w:hAnsi="Times New Roman" w:cs="Times New Roman"/>
          <w:sz w:val="32"/>
          <w:szCs w:val="32"/>
        </w:rPr>
        <w:t xml:space="preserve"> - День информации «Вода – красота всей природы» - (дети) –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8.06 – Всемирный день океанов)</w:t>
      </w:r>
    </w:p>
    <w:p w:rsidR="00307A1B" w:rsidRDefault="00307A1B" w:rsidP="00307A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15.06</w:t>
      </w:r>
      <w:r>
        <w:rPr>
          <w:rFonts w:ascii="Times New Roman" w:hAnsi="Times New Roman" w:cs="Times New Roman"/>
          <w:sz w:val="32"/>
          <w:szCs w:val="32"/>
        </w:rPr>
        <w:t xml:space="preserve"> - Познавательная программа «Живи настоящим – думай о будущем» - о ЗОЖ – (дети)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23.06 -</w:t>
      </w:r>
      <w:r>
        <w:rPr>
          <w:rFonts w:ascii="Times New Roman" w:hAnsi="Times New Roman" w:cs="Times New Roman"/>
          <w:sz w:val="32"/>
          <w:szCs w:val="32"/>
        </w:rPr>
        <w:t xml:space="preserve"> Выставка  «Подвиг ваш бессмертен… Слава о вас – вечна!» - (взр.) – Ко Дню партизан и подпольщиков.  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26.06 -</w:t>
      </w:r>
      <w:r>
        <w:rPr>
          <w:rFonts w:ascii="Times New Roman" w:hAnsi="Times New Roman" w:cs="Times New Roman"/>
          <w:sz w:val="32"/>
          <w:szCs w:val="32"/>
        </w:rPr>
        <w:t xml:space="preserve"> Выставка «День молодёжи. Яркий. Летний. Твой» - (юнош.) 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27.06</w:t>
      </w:r>
      <w:r>
        <w:rPr>
          <w:rFonts w:ascii="Times New Roman" w:hAnsi="Times New Roman" w:cs="Times New Roman"/>
          <w:sz w:val="32"/>
          <w:szCs w:val="32"/>
        </w:rPr>
        <w:t xml:space="preserve"> - Познавательная программа «Разрушая планету – разрушаем себя» - ко Дню эколога – (взр.) 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Кл. «Встреча друзей»     </w:t>
      </w: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07A1B" w:rsidRDefault="00307A1B" w:rsidP="00307A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54671" w:rsidRDefault="00554671"/>
    <w:sectPr w:rsidR="00554671" w:rsidSect="0055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A1B"/>
    <w:rsid w:val="00307A1B"/>
    <w:rsid w:val="0055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2</cp:revision>
  <cp:lastPrinted>2023-05-21T10:47:00Z</cp:lastPrinted>
  <dcterms:created xsi:type="dcterms:W3CDTF">2023-05-21T10:47:00Z</dcterms:created>
  <dcterms:modified xsi:type="dcterms:W3CDTF">2023-05-21T10:48:00Z</dcterms:modified>
</cp:coreProperties>
</file>