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838" w:rsidRDefault="006B0838" w:rsidP="006B0838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План основных мероприятий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B0838">
        <w:rPr>
          <w:rFonts w:ascii="Times New Roman" w:hAnsi="Times New Roman" w:cs="Times New Roman"/>
          <w:sz w:val="32"/>
          <w:szCs w:val="32"/>
          <w:u w:val="single"/>
        </w:rPr>
        <w:t>МБУК «Новоржевский РКСК»</w:t>
      </w:r>
    </w:p>
    <w:p w:rsidR="006B0838" w:rsidRDefault="006B0838" w:rsidP="006B0838">
      <w:pPr>
        <w:pStyle w:val="a3"/>
        <w:ind w:left="2832" w:firstLine="70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(название учреждения)</w:t>
      </w:r>
    </w:p>
    <w:p w:rsidR="006B0838" w:rsidRPr="006B0838" w:rsidRDefault="006B0838" w:rsidP="006B0838">
      <w:pPr>
        <w:pStyle w:val="a3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6B0838">
        <w:rPr>
          <w:rFonts w:ascii="Times New Roman" w:hAnsi="Times New Roman" w:cs="Times New Roman"/>
          <w:sz w:val="32"/>
          <w:szCs w:val="32"/>
          <w:u w:val="single"/>
        </w:rPr>
        <w:t>на  июнь   2024 года.</w:t>
      </w:r>
    </w:p>
    <w:p w:rsidR="006B0838" w:rsidRDefault="006B0838" w:rsidP="006B0838">
      <w:pPr>
        <w:pStyle w:val="a3"/>
        <w:ind w:left="5664"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(месяц)</w:t>
      </w:r>
    </w:p>
    <w:p w:rsidR="006B0838" w:rsidRDefault="006B0838" w:rsidP="006B0838">
      <w:pPr>
        <w:pStyle w:val="a3"/>
        <w:ind w:left="5664" w:firstLine="708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6B0838" w:rsidRDefault="006B0838" w:rsidP="006B0838">
      <w:pPr>
        <w:pStyle w:val="a3"/>
        <w:ind w:left="5664" w:firstLine="708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674"/>
        <w:gridCol w:w="1899"/>
        <w:gridCol w:w="2400"/>
        <w:gridCol w:w="2102"/>
        <w:gridCol w:w="2600"/>
        <w:gridCol w:w="2599"/>
        <w:gridCol w:w="2512"/>
      </w:tblGrid>
      <w:tr w:rsidR="00B25684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838" w:rsidRDefault="006B083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838" w:rsidRDefault="006B083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Дата и время проведения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838" w:rsidRDefault="006B083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 мероприятие и форма проведения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838" w:rsidRDefault="006B083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Место проведения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838" w:rsidRDefault="006B083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Краткое описание мероприятия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838" w:rsidRDefault="006B083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Предполагаемое кол-во участников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838" w:rsidRDefault="006B083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Ответственный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04.06.2024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 11.00.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«Кораблик под названием «Детство»». Игровая программа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защиты детей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Вёскинский </w:t>
            </w:r>
            <w:r w:rsidR="00C30CAC" w:rsidRPr="00143E56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Игры, конкурсы.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15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06.06.2024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 11.00.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«Я помню чудное мгновение».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Тематтическое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 к 225 годовщине со дня рождения А.С.Пушкина.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Вёскинский </w:t>
            </w:r>
            <w:r w:rsidR="00C30CAC" w:rsidRPr="00143E56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Избранная лирика для юношества.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7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09.06.2024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 13.00.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«Душевный разговор». Акция-поздравление для детей войны.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Д.Яконово</w:t>
            </w:r>
            <w:proofErr w:type="spellEnd"/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Поздравление на дому для детей войны.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9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10.06.2024 – 13.06.2024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«Окно России». Акция-проект «Окно».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Вёскинский </w:t>
            </w:r>
            <w:r w:rsidR="00C30CAC" w:rsidRPr="00143E56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Украшение окна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России.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180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11.06.2024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 11.00.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«Одна минута своей стране». Акция-пожелание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России.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Вёскинский </w:t>
            </w:r>
            <w:r w:rsidR="00C30CAC" w:rsidRPr="00143E56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Пожелание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России от населения.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20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14.06.2024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 11.30.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«Каникулы с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Неболейкой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». Познавательная программа для детей.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Вёскинский </w:t>
            </w:r>
            <w:r w:rsidR="00C30CAC" w:rsidRPr="00143E56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оказании первой помощи при болезни  (пищевое отравление, температура, травма).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15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18.06.2024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 11.00.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«Полевой букет». Программа по экологии.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Вёскинский </w:t>
            </w:r>
            <w:r w:rsidR="00C30CAC" w:rsidRPr="00143E56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Программа из цикла «Растения и цветы нашего края».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15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18.06.2024 – 30.06.2024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«Ручная работа». Выставка прикладного творчества.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Вёскинский </w:t>
            </w:r>
            <w:r w:rsidR="00C30CAC" w:rsidRPr="00143E56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Любые изделия, сделанные своими руками.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80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22.06.2024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 22.00.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«Свеча Памяти». Гражданско-патриотическая акция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Памяти и Скорби.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ёска, у памятника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Зажжение свечей памяти, минута молчания, выступление главы территориального отдела «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Выборская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волость».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28.06.2024 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 11.00.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«Вечная память Тебе, Солдат России». Акция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партизан и подпольщиков.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итница, погост Дубков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Уборка захоронений, возложение цветов.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5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28.06.2024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 22.00.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«Юности нашей мотив». Вечер отдыха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молодежи».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Вёскинский </w:t>
            </w:r>
            <w:r w:rsidR="00C30CAC" w:rsidRPr="00143E56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Вечер с развлекательной программой для молодежи.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15 человек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Макарова З.Н.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01.06. в 12:00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Пусть детство звонкое смеётся»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Вехнянский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Игровая программа для детей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Зуевич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В.К.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05.06. в 12:00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острове Буяне»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Вехнянский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Развлекательная программа для детей по произведениям А.С.Пушкина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14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Зуевич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В.К.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08.06. в 21:00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Здравствуй лето»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Вехнянский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Конкурсн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развлекательная программа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Зуевич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В.К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12.06. в 12:00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 Мой милый край» тематическая программа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России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Вехнянский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Программа « Поле чудес» тема « История России»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14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Зуевич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В.К.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22.06. в 20:00 ч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Мы помним 41-ый»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ехно</w:t>
            </w:r>
            <w:proofErr w:type="spellEnd"/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Минута молчания. Возложение цветов, акция « 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Свеча памяти»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Зуевич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В.К.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24.06. в 12:00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Вехнянский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Изготовление цветов из бисера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Зуевич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В.К.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28.06.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На балу у Золу</w:t>
            </w:r>
            <w:r w:rsidR="00FC28BC" w:rsidRPr="00143E56">
              <w:rPr>
                <w:rFonts w:ascii="Times New Roman" w:hAnsi="Times New Roman" w:cs="Times New Roman"/>
                <w:sz w:val="28"/>
                <w:szCs w:val="28"/>
              </w:rPr>
              <w:t>шки»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FC28BC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Вехнянский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CF56AB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Игровая программа для детей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CF56AB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12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C" w:rsidRPr="00143E56" w:rsidRDefault="00CF56AB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Зуевич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В.К.</w:t>
            </w:r>
          </w:p>
        </w:tc>
      </w:tr>
      <w:tr w:rsidR="002F2DB6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B6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03.06. в 14600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 Счастья и солнца. Вам дети земли!» программа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защиты детей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Детская площадка д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ыбор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Праздничная театрализованная программа с играми и конкурсами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20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Вихрова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F2DB6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B6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05.06. в 14:00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Познавательная программа ко дню экологии « летние полянки»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Площадка у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Выборского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Викторина о природе, загадки и ребусы о растениях и животных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Вихрова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F2DB6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B6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07.06. в 12:00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Как играли в старину»- игровая программа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Площадка у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Выборского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Народные игры для детей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Вихрова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F2DB6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B6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12.06. в 14600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Патриотический час « тебе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Россия посвящается»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Площадка у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Выборского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Тематическая программа о символах России.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Вихрова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F2DB6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B6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17.06. в 14600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Светофорчик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приглашает» - познавательная программа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Детская площадка д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ыбор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Программа для детей по правилам дорожного движения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11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Вихрова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F2DB6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B6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21.06. в 21600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Акция « Свеча Памяти»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Братское захоронение д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ыбор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Минута молчания, возложение цветов, зажжение свечей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Вихрова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F2DB6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B6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28.06. в 21:00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Вечер отдыха для молодёжи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Выборский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Вечер отдыха для молодежи с играми и конкурсами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Вихрова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F2DB6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B6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2F2DB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29.06. в 14600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Акция « Вахта Памяти»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143E5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Памятный знак А.Д.Солдатову. гражданское кладбище д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ыбор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Уборка захоронений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Выборских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подпольщиков и памятного знака Солдатову.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143E56" w:rsidP="008375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B6" w:rsidRPr="00143E56" w:rsidRDefault="00143E56" w:rsidP="0083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Вихрова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12.06. в 11:00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Нет прекрасней земли, чем Россия моя!»- тематический вечер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Жадрицкий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Рассказ о символах России, конкурсы и игры для детей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Степанова Н.А.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15.06.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День деревни Жадрицы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Жадрицкий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Торжественное чествование жителей деревни, выставки и концертная программа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120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Степанова Н.А.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15.06.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Фотовыставка « Нас много, мы едины»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Жадрицкий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Фотовыставка многодетных семей села.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Степанова Н.А.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9C0B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22.06. в 21:00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Война не забылась, не сумела быльём порасти»- митинг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Стелла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И.Н.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Пореченкову</w:t>
            </w:r>
            <w:proofErr w:type="spellEnd"/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Возложение цветов, минута молчания, акция « Свеча памяти»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20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Степанова Н.А.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27.06. в 11:00 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 Мир песни и 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танца»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Жадрицкий 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Танцевальный 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вечер с игровой программой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Степанова Н.А.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73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03.06. в 15:00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Открытие детской игровой площадки « Солнышко в ладонях»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Летняя площадка возле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Макаровского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Игровая программа, чайные посиделки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20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Герасимова Э.Ю.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73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06.06. в 15:00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На день рождения А.С.Пушкина « Мы с котом у Лукоморья»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Загадки, конкурсы по произведениям А.С.Пушкина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20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Герасимова Э.Ю.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73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12.06. в 15:00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Нет прекрасней земли, чем Россия моя!»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Игровая программа для детей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Герасимова Э.Ю.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73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21.06. в 15:00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Цикл мероприятий, посвящённый Дню памяти и скорби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акарово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и Макаровский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Возложение цветов, минута молчания, игра «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Зарничка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», солдатская каша.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Герасимова Э.Ю.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73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28.06. в 15:00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Летний кавардак» детская концертная программа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Летняя площадка возле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Макаровско</w:t>
            </w:r>
            <w:r w:rsidR="00B25684" w:rsidRPr="00143E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Театрализованный детский концерт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Герасимова Э.Ю.</w:t>
            </w:r>
          </w:p>
        </w:tc>
      </w:tr>
      <w:tr w:rsidR="00917173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73" w:rsidRPr="00143E56" w:rsidRDefault="00143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30.06. в 19:00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Вечер отдыха « У души нет возраста»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Макаровский СДК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9171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Посиделки за чайным столом, танцевальный вечер.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B256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73" w:rsidRPr="00143E56" w:rsidRDefault="00B256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Герасимова Э.Ю.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AC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01.06., в 11:00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«Пусть вечно детство звонкое смеётся»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Зареченский сельский клуб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Игровая программа для детей, загадки, игры, рисунки на асфальте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Алексеева Е.Н.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01.06. в 12:00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Выставка детских рисунков « Краски лета»</w:t>
            </w:r>
          </w:p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Зареченский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Детские рисунки на летнюю тему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Алексеева Е.Н.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06.06. в 12:00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У Лукоморья дуб зелёный» викторина по сказкам А.С.Пушкина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Зареченский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Викторина для детей по сказкам А.С.Пушкина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Алексеева Е.Н.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43E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. 12.06. в 14:00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Россия – родина моя!» тематическая программа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Зареченский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Тематическая программа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России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Алексеева Е.Н.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С 15:06. По  30.06.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Бисерная круговерть выставка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Зареченский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Выставка картин из бисера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30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Алексеева Е.Н.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С21.06. в 20:00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Акция « Свеча Памяти»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Зареченский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Патриотическая акция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памяти и скорби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До 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AC" w:rsidRPr="00143E56" w:rsidRDefault="00C30CAC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Алексеева Е.Н.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01.06. в 13:00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Игровая программа « Пусть детство звонкое смеётся»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Стехновский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Игры и конкурсы для детей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12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Павлова Г.В.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06.06. в 13:00 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Познавательно-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игровая программа « Мир сказок, рифм. Стихотворений»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Стехновский 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Программа для </w:t>
            </w: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детей по произведениям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Павлова Г.В.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09.06. в 13:00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Спортивно- развлекательная программа « Ни минуты покоя»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Стехновский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Спортивная эстафета для детей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 2чел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Павлова Г.В.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12.06. в 13:00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Выставка рисунков « Моя Россия»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Стехновский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Выставка детских рисунков на тему « Моя Россия»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Павлова Г.В.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21.06. в 13:00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 Памяти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павших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будьте достойны»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Стехновский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Тематическая программа </w:t>
            </w:r>
            <w:proofErr w:type="gram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 Дню памяти и скорби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15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Павлова Г.В.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23.06. в 14:00 ч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Акция « Чистый берег»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Берег озера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Акция по уборке берега озера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6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Павлова Г.В.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25.06. в 14:00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 xml:space="preserve">« Здравствуй лето» - </w:t>
            </w:r>
            <w:proofErr w:type="spellStart"/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Стехновский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Игра путешествие для детей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Павлова Г.В.</w:t>
            </w:r>
          </w:p>
        </w:tc>
      </w:tr>
      <w:tr w:rsidR="00B25684" w:rsidRPr="00143E56" w:rsidTr="0072431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143E56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28.06. в 14:00 ч.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« У нас каникулы»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Стехновский с/к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Воробьиная дискотека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10 чел.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84" w:rsidRPr="00143E56" w:rsidRDefault="00B25684" w:rsidP="008375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3E56">
              <w:rPr>
                <w:rFonts w:ascii="Times New Roman" w:hAnsi="Times New Roman" w:cs="Times New Roman"/>
                <w:sz w:val="28"/>
                <w:szCs w:val="28"/>
              </w:rPr>
              <w:t>Павлова Г.В.</w:t>
            </w:r>
          </w:p>
        </w:tc>
      </w:tr>
    </w:tbl>
    <w:p w:rsidR="006B0838" w:rsidRPr="00143E56" w:rsidRDefault="006B0838" w:rsidP="006B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0838" w:rsidRPr="00143E56" w:rsidRDefault="006B0838" w:rsidP="006B0838">
      <w:pPr>
        <w:pStyle w:val="a3"/>
        <w:rPr>
          <w:rFonts w:ascii="Times New Roman" w:hAnsi="Times New Roman" w:cs="Times New Roman"/>
          <w:sz w:val="28"/>
          <w:szCs w:val="28"/>
        </w:rPr>
      </w:pPr>
      <w:r w:rsidRPr="00143E56">
        <w:rPr>
          <w:rFonts w:ascii="Times New Roman" w:hAnsi="Times New Roman" w:cs="Times New Roman"/>
          <w:sz w:val="28"/>
          <w:szCs w:val="28"/>
        </w:rPr>
        <w:t xml:space="preserve">План работы составил:  </w:t>
      </w:r>
      <w:r w:rsidR="00B25684" w:rsidRPr="00143E56">
        <w:rPr>
          <w:rFonts w:ascii="Times New Roman" w:hAnsi="Times New Roman" w:cs="Times New Roman"/>
          <w:sz w:val="28"/>
          <w:szCs w:val="28"/>
        </w:rPr>
        <w:t>заведующая методическим отделом О.В.Гулинова</w:t>
      </w:r>
    </w:p>
    <w:p w:rsidR="006B0838" w:rsidRPr="00143E56" w:rsidRDefault="006B0838" w:rsidP="006B0838">
      <w:pPr>
        <w:pStyle w:val="a3"/>
        <w:rPr>
          <w:rFonts w:ascii="Times New Roman" w:hAnsi="Times New Roman" w:cs="Times New Roman"/>
          <w:sz w:val="28"/>
          <w:szCs w:val="28"/>
        </w:rPr>
      </w:pP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  <w:t>(должность)</w:t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  <w:r w:rsidRPr="00143E56">
        <w:rPr>
          <w:rFonts w:ascii="Times New Roman" w:hAnsi="Times New Roman" w:cs="Times New Roman"/>
          <w:sz w:val="28"/>
          <w:szCs w:val="28"/>
        </w:rPr>
        <w:tab/>
      </w:r>
    </w:p>
    <w:p w:rsidR="006B0838" w:rsidRPr="00143E56" w:rsidRDefault="006B0838" w:rsidP="006B08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0838" w:rsidRPr="00143E56" w:rsidRDefault="006B0838" w:rsidP="006B0838">
      <w:pPr>
        <w:rPr>
          <w:sz w:val="28"/>
          <w:szCs w:val="28"/>
        </w:rPr>
      </w:pPr>
    </w:p>
    <w:p w:rsidR="00820A5A" w:rsidRPr="00143E56" w:rsidRDefault="00820A5A">
      <w:pPr>
        <w:rPr>
          <w:sz w:val="28"/>
          <w:szCs w:val="28"/>
        </w:rPr>
      </w:pPr>
    </w:p>
    <w:sectPr w:rsidR="00820A5A" w:rsidRPr="00143E56" w:rsidSect="006B08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0838"/>
    <w:rsid w:val="00143E56"/>
    <w:rsid w:val="002F2DB6"/>
    <w:rsid w:val="00380106"/>
    <w:rsid w:val="005A34B4"/>
    <w:rsid w:val="005A4D90"/>
    <w:rsid w:val="005B4639"/>
    <w:rsid w:val="006B0838"/>
    <w:rsid w:val="006D4D35"/>
    <w:rsid w:val="00724312"/>
    <w:rsid w:val="00820A5A"/>
    <w:rsid w:val="00917173"/>
    <w:rsid w:val="009C0BD2"/>
    <w:rsid w:val="00B25684"/>
    <w:rsid w:val="00C30CAC"/>
    <w:rsid w:val="00CF56AB"/>
    <w:rsid w:val="00E4668A"/>
    <w:rsid w:val="00FC2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838"/>
    <w:pPr>
      <w:spacing w:after="0" w:line="240" w:lineRule="auto"/>
    </w:pPr>
  </w:style>
  <w:style w:type="table" w:styleId="a4">
    <w:name w:val="Table Grid"/>
    <w:basedOn w:val="a1"/>
    <w:uiPriority w:val="59"/>
    <w:rsid w:val="006B0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4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9</cp:revision>
  <dcterms:created xsi:type="dcterms:W3CDTF">2024-05-14T11:37:00Z</dcterms:created>
  <dcterms:modified xsi:type="dcterms:W3CDTF">2024-05-20T09:27:00Z</dcterms:modified>
</cp:coreProperties>
</file>