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69" w:rsidRDefault="00194269" w:rsidP="0019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94269" w:rsidRDefault="00194269" w:rsidP="0019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Районной библиотеки на февраль 2021 года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08.02.21г. – Урок доброты «Веселее жить, коль всегда добро творить» в клубе «Робинзон»</w:t>
      </w: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08.02.21 г. – Книжная выставка «Всем, кто влюблен» ко Дню влюбленных</w:t>
      </w: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08-14.02.21 г. – </w:t>
      </w:r>
      <w:r w:rsidR="00467C29">
        <w:rPr>
          <w:rFonts w:ascii="Times New Roman" w:hAnsi="Times New Roman" w:cs="Times New Roman"/>
          <w:sz w:val="28"/>
          <w:szCs w:val="28"/>
        </w:rPr>
        <w:t xml:space="preserve">Общероссийская акция </w:t>
      </w:r>
      <w:r>
        <w:rPr>
          <w:rFonts w:ascii="Times New Roman" w:hAnsi="Times New Roman" w:cs="Times New Roman"/>
          <w:sz w:val="28"/>
          <w:szCs w:val="28"/>
        </w:rPr>
        <w:t>«Дарите книги с любовью»</w:t>
      </w:r>
      <w:r w:rsidR="00FA06DF">
        <w:rPr>
          <w:rFonts w:ascii="Times New Roman" w:hAnsi="Times New Roman" w:cs="Times New Roman"/>
          <w:sz w:val="28"/>
          <w:szCs w:val="28"/>
        </w:rPr>
        <w:t xml:space="preserve"> к Международному дню дарения книг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12.02.21 г. -  Выставка-предупреждение «Ступени, ведущие вниз»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15.02.21 г. – Познавательный час «Гении русской науки», посвящённый Году науки и технологий в клубе «Юность»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16.02.21 г. – Книжная выставка «</w:t>
      </w:r>
      <w:r w:rsidR="00FA06DF">
        <w:rPr>
          <w:rFonts w:ascii="Times New Roman" w:hAnsi="Times New Roman" w:cs="Times New Roman"/>
          <w:sz w:val="28"/>
          <w:szCs w:val="28"/>
        </w:rPr>
        <w:t>Очарованный Россией</w:t>
      </w:r>
      <w:r>
        <w:rPr>
          <w:rFonts w:ascii="Times New Roman" w:hAnsi="Times New Roman" w:cs="Times New Roman"/>
          <w:sz w:val="28"/>
          <w:szCs w:val="28"/>
        </w:rPr>
        <w:t>» к 190-летию со дня рождения Н. С. Лескова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17.02.21 г. – Книжная выставка «В гостях у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 115-летию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18.02.21 г. – Книжная выставка «Ни шагу назад» к</w:t>
      </w:r>
      <w:r w:rsidR="009D00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памяти воинов-разведчиков</w:t>
      </w:r>
      <w:r w:rsidR="009D00C9">
        <w:rPr>
          <w:rFonts w:ascii="Times New Roman" w:hAnsi="Times New Roman" w:cs="Times New Roman"/>
          <w:sz w:val="28"/>
          <w:szCs w:val="28"/>
        </w:rPr>
        <w:t xml:space="preserve"> 2-й отдельной бригады </w:t>
      </w:r>
      <w:proofErr w:type="spellStart"/>
      <w:r w:rsidR="009D00C9">
        <w:rPr>
          <w:rFonts w:ascii="Times New Roman" w:hAnsi="Times New Roman" w:cs="Times New Roman"/>
          <w:sz w:val="28"/>
          <w:szCs w:val="28"/>
        </w:rPr>
        <w:t>спецназначения</w:t>
      </w:r>
      <w:proofErr w:type="spellEnd"/>
      <w:r w:rsidR="009D00C9">
        <w:rPr>
          <w:rFonts w:ascii="Times New Roman" w:hAnsi="Times New Roman" w:cs="Times New Roman"/>
          <w:sz w:val="28"/>
          <w:szCs w:val="28"/>
        </w:rPr>
        <w:t xml:space="preserve"> ГРУ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22.02.21 г.-  Урок мужества «Военный, красивый,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!» в клубе «Робинзон»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24.02.21г. – Книжная выставка «Сказочные миры Братьев Гримм» к 235-летию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Гримма</w:t>
      </w:r>
      <w:proofErr w:type="spellEnd"/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28.02.21г. – Экскурсия по библиотеке «Сюда приходят дети – узнать про всё на свете»</w:t>
      </w: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269" w:rsidRDefault="00194269" w:rsidP="0019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B9A" w:rsidRDefault="00194269" w:rsidP="00194269">
      <w:r>
        <w:rPr>
          <w:rFonts w:ascii="Times New Roman" w:hAnsi="Times New Roman" w:cs="Times New Roman"/>
          <w:sz w:val="28"/>
          <w:szCs w:val="28"/>
        </w:rPr>
        <w:t xml:space="preserve">Зав. методическим отделом: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D00C9">
        <w:rPr>
          <w:rFonts w:ascii="Times New Roman" w:hAnsi="Times New Roman" w:cs="Times New Roman"/>
          <w:sz w:val="28"/>
          <w:szCs w:val="28"/>
        </w:rPr>
        <w:t>. И.</w:t>
      </w:r>
    </w:p>
    <w:sectPr w:rsidR="009A6B9A" w:rsidSect="009A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269"/>
    <w:rsid w:val="00194269"/>
    <w:rsid w:val="00467C29"/>
    <w:rsid w:val="006314F0"/>
    <w:rsid w:val="009A6B9A"/>
    <w:rsid w:val="009D00C9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2021-02-11T13:32:00Z</dcterms:created>
  <dcterms:modified xsi:type="dcterms:W3CDTF">2021-02-11T13:41:00Z</dcterms:modified>
</cp:coreProperties>
</file>