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55" w:rsidRDefault="00641E55" w:rsidP="00641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641E55" w:rsidRDefault="00641E55" w:rsidP="00641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Районной библиотеки на май 2021 года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04.05.21 г. – Книжная выставка-память «И девушка наша проходит в  шинели…»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- Районный конкурс рисунков среди обучающихся      </w:t>
      </w:r>
      <w:proofErr w:type="spellStart"/>
      <w:r>
        <w:rPr>
          <w:sz w:val="28"/>
          <w:szCs w:val="28"/>
        </w:rPr>
        <w:t>Новоржевской</w:t>
      </w:r>
      <w:proofErr w:type="spellEnd"/>
      <w:r>
        <w:rPr>
          <w:sz w:val="28"/>
          <w:szCs w:val="28"/>
        </w:rPr>
        <w:t xml:space="preserve"> школы и выставка  « Салют, Победа!»</w:t>
      </w:r>
      <w:proofErr w:type="gramEnd"/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04-18.05.21 г. – Анкета «Война для меня – это…»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14.05.21 г. – Книжная выставка «Вселенная Михаила Булгакова»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15.05.21 г. - Районный день семейного чтения «Книжная мозаика»: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- Книжная выставка «Семейному чтению наше почтение»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Закладка «Семья читает – никто не скучает»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– Акция «Читающий дворик»</w:t>
      </w:r>
    </w:p>
    <w:p w:rsidR="00641E55" w:rsidRDefault="00641E55" w:rsidP="00641E55">
      <w:pPr>
        <w:pStyle w:val="a3"/>
        <w:rPr>
          <w:sz w:val="28"/>
          <w:szCs w:val="28"/>
        </w:rPr>
      </w:pP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17.05.21 г. – Час истории «Заступник Отечества Александр Невский»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17.05.21 г. – Книжная выставка «Академику Сахарову – 100 лет»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24.05.21 г.– Урок знаний «Жизнь и деятельность                                    академика Сахарова А.Д.»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25.05.21 г.– Вечер патриотической книги (по книгам о Великой   Отечественной войне) «От поколения к поколению, от сердца к сердцу» - заседание клуба «Встреча друзей»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>27.05.21 г. – К Всероссийскому дню библиотек: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-Книжная выставка «Любимые книги маленьких  читателей»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Акция «Сегодня ты библиотекарь»</w:t>
      </w:r>
    </w:p>
    <w:p w:rsidR="00641E55" w:rsidRDefault="00641E55" w:rsidP="00641E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Акция «</w:t>
      </w:r>
      <w:proofErr w:type="spellStart"/>
      <w:r>
        <w:rPr>
          <w:sz w:val="28"/>
          <w:szCs w:val="28"/>
        </w:rPr>
        <w:t>Дресс-код</w:t>
      </w:r>
      <w:proofErr w:type="spellEnd"/>
      <w:r>
        <w:rPr>
          <w:sz w:val="28"/>
          <w:szCs w:val="28"/>
        </w:rPr>
        <w:t xml:space="preserve"> для старой книги»</w:t>
      </w:r>
    </w:p>
    <w:p w:rsidR="00641E55" w:rsidRDefault="00641E55" w:rsidP="00641E55">
      <w:pPr>
        <w:pStyle w:val="a3"/>
        <w:rPr>
          <w:sz w:val="28"/>
          <w:szCs w:val="28"/>
        </w:rPr>
      </w:pPr>
    </w:p>
    <w:p w:rsidR="00641E55" w:rsidRDefault="00641E55" w:rsidP="00641E55">
      <w:pPr>
        <w:rPr>
          <w:sz w:val="28"/>
          <w:szCs w:val="28"/>
        </w:rPr>
      </w:pPr>
    </w:p>
    <w:p w:rsidR="00807FCC" w:rsidRDefault="00807FCC"/>
    <w:sectPr w:rsidR="00807FCC" w:rsidSect="0080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41E55"/>
    <w:rsid w:val="00641E55"/>
    <w:rsid w:val="0080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2021-04-22T08:44:00Z</dcterms:created>
  <dcterms:modified xsi:type="dcterms:W3CDTF">2021-04-22T08:44:00Z</dcterms:modified>
</cp:coreProperties>
</file>