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Default="00331F36">
      <w:pPr>
        <w:rPr>
          <w:b/>
        </w:rPr>
      </w:pPr>
      <w:r w:rsidRPr="00331F36">
        <w:rPr>
          <w:b/>
        </w:rPr>
        <w:t xml:space="preserve">План работы </w:t>
      </w:r>
      <w:proofErr w:type="spellStart"/>
      <w:r w:rsidRPr="00331F36">
        <w:rPr>
          <w:b/>
        </w:rPr>
        <w:t>Новоржевской</w:t>
      </w:r>
      <w:proofErr w:type="spellEnd"/>
      <w:r w:rsidRPr="00331F36">
        <w:rPr>
          <w:b/>
        </w:rPr>
        <w:t xml:space="preserve"> районной библиотеки на декабрь 2022 года.</w:t>
      </w:r>
    </w:p>
    <w:p w:rsidR="00331F36" w:rsidRPr="00331F36" w:rsidRDefault="00331F36">
      <w:pPr>
        <w:rPr>
          <w:b/>
        </w:rPr>
      </w:pPr>
    </w:p>
    <w:p w:rsidR="00331F36" w:rsidRDefault="00331F36">
      <w:r>
        <w:t>08.12.22 г. – «Одоевский и его «Городок в табакерке» - кн. выставка</w:t>
      </w:r>
    </w:p>
    <w:p w:rsidR="00331F36" w:rsidRDefault="00331F36">
      <w:r>
        <w:t>09.12.22 г. – «Вошедший в память неизвестным» - час памяти</w:t>
      </w:r>
    </w:p>
    <w:p w:rsidR="00331F36" w:rsidRDefault="00331F36">
      <w:r>
        <w:t>09.12.22 г. – «Нам не дано забыть» - патриотический марафон</w:t>
      </w:r>
    </w:p>
    <w:p w:rsidR="00331F36" w:rsidRDefault="00331F36">
      <w:r>
        <w:t>16.12.22 г. – «Новогодняя игрушка» - мастер-класс</w:t>
      </w:r>
    </w:p>
    <w:p w:rsidR="00331F36" w:rsidRDefault="00331F36">
      <w:r>
        <w:t>19.12.22 г. – «Страна с названьем СССР» - выставка-полочка</w:t>
      </w:r>
    </w:p>
    <w:p w:rsidR="00331F36" w:rsidRDefault="00331F36">
      <w:r>
        <w:t>19.12.22 г. – «Рождество и Новый год всех нас ждут у ворот…» - выставка</w:t>
      </w:r>
    </w:p>
    <w:p w:rsidR="00331F36" w:rsidRDefault="00331F36">
      <w:r>
        <w:t>20.12.22 г. – «Новогодняя мистерия» - посиделки клуб «Встреча друзей»</w:t>
      </w:r>
    </w:p>
    <w:p w:rsidR="00331F36" w:rsidRDefault="00331F36">
      <w:r>
        <w:t>20.12.22 г. – «Новый год у ворот» - развлекательная программа</w:t>
      </w:r>
    </w:p>
    <w:p w:rsidR="00331F36" w:rsidRDefault="00331F36"/>
    <w:p w:rsidR="00331F36" w:rsidRDefault="00331F36">
      <w:r>
        <w:t>Главный библиотекарь  Катина Е.Ю.</w:t>
      </w:r>
    </w:p>
    <w:p w:rsidR="00331F36" w:rsidRDefault="00331F36"/>
    <w:p w:rsidR="00331F36" w:rsidRDefault="00331F36"/>
    <w:sectPr w:rsidR="00331F36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F36"/>
    <w:rsid w:val="001C3E1E"/>
    <w:rsid w:val="00331F36"/>
    <w:rsid w:val="0085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2022-12-09T09:18:00Z</dcterms:created>
  <dcterms:modified xsi:type="dcterms:W3CDTF">2022-12-09T09:25:00Z</dcterms:modified>
</cp:coreProperties>
</file>