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A4" w:rsidRDefault="00D533A4" w:rsidP="00D533A4">
      <w:pPr>
        <w:pStyle w:val="a4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>«Кружевная мозаика»</w:t>
      </w:r>
    </w:p>
    <w:p w:rsidR="00133E87" w:rsidRDefault="00133E87" w:rsidP="00133E87">
      <w:pPr>
        <w:pStyle w:val="a4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>Районная выставка декоративно-прикладного творчества</w:t>
      </w:r>
    </w:p>
    <w:p w:rsidR="00133E87" w:rsidRDefault="00133E87" w:rsidP="00133E87">
      <w:pPr>
        <w:pStyle w:val="a4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</w:p>
    <w:p w:rsidR="00133E87" w:rsidRDefault="00831FCB" w:rsidP="00133E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33E87">
        <w:rPr>
          <w:rFonts w:ascii="Times New Roman" w:hAnsi="Times New Roman" w:cs="Times New Roman"/>
          <w:sz w:val="28"/>
          <w:szCs w:val="28"/>
          <w:lang w:eastAsia="ru-RU"/>
        </w:rPr>
        <w:t>Организаторы  выставки-конкурса:  МБУК «</w:t>
      </w:r>
      <w:proofErr w:type="spellStart"/>
      <w:r w:rsidR="00133E87">
        <w:rPr>
          <w:rFonts w:ascii="Times New Roman" w:hAnsi="Times New Roman" w:cs="Times New Roman"/>
          <w:sz w:val="28"/>
          <w:szCs w:val="28"/>
          <w:lang w:eastAsia="ru-RU"/>
        </w:rPr>
        <w:t>Новоржевский</w:t>
      </w:r>
      <w:proofErr w:type="spellEnd"/>
      <w:r w:rsidR="00133E87">
        <w:rPr>
          <w:rFonts w:ascii="Times New Roman" w:hAnsi="Times New Roman" w:cs="Times New Roman"/>
          <w:sz w:val="28"/>
          <w:szCs w:val="28"/>
          <w:lang w:eastAsia="ru-RU"/>
        </w:rPr>
        <w:t xml:space="preserve"> РКСК»</w:t>
      </w:r>
    </w:p>
    <w:p w:rsidR="00133E87" w:rsidRDefault="00133E87" w:rsidP="00133E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выставки:</w:t>
      </w:r>
    </w:p>
    <w:p w:rsidR="00133E87" w:rsidRDefault="00831FCB" w:rsidP="00133E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3E87">
        <w:rPr>
          <w:rFonts w:ascii="Times New Roman" w:hAnsi="Times New Roman" w:cs="Times New Roman"/>
          <w:sz w:val="28"/>
          <w:szCs w:val="28"/>
        </w:rPr>
        <w:t>Выставка проводится в целях повышения интереса к и  декоративно-прикладному творчеству.</w:t>
      </w:r>
    </w:p>
    <w:p w:rsidR="00133E87" w:rsidRDefault="00133E87" w:rsidP="00133E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 выставки:</w:t>
      </w:r>
    </w:p>
    <w:p w:rsidR="00133E87" w:rsidRDefault="00831FCB" w:rsidP="00133E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3E87">
        <w:rPr>
          <w:rFonts w:ascii="Times New Roman" w:hAnsi="Times New Roman" w:cs="Times New Roman"/>
          <w:sz w:val="28"/>
          <w:szCs w:val="28"/>
        </w:rPr>
        <w:t>- создать условия для творческой самореализации;</w:t>
      </w:r>
    </w:p>
    <w:p w:rsidR="00133E87" w:rsidRDefault="00831FCB" w:rsidP="00133E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3E87">
        <w:rPr>
          <w:rFonts w:ascii="Times New Roman" w:hAnsi="Times New Roman" w:cs="Times New Roman"/>
          <w:sz w:val="28"/>
          <w:szCs w:val="28"/>
        </w:rPr>
        <w:t>-  развитие у детей фантазии, воображения, способностей к прикладному   творчеству;</w:t>
      </w:r>
    </w:p>
    <w:p w:rsidR="00133E87" w:rsidRDefault="00133E87" w:rsidP="00133E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Выставку принимаются: </w:t>
      </w:r>
      <w:r>
        <w:rPr>
          <w:rFonts w:ascii="Times New Roman" w:hAnsi="Times New Roman" w:cs="Times New Roman"/>
          <w:sz w:val="28"/>
          <w:szCs w:val="28"/>
        </w:rPr>
        <w:t xml:space="preserve"> работы, выполненные крючком (Салфетки, кружева, половички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33E87" w:rsidRDefault="00133E87" w:rsidP="00133E87">
      <w:pPr>
        <w:pStyle w:val="a4"/>
        <w:rPr>
          <w:rFonts w:ascii="Times New Roman" w:hAnsi="Times New Roman" w:cs="Times New Roman"/>
          <w:b/>
          <w:spacing w:val="3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hAnsi="Times New Roman" w:cs="Times New Roman"/>
          <w:b/>
          <w:spacing w:val="44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spacing w:val="-6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ч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астию</w:t>
      </w:r>
      <w:r>
        <w:rPr>
          <w:rFonts w:ascii="Times New Roman" w:hAnsi="Times New Roman" w:cs="Times New Roman"/>
          <w:b/>
          <w:spacing w:val="4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выставке -</w:t>
      </w:r>
      <w:r>
        <w:rPr>
          <w:rFonts w:ascii="Times New Roman" w:hAnsi="Times New Roman" w:cs="Times New Roman"/>
          <w:b/>
          <w:spacing w:val="4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hAnsi="Times New Roman" w:cs="Times New Roman"/>
          <w:b/>
          <w:spacing w:val="-4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hAnsi="Times New Roman" w:cs="Times New Roman"/>
          <w:b/>
          <w:spacing w:val="39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spacing w:val="1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hAnsi="Times New Roman" w:cs="Times New Roman"/>
          <w:b/>
          <w:spacing w:val="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глаш</w:t>
      </w:r>
      <w:r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ются:</w:t>
      </w:r>
      <w:r>
        <w:rPr>
          <w:rFonts w:ascii="Times New Roman" w:hAnsi="Times New Roman" w:cs="Times New Roman"/>
          <w:b/>
          <w:spacing w:val="39"/>
          <w:sz w:val="28"/>
          <w:szCs w:val="28"/>
          <w:bdr w:val="none" w:sz="0" w:space="0" w:color="auto" w:frame="1"/>
          <w:lang w:eastAsia="ru-RU"/>
        </w:rPr>
        <w:t> </w:t>
      </w:r>
    </w:p>
    <w:p w:rsidR="00133E87" w:rsidRDefault="00133E87" w:rsidP="00133E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ародные  мастера –</w:t>
      </w:r>
      <w:r>
        <w:rPr>
          <w:rFonts w:ascii="Times New Roman" w:hAnsi="Times New Roman" w:cs="Times New Roman"/>
          <w:spacing w:val="4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ме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ц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ы;</w:t>
      </w:r>
    </w:p>
    <w:p w:rsidR="00133E87" w:rsidRDefault="00133E87" w:rsidP="00133E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че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ские коллек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и кружки декоративно-прикладного творчества;</w:t>
      </w:r>
    </w:p>
    <w:p w:rsidR="00133E87" w:rsidRDefault="00133E87" w:rsidP="00133E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 общеобразовательных школ  и  школ дополнительного образования р-на,  работающ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hAnsi="Times New Roman" w:cs="Times New Roman"/>
          <w:spacing w:val="9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spacing w:val="93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</w:t>
      </w:r>
      <w:r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</w:t>
      </w:r>
      <w:r>
        <w:rPr>
          <w:rFonts w:ascii="Times New Roman" w:hAnsi="Times New Roman" w:cs="Times New Roman"/>
          <w:spacing w:val="93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х</w:t>
      </w:r>
      <w:r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ж</w:t>
      </w:r>
      <w:r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ственных ре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мё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сел, </w:t>
      </w:r>
    </w:p>
    <w:p w:rsidR="00133E87" w:rsidRDefault="00133E87" w:rsidP="00133E8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декоративн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клад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 ис</w:t>
      </w:r>
      <w:r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сс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</w:t>
      </w:r>
    </w:p>
    <w:p w:rsidR="00133E87" w:rsidRDefault="00133E87" w:rsidP="00133E8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3E87" w:rsidRDefault="00133E87" w:rsidP="00133E8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Заявка на участие в выставке (приложение 1) </w:t>
      </w:r>
    </w:p>
    <w:p w:rsidR="00133E87" w:rsidRDefault="00133E87" w:rsidP="00133E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1177"/>
        <w:gridCol w:w="2791"/>
        <w:gridCol w:w="1114"/>
        <w:gridCol w:w="1588"/>
        <w:gridCol w:w="1851"/>
      </w:tblGrid>
      <w:tr w:rsidR="00133E87" w:rsidTr="00133E87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E87" w:rsidRDefault="00133E8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№п./п.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E87" w:rsidRDefault="00133E8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 участника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E87" w:rsidRDefault="00133E8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E87" w:rsidRDefault="00133E8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E87" w:rsidRDefault="00133E8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:rsidR="00133E87" w:rsidRDefault="00133E87" w:rsidP="00133E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E87" w:rsidRDefault="00133E87" w:rsidP="00133E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33E87" w:rsidRDefault="00133E87" w:rsidP="00133E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Соответствие  теме выставки-конкурса;</w:t>
      </w:r>
    </w:p>
    <w:p w:rsidR="00133E87" w:rsidRDefault="00133E87" w:rsidP="00133E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Художественное мастерство, качество и сложность исполнения работы.</w:t>
      </w:r>
    </w:p>
    <w:p w:rsidR="00133E87" w:rsidRDefault="00133E87" w:rsidP="00133E8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Основные требования к работам:</w:t>
      </w:r>
    </w:p>
    <w:p w:rsidR="00133E87" w:rsidRDefault="00133E87" w:rsidP="00133E8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должны быть выполнены аккуратно, эстетично оформлены, иметь необходимый крепёж.  </w:t>
      </w:r>
    </w:p>
    <w:p w:rsidR="00133E87" w:rsidRDefault="00831FCB" w:rsidP="00133E8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оформлению работ</w:t>
      </w:r>
      <w:r w:rsidR="00133E8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33E87" w:rsidRDefault="00133E87" w:rsidP="00831FCB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каждую работу крепится 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ЯРЛЫК</w:t>
      </w:r>
      <w:r w:rsidR="00831F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 указанием  (фамилия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автора, класс, школа, руководитель)</w:t>
      </w:r>
    </w:p>
    <w:p w:rsidR="00133E87" w:rsidRDefault="00133E87" w:rsidP="00133E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Работы, не соответствующие требованиям и ранее принимавшие участие в  наших  выставках  - не принимаются.</w:t>
      </w:r>
    </w:p>
    <w:p w:rsidR="00133E87" w:rsidRPr="00831FCB" w:rsidRDefault="00133E87" w:rsidP="00133E87">
      <w:pPr>
        <w:pStyle w:val="a4"/>
        <w:rPr>
          <w:rFonts w:ascii="Times New Roman" w:hAnsi="Times New Roman" w:cs="Times New Roman"/>
          <w:b/>
          <w:sz w:val="28"/>
          <w:u w:val="single"/>
        </w:rPr>
      </w:pPr>
      <w:r>
        <w:rPr>
          <w:sz w:val="28"/>
          <w:lang w:eastAsia="ru-RU"/>
        </w:rPr>
        <w:t> </w:t>
      </w:r>
      <w:r w:rsidRPr="00831FCB">
        <w:rPr>
          <w:rFonts w:ascii="Times New Roman" w:hAnsi="Times New Roman" w:cs="Times New Roman"/>
          <w:b/>
          <w:sz w:val="28"/>
        </w:rPr>
        <w:t xml:space="preserve">Работы принимаются: </w:t>
      </w:r>
      <w:r w:rsidR="006F7171" w:rsidRPr="00831FCB">
        <w:rPr>
          <w:rFonts w:ascii="Times New Roman" w:hAnsi="Times New Roman" w:cs="Times New Roman"/>
          <w:b/>
          <w:sz w:val="28"/>
          <w:u w:val="single"/>
        </w:rPr>
        <w:t>до 25</w:t>
      </w:r>
      <w:r w:rsidRPr="00831FCB">
        <w:rPr>
          <w:rFonts w:ascii="Times New Roman" w:hAnsi="Times New Roman" w:cs="Times New Roman"/>
          <w:b/>
          <w:sz w:val="28"/>
          <w:u w:val="single"/>
        </w:rPr>
        <w:t xml:space="preserve"> ноября 2022г.</w:t>
      </w:r>
    </w:p>
    <w:p w:rsidR="00133E87" w:rsidRDefault="00133E87" w:rsidP="00133E87">
      <w:pPr>
        <w:pStyle w:val="a4"/>
        <w:rPr>
          <w:rFonts w:ascii="Times New Roman" w:hAnsi="Times New Roman" w:cs="Times New Roman"/>
          <w:b/>
          <w:sz w:val="32"/>
          <w:u w:val="single"/>
        </w:rPr>
      </w:pPr>
      <w:r w:rsidRPr="00831FCB">
        <w:rPr>
          <w:rFonts w:ascii="Times New Roman" w:hAnsi="Times New Roman" w:cs="Times New Roman"/>
          <w:b/>
          <w:sz w:val="28"/>
        </w:rPr>
        <w:t>Сроки проведения выставки</w:t>
      </w:r>
      <w:r w:rsidR="006F7171" w:rsidRPr="00831FCB">
        <w:rPr>
          <w:rFonts w:ascii="Times New Roman" w:hAnsi="Times New Roman" w:cs="Times New Roman"/>
          <w:b/>
          <w:sz w:val="28"/>
          <w:u w:val="single"/>
        </w:rPr>
        <w:t>: с 1 декабря по 26 декабря 2022г</w:t>
      </w:r>
      <w:r w:rsidR="006F7171">
        <w:rPr>
          <w:rFonts w:ascii="Times New Roman" w:hAnsi="Times New Roman" w:cs="Times New Roman"/>
          <w:b/>
          <w:sz w:val="32"/>
          <w:u w:val="single"/>
        </w:rPr>
        <w:t>.</w:t>
      </w:r>
    </w:p>
    <w:p w:rsidR="00133E87" w:rsidRPr="00831FCB" w:rsidRDefault="00133E87" w:rsidP="00133E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Награждение победителей:</w:t>
      </w:r>
    </w:p>
    <w:p w:rsidR="00133E87" w:rsidRDefault="00831FCB" w:rsidP="00133E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Победители</w:t>
      </w:r>
      <w:r w:rsidR="00133E87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выставки-конкурса награждаются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Дипломами .</w:t>
      </w:r>
    </w:p>
    <w:p w:rsidR="00133E87" w:rsidRDefault="00133E87" w:rsidP="00133E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Жюри имеет право: учреждать специальные дипломы и призы.</w:t>
      </w:r>
    </w:p>
    <w:p w:rsidR="00133E87" w:rsidRDefault="00133E87" w:rsidP="00133E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- Результаты Конкурса будут опубликованы на сайте МБУК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РКСК» 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https://novorgevrkk.ru/</w:t>
        </w:r>
      </w:hyperlink>
    </w:p>
    <w:p w:rsidR="00133E87" w:rsidRDefault="00133E87" w:rsidP="00133E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E87" w:rsidRDefault="00133E87" w:rsidP="00133E8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E0E21" w:rsidRDefault="00133E87" w:rsidP="00133E87"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sectPr w:rsidR="006E0E21" w:rsidSect="00831F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49BD"/>
    <w:multiLevelType w:val="hybridMultilevel"/>
    <w:tmpl w:val="4196806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D56FA"/>
    <w:multiLevelType w:val="hybridMultilevel"/>
    <w:tmpl w:val="DFBA860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A3964"/>
    <w:multiLevelType w:val="hybridMultilevel"/>
    <w:tmpl w:val="830A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11EEC"/>
    <w:multiLevelType w:val="hybridMultilevel"/>
    <w:tmpl w:val="707EFAC4"/>
    <w:lvl w:ilvl="0" w:tplc="0419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33E87"/>
    <w:rsid w:val="000D184A"/>
    <w:rsid w:val="00133E87"/>
    <w:rsid w:val="003857A4"/>
    <w:rsid w:val="006F7171"/>
    <w:rsid w:val="00831FCB"/>
    <w:rsid w:val="00A90699"/>
    <w:rsid w:val="00C95724"/>
    <w:rsid w:val="00CB19B8"/>
    <w:rsid w:val="00D5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E87"/>
    <w:rPr>
      <w:color w:val="0000FF"/>
      <w:u w:val="single"/>
    </w:rPr>
  </w:style>
  <w:style w:type="paragraph" w:styleId="a4">
    <w:name w:val="No Spacing"/>
    <w:uiPriority w:val="1"/>
    <w:qFormat/>
    <w:rsid w:val="00133E87"/>
    <w:pPr>
      <w:spacing w:after="0" w:line="240" w:lineRule="auto"/>
    </w:pPr>
  </w:style>
  <w:style w:type="table" w:styleId="a5">
    <w:name w:val="Table Grid"/>
    <w:basedOn w:val="a1"/>
    <w:uiPriority w:val="59"/>
    <w:rsid w:val="00133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rgevrk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2022-10-28T05:47:00Z</dcterms:created>
  <dcterms:modified xsi:type="dcterms:W3CDTF">2022-10-28T09:24:00Z</dcterms:modified>
</cp:coreProperties>
</file>