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2" w:rsidRDefault="00BE1072" w:rsidP="00BE10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План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МБУК «Новоржевский РКСК»</w:t>
      </w:r>
    </w:p>
    <w:p w:rsidR="00BE1072" w:rsidRDefault="00BE1072" w:rsidP="00BE1072">
      <w:pPr>
        <w:pStyle w:val="a3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учреждения)</w:t>
      </w:r>
    </w:p>
    <w:p w:rsidR="00BE1072" w:rsidRDefault="00BE1072" w:rsidP="00BE10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март 2025года.</w:t>
      </w:r>
    </w:p>
    <w:p w:rsidR="00BE1072" w:rsidRDefault="00BE1072" w:rsidP="00BE1072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(месяц)</w:t>
      </w:r>
    </w:p>
    <w:p w:rsidR="00BE1072" w:rsidRDefault="00BE1072" w:rsidP="00BE1072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BE1072" w:rsidRDefault="00BE1072" w:rsidP="00BE1072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1364"/>
        <w:gridCol w:w="3456"/>
        <w:gridCol w:w="2268"/>
        <w:gridCol w:w="3082"/>
        <w:gridCol w:w="2003"/>
        <w:gridCol w:w="1938"/>
      </w:tblGrid>
      <w:tr w:rsidR="00BE1072" w:rsidTr="008F0058">
        <w:trPr>
          <w:trHeight w:val="1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72" w:rsidRDefault="00BE10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72" w:rsidRDefault="00BE10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72" w:rsidRDefault="00BE10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72" w:rsidRDefault="00BE10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72" w:rsidRDefault="00BE10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72" w:rsidRDefault="00BE10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72" w:rsidRDefault="00BE10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227D5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D5" w:rsidRDefault="00922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D5" w:rsidRDefault="00922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D5" w:rsidRDefault="00922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D5" w:rsidRDefault="00922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D5" w:rsidRDefault="00922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D5" w:rsidRDefault="00922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D5" w:rsidRDefault="00922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02.03.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Народное гуляние « Ой, Масленица красота – открывайте ворота»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МБУК «Новоржевский РКСК»</w:t>
            </w:r>
          </w:p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( Площадь Победы)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Народное гуляние с песнями. Играми и прибаутками. Выставка-ярмарка мастеров ДПТ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До 150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Специалисты МБУК «Новоржевский РКСК»</w:t>
            </w:r>
          </w:p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Гулинова О.В.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С 04.03. по 21.04.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Муниципальная выставка ДПТ «Весна-красна»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МБУК «Новоржевский РКСК»</w:t>
            </w:r>
          </w:p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Выставка-ярмарка мастеров ДПТ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До 50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Чистякова П.А.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07.03.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Акция поздравление девочек, девушек, женщин в общественных местах «Есть в марте день особый!»</w:t>
            </w:r>
          </w:p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МБУК «Новоржевский РКСК» г.Новоржев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Вручение праздничных открыток девочкам, девушкам , женщинам на улицах города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До 60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Специалисты МБУК «Новоржевский РКСК»</w:t>
            </w:r>
          </w:p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Гулинова О.В.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 xml:space="preserve">07.03. и 14.03.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Сказки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МБУК «Новоржевский РКСК» г.Новоржев ул.Германа д.65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Программа для младших школьников о сказках народов России. С показом мультипликационного фильма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До 25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Чистякова П.А.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08.03.</w:t>
            </w:r>
          </w:p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Праздничная концертная программа « Мисси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6073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украшать мир!»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МБУК «Новоржевский </w:t>
            </w:r>
            <w:r w:rsidRPr="006073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РКСК» г.Новоржев ул.Германа д.65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Праздничный концерт, посвящённый </w:t>
            </w:r>
            <w:r w:rsidRPr="006073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Международному женскому Дню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200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МБУК </w:t>
            </w:r>
            <w:r w:rsidRPr="006073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«Новоржевский РКСК»</w:t>
            </w:r>
          </w:p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Андреева С.Ф.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Профориентация – информационный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«Новоржевская СОШ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со старшеклассника о профориентации.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BD2C0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Специалисты МБУК «Новоржевский РКСК»</w:t>
            </w:r>
          </w:p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Воробьёва Ю.В.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C0A" w:rsidRPr="00607346" w:rsidRDefault="00BD2C0A" w:rsidP="00CE19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C0A" w:rsidRPr="00607346" w:rsidRDefault="00BD2C0A" w:rsidP="00CE19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21.03.2025г</w:t>
            </w:r>
          </w:p>
          <w:p w:rsidR="00BD2C0A" w:rsidRPr="00607346" w:rsidRDefault="00BD2C0A" w:rsidP="00CE19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C0A" w:rsidRPr="00607346" w:rsidRDefault="00BD2C0A" w:rsidP="00CE19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C0A" w:rsidRPr="00607346" w:rsidRDefault="00BD2C0A" w:rsidP="00CE19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Интерактивная  фольклорная  программа</w:t>
            </w:r>
          </w:p>
          <w:p w:rsidR="00BD2C0A" w:rsidRPr="00607346" w:rsidRDefault="00BD2C0A" w:rsidP="00CE19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 xml:space="preserve">«Народные  промыслы. Дело  мастера  боится….»    5-6  классы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МБУК «Новоржевский РКСК» г.Новоржев ул.Германа д.65</w:t>
            </w:r>
          </w:p>
          <w:p w:rsidR="00BD2C0A" w:rsidRPr="00607346" w:rsidRDefault="00BD2C0A" w:rsidP="00CE19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Интерактивная  фольклорная  программа</w:t>
            </w:r>
          </w:p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До 20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Специалисты МБУК «Новоржевский РКСК»</w:t>
            </w:r>
          </w:p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Григорьева ПА.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21.03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День работника культуры «Творцы хорошего настроения»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МБУК «Новоржевский РКСК» г.Новоржев ул.Германа д.65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Праздничное мероприятие, посвящённое Дню работника культуры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До 40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Специалисты МБУК «Новоржевский РКСК»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На весенних каникулах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Развлекательно-игровая программа для детей «Пошалим?!»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МБУК «Новоржевский РКСК» г.Новоржев ул.Германа д.65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Игровая программа, бумажное шоу.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До 30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Специалисты МБУК «Новоржевский РКСК»</w:t>
            </w:r>
          </w:p>
          <w:p w:rsidR="00BD2C0A" w:rsidRPr="00607346" w:rsidRDefault="00BD2C0A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07346">
              <w:rPr>
                <w:rFonts w:ascii="Times New Roman" w:hAnsi="Times New Roman" w:cs="Times New Roman"/>
                <w:sz w:val="26"/>
                <w:szCs w:val="26"/>
              </w:rPr>
              <w:t>Гулинова О.В.</w:t>
            </w:r>
          </w:p>
        </w:tc>
      </w:tr>
      <w:tr w:rsidR="00337375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5" w:rsidRDefault="00337375" w:rsidP="00CE19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Pr="00607346" w:rsidRDefault="00337375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 в 12:00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Pr="00607346" w:rsidRDefault="00337375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«Масленица хороша-широка её душа» народное гуляние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Pr="00607346" w:rsidRDefault="00337375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Вехнянский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Pr="00607346" w:rsidRDefault="00337375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Народное гуляние с играми ,забавами и сожжением чучела Масленицы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Pr="00607346" w:rsidRDefault="00337375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Pr="00607346" w:rsidRDefault="00337375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Зуевич В.К.</w:t>
            </w:r>
          </w:p>
        </w:tc>
      </w:tr>
      <w:tr w:rsidR="00337375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5" w:rsidRDefault="00337375" w:rsidP="00CE19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Pr="00607346" w:rsidRDefault="00337375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05.03.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11:00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Pr="00607346" w:rsidRDefault="00337375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Выставка « С праздником,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дорогие женщины»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Pr="00607346" w:rsidRDefault="00337375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Вехнянский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Pr="00607346" w:rsidRDefault="00337375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детских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рисунков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Pr="00607346" w:rsidRDefault="00337375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 30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Pr="00607346" w:rsidRDefault="00337375" w:rsidP="00CE199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Зуевич В.К.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373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 в 11:00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 гостях у Золушки»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 игровая программа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Зуевич В.К.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3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 в 20:00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прекрасных пожеланий» вечер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с игровой программой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Зуевич В.К.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3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 в 12:00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«Наш Крым»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с викториной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Зуевич В.К.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3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 в 20:00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«Мы желаем счастья вам»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отдыха, посвящённый Дню счастья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Зуевич В.К.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 в 13:00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народной культуры «Ты катись, катись клубочек»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 для детей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Зуевич В.К.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 в 13:00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 блинница, нынче именинница»  народное гуляние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возле Вёскинского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масленичные забавы, сожжение чучела Масленицы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 в 11:00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ради Слдавы»- час памяти ко Дню памяти 6-ой роты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боевой и трудовой славы Вёскинского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подвиге, минута молчания.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 в 13:00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весны» - праздничная программа к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и чайные посиделки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 в 11:00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 одним небом» - информационный стенд 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воссоединения Крыма с Россией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Вёскинский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воссоединении Крыма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Россией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50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18.03. по 31.03.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«Фабрика снов- выставка ДПТ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декоративных подушек( подушка-думка)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75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 в 11:00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овечки до вещички»- экспедиция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Д.Вёска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А.И.Григорьевой для сбор материала по теме «От овечки до вещички»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 в 11:00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 пылающих лет» - час памяти к 82-ой годовщине гибели жителей д.Наволок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боевой и трудовой славы Вёскинского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событии, минута молчания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 в 11:00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доставкой на дом» - акция добрых 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Д.Лунино</w:t>
            </w:r>
          </w:p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Д.Яконово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книг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 в 11:00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«Культурный балаганчик» - огонёк к Дню работника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Вечеринка в форме творческого капустника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 хороша – широка её душа» - фольклорный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у Выборского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гуляние с конкурсами ,забавами, сожжением чучела Масленицы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Вихрова Т.В.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3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</w:p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из синельной проволоки» - мастер-класс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изготовлению цветов из синельной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проволоки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Вихрова Т.В.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 до 22-00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«« Букет из самых нежных чувств» - вечер отдыха с развлекательной программой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с развлекательной программой, посв. 8 марта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Вихрова Т.В.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22-00 до 02-00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Вихрова Т.В.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07.03 по 17.03</w:t>
            </w:r>
          </w:p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«Фантазии полёт и рук творенье» - выставка ДПТ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Вихрова Т.В.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доброта» - урок нравственности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Выборская школа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нравственности, ко Дню добрых дел для детей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Вихрова Т.В.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Тематическая беседа «Крымская весна»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ко Дню воссоединения России и Крыма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Вихрова Т.В.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«Счастье в ладошках» - развлекательная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 к Международному дню счастья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Вихрова Т.В.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весёлый , звонкий мяч» - 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 для детей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Вихрова Т.В.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я знаю о Земле» - экологическая 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к Дню защиты Земли.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244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Вихрова Т.В.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33737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 в 12:00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«Подарок для мамы» мастер -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Жадрицкий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открыток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33737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08.03 по 13.03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мама лучше всех!» - фотовыставка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8F005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Жадрицкий СДК     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33737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 в 15:00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«Вам улыбается весна!» - концертная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Жадрицкий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Песни, стихи, сценки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</w:t>
            </w:r>
          </w:p>
        </w:tc>
      </w:tr>
      <w:tr w:rsidR="00BD2C0A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0A" w:rsidRDefault="00337375" w:rsidP="0033737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 в 12:00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«Подтянись к движению!» - акция посвящённая воссоединению Крыма с Россией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Жадрицкий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    соревнования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0A" w:rsidRDefault="00BD2C0A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</w:t>
            </w:r>
          </w:p>
        </w:tc>
      </w:tr>
      <w:tr w:rsidR="00F6148B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8B" w:rsidRDefault="00F6148B" w:rsidP="0033737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 в 12:00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«Маслена идёт – весну под руку ведёт» 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конкурсы, Масленичные забавы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Э.Ю.</w:t>
            </w:r>
          </w:p>
        </w:tc>
      </w:tr>
      <w:tr w:rsidR="00F6148B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8B" w:rsidRDefault="00F6148B" w:rsidP="0033737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 в 12:00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Выставка-дегустация блинов «Самый вкусный, самый круглый»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Э.Ю.</w:t>
            </w:r>
          </w:p>
        </w:tc>
      </w:tr>
      <w:tr w:rsidR="00F6148B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8B" w:rsidRDefault="00F6148B" w:rsidP="0033737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 в 13:00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урок «Памяти 6-ой роты»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урок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Э.Ю.</w:t>
            </w:r>
          </w:p>
        </w:tc>
      </w:tr>
      <w:tr w:rsidR="00F6148B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8B" w:rsidRDefault="00F6148B" w:rsidP="0033737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 в 19:00 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 «Как Баба Яга дочек замуж выдавала»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 , посвящённый 8 марта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Э.Ю.</w:t>
            </w:r>
          </w:p>
        </w:tc>
      </w:tr>
      <w:tr w:rsidR="00F6148B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8B" w:rsidRDefault="00F6148B" w:rsidP="0033737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07.03.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ДПТ « Фантазии полёт и рук творение»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декоративно-прикладного творчества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Э.Ю.</w:t>
            </w:r>
          </w:p>
        </w:tc>
      </w:tr>
      <w:tr w:rsidR="00F6148B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8B" w:rsidRDefault="00F6148B" w:rsidP="0033737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07.03. в 20:00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отдыха «За милых дам»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Чайные посиделки с игровой программой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Э.Ю.</w:t>
            </w:r>
          </w:p>
        </w:tc>
      </w:tr>
      <w:tr w:rsidR="00F6148B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8B" w:rsidRDefault="00F6148B" w:rsidP="0033737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«Своих не бросаем»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Э.Ю.</w:t>
            </w:r>
          </w:p>
        </w:tc>
      </w:tr>
      <w:tr w:rsidR="00F6148B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8B" w:rsidRDefault="00F6148B" w:rsidP="0033737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Фольклорный урок «Сороки»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народной культуры о празднике «Сороки»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8B" w:rsidRDefault="00F6148B" w:rsidP="00E3358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Э.Ю.</w:t>
            </w:r>
          </w:p>
        </w:tc>
      </w:tr>
      <w:tr w:rsidR="00337375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5" w:rsidRDefault="00F6148B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Pr="00337375" w:rsidRDefault="00337375" w:rsidP="003373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7375"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  <w:p w:rsidR="00337375" w:rsidRPr="00337375" w:rsidRDefault="00337375" w:rsidP="003373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737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Pr="00337375" w:rsidRDefault="00337375" w:rsidP="003373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7375">
              <w:rPr>
                <w:rFonts w:ascii="Times New Roman" w:hAnsi="Times New Roman" w:cs="Times New Roman"/>
                <w:sz w:val="28"/>
                <w:szCs w:val="28"/>
              </w:rPr>
              <w:t>«Масленица пришла, блинов принесла» -фольклорный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Pr="00337375" w:rsidRDefault="00337375" w:rsidP="003373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7375">
              <w:rPr>
                <w:rFonts w:ascii="Times New Roman" w:hAnsi="Times New Roman" w:cs="Times New Roman"/>
                <w:sz w:val="28"/>
                <w:szCs w:val="28"/>
              </w:rPr>
              <w:t>Стехновский с/к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Pr="00337375" w:rsidRDefault="00337375" w:rsidP="003373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7375">
              <w:rPr>
                <w:rFonts w:ascii="Times New Roman" w:hAnsi="Times New Roman" w:cs="Times New Roman"/>
                <w:sz w:val="28"/>
                <w:szCs w:val="28"/>
              </w:rPr>
              <w:t>Гулянье, игры, песни, блины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Pr="00337375" w:rsidRDefault="00337375" w:rsidP="003373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7375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Pr="00337375" w:rsidRDefault="00337375" w:rsidP="003373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7375">
              <w:rPr>
                <w:rFonts w:ascii="Times New Roman" w:hAnsi="Times New Roman" w:cs="Times New Roman"/>
                <w:sz w:val="28"/>
                <w:szCs w:val="28"/>
              </w:rPr>
              <w:t>Павлова Г.В</w:t>
            </w:r>
          </w:p>
        </w:tc>
      </w:tr>
      <w:tr w:rsidR="00337375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5" w:rsidRDefault="00F6148B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7.03</w:t>
            </w:r>
          </w:p>
          <w:p w:rsidR="00337375" w:rsidRPr="0069396E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«Весну встречаем, маму поздравляем» - выставка рисунков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Стехновский с/к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рисунков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 человек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Павлова Г.В</w:t>
            </w:r>
          </w:p>
        </w:tc>
      </w:tr>
      <w:tr w:rsidR="00337375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5" w:rsidRDefault="00F6148B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7.03</w:t>
            </w:r>
          </w:p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«Ты, женщина-вселенная любви» - концерт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Стехновский с/к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Концерт, песни, танцы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 человек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Павлова Г.В</w:t>
            </w:r>
          </w:p>
        </w:tc>
      </w:tr>
      <w:tr w:rsidR="00337375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5" w:rsidRDefault="00F6148B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16.03</w:t>
            </w:r>
          </w:p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«Крым в истории России» -викторина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Стехновский с/к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Митинг у обелиска, возложение цветов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человек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CE199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Павлова Г.В</w:t>
            </w:r>
          </w:p>
        </w:tc>
      </w:tr>
      <w:tr w:rsidR="00337375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5" w:rsidRDefault="00F6148B" w:rsidP="00F203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F203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21.03</w:t>
            </w:r>
          </w:p>
          <w:p w:rsidR="00337375" w:rsidRDefault="00337375" w:rsidP="00F203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14.00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F203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«Я дружу с ромашкой, птичкой и букашкой» -выставка рисунков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F203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Стехновский с/к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F203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рисунков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F203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F203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Павлова Г.В</w:t>
            </w:r>
          </w:p>
        </w:tc>
      </w:tr>
      <w:tr w:rsidR="00337375" w:rsidTr="0092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5" w:rsidRDefault="00F6148B" w:rsidP="00F203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F203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23.03</w:t>
            </w:r>
          </w:p>
          <w:p w:rsidR="00337375" w:rsidRDefault="00337375" w:rsidP="00F203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14.00</w:t>
            </w:r>
          </w:p>
          <w:p w:rsidR="00337375" w:rsidRDefault="00337375" w:rsidP="00F203F4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5" w:rsidRDefault="00337375" w:rsidP="00F203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«Весенний драйв» -конкурсная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F203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Стехновский с/к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F203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Игры, конкурсы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F203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человек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5" w:rsidRDefault="00337375" w:rsidP="00F203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Павлова Г.В</w:t>
            </w:r>
          </w:p>
        </w:tc>
      </w:tr>
    </w:tbl>
    <w:p w:rsidR="00BE1072" w:rsidRDefault="00BE1072" w:rsidP="00BE10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072" w:rsidRDefault="00BE1072" w:rsidP="00BE10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072" w:rsidRDefault="00F6148B" w:rsidP="00BE10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составил: заведующая методическим отделом                                                                     О.В.Гулинова</w:t>
      </w:r>
      <w:r w:rsidR="00BE1072">
        <w:rPr>
          <w:rFonts w:ascii="Times New Roman" w:hAnsi="Times New Roman" w:cs="Times New Roman"/>
          <w:sz w:val="28"/>
          <w:szCs w:val="28"/>
        </w:rPr>
        <w:tab/>
      </w:r>
      <w:r w:rsidR="00BE1072">
        <w:rPr>
          <w:rFonts w:ascii="Times New Roman" w:hAnsi="Times New Roman" w:cs="Times New Roman"/>
          <w:sz w:val="28"/>
          <w:szCs w:val="28"/>
        </w:rPr>
        <w:tab/>
      </w:r>
      <w:r w:rsidR="00BE1072">
        <w:rPr>
          <w:rFonts w:ascii="Times New Roman" w:hAnsi="Times New Roman" w:cs="Times New Roman"/>
          <w:sz w:val="28"/>
          <w:szCs w:val="28"/>
        </w:rPr>
        <w:tab/>
      </w:r>
      <w:r w:rsidR="00BE1072">
        <w:rPr>
          <w:rFonts w:ascii="Times New Roman" w:hAnsi="Times New Roman" w:cs="Times New Roman"/>
          <w:sz w:val="28"/>
          <w:szCs w:val="28"/>
        </w:rPr>
        <w:tab/>
      </w:r>
    </w:p>
    <w:p w:rsidR="00BE1072" w:rsidRDefault="00BE1072" w:rsidP="00BE107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(Ф.И.О.)</w:t>
      </w:r>
    </w:p>
    <w:p w:rsidR="00BE1072" w:rsidRDefault="00BE1072" w:rsidP="00BE10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70B" w:rsidRDefault="0025270B"/>
    <w:sectPr w:rsidR="0025270B" w:rsidSect="00BE1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3774"/>
    <w:multiLevelType w:val="hybridMultilevel"/>
    <w:tmpl w:val="3B5813D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BE1072"/>
    <w:rsid w:val="000960EE"/>
    <w:rsid w:val="0025270B"/>
    <w:rsid w:val="00337375"/>
    <w:rsid w:val="007728C3"/>
    <w:rsid w:val="008F0058"/>
    <w:rsid w:val="009227D5"/>
    <w:rsid w:val="00955592"/>
    <w:rsid w:val="00A416E4"/>
    <w:rsid w:val="00B7095C"/>
    <w:rsid w:val="00BD2C0A"/>
    <w:rsid w:val="00BE1072"/>
    <w:rsid w:val="00ED548E"/>
    <w:rsid w:val="00F6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E1072"/>
    <w:pPr>
      <w:spacing w:after="0" w:line="240" w:lineRule="auto"/>
    </w:pPr>
  </w:style>
  <w:style w:type="table" w:styleId="a5">
    <w:name w:val="Table Grid"/>
    <w:basedOn w:val="a1"/>
    <w:uiPriority w:val="59"/>
    <w:rsid w:val="00BE1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BE1072"/>
  </w:style>
  <w:style w:type="paragraph" w:customStyle="1" w:styleId="1">
    <w:name w:val="Без интервала1"/>
    <w:rsid w:val="009227D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dcterms:created xsi:type="dcterms:W3CDTF">2025-02-07T09:45:00Z</dcterms:created>
  <dcterms:modified xsi:type="dcterms:W3CDTF">2025-02-13T08:51:00Z</dcterms:modified>
</cp:coreProperties>
</file>